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51" w:rsidRPr="003D1E51" w:rsidRDefault="003D1E51" w:rsidP="003D1E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</w:rPr>
      </w:pPr>
      <w:r w:rsidRPr="003D1E51">
        <w:rPr>
          <w:rFonts w:ascii="Times New Roman" w:hAnsi="Times New Roman" w:cs="Times New Roman"/>
          <w:sz w:val="20"/>
        </w:rPr>
        <w:t xml:space="preserve">Муниципальное казенное общеобразовательное учреждение </w:t>
      </w:r>
      <w:r w:rsidRPr="003D1E51">
        <w:rPr>
          <w:rFonts w:ascii="Times New Roman" w:hAnsi="Times New Roman" w:cs="Times New Roman"/>
          <w:b/>
          <w:bCs/>
          <w:i/>
          <w:iCs/>
          <w:sz w:val="20"/>
        </w:rPr>
        <w:t>гимназия</w:t>
      </w:r>
    </w:p>
    <w:p w:rsidR="003D1E51" w:rsidRPr="003D1E51" w:rsidRDefault="003D1E51" w:rsidP="003D1E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3D1E51">
        <w:rPr>
          <w:rFonts w:ascii="Times New Roman" w:hAnsi="Times New Roman" w:cs="Times New Roman"/>
          <w:sz w:val="20"/>
        </w:rPr>
        <w:t xml:space="preserve">г. Вятские Поляны Кировской области, ул. Гагарина, д.17, факс/телефон (83334) 6-29-29 </w:t>
      </w:r>
    </w:p>
    <w:p w:rsidR="003D1E51" w:rsidRPr="003D1E51" w:rsidRDefault="003D1E51" w:rsidP="003D1E5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3D1E51">
        <w:rPr>
          <w:rFonts w:ascii="Times New Roman" w:hAnsi="Times New Roman" w:cs="Times New Roman"/>
          <w:sz w:val="20"/>
        </w:rPr>
        <w:t>e-mail</w:t>
      </w:r>
      <w:proofErr w:type="spellEnd"/>
      <w:r w:rsidRPr="003D1E51">
        <w:rPr>
          <w:rFonts w:ascii="Times New Roman" w:hAnsi="Times New Roman" w:cs="Times New Roman"/>
          <w:sz w:val="20"/>
        </w:rPr>
        <w:t xml:space="preserve">: vpschool3@mail.ru, сайт: </w:t>
      </w:r>
      <w:proofErr w:type="spellStart"/>
      <w:r w:rsidRPr="003D1E51">
        <w:rPr>
          <w:rFonts w:ascii="Times New Roman" w:hAnsi="Times New Roman" w:cs="Times New Roman"/>
          <w:sz w:val="20"/>
        </w:rPr>
        <w:t>гимназия-вп</w:t>
      </w:r>
      <w:proofErr w:type="gramStart"/>
      <w:r w:rsidRPr="003D1E51">
        <w:rPr>
          <w:rFonts w:ascii="Times New Roman" w:hAnsi="Times New Roman" w:cs="Times New Roman"/>
          <w:sz w:val="20"/>
        </w:rPr>
        <w:t>.р</w:t>
      </w:r>
      <w:proofErr w:type="gramEnd"/>
      <w:r w:rsidRPr="003D1E51">
        <w:rPr>
          <w:rFonts w:ascii="Times New Roman" w:hAnsi="Times New Roman" w:cs="Times New Roman"/>
          <w:sz w:val="20"/>
        </w:rPr>
        <w:t>ф</w:t>
      </w:r>
      <w:proofErr w:type="spellEnd"/>
      <w:r w:rsidRPr="003D1E51">
        <w:rPr>
          <w:rFonts w:ascii="Times New Roman" w:hAnsi="Times New Roman" w:cs="Times New Roman"/>
          <w:sz w:val="20"/>
        </w:rPr>
        <w:t xml:space="preserve"> </w:t>
      </w:r>
    </w:p>
    <w:p w:rsidR="003D1E51" w:rsidRPr="003D1E51" w:rsidRDefault="003D1E51" w:rsidP="003D1E5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1E51">
        <w:rPr>
          <w:rFonts w:ascii="Times New Roman" w:hAnsi="Times New Roman" w:cs="Times New Roman"/>
          <w:b/>
          <w:bCs/>
          <w:sz w:val="24"/>
          <w:szCs w:val="24"/>
        </w:rPr>
        <w:t>Суконщикова Н.С.</w:t>
      </w:r>
    </w:p>
    <w:p w:rsidR="003D1E51" w:rsidRPr="003D1E51" w:rsidRDefault="003D1E51" w:rsidP="003D1E5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1E51">
        <w:rPr>
          <w:rFonts w:ascii="Times New Roman" w:hAnsi="Times New Roman" w:cs="Times New Roman"/>
          <w:b/>
          <w:bCs/>
          <w:sz w:val="24"/>
          <w:szCs w:val="24"/>
        </w:rPr>
        <w:t>учитель начальных классов</w:t>
      </w:r>
    </w:p>
    <w:p w:rsidR="003D1E51" w:rsidRPr="003D1E51" w:rsidRDefault="003D1E51" w:rsidP="00A928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9FF" w:rsidRPr="003D1E51" w:rsidRDefault="002979FF" w:rsidP="00A928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E51">
        <w:rPr>
          <w:rFonts w:ascii="Times New Roman" w:hAnsi="Times New Roman" w:cs="Times New Roman"/>
          <w:b/>
          <w:bCs/>
          <w:sz w:val="28"/>
          <w:szCs w:val="28"/>
        </w:rPr>
        <w:t>Роль проектно - исследовательской деятельности в формировании универсальных учебных действий  младших школьников</w:t>
      </w:r>
    </w:p>
    <w:p w:rsidR="002979FF" w:rsidRPr="003D1E51" w:rsidRDefault="006340C5" w:rsidP="00A92802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979FF" w:rsidRPr="003D1E51">
        <w:rPr>
          <w:rFonts w:ascii="Times New Roman" w:hAnsi="Times New Roman" w:cs="Times New Roman"/>
          <w:sz w:val="28"/>
          <w:szCs w:val="28"/>
        </w:rPr>
        <w:t xml:space="preserve"> современном этапе  обществу нужен </w:t>
      </w:r>
      <w:r w:rsidR="002979FF" w:rsidRPr="003D1E51">
        <w:rPr>
          <w:rFonts w:ascii="Times New Roman" w:hAnsi="Times New Roman" w:cs="Times New Roman"/>
          <w:b/>
          <w:bCs/>
          <w:sz w:val="28"/>
          <w:szCs w:val="28"/>
        </w:rPr>
        <w:t>человек обучаемый</w:t>
      </w:r>
      <w:r w:rsidR="002979FF" w:rsidRPr="003D1E51">
        <w:rPr>
          <w:rFonts w:ascii="Times New Roman" w:hAnsi="Times New Roman" w:cs="Times New Roman"/>
          <w:sz w:val="28"/>
          <w:szCs w:val="28"/>
        </w:rPr>
        <w:t>, способный</w:t>
      </w:r>
      <w:r w:rsidR="002979FF" w:rsidRPr="003D1E51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самостоятельно учиться</w:t>
      </w:r>
      <w:r w:rsidR="002979FF" w:rsidRPr="003D1E51">
        <w:rPr>
          <w:rFonts w:ascii="Times New Roman" w:hAnsi="Times New Roman" w:cs="Times New Roman"/>
          <w:sz w:val="28"/>
          <w:szCs w:val="28"/>
        </w:rPr>
        <w:t xml:space="preserve"> и многократно </w:t>
      </w:r>
      <w:r w:rsidR="002979FF" w:rsidRPr="003D1E51">
        <w:rPr>
          <w:rFonts w:ascii="Times New Roman" w:hAnsi="Times New Roman" w:cs="Times New Roman"/>
          <w:b/>
          <w:bCs/>
          <w:sz w:val="28"/>
          <w:szCs w:val="28"/>
        </w:rPr>
        <w:t xml:space="preserve">переучиваться </w:t>
      </w:r>
      <w:r w:rsidR="002979FF" w:rsidRPr="003D1E51">
        <w:rPr>
          <w:rFonts w:ascii="Times New Roman" w:hAnsi="Times New Roman" w:cs="Times New Roman"/>
          <w:sz w:val="28"/>
          <w:szCs w:val="28"/>
        </w:rPr>
        <w:t xml:space="preserve">в течение постоянно удлиняющейся жизни, </w:t>
      </w:r>
      <w:r w:rsidR="002979FF" w:rsidRPr="003D1E51">
        <w:rPr>
          <w:rFonts w:ascii="Times New Roman" w:hAnsi="Times New Roman" w:cs="Times New Roman"/>
          <w:b/>
          <w:bCs/>
          <w:sz w:val="28"/>
          <w:szCs w:val="28"/>
        </w:rPr>
        <w:t>готовый к самостоятельным действиям и принятию решений.</w:t>
      </w:r>
      <w:r w:rsidR="002979FF" w:rsidRPr="003D1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FF" w:rsidRPr="003D1E51" w:rsidRDefault="002979FF" w:rsidP="00A9280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 xml:space="preserve">Единственный путь, ведущий к знаниям – это </w:t>
      </w:r>
      <w:r w:rsidRPr="003D1E51">
        <w:rPr>
          <w:rFonts w:ascii="Times New Roman" w:hAnsi="Times New Roman" w:cs="Times New Roman"/>
          <w:b/>
          <w:bCs/>
          <w:sz w:val="28"/>
          <w:szCs w:val="28"/>
        </w:rPr>
        <w:t>деятельность.</w:t>
      </w:r>
    </w:p>
    <w:p w:rsidR="002979FF" w:rsidRPr="003D1E51" w:rsidRDefault="002979FF" w:rsidP="00A9280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 xml:space="preserve">Большинство современных лидеров в политике, бизнесе, искусстве, спорте – люди, обладающие проектным мышлением и овладевшие навыками </w:t>
      </w:r>
      <w:r w:rsidRPr="003D1E51">
        <w:rPr>
          <w:rFonts w:ascii="Times New Roman" w:hAnsi="Times New Roman" w:cs="Times New Roman"/>
          <w:sz w:val="28"/>
          <w:szCs w:val="28"/>
        </w:rPr>
        <w:t xml:space="preserve"> </w:t>
      </w:r>
      <w:r w:rsidRPr="003D1E51">
        <w:rPr>
          <w:rFonts w:ascii="Times New Roman" w:hAnsi="Times New Roman" w:cs="Times New Roman"/>
          <w:bCs/>
          <w:sz w:val="28"/>
          <w:szCs w:val="28"/>
        </w:rPr>
        <w:t>проектно – исследовательской   деятельности.</w:t>
      </w:r>
    </w:p>
    <w:p w:rsidR="008A2562" w:rsidRPr="003D1E51" w:rsidRDefault="00EC665E" w:rsidP="00A92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В своей работе  по формированию  УУД отдаю предпочтение именно проектно – исследовательской  деятельности</w:t>
      </w:r>
      <w:r w:rsidR="0077044F" w:rsidRPr="003D1E51">
        <w:rPr>
          <w:rFonts w:ascii="Times New Roman" w:hAnsi="Times New Roman" w:cs="Times New Roman"/>
          <w:sz w:val="28"/>
          <w:szCs w:val="28"/>
        </w:rPr>
        <w:t>, т</w:t>
      </w:r>
      <w:r w:rsidRPr="003D1E51">
        <w:rPr>
          <w:rFonts w:ascii="Times New Roman" w:hAnsi="Times New Roman" w:cs="Times New Roman"/>
          <w:bCs/>
          <w:sz w:val="28"/>
          <w:szCs w:val="28"/>
        </w:rPr>
        <w:t>ак как - это самостоятельный поиск  знаний, овладение основными правилами и действиями, творение того, чего еще не было. При  такой работе   формируются</w:t>
      </w:r>
      <w:r w:rsidRPr="003D1E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3D1E51">
        <w:rPr>
          <w:rFonts w:ascii="Times New Roman" w:hAnsi="Times New Roman" w:cs="Times New Roman"/>
          <w:bCs/>
          <w:sz w:val="28"/>
          <w:szCs w:val="28"/>
        </w:rPr>
        <w:t>практически все виды УУД</w:t>
      </w:r>
      <w:r w:rsidR="0077044F" w:rsidRPr="003D1E51">
        <w:rPr>
          <w:rFonts w:ascii="Times New Roman" w:hAnsi="Times New Roman" w:cs="Times New Roman"/>
          <w:bCs/>
          <w:sz w:val="28"/>
          <w:szCs w:val="28"/>
        </w:rPr>
        <w:t>.</w:t>
      </w:r>
    </w:p>
    <w:p w:rsidR="002979FF" w:rsidRPr="003D1E51" w:rsidRDefault="002979FF" w:rsidP="00A92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E5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3D1E51">
        <w:rPr>
          <w:rFonts w:ascii="Times New Roman" w:hAnsi="Times New Roman" w:cs="Times New Roman"/>
          <w:bCs/>
          <w:sz w:val="28"/>
          <w:szCs w:val="28"/>
        </w:rPr>
        <w:t xml:space="preserve"> как известно,  знания, добытые исследовательским путем, становятся прочно усвоенными и осозна</w:t>
      </w:r>
      <w:r w:rsidR="0077044F" w:rsidRPr="003D1E51">
        <w:rPr>
          <w:rFonts w:ascii="Times New Roman" w:hAnsi="Times New Roman" w:cs="Times New Roman"/>
          <w:bCs/>
          <w:sz w:val="28"/>
          <w:szCs w:val="28"/>
        </w:rPr>
        <w:t>нными.</w:t>
      </w:r>
    </w:p>
    <w:p w:rsidR="002979FF" w:rsidRPr="003D1E51" w:rsidRDefault="002979FF" w:rsidP="00A928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E51">
        <w:rPr>
          <w:rFonts w:ascii="Times New Roman" w:hAnsi="Times New Roman" w:cs="Times New Roman"/>
          <w:b/>
          <w:bCs/>
          <w:sz w:val="28"/>
          <w:szCs w:val="28"/>
        </w:rPr>
        <w:t>Личностные УУД:</w:t>
      </w:r>
    </w:p>
    <w:p w:rsidR="002979FF" w:rsidRPr="003D1E51" w:rsidRDefault="002979FF" w:rsidP="00A928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В процессе  проектно</w:t>
      </w:r>
      <w:r w:rsidR="005E4A8D" w:rsidRPr="003D1E51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3D1E51">
        <w:rPr>
          <w:rFonts w:ascii="Times New Roman" w:hAnsi="Times New Roman" w:cs="Times New Roman"/>
          <w:bCs/>
          <w:sz w:val="28"/>
          <w:szCs w:val="28"/>
        </w:rPr>
        <w:t xml:space="preserve"> исследовательской</w:t>
      </w:r>
      <w:r w:rsidR="005E4A8D" w:rsidRPr="003D1E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1E51">
        <w:rPr>
          <w:rFonts w:ascii="Times New Roman" w:hAnsi="Times New Roman" w:cs="Times New Roman"/>
          <w:bCs/>
          <w:sz w:val="28"/>
          <w:szCs w:val="28"/>
        </w:rPr>
        <w:t xml:space="preserve"> деятельности у </w:t>
      </w:r>
      <w:r w:rsidR="005E4A8D" w:rsidRPr="003D1E51">
        <w:rPr>
          <w:rFonts w:ascii="Times New Roman" w:hAnsi="Times New Roman" w:cs="Times New Roman"/>
          <w:bCs/>
          <w:sz w:val="28"/>
          <w:szCs w:val="28"/>
        </w:rPr>
        <w:t xml:space="preserve">младших школьников </w:t>
      </w:r>
      <w:r w:rsidRPr="003D1E51">
        <w:rPr>
          <w:rFonts w:ascii="Times New Roman" w:hAnsi="Times New Roman" w:cs="Times New Roman"/>
          <w:bCs/>
          <w:sz w:val="28"/>
          <w:szCs w:val="28"/>
        </w:rPr>
        <w:t>формируется:</w:t>
      </w:r>
    </w:p>
    <w:p w:rsidR="008A2562" w:rsidRPr="003D1E51" w:rsidRDefault="00EC665E" w:rsidP="00A92802">
      <w:pPr>
        <w:pStyle w:val="a4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адекватная самооценка;</w:t>
      </w:r>
    </w:p>
    <w:p w:rsidR="008A2562" w:rsidRPr="003D1E51" w:rsidRDefault="00EC665E" w:rsidP="00A92802">
      <w:pPr>
        <w:pStyle w:val="a4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чувство радости узнавания нового;</w:t>
      </w:r>
    </w:p>
    <w:p w:rsidR="008A2562" w:rsidRPr="003D1E51" w:rsidRDefault="00EC665E" w:rsidP="00A92802">
      <w:pPr>
        <w:pStyle w:val="a4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чувство гордости за самого себя (подав ценную идею, младший школьник ощущает возросшую уверенность в себе, что, в свою очередь, подкрепляет его позитивное отношение к самому себе);</w:t>
      </w:r>
    </w:p>
    <w:p w:rsidR="008A2562" w:rsidRPr="003D1E51" w:rsidRDefault="00EC665E" w:rsidP="00A92802">
      <w:pPr>
        <w:pStyle w:val="a4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мотивационная основа учебной деятельности;</w:t>
      </w:r>
    </w:p>
    <w:p w:rsidR="008A2562" w:rsidRPr="003D1E51" w:rsidRDefault="00EC665E" w:rsidP="00A92802">
      <w:pPr>
        <w:pStyle w:val="a4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 xml:space="preserve">вырабатывается внутренняя позиция школьника на уровне положительного отношения к школе. </w:t>
      </w:r>
    </w:p>
    <w:p w:rsidR="002979FF" w:rsidRPr="003D1E51" w:rsidRDefault="002979FF" w:rsidP="00A9280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E51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2979FF" w:rsidRPr="003D1E51" w:rsidRDefault="002979FF" w:rsidP="00A92802">
      <w:pPr>
        <w:pStyle w:val="a4"/>
        <w:spacing w:after="0"/>
        <w:ind w:left="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В процессе  проектно- исследовательской деятельности у детей формируется:</w:t>
      </w:r>
    </w:p>
    <w:p w:rsidR="008A2562" w:rsidRPr="003D1E51" w:rsidRDefault="00EC665E" w:rsidP="00A92802">
      <w:pPr>
        <w:pStyle w:val="a4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умение ставить новые учебные задачи;</w:t>
      </w:r>
    </w:p>
    <w:p w:rsidR="008A2562" w:rsidRPr="003D1E51" w:rsidRDefault="00EC665E" w:rsidP="00A92802">
      <w:pPr>
        <w:pStyle w:val="a4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умение планировать свою деятельность;</w:t>
      </w:r>
    </w:p>
    <w:p w:rsidR="008A2562" w:rsidRPr="003D1E51" w:rsidRDefault="00EC665E" w:rsidP="00A92802">
      <w:pPr>
        <w:pStyle w:val="a4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умение прогнозировать результат;</w:t>
      </w:r>
    </w:p>
    <w:p w:rsidR="008A2562" w:rsidRPr="003D1E51" w:rsidRDefault="00EC665E" w:rsidP="00A92802">
      <w:pPr>
        <w:pStyle w:val="a4"/>
        <w:numPr>
          <w:ilvl w:val="0"/>
          <w:numId w:val="2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lastRenderedPageBreak/>
        <w:t>контролировать выполнение;</w:t>
      </w:r>
    </w:p>
    <w:p w:rsidR="008A2562" w:rsidRPr="003D1E51" w:rsidRDefault="00EC665E" w:rsidP="00A92802">
      <w:pPr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умение самостоятельно адекватно оценивать правильность выполнения действий и вносить необходимые коррективы</w:t>
      </w:r>
    </w:p>
    <w:p w:rsidR="002979FF" w:rsidRPr="003D1E51" w:rsidRDefault="002979FF" w:rsidP="00A9280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1E51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2979FF" w:rsidRPr="003D1E51" w:rsidRDefault="002979FF" w:rsidP="00A9280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Проектная деятельность даёт возможность:</w:t>
      </w:r>
    </w:p>
    <w:p w:rsidR="008A2562" w:rsidRPr="003D1E51" w:rsidRDefault="00EC665E" w:rsidP="00A92802">
      <w:pPr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8A2562" w:rsidRPr="003D1E51" w:rsidRDefault="00EC665E" w:rsidP="00A92802">
      <w:pPr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 xml:space="preserve">строить </w:t>
      </w:r>
      <w:proofErr w:type="gramStart"/>
      <w:r w:rsidRPr="003D1E51">
        <w:rPr>
          <w:rFonts w:ascii="Times New Roman" w:hAnsi="Times New Roman" w:cs="Times New Roman"/>
          <w:bCs/>
          <w:sz w:val="28"/>
          <w:szCs w:val="28"/>
        </w:rPr>
        <w:t>логическое рассуждение</w:t>
      </w:r>
      <w:proofErr w:type="gramEnd"/>
      <w:r w:rsidRPr="003D1E51">
        <w:rPr>
          <w:rFonts w:ascii="Times New Roman" w:hAnsi="Times New Roman" w:cs="Times New Roman"/>
          <w:bCs/>
          <w:sz w:val="28"/>
          <w:szCs w:val="28"/>
        </w:rPr>
        <w:t>, осуществлять сравнение, синтез; классифицировать;</w:t>
      </w:r>
    </w:p>
    <w:p w:rsidR="008A2562" w:rsidRPr="003D1E51" w:rsidRDefault="00EC665E" w:rsidP="00A92802">
      <w:pPr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осознанно и произвольно строить сообщения в устной и письменной форме;</w:t>
      </w:r>
    </w:p>
    <w:p w:rsidR="008A2562" w:rsidRPr="003D1E51" w:rsidRDefault="00EC665E" w:rsidP="00A92802">
      <w:pPr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фиксировать информацию с помощью инструментов  ИКТ</w:t>
      </w:r>
    </w:p>
    <w:p w:rsidR="002979FF" w:rsidRPr="003D1E51" w:rsidRDefault="002979FF" w:rsidP="00A92802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1E51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2979FF" w:rsidRPr="003D1E51" w:rsidRDefault="002979FF" w:rsidP="00A9280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Дети учатся:</w:t>
      </w:r>
    </w:p>
    <w:p w:rsidR="008A2562" w:rsidRPr="003D1E51" w:rsidRDefault="00EC665E" w:rsidP="00A92802">
      <w:pPr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строить понятные для партнёра высказывания;</w:t>
      </w:r>
    </w:p>
    <w:p w:rsidR="008A2562" w:rsidRPr="003D1E51" w:rsidRDefault="00EC665E" w:rsidP="00A92802">
      <w:pPr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договариваться и приходить к общему решению в совместной деятельности;</w:t>
      </w:r>
    </w:p>
    <w:p w:rsidR="008A2562" w:rsidRPr="003D1E51" w:rsidRDefault="00EC665E" w:rsidP="00A92802">
      <w:pPr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 xml:space="preserve"> учитывать разные мнения,  устанавливать рабочие отношения, эффективно сотрудничать формулировать собственное мнение и позицию;</w:t>
      </w:r>
    </w:p>
    <w:p w:rsidR="008A2562" w:rsidRPr="003D1E51" w:rsidRDefault="00EC665E" w:rsidP="00A92802">
      <w:pPr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EC665E" w:rsidRPr="003D1E51" w:rsidRDefault="00EC665E" w:rsidP="00A92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79FF" w:rsidRPr="003D1E51" w:rsidRDefault="002979FF" w:rsidP="00A92802">
      <w:pPr>
        <w:pStyle w:val="a4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 xml:space="preserve">Проекты на уроках технологии и </w:t>
      </w:r>
      <w:proofErr w:type="gramStart"/>
      <w:r w:rsidRPr="003D1E51">
        <w:rPr>
          <w:rFonts w:ascii="Times New Roman" w:hAnsi="Times New Roman" w:cs="Times New Roman"/>
          <w:bCs/>
          <w:sz w:val="28"/>
          <w:szCs w:val="28"/>
        </w:rPr>
        <w:t>ИЗО</w:t>
      </w:r>
      <w:proofErr w:type="gramEnd"/>
      <w:r w:rsidRPr="003D1E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79FF" w:rsidRPr="003D1E51" w:rsidRDefault="002979FF" w:rsidP="00A92802">
      <w:pPr>
        <w:pStyle w:val="a4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Проекты «Дикие и домашние животные», «Домашние опасности»</w:t>
      </w:r>
    </w:p>
    <w:p w:rsidR="002979FF" w:rsidRPr="003D1E51" w:rsidRDefault="002979FF" w:rsidP="00A92802">
      <w:pPr>
        <w:pStyle w:val="a4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 xml:space="preserve">Составление схем </w:t>
      </w:r>
    </w:p>
    <w:p w:rsidR="00EC665E" w:rsidRPr="003D1E51" w:rsidRDefault="00EC665E" w:rsidP="00A92802">
      <w:pPr>
        <w:pStyle w:val="a4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Мини – проекты. На 1 – 3 урока</w:t>
      </w:r>
    </w:p>
    <w:p w:rsidR="00EC665E" w:rsidRPr="003D1E51" w:rsidRDefault="00EC665E" w:rsidP="00A92802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Исследование слова;</w:t>
      </w:r>
    </w:p>
    <w:p w:rsidR="00EC665E" w:rsidRPr="003D1E51" w:rsidRDefault="00EC665E" w:rsidP="00A92802">
      <w:pPr>
        <w:pStyle w:val="a4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Про лед;</w:t>
      </w:r>
    </w:p>
    <w:p w:rsidR="00EC665E" w:rsidRPr="003D1E51" w:rsidRDefault="00EC665E" w:rsidP="00A9280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979FF" w:rsidRPr="003D1E51" w:rsidRDefault="002979FF" w:rsidP="00A92802">
      <w:pPr>
        <w:pStyle w:val="a4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Научно – практические конференции</w:t>
      </w:r>
    </w:p>
    <w:p w:rsidR="008A2562" w:rsidRPr="003D1E51" w:rsidRDefault="00EC665E" w:rsidP="00A92802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Универсальные учебные действия, которые формируются через проектно – исследовательскую деятельность выступают как цель, результат и одновременно как  средство специально организованной учебной деятельности детей.</w:t>
      </w:r>
    </w:p>
    <w:p w:rsidR="008A2562" w:rsidRPr="003D1E51" w:rsidRDefault="00EC665E" w:rsidP="00A92802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>Формирование универсальных учебных действий обеспечивает личности переход от осуществляемой совместно и под руководством  педагога учебной деятельности к деятельности самообразования и самовоспитания</w:t>
      </w:r>
    </w:p>
    <w:p w:rsidR="002979FF" w:rsidRPr="003D1E51" w:rsidRDefault="002979FF" w:rsidP="00A92802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Cs/>
          <w:sz w:val="28"/>
          <w:szCs w:val="28"/>
        </w:rPr>
        <w:t xml:space="preserve">Стань творцом, </w:t>
      </w:r>
      <w:r w:rsidRPr="003D1E51">
        <w:rPr>
          <w:rFonts w:ascii="Times New Roman" w:hAnsi="Times New Roman" w:cs="Times New Roman"/>
          <w:sz w:val="28"/>
          <w:szCs w:val="28"/>
        </w:rPr>
        <w:t xml:space="preserve"> </w:t>
      </w:r>
      <w:r w:rsidRPr="003D1E51">
        <w:rPr>
          <w:rFonts w:ascii="Times New Roman" w:hAnsi="Times New Roman" w:cs="Times New Roman"/>
          <w:bCs/>
          <w:sz w:val="28"/>
          <w:szCs w:val="28"/>
        </w:rPr>
        <w:t xml:space="preserve">и тогда каждый новый шаг </w:t>
      </w:r>
      <w:r w:rsidRPr="003D1E51">
        <w:rPr>
          <w:rFonts w:ascii="Times New Roman" w:hAnsi="Times New Roman" w:cs="Times New Roman"/>
          <w:sz w:val="28"/>
          <w:szCs w:val="28"/>
        </w:rPr>
        <w:t xml:space="preserve"> </w:t>
      </w:r>
      <w:r w:rsidRPr="003D1E51">
        <w:rPr>
          <w:rFonts w:ascii="Times New Roman" w:hAnsi="Times New Roman" w:cs="Times New Roman"/>
          <w:bCs/>
          <w:sz w:val="28"/>
          <w:szCs w:val="28"/>
        </w:rPr>
        <w:t xml:space="preserve">в твоей профессиональной </w:t>
      </w:r>
      <w:r w:rsidRPr="003D1E51">
        <w:rPr>
          <w:rFonts w:ascii="Times New Roman" w:hAnsi="Times New Roman" w:cs="Times New Roman"/>
          <w:sz w:val="28"/>
          <w:szCs w:val="28"/>
        </w:rPr>
        <w:t xml:space="preserve"> </w:t>
      </w:r>
      <w:r w:rsidRPr="003D1E51">
        <w:rPr>
          <w:rFonts w:ascii="Times New Roman" w:hAnsi="Times New Roman" w:cs="Times New Roman"/>
          <w:bCs/>
          <w:sz w:val="28"/>
          <w:szCs w:val="28"/>
        </w:rPr>
        <w:t xml:space="preserve">деятельности станет </w:t>
      </w:r>
      <w:r w:rsidRPr="003D1E51">
        <w:rPr>
          <w:rFonts w:ascii="Times New Roman" w:hAnsi="Times New Roman" w:cs="Times New Roman"/>
          <w:sz w:val="28"/>
          <w:szCs w:val="28"/>
        </w:rPr>
        <w:t xml:space="preserve"> </w:t>
      </w:r>
      <w:r w:rsidRPr="003D1E51">
        <w:rPr>
          <w:rFonts w:ascii="Times New Roman" w:hAnsi="Times New Roman" w:cs="Times New Roman"/>
          <w:bCs/>
          <w:sz w:val="28"/>
          <w:szCs w:val="28"/>
        </w:rPr>
        <w:t xml:space="preserve">открытием мира </w:t>
      </w:r>
      <w:r w:rsidRPr="003D1E51">
        <w:rPr>
          <w:rFonts w:ascii="Times New Roman" w:hAnsi="Times New Roman" w:cs="Times New Roman"/>
          <w:sz w:val="28"/>
          <w:szCs w:val="28"/>
        </w:rPr>
        <w:t xml:space="preserve"> </w:t>
      </w:r>
      <w:r w:rsidRPr="003D1E51">
        <w:rPr>
          <w:rFonts w:ascii="Times New Roman" w:hAnsi="Times New Roman" w:cs="Times New Roman"/>
          <w:bCs/>
          <w:sz w:val="28"/>
          <w:szCs w:val="28"/>
        </w:rPr>
        <w:t>души ребёнка</w:t>
      </w:r>
    </w:p>
    <w:p w:rsidR="002979FF" w:rsidRPr="003D1E51" w:rsidRDefault="002979FF" w:rsidP="00A92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Виды проектов. Классификация типов проектов.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</w:pPr>
      <w:r w:rsidRPr="003D1E51">
        <w:rPr>
          <w:rFonts w:ascii="Times New Roman" w:hAnsi="Times New Roman" w:cs="Times New Roman"/>
          <w:sz w:val="28"/>
          <w:szCs w:val="28"/>
        </w:rPr>
        <w:t>Еще один разработчик метода проектов, американский профес</w:t>
      </w:r>
      <w:r w:rsidRPr="003D1E51">
        <w:rPr>
          <w:rFonts w:ascii="Times New Roman" w:hAnsi="Times New Roman" w:cs="Times New Roman"/>
          <w:sz w:val="28"/>
          <w:szCs w:val="28"/>
        </w:rPr>
        <w:softHyphen/>
        <w:t xml:space="preserve">сор </w:t>
      </w:r>
      <w:proofErr w:type="spellStart"/>
      <w:r w:rsidRPr="003D1E51">
        <w:rPr>
          <w:rFonts w:ascii="Times New Roman" w:hAnsi="Times New Roman" w:cs="Times New Roman"/>
          <w:i/>
          <w:sz w:val="28"/>
          <w:szCs w:val="28"/>
        </w:rPr>
        <w:t>Коллингс</w:t>
      </w:r>
      <w:proofErr w:type="spellEnd"/>
      <w:r w:rsidRPr="003D1E51">
        <w:rPr>
          <w:rFonts w:ascii="Times New Roman" w:hAnsi="Times New Roman" w:cs="Times New Roman"/>
          <w:sz w:val="28"/>
          <w:szCs w:val="28"/>
        </w:rPr>
        <w:t xml:space="preserve"> предложил первую в мире классификацию учебных 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>проектов.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Проекты игр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различные игры, народные танцы, драматические постановки и т.п. Цель — участие детей в групповой деятельности.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Экскурсионные проекты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целесообразное изучение проблем, свя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>занных с окружающей природой и общественной жизнью.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Повествовательные проекты</w:t>
      </w:r>
      <w:r w:rsidRPr="003D1E51">
        <w:rPr>
          <w:rFonts w:ascii="Times New Roman" w:hAnsi="Times New Roman" w:cs="Times New Roman"/>
          <w:sz w:val="28"/>
          <w:szCs w:val="28"/>
        </w:rPr>
        <w:t>, цель которых — получить удоволь</w:t>
      </w:r>
      <w:r w:rsidRPr="003D1E51">
        <w:rPr>
          <w:rFonts w:ascii="Times New Roman" w:hAnsi="Times New Roman" w:cs="Times New Roman"/>
          <w:sz w:val="28"/>
          <w:szCs w:val="28"/>
        </w:rPr>
        <w:softHyphen/>
        <w:t>ствие от рассказа в самой разнообразной форме — устной, письмен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t>ной, вокальной (песня), музыкальной (игра на рояле).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Конструктивные проекты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создание конкретного, полезного про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 xml:space="preserve">дукта: изготовление кроличьей ловушки, строительство сцены для 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t>школьного театра и т.п.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1E51">
        <w:rPr>
          <w:rFonts w:ascii="Times New Roman" w:hAnsi="Times New Roman" w:cs="Times New Roman"/>
          <w:spacing w:val="3"/>
          <w:sz w:val="28"/>
          <w:szCs w:val="28"/>
        </w:rPr>
        <w:t xml:space="preserve">На данный момент существует </w:t>
      </w:r>
      <w:r w:rsidRPr="003D1E51">
        <w:rPr>
          <w:rFonts w:ascii="Times New Roman" w:hAnsi="Times New Roman" w:cs="Times New Roman"/>
          <w:spacing w:val="3"/>
          <w:sz w:val="28"/>
          <w:szCs w:val="28"/>
          <w:u w:val="single"/>
        </w:rPr>
        <w:t>современная классификация проектов.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1E51">
        <w:rPr>
          <w:rFonts w:ascii="Times New Roman" w:hAnsi="Times New Roman" w:cs="Times New Roman"/>
          <w:spacing w:val="-1"/>
          <w:sz w:val="28"/>
          <w:szCs w:val="28"/>
        </w:rPr>
        <w:t xml:space="preserve">Проект может быть </w:t>
      </w:r>
      <w:r w:rsidRPr="003D1E51">
        <w:rPr>
          <w:rFonts w:ascii="Times New Roman" w:hAnsi="Times New Roman" w:cs="Times New Roman"/>
          <w:i/>
          <w:spacing w:val="-1"/>
          <w:sz w:val="28"/>
          <w:szCs w:val="28"/>
        </w:rPr>
        <w:t>групповым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3D1E51">
        <w:rPr>
          <w:rFonts w:ascii="Times New Roman" w:hAnsi="Times New Roman" w:cs="Times New Roman"/>
          <w:i/>
          <w:spacing w:val="-1"/>
          <w:sz w:val="28"/>
          <w:szCs w:val="28"/>
        </w:rPr>
        <w:t>персональным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>. Каждый из них имеет свои неоспоримые достоинства.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i/>
          <w:spacing w:val="-1"/>
          <w:sz w:val="28"/>
          <w:szCs w:val="28"/>
        </w:rPr>
        <w:t>Современная классификация учебных проектов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 xml:space="preserve"> сделана на осно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D1E51">
        <w:rPr>
          <w:rFonts w:ascii="Times New Roman" w:hAnsi="Times New Roman" w:cs="Times New Roman"/>
          <w:sz w:val="28"/>
          <w:szCs w:val="28"/>
        </w:rPr>
        <w:t xml:space="preserve">ве </w:t>
      </w:r>
      <w:r w:rsidRPr="003D1E51">
        <w:rPr>
          <w:rFonts w:ascii="Times New Roman" w:hAnsi="Times New Roman" w:cs="Times New Roman"/>
          <w:sz w:val="28"/>
          <w:szCs w:val="28"/>
          <w:u w:val="single"/>
        </w:rPr>
        <w:t>доминирующей (преобладающей) деятельности</w:t>
      </w:r>
      <w:r w:rsidRPr="003D1E51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A92802" w:rsidRPr="003D1E51" w:rsidRDefault="00A92802" w:rsidP="00A92802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pacing w:val="2"/>
          <w:sz w:val="28"/>
          <w:szCs w:val="28"/>
        </w:rPr>
        <w:t>практико-ориентированный проект</w:t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 xml:space="preserve"> (от учебного пособия до </w:t>
      </w:r>
      <w:r w:rsidRPr="003D1E51">
        <w:rPr>
          <w:rFonts w:ascii="Times New Roman" w:hAnsi="Times New Roman" w:cs="Times New Roman"/>
          <w:sz w:val="28"/>
          <w:szCs w:val="28"/>
        </w:rPr>
        <w:t>пакета рекомендаций по восстановлению экономики страны);</w:t>
      </w:r>
    </w:p>
    <w:p w:rsidR="00A92802" w:rsidRPr="003D1E51" w:rsidRDefault="00A92802" w:rsidP="00A92802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pacing w:val="7"/>
          <w:sz w:val="28"/>
          <w:szCs w:val="28"/>
        </w:rPr>
        <w:t>исследовательский проект</w:t>
      </w:r>
      <w:r w:rsidRPr="003D1E51">
        <w:rPr>
          <w:rFonts w:ascii="Times New Roman" w:hAnsi="Times New Roman" w:cs="Times New Roman"/>
          <w:spacing w:val="7"/>
          <w:sz w:val="28"/>
          <w:szCs w:val="28"/>
        </w:rPr>
        <w:t xml:space="preserve"> - исследование какой-либо про</w:t>
      </w:r>
      <w:r w:rsidRPr="003D1E5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блемы по всем правилам научного исследования;</w:t>
      </w:r>
    </w:p>
    <w:p w:rsidR="00A92802" w:rsidRPr="003D1E51" w:rsidRDefault="00A92802" w:rsidP="00A92802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информационный проект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сбор и обработка информации по значимой проблеме с целью ее презентации широкой аудито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>рии (статья в СМИ, информация в сети Интернет);</w:t>
      </w:r>
    </w:p>
    <w:p w:rsidR="00A92802" w:rsidRPr="003D1E51" w:rsidRDefault="00A92802" w:rsidP="00A92802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творческий проект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максимально свободный авторский под</w:t>
      </w:r>
      <w:r w:rsidRPr="003D1E51">
        <w:rPr>
          <w:rFonts w:ascii="Times New Roman" w:hAnsi="Times New Roman" w:cs="Times New Roman"/>
          <w:sz w:val="28"/>
          <w:szCs w:val="28"/>
        </w:rPr>
        <w:softHyphen/>
        <w:t>ход в решении проблемы. Продукт — альманахи, видеофиль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>мы, театрализации, произведения изо или декоративно-при</w:t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кладного искусства и т.п.</w:t>
      </w:r>
    </w:p>
    <w:p w:rsidR="00A92802" w:rsidRPr="003D1E51" w:rsidRDefault="00A92802" w:rsidP="00A92802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ролевой проект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литературные, исторические и т.п. дело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 xml:space="preserve">вые ролевые игры, результат которых остается открытым до </w:t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самого конца.</w:t>
      </w:r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Pr="003D1E51">
        <w:rPr>
          <w:rFonts w:ascii="Times New Roman" w:hAnsi="Times New Roman" w:cs="Times New Roman"/>
          <w:i/>
          <w:sz w:val="28"/>
          <w:szCs w:val="28"/>
        </w:rPr>
        <w:t xml:space="preserve">классификация проектов </w:t>
      </w:r>
      <w:proofErr w:type="gramStart"/>
      <w:r w:rsidRPr="003D1E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D1E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тематическим областям; </w:t>
      </w:r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масштабам деятельности; </w:t>
      </w:r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срокам реализации; </w:t>
      </w:r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количеству исполнителей; </w:t>
      </w:r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важности результатов. </w:t>
      </w:r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Но независимо от типа проекта, все они: </w:t>
      </w:r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E51">
        <w:rPr>
          <w:rFonts w:ascii="Times New Roman" w:hAnsi="Times New Roman" w:cs="Times New Roman"/>
          <w:sz w:val="28"/>
          <w:szCs w:val="28"/>
        </w:rPr>
        <w:t xml:space="preserve">• в определенной степени неповторимы и уникальны; </w:t>
      </w:r>
      <w:proofErr w:type="gramEnd"/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D1E51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3D1E51">
        <w:rPr>
          <w:rFonts w:ascii="Times New Roman" w:hAnsi="Times New Roman" w:cs="Times New Roman"/>
          <w:sz w:val="28"/>
          <w:szCs w:val="28"/>
        </w:rPr>
        <w:t xml:space="preserve"> на достижение конкретных целей; </w:t>
      </w:r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 w:rsidRPr="003D1E51"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 w:rsidRPr="003D1E51">
        <w:rPr>
          <w:rFonts w:ascii="Times New Roman" w:hAnsi="Times New Roman" w:cs="Times New Roman"/>
          <w:sz w:val="28"/>
          <w:szCs w:val="28"/>
        </w:rPr>
        <w:t xml:space="preserve"> во времени; </w:t>
      </w:r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предполагают координированное выполнение взаимосвязанных действий. 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1E51">
        <w:rPr>
          <w:rFonts w:ascii="Times New Roman" w:hAnsi="Times New Roman" w:cs="Times New Roman"/>
          <w:spacing w:val="-2"/>
          <w:sz w:val="28"/>
          <w:szCs w:val="28"/>
          <w:u w:val="single"/>
        </w:rPr>
        <w:t>По комплексности</w:t>
      </w:r>
      <w:r w:rsidRPr="003D1E51">
        <w:rPr>
          <w:rFonts w:ascii="Times New Roman" w:hAnsi="Times New Roman" w:cs="Times New Roman"/>
          <w:spacing w:val="-2"/>
          <w:sz w:val="28"/>
          <w:szCs w:val="28"/>
        </w:rPr>
        <w:t xml:space="preserve"> проекты могут быть </w:t>
      </w:r>
      <w:proofErr w:type="spellStart"/>
      <w:r w:rsidRPr="003D1E51">
        <w:rPr>
          <w:rFonts w:ascii="Times New Roman" w:hAnsi="Times New Roman" w:cs="Times New Roman"/>
          <w:i/>
          <w:spacing w:val="-2"/>
          <w:sz w:val="28"/>
          <w:szCs w:val="28"/>
        </w:rPr>
        <w:t>монопроектами</w:t>
      </w:r>
      <w:proofErr w:type="spellEnd"/>
      <w:r w:rsidRPr="003D1E51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proofErr w:type="spellStart"/>
      <w:r w:rsidRPr="003D1E51">
        <w:rPr>
          <w:rFonts w:ascii="Times New Roman" w:hAnsi="Times New Roman" w:cs="Times New Roman"/>
          <w:i/>
          <w:spacing w:val="-2"/>
          <w:sz w:val="28"/>
          <w:szCs w:val="28"/>
        </w:rPr>
        <w:t>межпред</w:t>
      </w:r>
      <w:r w:rsidRPr="003D1E51">
        <w:rPr>
          <w:rFonts w:ascii="Times New Roman" w:hAnsi="Times New Roman" w:cs="Times New Roman"/>
          <w:i/>
          <w:spacing w:val="1"/>
          <w:sz w:val="28"/>
          <w:szCs w:val="28"/>
        </w:rPr>
        <w:t>метными</w:t>
      </w:r>
      <w:proofErr w:type="spellEnd"/>
      <w:r w:rsidRPr="003D1E5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E51">
        <w:rPr>
          <w:rFonts w:ascii="Times New Roman" w:hAnsi="Times New Roman" w:cs="Times New Roman"/>
          <w:b/>
          <w:i/>
          <w:spacing w:val="4"/>
          <w:sz w:val="28"/>
          <w:szCs w:val="28"/>
        </w:rPr>
        <w:t>Монопроекты</w:t>
      </w:r>
      <w:proofErr w:type="spellEnd"/>
      <w:r w:rsidRPr="003D1E51">
        <w:rPr>
          <w:rFonts w:ascii="Times New Roman" w:hAnsi="Times New Roman" w:cs="Times New Roman"/>
          <w:spacing w:val="4"/>
          <w:sz w:val="28"/>
          <w:szCs w:val="28"/>
        </w:rPr>
        <w:t xml:space="preserve"> реализуются в рамках одного учебного предмета </w:t>
      </w:r>
      <w:r w:rsidRPr="003D1E51">
        <w:rPr>
          <w:rFonts w:ascii="Times New Roman" w:hAnsi="Times New Roman" w:cs="Times New Roman"/>
          <w:spacing w:val="7"/>
          <w:sz w:val="28"/>
          <w:szCs w:val="28"/>
        </w:rPr>
        <w:t>или одной области знания.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3D1E51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3D1E51">
        <w:rPr>
          <w:rFonts w:ascii="Times New Roman" w:hAnsi="Times New Roman" w:cs="Times New Roman"/>
          <w:sz w:val="28"/>
          <w:szCs w:val="28"/>
        </w:rPr>
        <w:t xml:space="preserve"> — выполняются во внеурочное время под руко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6"/>
          <w:sz w:val="28"/>
          <w:szCs w:val="28"/>
        </w:rPr>
        <w:t>водством специалистов из разных областей знания.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  <w:u w:val="single"/>
        </w:rPr>
        <w:t>По характеру контактов</w:t>
      </w:r>
      <w:r w:rsidRPr="003D1E51">
        <w:rPr>
          <w:rFonts w:ascii="Times New Roman" w:hAnsi="Times New Roman" w:cs="Times New Roman"/>
          <w:sz w:val="28"/>
          <w:szCs w:val="28"/>
        </w:rPr>
        <w:t xml:space="preserve"> проекты бывают — </w:t>
      </w:r>
      <w:proofErr w:type="spellStart"/>
      <w:r w:rsidRPr="003D1E51">
        <w:rPr>
          <w:rFonts w:ascii="Times New Roman" w:hAnsi="Times New Roman" w:cs="Times New Roman"/>
          <w:i/>
          <w:sz w:val="28"/>
          <w:szCs w:val="28"/>
        </w:rPr>
        <w:t>внутриклассными</w:t>
      </w:r>
      <w:proofErr w:type="spellEnd"/>
      <w:r w:rsidRPr="003D1E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D1E51">
        <w:rPr>
          <w:rFonts w:ascii="Times New Roman" w:hAnsi="Times New Roman" w:cs="Times New Roman"/>
          <w:i/>
          <w:spacing w:val="3"/>
          <w:sz w:val="28"/>
          <w:szCs w:val="28"/>
        </w:rPr>
        <w:t>внутришкольными</w:t>
      </w:r>
      <w:proofErr w:type="spellEnd"/>
      <w:r w:rsidRPr="003D1E51">
        <w:rPr>
          <w:rFonts w:ascii="Times New Roman" w:hAnsi="Times New Roman" w:cs="Times New Roman"/>
          <w:i/>
          <w:spacing w:val="3"/>
          <w:sz w:val="28"/>
          <w:szCs w:val="28"/>
        </w:rPr>
        <w:t xml:space="preserve">, региональными 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D1E51">
        <w:rPr>
          <w:rFonts w:ascii="Times New Roman" w:hAnsi="Times New Roman" w:cs="Times New Roman"/>
          <w:i/>
          <w:spacing w:val="3"/>
          <w:sz w:val="28"/>
          <w:szCs w:val="28"/>
        </w:rPr>
        <w:t xml:space="preserve"> международными.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t xml:space="preserve"> Два после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softHyphen/>
        <w:t>дних, как правило, реализуются как телекоммуникационные проек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>ты, с использованием возможностей Интернета и средств современ</w:t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4"/>
          <w:sz w:val="28"/>
          <w:szCs w:val="28"/>
        </w:rPr>
        <w:t>ных компьютерных технологий.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3D1E51">
        <w:rPr>
          <w:rFonts w:ascii="Times New Roman" w:hAnsi="Times New Roman" w:cs="Times New Roman"/>
          <w:spacing w:val="10"/>
          <w:sz w:val="28"/>
          <w:szCs w:val="28"/>
          <w:u w:val="single"/>
        </w:rPr>
        <w:t>По продолжительности</w:t>
      </w:r>
      <w:r w:rsidRPr="003D1E51">
        <w:rPr>
          <w:rFonts w:ascii="Times New Roman" w:hAnsi="Times New Roman" w:cs="Times New Roman"/>
          <w:spacing w:val="10"/>
          <w:sz w:val="28"/>
          <w:szCs w:val="28"/>
        </w:rPr>
        <w:t xml:space="preserve"> различают:</w:t>
      </w:r>
    </w:p>
    <w:p w:rsidR="00A92802" w:rsidRPr="003D1E51" w:rsidRDefault="00A92802" w:rsidP="00A92802">
      <w:pPr>
        <w:widowControl w:val="0"/>
        <w:numPr>
          <w:ilvl w:val="0"/>
          <w:numId w:val="2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E51">
        <w:rPr>
          <w:rFonts w:ascii="Times New Roman" w:hAnsi="Times New Roman" w:cs="Times New Roman"/>
          <w:sz w:val="28"/>
          <w:szCs w:val="28"/>
        </w:rPr>
        <w:t>минипроекты</w:t>
      </w:r>
      <w:proofErr w:type="spellEnd"/>
      <w:r w:rsidRPr="003D1E51">
        <w:rPr>
          <w:rFonts w:ascii="Times New Roman" w:hAnsi="Times New Roman" w:cs="Times New Roman"/>
          <w:sz w:val="28"/>
          <w:szCs w:val="28"/>
        </w:rPr>
        <w:t xml:space="preserve"> — укладываются в один урок или даже его часть;</w:t>
      </w:r>
    </w:p>
    <w:p w:rsidR="00A92802" w:rsidRPr="003D1E51" w:rsidRDefault="00A92802" w:rsidP="00A92802">
      <w:pPr>
        <w:widowControl w:val="0"/>
        <w:numPr>
          <w:ilvl w:val="0"/>
          <w:numId w:val="2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E51">
        <w:rPr>
          <w:rFonts w:ascii="Times New Roman" w:hAnsi="Times New Roman" w:cs="Times New Roman"/>
          <w:sz w:val="28"/>
          <w:szCs w:val="28"/>
        </w:rPr>
        <w:t>краткосрочные</w:t>
      </w:r>
      <w:proofErr w:type="gramEnd"/>
      <w:r w:rsidRPr="003D1E51">
        <w:rPr>
          <w:rFonts w:ascii="Times New Roman" w:hAnsi="Times New Roman" w:cs="Times New Roman"/>
          <w:sz w:val="28"/>
          <w:szCs w:val="28"/>
        </w:rPr>
        <w:t xml:space="preserve"> — на 4-6 уроков;</w:t>
      </w:r>
    </w:p>
    <w:p w:rsidR="00A92802" w:rsidRPr="003D1E51" w:rsidRDefault="00A92802" w:rsidP="00A92802">
      <w:pPr>
        <w:numPr>
          <w:ilvl w:val="0"/>
          <w:numId w:val="27"/>
        </w:num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>недельные, требующие 30-40 часов; предполагается сочета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2"/>
          <w:sz w:val="28"/>
          <w:szCs w:val="28"/>
        </w:rPr>
        <w:t>ние классных и внеклассных форм работы; глубокое погру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>жение в проект делает проектную неделю оптимальной фор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мой организации проектной работы;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1E51">
        <w:rPr>
          <w:rFonts w:ascii="Times New Roman" w:hAnsi="Times New Roman" w:cs="Times New Roman"/>
          <w:spacing w:val="-2"/>
          <w:sz w:val="28"/>
          <w:szCs w:val="28"/>
        </w:rPr>
        <w:t xml:space="preserve">• долгосрочные (годичные) проекты как индивидуальные, так и 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>групповые; выполняются, как правило, во внеурочное время.</w:t>
      </w:r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E51">
        <w:rPr>
          <w:rFonts w:ascii="Times New Roman" w:hAnsi="Times New Roman" w:cs="Times New Roman"/>
          <w:sz w:val="28"/>
          <w:szCs w:val="28"/>
          <w:u w:val="single"/>
        </w:rPr>
        <w:t>Виды презентации проектов</w:t>
      </w:r>
      <w:r w:rsidRPr="003D1E51">
        <w:rPr>
          <w:rFonts w:ascii="Times New Roman" w:hAnsi="Times New Roman" w:cs="Times New Roman"/>
          <w:sz w:val="28"/>
          <w:szCs w:val="28"/>
        </w:rPr>
        <w:t>: научный доклад, деловая игра, де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монстрация видеофильма, экскурсия, телепередача, научная кон</w:t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ференция, инсценировка, театрализация, игры с залом, защита на </w:t>
      </w:r>
      <w:r w:rsidRPr="003D1E51">
        <w:rPr>
          <w:rFonts w:ascii="Times New Roman" w:hAnsi="Times New Roman" w:cs="Times New Roman"/>
          <w:sz w:val="28"/>
          <w:szCs w:val="28"/>
        </w:rPr>
        <w:t>Ученом Совете, диалог исторических или литературных персона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>жей, спортивная игра, спектакль, путешествие, реклама, пресс-кон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D1E51">
        <w:rPr>
          <w:rFonts w:ascii="Times New Roman" w:hAnsi="Times New Roman" w:cs="Times New Roman"/>
          <w:sz w:val="28"/>
          <w:szCs w:val="28"/>
        </w:rPr>
        <w:t>ференция.</w:t>
      </w:r>
      <w:proofErr w:type="gramEnd"/>
    </w:p>
    <w:p w:rsidR="00A92802" w:rsidRPr="003D1E51" w:rsidRDefault="00A92802" w:rsidP="00A928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i/>
          <w:spacing w:val="-3"/>
          <w:sz w:val="28"/>
          <w:szCs w:val="28"/>
        </w:rPr>
        <w:t>Критерии оценки проекта</w:t>
      </w:r>
      <w:r w:rsidRPr="003D1E51">
        <w:rPr>
          <w:rFonts w:ascii="Times New Roman" w:hAnsi="Times New Roman" w:cs="Times New Roman"/>
          <w:spacing w:val="-3"/>
          <w:sz w:val="28"/>
          <w:szCs w:val="28"/>
        </w:rPr>
        <w:t xml:space="preserve"> должны быть понятны, их должно быть </w:t>
      </w:r>
      <w:r w:rsidRPr="003D1E51">
        <w:rPr>
          <w:rFonts w:ascii="Times New Roman" w:hAnsi="Times New Roman" w:cs="Times New Roman"/>
          <w:sz w:val="28"/>
          <w:szCs w:val="28"/>
        </w:rPr>
        <w:t xml:space="preserve">не более 7-10. Оцениваться, прежде всего, должно качество работы 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t>в целом, а не только презентация.</w:t>
      </w:r>
    </w:p>
    <w:p w:rsidR="00A92802" w:rsidRPr="003D1E51" w:rsidRDefault="00A92802" w:rsidP="00A92802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3D1E51">
        <w:rPr>
          <w:rFonts w:ascii="Times New Roman" w:hAnsi="Times New Roman" w:cs="Times New Roman"/>
          <w:i/>
          <w:spacing w:val="1"/>
          <w:sz w:val="28"/>
          <w:szCs w:val="28"/>
        </w:rPr>
        <w:t>Позиция учителя</w:t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: энтузиаст, специалист, консультант, руково</w:t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-2"/>
          <w:sz w:val="28"/>
          <w:szCs w:val="28"/>
        </w:rPr>
        <w:t>дитель, «человек, задающий вопросы»; координатор, эксперт; пози</w:t>
      </w:r>
      <w:r w:rsidRPr="003D1E5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D1E51">
        <w:rPr>
          <w:rFonts w:ascii="Times New Roman" w:hAnsi="Times New Roman" w:cs="Times New Roman"/>
          <w:sz w:val="28"/>
          <w:szCs w:val="28"/>
        </w:rPr>
        <w:t>ция учителя должна быть скрытой, дающей простор самостоятель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ности учащихся.</w:t>
      </w:r>
      <w:proofErr w:type="gramEnd"/>
    </w:p>
    <w:p w:rsidR="003D1E51" w:rsidRDefault="003D1E51" w:rsidP="003D1E51">
      <w:pPr>
        <w:jc w:val="both"/>
        <w:rPr>
          <w:rFonts w:ascii="Times New Roman" w:hAnsi="Times New Roman" w:cs="Times New Roman"/>
        </w:rPr>
      </w:pPr>
    </w:p>
    <w:p w:rsidR="006340C5" w:rsidRDefault="006340C5" w:rsidP="003D1E51">
      <w:pPr>
        <w:jc w:val="both"/>
        <w:rPr>
          <w:rFonts w:ascii="Times New Roman" w:hAnsi="Times New Roman" w:cs="Times New Roman"/>
        </w:rPr>
      </w:pPr>
    </w:p>
    <w:p w:rsidR="006340C5" w:rsidRDefault="006340C5" w:rsidP="003D1E51">
      <w:pPr>
        <w:jc w:val="both"/>
        <w:rPr>
          <w:rFonts w:ascii="Times New Roman" w:hAnsi="Times New Roman" w:cs="Times New Roman"/>
        </w:rPr>
      </w:pPr>
    </w:p>
    <w:p w:rsidR="003D1E51" w:rsidRPr="003D1E51" w:rsidRDefault="003D1E51" w:rsidP="003D1E51">
      <w:pPr>
        <w:jc w:val="both"/>
        <w:rPr>
          <w:rFonts w:ascii="Times New Roman" w:hAnsi="Times New Roman" w:cs="Times New Roman"/>
        </w:rPr>
      </w:pPr>
    </w:p>
    <w:p w:rsidR="00A92802" w:rsidRPr="003D1E51" w:rsidRDefault="003D1E51" w:rsidP="003D1E51">
      <w:pPr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1E51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7944BD" w:rsidRPr="003D1E51" w:rsidRDefault="00445857" w:rsidP="003D1E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исследований на уроках русского языка.</w:t>
      </w:r>
    </w:p>
    <w:p w:rsidR="00445857" w:rsidRPr="003D1E51" w:rsidRDefault="007944BD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и</w:t>
      </w:r>
      <w:r w:rsidR="00445857"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сследования представлены в различных формах: </w:t>
      </w:r>
      <w:r w:rsidR="00445857" w:rsidRPr="003D1E51">
        <w:rPr>
          <w:rFonts w:ascii="Times New Roman" w:eastAsia="Times New Roman" w:hAnsi="Times New Roman" w:cs="Times New Roman"/>
          <w:sz w:val="28"/>
          <w:szCs w:val="28"/>
        </w:rPr>
        <w:t>электронная презентация, рисунок, схема, паспорт, заметка, фоторепортаж, устное сообщение и т.д.</w:t>
      </w:r>
      <w:proofErr w:type="gramEnd"/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уроках русского языка организовываем три вида исследования: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 словарного слова;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 текста;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 фразеологизма.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Исследование словарного слова проводится в несколько этапов по определённому плану</w:t>
      </w:r>
      <w:r w:rsidRPr="003D1E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Первый этап - подготовительный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- выбор темы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- формулирование целей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- составление плана исследования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Второй этап - основной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сбор материала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- обобщение полученных данных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Третий этап - заключительный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результатов исследования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- обмен мнениями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первом этапе</w:t>
      </w:r>
      <w:r w:rsidR="002A279B" w:rsidRPr="003D1E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1E51">
        <w:rPr>
          <w:rFonts w:ascii="Times New Roman" w:eastAsia="Times New Roman" w:hAnsi="Times New Roman" w:cs="Times New Roman"/>
          <w:sz w:val="28"/>
          <w:szCs w:val="28"/>
        </w:rPr>
        <w:t>определяется область исследования, например</w:t>
      </w:r>
      <w:proofErr w:type="gramStart"/>
      <w:r w:rsidRPr="003D1E5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 словарное слово, формируются цели и задачи под руководством учителя.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i/>
          <w:iCs/>
          <w:sz w:val="28"/>
          <w:szCs w:val="28"/>
        </w:rPr>
        <w:t>Цель исследования словарного слова</w:t>
      </w: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: анализ значения и происхождения слова, наблюдение над единообразным написанием в различных формах, над функционированием слова в речи и т.д. Вместе с учителем выбираются приёмы и способы, которыми будут пользоваться исследователи: </w:t>
      </w:r>
      <w:r w:rsidRPr="003D1E5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наблюдение, сравнение, выделение главного, анализ и синтез и </w:t>
      </w:r>
      <w:proofErr w:type="spellStart"/>
      <w:r w:rsidRPr="003D1E51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Start"/>
      <w:r w:rsidRPr="003D1E51">
        <w:rPr>
          <w:rFonts w:ascii="Times New Roman" w:eastAsia="Times New Roman" w:hAnsi="Times New Roman" w:cs="Times New Roman"/>
          <w:i/>
          <w:iCs/>
          <w:sz w:val="28"/>
          <w:szCs w:val="28"/>
        </w:rPr>
        <w:t>.д</w:t>
      </w:r>
      <w:proofErr w:type="spellEnd"/>
      <w:proofErr w:type="gramEnd"/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Исследование проводится по плану.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1.Знакомство со словом.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Дети знакомятся со словом в занимательной форме (ребусы, загадки, лото, рисунки, кроссворды, противопоставления, нахождение общих или частных понятий, выделение лишнего, вычленение из пословиц и поговорок, определение слова по его лексическому значению и др.)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Проводится звуковой анализ, анализ написания слова.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Этимологическая справка.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>Содержит информацию о происхождении слова.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Толкование лексемы. Иллюстрация.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Помогает понять значение слова.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>Учащиеся дают лексическое значение изучаемому слову, а затем сравнивают с определением мастеров слова (С.И.Ожегова, В.И.Даля)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4.Однокоренные слова.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Проводится наблюдение над единообразным написанием однокоренных слов.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>Ребята подбирают однокоренные слова к новому словарному слову или</w:t>
      </w: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составляют однокоренные слова по определённой схеме.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Пословицы, поговорки и загадки.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этого материала позволяет вести наблюдение над функционированием слова в русской речи.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Дети находят пословицы, поговорки, загадки с изучаемым словом.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Синонимы, антонимы, фразеологизмы.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Работа с этим материалом предполагает образование у учащихся некоторых лексикологических представлений, формирование понятий, а также делает речь богаче, ярче и интереснее.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>Школьники подбирают синонимы, антонимы к словарному слову.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Словосочетания.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Учащиеся придумывают разные виды словосочетания: </w:t>
      </w:r>
      <w:r w:rsidR="002A279B" w:rsidRPr="003D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D1E51">
        <w:rPr>
          <w:rFonts w:ascii="Times New Roman" w:eastAsia="Times New Roman" w:hAnsi="Times New Roman" w:cs="Times New Roman"/>
          <w:sz w:val="28"/>
          <w:szCs w:val="28"/>
        </w:rPr>
        <w:t>сущ.+прил</w:t>
      </w:r>
      <w:proofErr w:type="spellEnd"/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spellStart"/>
      <w:r w:rsidRPr="003D1E51">
        <w:rPr>
          <w:rFonts w:ascii="Times New Roman" w:eastAsia="Times New Roman" w:hAnsi="Times New Roman" w:cs="Times New Roman"/>
          <w:sz w:val="28"/>
          <w:szCs w:val="28"/>
        </w:rPr>
        <w:t>гл.+сущ</w:t>
      </w:r>
      <w:proofErr w:type="spellEnd"/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. в косвенном падеже; </w:t>
      </w:r>
      <w:proofErr w:type="spellStart"/>
      <w:r w:rsidRPr="003D1E51">
        <w:rPr>
          <w:rFonts w:ascii="Times New Roman" w:eastAsia="Times New Roman" w:hAnsi="Times New Roman" w:cs="Times New Roman"/>
          <w:sz w:val="28"/>
          <w:szCs w:val="28"/>
        </w:rPr>
        <w:t>гл.+нар</w:t>
      </w:r>
      <w:proofErr w:type="spellEnd"/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Предложения, тексты.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Практический материал, позволяющий вести наблюдение над функционированием слова в устной и письменной речи.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Учащиеся предлагают стихи, рассказы, статьи.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втором этапе</w:t>
      </w:r>
      <w:r w:rsidR="002A279B" w:rsidRPr="003D1E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учащиеся работают с научной и художественной литературой, сопоставляют свои знания с данными научного источника, отбирают наиболее интересный материал, структурируют собранный материал, отбирают главное и второстепенное.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sz w:val="28"/>
          <w:szCs w:val="28"/>
        </w:rPr>
        <w:t>Для работы дети используют различные словари: толковые, синонимов, антонимов, иностранных слов, крылатых выражений, сборники загадок, пословиц и поговорок и другие источники, например, «Толковый словарь живого великорусского языка» В.И Даля, «Толковый словарь русского языка» С.И. Ожегова.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D1E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Третий этап</w:t>
      </w:r>
      <w:r w:rsidRPr="003D1E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 w:rsidRPr="003D1E51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заключительный, представление результатов исследования или этап защиты проекта. Докладчик старается изложить суть исследования точно, ярко, доходчиво, используя все свои достижения. А тёплый приём товарищей вселяет уверенность и желание провести новое исследование </w:t>
      </w: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D1E51" w:rsidRDefault="003D1E51" w:rsidP="003D1E5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D1E5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7944BD" w:rsidRPr="003D1E51" w:rsidRDefault="007944BD" w:rsidP="007944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3D1E51">
        <w:rPr>
          <w:rFonts w:ascii="Times New Roman" w:hAnsi="Times New Roman" w:cs="Times New Roman"/>
          <w:b/>
          <w:sz w:val="28"/>
          <w:szCs w:val="28"/>
        </w:rPr>
        <w:t>: «Исследование словарного слова - дорога».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Я предоставляю вашему вниманию работу учеников 3 класса. Ребята создавали проект книги для детей «Исследование словарного слова».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>Исследование словарного слова проводится в несколько этапов по определённому плану</w:t>
      </w:r>
      <w:r w:rsidRPr="003D1E51">
        <w:rPr>
          <w:sz w:val="28"/>
          <w:szCs w:val="28"/>
        </w:rPr>
        <w:t>: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i/>
          <w:iCs/>
          <w:sz w:val="28"/>
          <w:szCs w:val="28"/>
        </w:rPr>
        <w:t xml:space="preserve">Первый этап - подготовительный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- выбор темы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- формулирование целей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- составление плана исследования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i/>
          <w:iCs/>
          <w:sz w:val="28"/>
          <w:szCs w:val="28"/>
        </w:rPr>
        <w:t xml:space="preserve">Второй этап - основной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 xml:space="preserve">- </w:t>
      </w:r>
      <w:r w:rsidRPr="003D1E51">
        <w:rPr>
          <w:sz w:val="28"/>
          <w:szCs w:val="28"/>
        </w:rPr>
        <w:t xml:space="preserve">сбор материала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- обобщение полученных данных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i/>
          <w:iCs/>
          <w:sz w:val="28"/>
          <w:szCs w:val="28"/>
        </w:rPr>
        <w:t xml:space="preserve">Третий этап - заключительный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 xml:space="preserve">- </w:t>
      </w:r>
      <w:r w:rsidRPr="003D1E51">
        <w:rPr>
          <w:sz w:val="28"/>
          <w:szCs w:val="28"/>
        </w:rPr>
        <w:t xml:space="preserve">представление результатов исследования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>- обмен мнениями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i/>
          <w:iCs/>
          <w:sz w:val="28"/>
          <w:szCs w:val="28"/>
        </w:rPr>
        <w:t xml:space="preserve">На первом этапе </w:t>
      </w:r>
      <w:r w:rsidRPr="003D1E51">
        <w:rPr>
          <w:sz w:val="28"/>
          <w:szCs w:val="28"/>
        </w:rPr>
        <w:t>определяется область исследования, например</w:t>
      </w:r>
      <w:proofErr w:type="gramStart"/>
      <w:r w:rsidRPr="003D1E51">
        <w:rPr>
          <w:sz w:val="28"/>
          <w:szCs w:val="28"/>
        </w:rPr>
        <w:t>,</w:t>
      </w:r>
      <w:proofErr w:type="gramEnd"/>
      <w:r w:rsidRPr="003D1E51">
        <w:rPr>
          <w:sz w:val="28"/>
          <w:szCs w:val="28"/>
        </w:rPr>
        <w:t xml:space="preserve"> словарное слово, формируются цели и задачи под руководством учителя.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3D1E51">
        <w:rPr>
          <w:i/>
          <w:iCs/>
          <w:sz w:val="28"/>
          <w:szCs w:val="28"/>
        </w:rPr>
        <w:t>Цель исследования словарного слова</w:t>
      </w:r>
      <w:r w:rsidRPr="003D1E51">
        <w:rPr>
          <w:sz w:val="28"/>
          <w:szCs w:val="28"/>
        </w:rPr>
        <w:t xml:space="preserve">: анализ значения и происхождения слова, наблюдение над единообразным написанием в различных формах, над функционированием слова в речи и т.д. Вместе с учителем выбираются приёмы и способы, которыми будут пользоваться исследователи: </w:t>
      </w:r>
      <w:r w:rsidRPr="003D1E51">
        <w:rPr>
          <w:i/>
          <w:iCs/>
          <w:sz w:val="28"/>
          <w:szCs w:val="28"/>
        </w:rPr>
        <w:t>наблюдение, сравнение, выделение главного, анализ и синтез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i/>
          <w:iCs/>
          <w:sz w:val="28"/>
          <w:szCs w:val="28"/>
        </w:rPr>
        <w:t xml:space="preserve">Исследование проводится по плану.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 xml:space="preserve">1.Знакомство со словом.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Дети знакомятся со словом в занимательной форме (ребусы, загадки, лото, рисунки, кроссворды, противопоставления, нахождение общих или частных понятий, выделение лишнего, вычленение из пословиц и поговорок, определение слова по его лексическому значению и др.)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Проводится звуковой анализ, анализ написания слова.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 xml:space="preserve">2. Этимологическая справка.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>Содержит информацию о происхождении слова.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 xml:space="preserve">Толкование лексемы. Иллюстрация.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Помогает понять значение слова.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>Учащиеся дают лексическое значение изучаемому слову, а затем сравнивают с определением мастеров слова (С.И.Ожегова, В.И.Даля)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 xml:space="preserve">4.Однокоренные слова.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Проводится наблюдение над единообразным написанием однокоренных слов.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>Ребята подбирают однокоренные слова к новому словарному слову или</w:t>
      </w:r>
      <w:r w:rsidRPr="003D1E51">
        <w:rPr>
          <w:b/>
          <w:bCs/>
          <w:sz w:val="28"/>
          <w:szCs w:val="28"/>
        </w:rPr>
        <w:t xml:space="preserve"> составляют однокоренные слова по определённой схеме.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 xml:space="preserve">Пословицы, поговорки и загадки.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Использование этого материала позволяет вести наблюдение над функционированием слова в русской речи.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>Дети находят пословицы, поговорки, загадки с изучаемым словом.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lastRenderedPageBreak/>
        <w:t xml:space="preserve">Синонимы, антонимы, фразеологизмы.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Работа с этим материалом предполагает образование у учащихся некоторых лексикологических представлений, формирование понятий, а также делает речь богаче, ярче и интереснее.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>Школьники подбирают синонимы, антонимы к словарному слову.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 xml:space="preserve">Словосочетания.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D1E51">
        <w:rPr>
          <w:sz w:val="28"/>
          <w:szCs w:val="28"/>
        </w:rPr>
        <w:t xml:space="preserve">Учащиеся придумывают разные виды словосочетания: </w:t>
      </w:r>
      <w:proofErr w:type="spellStart"/>
      <w:r w:rsidRPr="003D1E51">
        <w:rPr>
          <w:sz w:val="28"/>
          <w:szCs w:val="28"/>
        </w:rPr>
        <w:t>сущ.+прил</w:t>
      </w:r>
      <w:proofErr w:type="spellEnd"/>
      <w:r w:rsidRPr="003D1E51">
        <w:rPr>
          <w:sz w:val="28"/>
          <w:szCs w:val="28"/>
        </w:rPr>
        <w:t xml:space="preserve">.; </w:t>
      </w:r>
      <w:proofErr w:type="spellStart"/>
      <w:r w:rsidRPr="003D1E51">
        <w:rPr>
          <w:sz w:val="28"/>
          <w:szCs w:val="28"/>
        </w:rPr>
        <w:t>гл.+сущ</w:t>
      </w:r>
      <w:proofErr w:type="spellEnd"/>
      <w:r w:rsidRPr="003D1E51">
        <w:rPr>
          <w:sz w:val="28"/>
          <w:szCs w:val="28"/>
        </w:rPr>
        <w:t xml:space="preserve">. в косвенном падеже; </w:t>
      </w:r>
      <w:proofErr w:type="spellStart"/>
      <w:r w:rsidRPr="003D1E51">
        <w:rPr>
          <w:sz w:val="28"/>
          <w:szCs w:val="28"/>
        </w:rPr>
        <w:t>гл.+нар</w:t>
      </w:r>
      <w:proofErr w:type="spellEnd"/>
      <w:r w:rsidRPr="003D1E51">
        <w:rPr>
          <w:sz w:val="28"/>
          <w:szCs w:val="28"/>
        </w:rPr>
        <w:t xml:space="preserve">. </w:t>
      </w:r>
      <w:proofErr w:type="gramEnd"/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 xml:space="preserve">Предложения, тексты.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Практический материал, позволяющий вести наблюдение над функционированием слова в устной и письменной речи.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>Учащиеся предлагают стихи, рассказы, статьи.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i/>
          <w:iCs/>
          <w:sz w:val="28"/>
          <w:szCs w:val="28"/>
          <w:u w:val="single"/>
        </w:rPr>
        <w:t>На втором этапе</w:t>
      </w:r>
      <w:r w:rsidR="002A279B" w:rsidRPr="003D1E51">
        <w:rPr>
          <w:b/>
          <w:bCs/>
          <w:i/>
          <w:iCs/>
          <w:sz w:val="28"/>
          <w:szCs w:val="28"/>
          <w:u w:val="single"/>
        </w:rPr>
        <w:t xml:space="preserve"> </w:t>
      </w:r>
      <w:r w:rsidRPr="003D1E51">
        <w:rPr>
          <w:sz w:val="28"/>
          <w:szCs w:val="28"/>
        </w:rPr>
        <w:t xml:space="preserve">учащиеся работают с научной и художественной литературой, сопоставляют свои знания с данными научного источника, отбирают наиболее интересный материал, структурируют собранный материал, отбирают главное и второстепенное.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>Для работы дети используют различные словари: толковые, синонимов, антонимов, иностранных слов, крылатых выражений, сборники загадок, пословиц и поговорок и другие источники, например, «Толковый словарь живого великорусского языка» В.И Даля, «Толковый словарь русского языка» С.И. Ожегова.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i/>
          <w:iCs/>
          <w:sz w:val="28"/>
          <w:szCs w:val="28"/>
          <w:u w:val="single"/>
        </w:rPr>
        <w:t>Третий этап</w:t>
      </w:r>
      <w:r w:rsidRPr="003D1E51">
        <w:rPr>
          <w:b/>
          <w:bCs/>
          <w:sz w:val="28"/>
          <w:szCs w:val="28"/>
        </w:rPr>
        <w:t xml:space="preserve"> - </w:t>
      </w:r>
      <w:r w:rsidRPr="003D1E51">
        <w:rPr>
          <w:sz w:val="28"/>
          <w:szCs w:val="28"/>
        </w:rPr>
        <w:t xml:space="preserve">заключительный, представление результатов исследования или этап защиты проекта. Докладчик старается изложить суть исследования точно, ярко, доходчиво, используя все свои достижения. А тёплый приём товарищей вселяет уверенность и желание провести новое исследование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3D1E51" w:rsidRDefault="003D1E51" w:rsidP="003D1E51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</w:p>
    <w:p w:rsidR="007944BD" w:rsidRPr="003D1E51" w:rsidRDefault="007944BD" w:rsidP="003D1E5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D1E51">
        <w:rPr>
          <w:b/>
          <w:bCs/>
          <w:i/>
          <w:iCs/>
          <w:sz w:val="28"/>
          <w:szCs w:val="28"/>
        </w:rPr>
        <w:lastRenderedPageBreak/>
        <w:t>Исследовательская работа учащихся</w:t>
      </w:r>
      <w:bookmarkStart w:id="0" w:name="_GoBack"/>
      <w:bookmarkEnd w:id="0"/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 xml:space="preserve">Дорога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D1E51">
        <w:rPr>
          <w:b/>
          <w:bCs/>
          <w:sz w:val="28"/>
          <w:szCs w:val="28"/>
        </w:rPr>
        <w:t xml:space="preserve">1. Загадка.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D1E51">
        <w:rPr>
          <w:sz w:val="28"/>
          <w:szCs w:val="28"/>
        </w:rPr>
        <w:t>Неживая</w:t>
      </w:r>
      <w:proofErr w:type="gramEnd"/>
      <w:r w:rsidRPr="003D1E51">
        <w:rPr>
          <w:sz w:val="28"/>
          <w:szCs w:val="28"/>
        </w:rPr>
        <w:t xml:space="preserve"> - а идёт,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Лежит брус во всю Русь,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Неподвижна - а ведёт.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Встанет - так до неба достанет,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А ляжет - так всю Русь обойдёт.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3 слога; второй - ударный, безударный - о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>2</w:t>
      </w:r>
      <w:r w:rsidRPr="003D1E51">
        <w:rPr>
          <w:sz w:val="28"/>
          <w:szCs w:val="28"/>
        </w:rPr>
        <w:t xml:space="preserve">. </w:t>
      </w:r>
      <w:r w:rsidRPr="003D1E51">
        <w:rPr>
          <w:b/>
          <w:bCs/>
          <w:sz w:val="28"/>
          <w:szCs w:val="28"/>
        </w:rPr>
        <w:t>Дорога</w:t>
      </w:r>
      <w:r w:rsidRPr="003D1E51">
        <w:rPr>
          <w:sz w:val="28"/>
          <w:szCs w:val="28"/>
        </w:rPr>
        <w:t xml:space="preserve"> - ездовая полоса; накатанное и нарочно подготовленное различным образом протяжение, для езды, для проезда, прохода; путь, стезя; направление и расстояние от места до места, сама езда или ходьба, путешествие. В.И.Даль «Толковый словарь русского языка»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D1E51">
        <w:rPr>
          <w:b/>
          <w:bCs/>
          <w:sz w:val="28"/>
          <w:szCs w:val="28"/>
        </w:rPr>
        <w:t>Дорога –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>1) Полоса земли, предназначенная для передвижения, сообщения;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>2) Направление, путь следования.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3) путешествие, пребывание в пути.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>3</w:t>
      </w:r>
      <w:r w:rsidRPr="003D1E51">
        <w:rPr>
          <w:sz w:val="28"/>
          <w:szCs w:val="28"/>
        </w:rPr>
        <w:t xml:space="preserve">. </w:t>
      </w:r>
      <w:proofErr w:type="gramStart"/>
      <w:r w:rsidRPr="003D1E51">
        <w:rPr>
          <w:b/>
          <w:bCs/>
          <w:sz w:val="28"/>
          <w:szCs w:val="28"/>
        </w:rPr>
        <w:t>Дорога</w:t>
      </w:r>
      <w:r w:rsidRPr="003D1E51">
        <w:rPr>
          <w:sz w:val="28"/>
          <w:szCs w:val="28"/>
        </w:rPr>
        <w:t xml:space="preserve"> - дорожка - дороженька - дорожный - бездорожье - подорожник - придорожное. </w:t>
      </w:r>
      <w:proofErr w:type="gramEnd"/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>4.</w:t>
      </w:r>
      <w:r w:rsidRPr="003D1E51">
        <w:rPr>
          <w:sz w:val="28"/>
          <w:szCs w:val="28"/>
        </w:rPr>
        <w:t xml:space="preserve"> Смелые дороги ведут к победе.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Умный товарищ- половина пути.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Одному ехать - и дорога длинна.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Самая лёгкая дорога та, которую ты уже прошёл.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Самая трудная дорога та, которую не знаешь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>5</w:t>
      </w:r>
      <w:r w:rsidRPr="003D1E51">
        <w:rPr>
          <w:sz w:val="28"/>
          <w:szCs w:val="28"/>
        </w:rPr>
        <w:t xml:space="preserve">. Синонимы: дорога - путь - тропинка;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Антонимы: дорога - бездорожье.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>6.</w:t>
      </w:r>
      <w:r w:rsidRPr="003D1E51">
        <w:rPr>
          <w:sz w:val="28"/>
          <w:szCs w:val="28"/>
        </w:rPr>
        <w:t xml:space="preserve"> Идти своей дорогой.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 Дорога жизни.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 Сбиться с дороги.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Дороги разошлись. 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>Стать поперёк дороги.</w:t>
      </w:r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b/>
          <w:bCs/>
          <w:sz w:val="28"/>
          <w:szCs w:val="28"/>
        </w:rPr>
        <w:t>7.</w:t>
      </w:r>
      <w:r w:rsidRPr="003D1E51">
        <w:rPr>
          <w:sz w:val="28"/>
          <w:szCs w:val="28"/>
        </w:rPr>
        <w:t xml:space="preserve"> </w:t>
      </w:r>
      <w:proofErr w:type="gramStart"/>
      <w:r w:rsidRPr="003D1E51">
        <w:rPr>
          <w:sz w:val="28"/>
          <w:szCs w:val="28"/>
        </w:rPr>
        <w:t xml:space="preserve">Дорога (какая?) длинная, широкая, лесная, асфальтированная, мокрая, горная, трудная, извилистая, старая, шоссейная. </w:t>
      </w:r>
      <w:proofErr w:type="gramEnd"/>
    </w:p>
    <w:p w:rsidR="007944BD" w:rsidRPr="003D1E51" w:rsidRDefault="007944BD" w:rsidP="007944BD">
      <w:pPr>
        <w:pStyle w:val="a3"/>
        <w:spacing w:before="0" w:beforeAutospacing="0" w:after="0" w:afterAutospacing="0"/>
        <w:rPr>
          <w:sz w:val="28"/>
          <w:szCs w:val="28"/>
        </w:rPr>
      </w:pPr>
      <w:r w:rsidRPr="003D1E51">
        <w:rPr>
          <w:sz w:val="28"/>
          <w:szCs w:val="28"/>
        </w:rPr>
        <w:t xml:space="preserve">Идти вдоль дороги, следить за дорогой, стоять на дороге, брести по дороге, расположиться рядом с дорогой, свернуть с дороги, перевести через дорогу. </w:t>
      </w:r>
    </w:p>
    <w:p w:rsidR="007944BD" w:rsidRPr="003D1E51" w:rsidRDefault="007944BD" w:rsidP="007944B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7944BD" w:rsidRPr="003D1E51" w:rsidRDefault="007944BD" w:rsidP="007944B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7944BD" w:rsidRPr="003D1E51" w:rsidRDefault="007944BD" w:rsidP="007944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5857" w:rsidRPr="003D1E51" w:rsidRDefault="00445857" w:rsidP="007944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5857" w:rsidRPr="003D1E51" w:rsidRDefault="00445857" w:rsidP="004458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5857" w:rsidRPr="003D1E51" w:rsidRDefault="00445857" w:rsidP="004458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5857" w:rsidRPr="003D1E51" w:rsidRDefault="00445857" w:rsidP="004458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A2562" w:rsidRPr="003D1E51" w:rsidRDefault="008A2562" w:rsidP="00445857">
      <w:pPr>
        <w:jc w:val="both"/>
        <w:rPr>
          <w:rFonts w:ascii="Times New Roman" w:hAnsi="Times New Roman" w:cs="Times New Roman"/>
        </w:rPr>
      </w:pPr>
    </w:p>
    <w:p w:rsidR="003D1E51" w:rsidRDefault="003D1E51" w:rsidP="003D1E51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1E5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445857" w:rsidRPr="003D1E51" w:rsidRDefault="00445857" w:rsidP="0044585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Виды проектов. Классификация типов проектов.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</w:pPr>
      <w:r w:rsidRPr="003D1E51">
        <w:rPr>
          <w:rFonts w:ascii="Times New Roman" w:hAnsi="Times New Roman" w:cs="Times New Roman"/>
          <w:sz w:val="28"/>
          <w:szCs w:val="28"/>
        </w:rPr>
        <w:t>Еще один разработчик метода проектов, американский профес</w:t>
      </w:r>
      <w:r w:rsidRPr="003D1E51">
        <w:rPr>
          <w:rFonts w:ascii="Times New Roman" w:hAnsi="Times New Roman" w:cs="Times New Roman"/>
          <w:sz w:val="28"/>
          <w:szCs w:val="28"/>
        </w:rPr>
        <w:softHyphen/>
        <w:t xml:space="preserve">сор </w:t>
      </w:r>
      <w:proofErr w:type="spellStart"/>
      <w:r w:rsidRPr="003D1E51">
        <w:rPr>
          <w:rFonts w:ascii="Times New Roman" w:hAnsi="Times New Roman" w:cs="Times New Roman"/>
          <w:i/>
          <w:sz w:val="28"/>
          <w:szCs w:val="28"/>
        </w:rPr>
        <w:t>Коллингс</w:t>
      </w:r>
      <w:proofErr w:type="spellEnd"/>
      <w:r w:rsidRPr="003D1E51">
        <w:rPr>
          <w:rFonts w:ascii="Times New Roman" w:hAnsi="Times New Roman" w:cs="Times New Roman"/>
          <w:sz w:val="28"/>
          <w:szCs w:val="28"/>
        </w:rPr>
        <w:t xml:space="preserve"> предложил первую в мире классификацию учебных 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>проектов.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Проекты игр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различные игры, народные танцы, драматические постановки и т.п. Цель — участие детей в групповой деятельности.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Экскурсионные проекты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целесообразное изучение проблем, свя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>занных с окружающей природой и общественной жизнью.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Повествовательные проекты</w:t>
      </w:r>
      <w:r w:rsidRPr="003D1E51">
        <w:rPr>
          <w:rFonts w:ascii="Times New Roman" w:hAnsi="Times New Roman" w:cs="Times New Roman"/>
          <w:sz w:val="28"/>
          <w:szCs w:val="28"/>
        </w:rPr>
        <w:t>, цель которых — получить удоволь</w:t>
      </w:r>
      <w:r w:rsidRPr="003D1E51">
        <w:rPr>
          <w:rFonts w:ascii="Times New Roman" w:hAnsi="Times New Roman" w:cs="Times New Roman"/>
          <w:sz w:val="28"/>
          <w:szCs w:val="28"/>
        </w:rPr>
        <w:softHyphen/>
        <w:t>ствие от рассказа в самой разнообразной форме — устной, письмен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t>ной, вокальной (песня), музыкальной (игра на рояле).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Конструктивные проекты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создание конкретного, полезного про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 xml:space="preserve">дукта: изготовление кроличьей ловушки, строительство сцены для 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t>школьного театра и т.п.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1E51">
        <w:rPr>
          <w:rFonts w:ascii="Times New Roman" w:hAnsi="Times New Roman" w:cs="Times New Roman"/>
          <w:spacing w:val="3"/>
          <w:sz w:val="28"/>
          <w:szCs w:val="28"/>
        </w:rPr>
        <w:t xml:space="preserve">На данный момент существует </w:t>
      </w:r>
      <w:r w:rsidRPr="003D1E51">
        <w:rPr>
          <w:rFonts w:ascii="Times New Roman" w:hAnsi="Times New Roman" w:cs="Times New Roman"/>
          <w:spacing w:val="3"/>
          <w:sz w:val="28"/>
          <w:szCs w:val="28"/>
          <w:u w:val="single"/>
        </w:rPr>
        <w:t>современная классификация проектов.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1E51">
        <w:rPr>
          <w:rFonts w:ascii="Times New Roman" w:hAnsi="Times New Roman" w:cs="Times New Roman"/>
          <w:spacing w:val="-1"/>
          <w:sz w:val="28"/>
          <w:szCs w:val="28"/>
        </w:rPr>
        <w:t xml:space="preserve">Проект может быть </w:t>
      </w:r>
      <w:r w:rsidRPr="003D1E51">
        <w:rPr>
          <w:rFonts w:ascii="Times New Roman" w:hAnsi="Times New Roman" w:cs="Times New Roman"/>
          <w:i/>
          <w:spacing w:val="-1"/>
          <w:sz w:val="28"/>
          <w:szCs w:val="28"/>
        </w:rPr>
        <w:t>групповым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3D1E51">
        <w:rPr>
          <w:rFonts w:ascii="Times New Roman" w:hAnsi="Times New Roman" w:cs="Times New Roman"/>
          <w:i/>
          <w:spacing w:val="-1"/>
          <w:sz w:val="28"/>
          <w:szCs w:val="28"/>
        </w:rPr>
        <w:t>персональным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>. Каждый из них имеет свои неоспоримые достоинства.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i/>
          <w:spacing w:val="-1"/>
          <w:sz w:val="28"/>
          <w:szCs w:val="28"/>
        </w:rPr>
        <w:t>Современная классификация учебных проектов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 xml:space="preserve"> сделана на осно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D1E51">
        <w:rPr>
          <w:rFonts w:ascii="Times New Roman" w:hAnsi="Times New Roman" w:cs="Times New Roman"/>
          <w:sz w:val="28"/>
          <w:szCs w:val="28"/>
        </w:rPr>
        <w:t xml:space="preserve">ве </w:t>
      </w:r>
      <w:r w:rsidRPr="003D1E51">
        <w:rPr>
          <w:rFonts w:ascii="Times New Roman" w:hAnsi="Times New Roman" w:cs="Times New Roman"/>
          <w:sz w:val="28"/>
          <w:szCs w:val="28"/>
          <w:u w:val="single"/>
        </w:rPr>
        <w:t>доминирующей (преобладающей) деятельности</w:t>
      </w:r>
      <w:r w:rsidRPr="003D1E51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445857" w:rsidRPr="003D1E51" w:rsidRDefault="00445857" w:rsidP="00445857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pacing w:val="2"/>
          <w:sz w:val="28"/>
          <w:szCs w:val="28"/>
        </w:rPr>
        <w:t>практико-ориентированный проект</w:t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 xml:space="preserve"> (от учебного пособия до </w:t>
      </w:r>
      <w:r w:rsidRPr="003D1E51">
        <w:rPr>
          <w:rFonts w:ascii="Times New Roman" w:hAnsi="Times New Roman" w:cs="Times New Roman"/>
          <w:sz w:val="28"/>
          <w:szCs w:val="28"/>
        </w:rPr>
        <w:t>пакета рекомендаций по восстановлению экономики страны);</w:t>
      </w:r>
    </w:p>
    <w:p w:rsidR="00445857" w:rsidRPr="003D1E51" w:rsidRDefault="00445857" w:rsidP="00445857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pacing w:val="7"/>
          <w:sz w:val="28"/>
          <w:szCs w:val="28"/>
        </w:rPr>
        <w:t>исследовательский проект</w:t>
      </w:r>
      <w:r w:rsidRPr="003D1E51">
        <w:rPr>
          <w:rFonts w:ascii="Times New Roman" w:hAnsi="Times New Roman" w:cs="Times New Roman"/>
          <w:spacing w:val="7"/>
          <w:sz w:val="28"/>
          <w:szCs w:val="28"/>
        </w:rPr>
        <w:t xml:space="preserve"> - исследование какой-либо про</w:t>
      </w:r>
      <w:r w:rsidRPr="003D1E5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блемы по всем правилам научного исследования;</w:t>
      </w:r>
    </w:p>
    <w:p w:rsidR="00445857" w:rsidRPr="003D1E51" w:rsidRDefault="00445857" w:rsidP="00445857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информационный проект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сбор и обработка информации по значимой проблеме с целью ее презентации широкой аудито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>рии (статья в СМИ, информация в сети Интернет);</w:t>
      </w:r>
    </w:p>
    <w:p w:rsidR="00445857" w:rsidRPr="003D1E51" w:rsidRDefault="00445857" w:rsidP="00445857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творческий проект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максимально свободный авторский под</w:t>
      </w:r>
      <w:r w:rsidRPr="003D1E51">
        <w:rPr>
          <w:rFonts w:ascii="Times New Roman" w:hAnsi="Times New Roman" w:cs="Times New Roman"/>
          <w:sz w:val="28"/>
          <w:szCs w:val="28"/>
        </w:rPr>
        <w:softHyphen/>
        <w:t>ход в решении проблемы. Продукт — альманахи, видеофиль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>мы, театрализации, произведения изо или декоративно-при</w:t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кладного искусства и т.п.</w:t>
      </w:r>
    </w:p>
    <w:p w:rsidR="00445857" w:rsidRPr="003D1E51" w:rsidRDefault="00445857" w:rsidP="00445857">
      <w:pPr>
        <w:widowControl w:val="0"/>
        <w:numPr>
          <w:ilvl w:val="0"/>
          <w:numId w:val="2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b/>
          <w:i/>
          <w:sz w:val="28"/>
          <w:szCs w:val="28"/>
        </w:rPr>
        <w:t>ролевой проект</w:t>
      </w:r>
      <w:r w:rsidRPr="003D1E51">
        <w:rPr>
          <w:rFonts w:ascii="Times New Roman" w:hAnsi="Times New Roman" w:cs="Times New Roman"/>
          <w:sz w:val="28"/>
          <w:szCs w:val="28"/>
        </w:rPr>
        <w:t xml:space="preserve"> — литературные, исторические и т.п. дело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 xml:space="preserve">вые ролевые игры, результат которых остается открытым до </w:t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самого конца.</w:t>
      </w:r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Pr="003D1E51">
        <w:rPr>
          <w:rFonts w:ascii="Times New Roman" w:hAnsi="Times New Roman" w:cs="Times New Roman"/>
          <w:i/>
          <w:sz w:val="28"/>
          <w:szCs w:val="28"/>
        </w:rPr>
        <w:t xml:space="preserve">классификация проектов </w:t>
      </w:r>
      <w:proofErr w:type="gramStart"/>
      <w:r w:rsidRPr="003D1E5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D1E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тематическим областям; </w:t>
      </w:r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масштабам деятельности; </w:t>
      </w:r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срокам реализации; </w:t>
      </w:r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количеству исполнителей; </w:t>
      </w:r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важности результатов. </w:t>
      </w:r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Но независимо от типа проекта, все они: </w:t>
      </w:r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E51">
        <w:rPr>
          <w:rFonts w:ascii="Times New Roman" w:hAnsi="Times New Roman" w:cs="Times New Roman"/>
          <w:sz w:val="28"/>
          <w:szCs w:val="28"/>
        </w:rPr>
        <w:t xml:space="preserve">• в определенной степени неповторимы и уникальны; </w:t>
      </w:r>
      <w:proofErr w:type="gramEnd"/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D1E51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3D1E51">
        <w:rPr>
          <w:rFonts w:ascii="Times New Roman" w:hAnsi="Times New Roman" w:cs="Times New Roman"/>
          <w:sz w:val="28"/>
          <w:szCs w:val="28"/>
        </w:rPr>
        <w:t xml:space="preserve"> на достижение конкретных целей; </w:t>
      </w:r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3D1E51">
        <w:rPr>
          <w:rFonts w:ascii="Times New Roman" w:hAnsi="Times New Roman" w:cs="Times New Roman"/>
          <w:sz w:val="28"/>
          <w:szCs w:val="28"/>
        </w:rPr>
        <w:t>ограничены</w:t>
      </w:r>
      <w:proofErr w:type="gramEnd"/>
      <w:r w:rsidRPr="003D1E51">
        <w:rPr>
          <w:rFonts w:ascii="Times New Roman" w:hAnsi="Times New Roman" w:cs="Times New Roman"/>
          <w:sz w:val="28"/>
          <w:szCs w:val="28"/>
        </w:rPr>
        <w:t xml:space="preserve"> во времени; </w:t>
      </w:r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 xml:space="preserve">• предполагают координированное выполнение взаимосвязанных действий. 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D1E51">
        <w:rPr>
          <w:rFonts w:ascii="Times New Roman" w:hAnsi="Times New Roman" w:cs="Times New Roman"/>
          <w:spacing w:val="-2"/>
          <w:sz w:val="28"/>
          <w:szCs w:val="28"/>
          <w:u w:val="single"/>
        </w:rPr>
        <w:lastRenderedPageBreak/>
        <w:t>По комплексности</w:t>
      </w:r>
      <w:r w:rsidRPr="003D1E51">
        <w:rPr>
          <w:rFonts w:ascii="Times New Roman" w:hAnsi="Times New Roman" w:cs="Times New Roman"/>
          <w:spacing w:val="-2"/>
          <w:sz w:val="28"/>
          <w:szCs w:val="28"/>
        </w:rPr>
        <w:t xml:space="preserve"> проекты могут быть </w:t>
      </w:r>
      <w:proofErr w:type="spellStart"/>
      <w:r w:rsidRPr="003D1E51">
        <w:rPr>
          <w:rFonts w:ascii="Times New Roman" w:hAnsi="Times New Roman" w:cs="Times New Roman"/>
          <w:i/>
          <w:spacing w:val="-2"/>
          <w:sz w:val="28"/>
          <w:szCs w:val="28"/>
        </w:rPr>
        <w:t>монопроектами</w:t>
      </w:r>
      <w:proofErr w:type="spellEnd"/>
      <w:r w:rsidRPr="003D1E51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proofErr w:type="spellStart"/>
      <w:r w:rsidRPr="003D1E51">
        <w:rPr>
          <w:rFonts w:ascii="Times New Roman" w:hAnsi="Times New Roman" w:cs="Times New Roman"/>
          <w:i/>
          <w:spacing w:val="-2"/>
          <w:sz w:val="28"/>
          <w:szCs w:val="28"/>
        </w:rPr>
        <w:t>межпред</w:t>
      </w:r>
      <w:r w:rsidRPr="003D1E51">
        <w:rPr>
          <w:rFonts w:ascii="Times New Roman" w:hAnsi="Times New Roman" w:cs="Times New Roman"/>
          <w:i/>
          <w:spacing w:val="1"/>
          <w:sz w:val="28"/>
          <w:szCs w:val="28"/>
        </w:rPr>
        <w:t>метными</w:t>
      </w:r>
      <w:proofErr w:type="spellEnd"/>
      <w:r w:rsidRPr="003D1E51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E51">
        <w:rPr>
          <w:rFonts w:ascii="Times New Roman" w:hAnsi="Times New Roman" w:cs="Times New Roman"/>
          <w:b/>
          <w:i/>
          <w:spacing w:val="4"/>
          <w:sz w:val="28"/>
          <w:szCs w:val="28"/>
        </w:rPr>
        <w:t>Монопроекты</w:t>
      </w:r>
      <w:proofErr w:type="spellEnd"/>
      <w:r w:rsidRPr="003D1E51">
        <w:rPr>
          <w:rFonts w:ascii="Times New Roman" w:hAnsi="Times New Roman" w:cs="Times New Roman"/>
          <w:spacing w:val="4"/>
          <w:sz w:val="28"/>
          <w:szCs w:val="28"/>
        </w:rPr>
        <w:t xml:space="preserve"> реализуются в рамках одного учебного предмета </w:t>
      </w:r>
      <w:r w:rsidRPr="003D1E51">
        <w:rPr>
          <w:rFonts w:ascii="Times New Roman" w:hAnsi="Times New Roman" w:cs="Times New Roman"/>
          <w:spacing w:val="7"/>
          <w:sz w:val="28"/>
          <w:szCs w:val="28"/>
        </w:rPr>
        <w:t>или одной области знания.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proofErr w:type="spellStart"/>
      <w:r w:rsidRPr="003D1E51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3D1E51">
        <w:rPr>
          <w:rFonts w:ascii="Times New Roman" w:hAnsi="Times New Roman" w:cs="Times New Roman"/>
          <w:sz w:val="28"/>
          <w:szCs w:val="28"/>
        </w:rPr>
        <w:t xml:space="preserve"> — выполняются во внеурочное время под руко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6"/>
          <w:sz w:val="28"/>
          <w:szCs w:val="28"/>
        </w:rPr>
        <w:t>водством специалистов из разных областей знания.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  <w:u w:val="single"/>
        </w:rPr>
        <w:t>По характеру контактов</w:t>
      </w:r>
      <w:r w:rsidRPr="003D1E51">
        <w:rPr>
          <w:rFonts w:ascii="Times New Roman" w:hAnsi="Times New Roman" w:cs="Times New Roman"/>
          <w:sz w:val="28"/>
          <w:szCs w:val="28"/>
        </w:rPr>
        <w:t xml:space="preserve"> проекты бывают — </w:t>
      </w:r>
      <w:proofErr w:type="spellStart"/>
      <w:r w:rsidRPr="003D1E51">
        <w:rPr>
          <w:rFonts w:ascii="Times New Roman" w:hAnsi="Times New Roman" w:cs="Times New Roman"/>
          <w:i/>
          <w:sz w:val="28"/>
          <w:szCs w:val="28"/>
        </w:rPr>
        <w:t>внутриклассными</w:t>
      </w:r>
      <w:proofErr w:type="spellEnd"/>
      <w:r w:rsidRPr="003D1E5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D1E51">
        <w:rPr>
          <w:rFonts w:ascii="Times New Roman" w:hAnsi="Times New Roman" w:cs="Times New Roman"/>
          <w:i/>
          <w:spacing w:val="3"/>
          <w:sz w:val="28"/>
          <w:szCs w:val="28"/>
        </w:rPr>
        <w:t>внутришкольными</w:t>
      </w:r>
      <w:proofErr w:type="spellEnd"/>
      <w:r w:rsidRPr="003D1E51">
        <w:rPr>
          <w:rFonts w:ascii="Times New Roman" w:hAnsi="Times New Roman" w:cs="Times New Roman"/>
          <w:i/>
          <w:spacing w:val="3"/>
          <w:sz w:val="28"/>
          <w:szCs w:val="28"/>
        </w:rPr>
        <w:t xml:space="preserve">, региональными 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3D1E51">
        <w:rPr>
          <w:rFonts w:ascii="Times New Roman" w:hAnsi="Times New Roman" w:cs="Times New Roman"/>
          <w:i/>
          <w:spacing w:val="3"/>
          <w:sz w:val="28"/>
          <w:szCs w:val="28"/>
        </w:rPr>
        <w:t xml:space="preserve"> международными.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t xml:space="preserve"> Два после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softHyphen/>
        <w:t>дних, как правило, реализуются как телекоммуникационные проек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t>ты, с использованием возможностей Интернета и средств современ</w:t>
      </w:r>
      <w:r w:rsidRPr="003D1E51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4"/>
          <w:sz w:val="28"/>
          <w:szCs w:val="28"/>
        </w:rPr>
        <w:t>ных компьютерных технологий.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3D1E51">
        <w:rPr>
          <w:rFonts w:ascii="Times New Roman" w:hAnsi="Times New Roman" w:cs="Times New Roman"/>
          <w:spacing w:val="10"/>
          <w:sz w:val="28"/>
          <w:szCs w:val="28"/>
          <w:u w:val="single"/>
        </w:rPr>
        <w:t>По продолжительности</w:t>
      </w:r>
      <w:r w:rsidRPr="003D1E51">
        <w:rPr>
          <w:rFonts w:ascii="Times New Roman" w:hAnsi="Times New Roman" w:cs="Times New Roman"/>
          <w:spacing w:val="10"/>
          <w:sz w:val="28"/>
          <w:szCs w:val="28"/>
        </w:rPr>
        <w:t xml:space="preserve"> различают:</w:t>
      </w:r>
    </w:p>
    <w:p w:rsidR="00445857" w:rsidRPr="003D1E51" w:rsidRDefault="00445857" w:rsidP="00445857">
      <w:pPr>
        <w:widowControl w:val="0"/>
        <w:numPr>
          <w:ilvl w:val="0"/>
          <w:numId w:val="2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E51">
        <w:rPr>
          <w:rFonts w:ascii="Times New Roman" w:hAnsi="Times New Roman" w:cs="Times New Roman"/>
          <w:sz w:val="28"/>
          <w:szCs w:val="28"/>
        </w:rPr>
        <w:t>минипроекты</w:t>
      </w:r>
      <w:proofErr w:type="spellEnd"/>
      <w:r w:rsidRPr="003D1E51">
        <w:rPr>
          <w:rFonts w:ascii="Times New Roman" w:hAnsi="Times New Roman" w:cs="Times New Roman"/>
          <w:sz w:val="28"/>
          <w:szCs w:val="28"/>
        </w:rPr>
        <w:t xml:space="preserve"> — укладываются в один урок или даже его часть;</w:t>
      </w:r>
    </w:p>
    <w:p w:rsidR="00445857" w:rsidRPr="003D1E51" w:rsidRDefault="00445857" w:rsidP="00445857">
      <w:pPr>
        <w:widowControl w:val="0"/>
        <w:numPr>
          <w:ilvl w:val="0"/>
          <w:numId w:val="27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E51">
        <w:rPr>
          <w:rFonts w:ascii="Times New Roman" w:hAnsi="Times New Roman" w:cs="Times New Roman"/>
          <w:sz w:val="28"/>
          <w:szCs w:val="28"/>
        </w:rPr>
        <w:t>краткосрочные</w:t>
      </w:r>
      <w:proofErr w:type="gramEnd"/>
      <w:r w:rsidRPr="003D1E51">
        <w:rPr>
          <w:rFonts w:ascii="Times New Roman" w:hAnsi="Times New Roman" w:cs="Times New Roman"/>
          <w:sz w:val="28"/>
          <w:szCs w:val="28"/>
        </w:rPr>
        <w:t xml:space="preserve"> — на 4-6 уроков;</w:t>
      </w:r>
    </w:p>
    <w:p w:rsidR="00445857" w:rsidRPr="003D1E51" w:rsidRDefault="00445857" w:rsidP="00445857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sz w:val="28"/>
          <w:szCs w:val="28"/>
        </w:rPr>
        <w:t>недельные, требующие 30-40 часов; предполагается сочета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2"/>
          <w:sz w:val="28"/>
          <w:szCs w:val="28"/>
        </w:rPr>
        <w:t>ние классных и внеклассных форм работы; глубокое погру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>жение в проект делает проектную неделю оптимальной фор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мой организации проектной работы;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1E51">
        <w:rPr>
          <w:rFonts w:ascii="Times New Roman" w:hAnsi="Times New Roman" w:cs="Times New Roman"/>
          <w:spacing w:val="-2"/>
          <w:sz w:val="28"/>
          <w:szCs w:val="28"/>
        </w:rPr>
        <w:t xml:space="preserve">• долгосрочные (годичные) проекты как индивидуальные, так и 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>групповые; выполняются, как правило, во внеурочное время.</w:t>
      </w:r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1E51">
        <w:rPr>
          <w:rFonts w:ascii="Times New Roman" w:hAnsi="Times New Roman" w:cs="Times New Roman"/>
          <w:sz w:val="28"/>
          <w:szCs w:val="28"/>
          <w:u w:val="single"/>
        </w:rPr>
        <w:t>Виды презентации проектов</w:t>
      </w:r>
      <w:r w:rsidRPr="003D1E51">
        <w:rPr>
          <w:rFonts w:ascii="Times New Roman" w:hAnsi="Times New Roman" w:cs="Times New Roman"/>
          <w:sz w:val="28"/>
          <w:szCs w:val="28"/>
        </w:rPr>
        <w:t>: научный доклад, деловая игра, де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монстрация видеофильма, экскурсия, телепередача, научная кон</w:t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softHyphen/>
        <w:t xml:space="preserve">ференция, инсценировка, театрализация, игры с залом, защита на </w:t>
      </w:r>
      <w:r w:rsidRPr="003D1E51">
        <w:rPr>
          <w:rFonts w:ascii="Times New Roman" w:hAnsi="Times New Roman" w:cs="Times New Roman"/>
          <w:sz w:val="28"/>
          <w:szCs w:val="28"/>
        </w:rPr>
        <w:t>Ученом Совете, диалог исторических или литературных персона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t>жей, спортивная игра, спектакль, путешествие, реклама, пресс-кон</w:t>
      </w:r>
      <w:r w:rsidRPr="003D1E51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3D1E51">
        <w:rPr>
          <w:rFonts w:ascii="Times New Roman" w:hAnsi="Times New Roman" w:cs="Times New Roman"/>
          <w:sz w:val="28"/>
          <w:szCs w:val="28"/>
        </w:rPr>
        <w:t>ференция.</w:t>
      </w:r>
      <w:proofErr w:type="gramEnd"/>
    </w:p>
    <w:p w:rsidR="00445857" w:rsidRPr="003D1E51" w:rsidRDefault="00445857" w:rsidP="004458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E51">
        <w:rPr>
          <w:rFonts w:ascii="Times New Roman" w:hAnsi="Times New Roman" w:cs="Times New Roman"/>
          <w:i/>
          <w:spacing w:val="-3"/>
          <w:sz w:val="28"/>
          <w:szCs w:val="28"/>
        </w:rPr>
        <w:t>Критерии оценки проекта</w:t>
      </w:r>
      <w:r w:rsidRPr="003D1E51">
        <w:rPr>
          <w:rFonts w:ascii="Times New Roman" w:hAnsi="Times New Roman" w:cs="Times New Roman"/>
          <w:spacing w:val="-3"/>
          <w:sz w:val="28"/>
          <w:szCs w:val="28"/>
        </w:rPr>
        <w:t xml:space="preserve"> должны быть понятны, их должно быть </w:t>
      </w:r>
      <w:r w:rsidRPr="003D1E51">
        <w:rPr>
          <w:rFonts w:ascii="Times New Roman" w:hAnsi="Times New Roman" w:cs="Times New Roman"/>
          <w:sz w:val="28"/>
          <w:szCs w:val="28"/>
        </w:rPr>
        <w:t xml:space="preserve">не более 7-10. Оцениваться, прежде всего, должно качество работы </w:t>
      </w:r>
      <w:r w:rsidRPr="003D1E51">
        <w:rPr>
          <w:rFonts w:ascii="Times New Roman" w:hAnsi="Times New Roman" w:cs="Times New Roman"/>
          <w:spacing w:val="3"/>
          <w:sz w:val="28"/>
          <w:szCs w:val="28"/>
        </w:rPr>
        <w:t>в целом, а не только презентация.</w:t>
      </w:r>
    </w:p>
    <w:p w:rsidR="00445857" w:rsidRPr="003D1E51" w:rsidRDefault="00445857" w:rsidP="0044585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3D1E51">
        <w:rPr>
          <w:rFonts w:ascii="Times New Roman" w:hAnsi="Times New Roman" w:cs="Times New Roman"/>
          <w:i/>
          <w:spacing w:val="1"/>
          <w:sz w:val="28"/>
          <w:szCs w:val="28"/>
        </w:rPr>
        <w:t>Позиция учителя</w:t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: энтузиаст, специалист, консультант, руково</w:t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-2"/>
          <w:sz w:val="28"/>
          <w:szCs w:val="28"/>
        </w:rPr>
        <w:t>дитель, «человек, задающий вопросы»; координатор, эксперт; пози</w:t>
      </w:r>
      <w:r w:rsidRPr="003D1E5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3D1E51">
        <w:rPr>
          <w:rFonts w:ascii="Times New Roman" w:hAnsi="Times New Roman" w:cs="Times New Roman"/>
          <w:sz w:val="28"/>
          <w:szCs w:val="28"/>
        </w:rPr>
        <w:t>ция учителя должна быть скрытой, дающей простор самостоятель</w:t>
      </w:r>
      <w:r w:rsidRPr="003D1E51">
        <w:rPr>
          <w:rFonts w:ascii="Times New Roman" w:hAnsi="Times New Roman" w:cs="Times New Roman"/>
          <w:sz w:val="28"/>
          <w:szCs w:val="28"/>
        </w:rPr>
        <w:softHyphen/>
      </w:r>
      <w:r w:rsidRPr="003D1E51">
        <w:rPr>
          <w:rFonts w:ascii="Times New Roman" w:hAnsi="Times New Roman" w:cs="Times New Roman"/>
          <w:spacing w:val="1"/>
          <w:sz w:val="28"/>
          <w:szCs w:val="28"/>
        </w:rPr>
        <w:t>ности учащихся.</w:t>
      </w:r>
      <w:proofErr w:type="gramEnd"/>
    </w:p>
    <w:p w:rsidR="0077044F" w:rsidRPr="002979FF" w:rsidRDefault="0077044F" w:rsidP="0077044F">
      <w:pPr>
        <w:spacing w:after="0" w:line="240" w:lineRule="auto"/>
      </w:pPr>
    </w:p>
    <w:sectPr w:rsidR="0077044F" w:rsidRPr="002979FF" w:rsidSect="008A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art6"/>
      </v:shape>
    </w:pict>
  </w:numPicBullet>
  <w:abstractNum w:abstractNumId="0">
    <w:nsid w:val="FFFFFFFE"/>
    <w:multiLevelType w:val="singleLevel"/>
    <w:tmpl w:val="41804E3E"/>
    <w:lvl w:ilvl="0">
      <w:numFmt w:val="bullet"/>
      <w:lvlText w:val="*"/>
      <w:lvlJc w:val="left"/>
    </w:lvl>
  </w:abstractNum>
  <w:abstractNum w:abstractNumId="1">
    <w:nsid w:val="09553642"/>
    <w:multiLevelType w:val="hybridMultilevel"/>
    <w:tmpl w:val="5A96BAFE"/>
    <w:lvl w:ilvl="0" w:tplc="3E62BC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228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8672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9E62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E42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D8A1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C6D2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AEA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7819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CCF232A"/>
    <w:multiLevelType w:val="hybridMultilevel"/>
    <w:tmpl w:val="571C3B64"/>
    <w:lvl w:ilvl="0" w:tplc="E620E5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CEB8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2E20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B809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8AC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FAF9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920F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E6F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9263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FF50CA"/>
    <w:multiLevelType w:val="hybridMultilevel"/>
    <w:tmpl w:val="4CA0ED9C"/>
    <w:lvl w:ilvl="0" w:tplc="2940C1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C0C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4833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E02E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EB4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64D2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A5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76A67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0E38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56250C"/>
    <w:multiLevelType w:val="hybridMultilevel"/>
    <w:tmpl w:val="F9DE42DE"/>
    <w:lvl w:ilvl="0" w:tplc="A970B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DE8C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646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42D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20E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644B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0AE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0AF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6AB5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F3133D2"/>
    <w:multiLevelType w:val="hybridMultilevel"/>
    <w:tmpl w:val="6240BE7E"/>
    <w:lvl w:ilvl="0" w:tplc="755E2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C2F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8723F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F7AD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5CCD4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C0E62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54CD3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D48F6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D268E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2F422449"/>
    <w:multiLevelType w:val="hybridMultilevel"/>
    <w:tmpl w:val="7E40EAE2"/>
    <w:lvl w:ilvl="0" w:tplc="51FA4B7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B0D92"/>
    <w:multiLevelType w:val="hybridMultilevel"/>
    <w:tmpl w:val="BD44540C"/>
    <w:lvl w:ilvl="0" w:tplc="AC3E3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669D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05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4F9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21D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980D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704C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F474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E4A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3807C59"/>
    <w:multiLevelType w:val="hybridMultilevel"/>
    <w:tmpl w:val="7A0825AC"/>
    <w:lvl w:ilvl="0" w:tplc="B0BA59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8AE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AA43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9230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03A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8752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C34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6E0E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901C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59251A8"/>
    <w:multiLevelType w:val="hybridMultilevel"/>
    <w:tmpl w:val="A612687E"/>
    <w:lvl w:ilvl="0" w:tplc="278CA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0B5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2AFF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228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A01D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1CF8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368C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AF5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44DC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CE1179"/>
    <w:multiLevelType w:val="hybridMultilevel"/>
    <w:tmpl w:val="F5ECFF90"/>
    <w:lvl w:ilvl="0" w:tplc="FE92D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5A0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54858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4B67D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C3AC6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E30B8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C6C2F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0662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FF662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399137AB"/>
    <w:multiLevelType w:val="hybridMultilevel"/>
    <w:tmpl w:val="BDC01184"/>
    <w:lvl w:ilvl="0" w:tplc="68363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4A19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5C1A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5634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2E1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5A6A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E3A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C45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891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0152801"/>
    <w:multiLevelType w:val="hybridMultilevel"/>
    <w:tmpl w:val="E7369834"/>
    <w:lvl w:ilvl="0" w:tplc="98127F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CC77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481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A38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CCD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FE0B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6EEA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6A25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E9FB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1A04D4B"/>
    <w:multiLevelType w:val="hybridMultilevel"/>
    <w:tmpl w:val="E154FA28"/>
    <w:lvl w:ilvl="0" w:tplc="8084B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AAA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4A54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3242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2E5C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619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E4E3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2A1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C832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38C184E"/>
    <w:multiLevelType w:val="hybridMultilevel"/>
    <w:tmpl w:val="30A826A6"/>
    <w:lvl w:ilvl="0" w:tplc="21A4F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05B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7AEA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B06E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0CD8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304B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2263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024A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6001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57E421A"/>
    <w:multiLevelType w:val="hybridMultilevel"/>
    <w:tmpl w:val="3BCC7C3A"/>
    <w:lvl w:ilvl="0" w:tplc="5BDEAB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45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BF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E37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A9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D4C1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DA0F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A90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075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7123F98"/>
    <w:multiLevelType w:val="hybridMultilevel"/>
    <w:tmpl w:val="E93C3C32"/>
    <w:lvl w:ilvl="0" w:tplc="AD8415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AE8C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4D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D657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3C8A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42F2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FCA8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AA4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8C4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F676D28"/>
    <w:multiLevelType w:val="hybridMultilevel"/>
    <w:tmpl w:val="D488076C"/>
    <w:lvl w:ilvl="0" w:tplc="3CD2B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AC2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A000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1456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1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413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7E9E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0E6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0EA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1697F8A"/>
    <w:multiLevelType w:val="hybridMultilevel"/>
    <w:tmpl w:val="3FF62378"/>
    <w:lvl w:ilvl="0" w:tplc="51FA4B7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B43FDC"/>
    <w:multiLevelType w:val="hybridMultilevel"/>
    <w:tmpl w:val="473E7260"/>
    <w:lvl w:ilvl="0" w:tplc="6D363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6AB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C33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3C7E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896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6E1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2886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885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0BB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8894908"/>
    <w:multiLevelType w:val="hybridMultilevel"/>
    <w:tmpl w:val="068ED50E"/>
    <w:lvl w:ilvl="0" w:tplc="F2F07E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258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C73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1899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4BC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BE93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C36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7811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208B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CEC162E"/>
    <w:multiLevelType w:val="hybridMultilevel"/>
    <w:tmpl w:val="4ED6F648"/>
    <w:lvl w:ilvl="0" w:tplc="C688E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6FD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0A3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5627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2435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1C34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266D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AC0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7E46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E33215F"/>
    <w:multiLevelType w:val="hybridMultilevel"/>
    <w:tmpl w:val="FFCC02F0"/>
    <w:lvl w:ilvl="0" w:tplc="FB0CA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D8D6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ECF7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8A7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7C41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AC1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E897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A2F9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4626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0EF7809"/>
    <w:multiLevelType w:val="hybridMultilevel"/>
    <w:tmpl w:val="94B43264"/>
    <w:lvl w:ilvl="0" w:tplc="A0E620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E66C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D6737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47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4273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6D8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06BD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673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7017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22F647B"/>
    <w:multiLevelType w:val="hybridMultilevel"/>
    <w:tmpl w:val="470C2F3A"/>
    <w:lvl w:ilvl="0" w:tplc="474A7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712E58"/>
    <w:multiLevelType w:val="hybridMultilevel"/>
    <w:tmpl w:val="5D74B61E"/>
    <w:lvl w:ilvl="0" w:tplc="4C62D1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F608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024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A1D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8FC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E4B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14548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419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F63E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3304388"/>
    <w:multiLevelType w:val="hybridMultilevel"/>
    <w:tmpl w:val="1526CB68"/>
    <w:lvl w:ilvl="0" w:tplc="038E9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623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E040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CD8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695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A3B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625F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C4A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24B8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5CC6CB5"/>
    <w:multiLevelType w:val="hybridMultilevel"/>
    <w:tmpl w:val="64E404EE"/>
    <w:lvl w:ilvl="0" w:tplc="800E2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457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6411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745E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A642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621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DAA0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677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8E95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E9443C9"/>
    <w:multiLevelType w:val="hybridMultilevel"/>
    <w:tmpl w:val="8182CF3A"/>
    <w:lvl w:ilvl="0" w:tplc="615EC6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2A0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8A9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2F6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96DD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B86F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C695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801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14CD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19"/>
  </w:num>
  <w:num w:numId="5">
    <w:abstractNumId w:val="3"/>
  </w:num>
  <w:num w:numId="6">
    <w:abstractNumId w:val="20"/>
  </w:num>
  <w:num w:numId="7">
    <w:abstractNumId w:val="1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22"/>
  </w:num>
  <w:num w:numId="13">
    <w:abstractNumId w:val="27"/>
  </w:num>
  <w:num w:numId="14">
    <w:abstractNumId w:val="16"/>
  </w:num>
  <w:num w:numId="15">
    <w:abstractNumId w:val="8"/>
  </w:num>
  <w:num w:numId="16">
    <w:abstractNumId w:val="21"/>
  </w:num>
  <w:num w:numId="17">
    <w:abstractNumId w:val="17"/>
  </w:num>
  <w:num w:numId="18">
    <w:abstractNumId w:val="11"/>
  </w:num>
  <w:num w:numId="19">
    <w:abstractNumId w:val="13"/>
  </w:num>
  <w:num w:numId="20">
    <w:abstractNumId w:val="23"/>
  </w:num>
  <w:num w:numId="21">
    <w:abstractNumId w:val="12"/>
  </w:num>
  <w:num w:numId="22">
    <w:abstractNumId w:val="26"/>
  </w:num>
  <w:num w:numId="23">
    <w:abstractNumId w:val="9"/>
  </w:num>
  <w:num w:numId="24">
    <w:abstractNumId w:val="7"/>
  </w:num>
  <w:num w:numId="25">
    <w:abstractNumId w:val="18"/>
  </w:num>
  <w:num w:numId="26">
    <w:abstractNumId w:val="6"/>
  </w:num>
  <w:num w:numId="27">
    <w:abstractNumId w:val="0"/>
    <w:lvlOverride w:ilvl="0">
      <w:lvl w:ilvl="0">
        <w:numFmt w:val="bullet"/>
        <w:lvlText w:val="•"/>
        <w:legacy w:legacy="1" w:legacySpace="0" w:legacyIndent="281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•"/>
        <w:legacy w:legacy="1" w:legacySpace="0" w:legacyIndent="276"/>
        <w:lvlJc w:val="left"/>
        <w:rPr>
          <w:rFonts w:ascii="Times New Roman" w:hAnsi="Times New Roman" w:hint="default"/>
        </w:rPr>
      </w:lvl>
    </w:lvlOverride>
  </w:num>
  <w:num w:numId="29">
    <w:abstractNumId w:val="5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9FF"/>
    <w:rsid w:val="002979FF"/>
    <w:rsid w:val="002A279B"/>
    <w:rsid w:val="002C2A39"/>
    <w:rsid w:val="00343008"/>
    <w:rsid w:val="003B1692"/>
    <w:rsid w:val="003D1E51"/>
    <w:rsid w:val="00445857"/>
    <w:rsid w:val="005B13FB"/>
    <w:rsid w:val="005E4A8D"/>
    <w:rsid w:val="006340C5"/>
    <w:rsid w:val="0077044F"/>
    <w:rsid w:val="007944BD"/>
    <w:rsid w:val="008A2562"/>
    <w:rsid w:val="00A92802"/>
    <w:rsid w:val="00C62CF9"/>
    <w:rsid w:val="00EC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79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5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4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9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7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4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3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</cp:revision>
  <cp:lastPrinted>2013-04-09T15:33:00Z</cp:lastPrinted>
  <dcterms:created xsi:type="dcterms:W3CDTF">2013-04-08T18:21:00Z</dcterms:created>
  <dcterms:modified xsi:type="dcterms:W3CDTF">2014-02-08T20:08:00Z</dcterms:modified>
</cp:coreProperties>
</file>