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0A" w:rsidRPr="009B3A1C" w:rsidRDefault="00E85B0A" w:rsidP="009B3A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1C">
        <w:rPr>
          <w:rFonts w:ascii="Times New Roman" w:hAnsi="Times New Roman" w:cs="Times New Roman"/>
          <w:b/>
          <w:sz w:val="28"/>
          <w:szCs w:val="28"/>
        </w:rPr>
        <w:t>М</w:t>
      </w:r>
      <w:r w:rsidR="009B3A1C" w:rsidRPr="009B3A1C">
        <w:rPr>
          <w:rFonts w:ascii="Times New Roman" w:hAnsi="Times New Roman" w:cs="Times New Roman"/>
          <w:b/>
          <w:sz w:val="28"/>
          <w:szCs w:val="28"/>
        </w:rPr>
        <w:t>Б</w:t>
      </w:r>
      <w:r w:rsidRPr="009B3A1C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9B3A1C">
        <w:rPr>
          <w:rFonts w:ascii="Times New Roman" w:hAnsi="Times New Roman" w:cs="Times New Roman"/>
          <w:b/>
          <w:sz w:val="28"/>
          <w:szCs w:val="28"/>
        </w:rPr>
        <w:t>Бурлинская</w:t>
      </w:r>
      <w:proofErr w:type="spellEnd"/>
      <w:r w:rsidRPr="009B3A1C">
        <w:rPr>
          <w:rFonts w:ascii="Times New Roman" w:hAnsi="Times New Roman" w:cs="Times New Roman"/>
          <w:b/>
          <w:sz w:val="28"/>
          <w:szCs w:val="28"/>
        </w:rPr>
        <w:t xml:space="preserve"> средняя (полна</w:t>
      </w:r>
      <w:r w:rsidR="009B3A1C" w:rsidRPr="009B3A1C">
        <w:rPr>
          <w:rFonts w:ascii="Times New Roman" w:hAnsi="Times New Roman" w:cs="Times New Roman"/>
          <w:b/>
          <w:sz w:val="28"/>
          <w:szCs w:val="28"/>
        </w:rPr>
        <w:t xml:space="preserve">я) общеобразовательная школа </w:t>
      </w:r>
      <w:r w:rsidRPr="009B3A1C">
        <w:rPr>
          <w:rFonts w:ascii="Times New Roman" w:hAnsi="Times New Roman" w:cs="Times New Roman"/>
          <w:b/>
          <w:sz w:val="28"/>
          <w:szCs w:val="28"/>
        </w:rPr>
        <w:t>»</w:t>
      </w:r>
    </w:p>
    <w:p w:rsidR="00E85B0A" w:rsidRPr="009B3A1C" w:rsidRDefault="00E85B0A" w:rsidP="009B3A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A1C">
        <w:rPr>
          <w:rFonts w:ascii="Times New Roman" w:hAnsi="Times New Roman" w:cs="Times New Roman"/>
          <w:b/>
          <w:sz w:val="28"/>
          <w:szCs w:val="28"/>
        </w:rPr>
        <w:t>Бурлинского</w:t>
      </w:r>
      <w:proofErr w:type="spellEnd"/>
      <w:r w:rsidRPr="009B3A1C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73027C" w:rsidRPr="009B3A1C" w:rsidRDefault="00E85B0A" w:rsidP="00E85B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B3A1C">
        <w:rPr>
          <w:rFonts w:ascii="Times New Roman" w:hAnsi="Times New Roman" w:cs="Times New Roman"/>
          <w:i/>
          <w:sz w:val="28"/>
          <w:szCs w:val="28"/>
        </w:rPr>
        <w:t>Урок окружающего мира во 2-а классе.</w:t>
      </w:r>
      <w:r w:rsidR="009B3A1C" w:rsidRPr="009B3A1C">
        <w:rPr>
          <w:rFonts w:ascii="Times New Roman" w:hAnsi="Times New Roman" w:cs="Times New Roman"/>
          <w:i/>
          <w:sz w:val="28"/>
          <w:szCs w:val="28"/>
        </w:rPr>
        <w:t xml:space="preserve">                                Учитель Фомкина Т.А.</w:t>
      </w:r>
    </w:p>
    <w:p w:rsidR="00E85B0A" w:rsidRDefault="00E85B0A" w:rsidP="00E85B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A1C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5B0A" w:rsidRDefault="00E85B0A" w:rsidP="00E85B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A1C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 - формировать знания и представления о здоровом образе жизни;</w:t>
      </w:r>
    </w:p>
    <w:p w:rsidR="00E85B0A" w:rsidRDefault="00E85B0A" w:rsidP="00E85B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развивать коммуникативные  умения при работе в группе;</w:t>
      </w:r>
    </w:p>
    <w:p w:rsidR="00E85B0A" w:rsidRDefault="00E85B0A" w:rsidP="00E85B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</w:t>
      </w:r>
    </w:p>
    <w:p w:rsidR="00E85B0A" w:rsidRDefault="00E85B0A" w:rsidP="00E85B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A1C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>
        <w:rPr>
          <w:rFonts w:ascii="Times New Roman" w:hAnsi="Times New Roman" w:cs="Times New Roman"/>
          <w:sz w:val="28"/>
          <w:szCs w:val="28"/>
        </w:rPr>
        <w:t xml:space="preserve">: презентация, </w:t>
      </w:r>
      <w:r w:rsidR="009F2FAB">
        <w:rPr>
          <w:rFonts w:ascii="Times New Roman" w:hAnsi="Times New Roman" w:cs="Times New Roman"/>
          <w:sz w:val="28"/>
          <w:szCs w:val="28"/>
        </w:rPr>
        <w:t xml:space="preserve">листы для выполнения проектной работы; карточки, </w:t>
      </w:r>
    </w:p>
    <w:p w:rsidR="009F2FAB" w:rsidRDefault="009F2FAB" w:rsidP="00E85B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A1C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: технология сотрудничества, проблемного обучения, ИКТ.</w:t>
      </w:r>
    </w:p>
    <w:p w:rsidR="009F2FAB" w:rsidRDefault="009F2FAB" w:rsidP="00E85B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A1C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работа в группе.</w:t>
      </w:r>
    </w:p>
    <w:p w:rsidR="009F2FAB" w:rsidRPr="009B3A1C" w:rsidRDefault="009F2FAB" w:rsidP="00E85B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A1C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10766" w:type="dxa"/>
        <w:tblLayout w:type="fixed"/>
        <w:tblLook w:val="04A0"/>
      </w:tblPr>
      <w:tblGrid>
        <w:gridCol w:w="2342"/>
        <w:gridCol w:w="2869"/>
        <w:gridCol w:w="2552"/>
        <w:gridCol w:w="3003"/>
      </w:tblGrid>
      <w:tr w:rsidR="00754576" w:rsidTr="00B564C9">
        <w:tc>
          <w:tcPr>
            <w:tcW w:w="2342" w:type="dxa"/>
          </w:tcPr>
          <w:p w:rsidR="009F2FAB" w:rsidRPr="009B3A1C" w:rsidRDefault="009F2FAB" w:rsidP="00E85B0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3A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2869" w:type="dxa"/>
          </w:tcPr>
          <w:p w:rsidR="009F2FAB" w:rsidRPr="009B3A1C" w:rsidRDefault="009F2FAB" w:rsidP="00E85B0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B3A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</w:t>
            </w:r>
            <w:proofErr w:type="spellEnd"/>
            <w:r w:rsidRPr="009B3A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учителя</w:t>
            </w:r>
          </w:p>
        </w:tc>
        <w:tc>
          <w:tcPr>
            <w:tcW w:w="2552" w:type="dxa"/>
          </w:tcPr>
          <w:p w:rsidR="009F2FAB" w:rsidRPr="009B3A1C" w:rsidRDefault="009F2FAB" w:rsidP="00E85B0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B3A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</w:t>
            </w:r>
            <w:proofErr w:type="spellEnd"/>
            <w:r w:rsidRPr="009B3A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учащихся</w:t>
            </w:r>
          </w:p>
        </w:tc>
        <w:tc>
          <w:tcPr>
            <w:tcW w:w="3003" w:type="dxa"/>
          </w:tcPr>
          <w:p w:rsidR="009F2FAB" w:rsidRPr="009B3A1C" w:rsidRDefault="009F2FAB" w:rsidP="00E85B0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3A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754576" w:rsidTr="00B564C9">
        <w:tc>
          <w:tcPr>
            <w:tcW w:w="2342" w:type="dxa"/>
          </w:tcPr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подготовки класса к уроку.</w:t>
            </w:r>
          </w:p>
          <w:p w:rsidR="009F2FAB" w:rsidRDefault="009F2FAB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подготовки к уроку.</w:t>
            </w:r>
          </w:p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</w:t>
            </w:r>
          </w:p>
        </w:tc>
      </w:tr>
      <w:tr w:rsidR="00754576" w:rsidTr="00B564C9">
        <w:tc>
          <w:tcPr>
            <w:tcW w:w="2342" w:type="dxa"/>
          </w:tcPr>
          <w:p w:rsidR="00754576" w:rsidRDefault="009F2FAB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545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формы работы на уроке. 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FAB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настрой.</w:t>
            </w:r>
          </w:p>
        </w:tc>
        <w:tc>
          <w:tcPr>
            <w:tcW w:w="2869" w:type="dxa"/>
          </w:tcPr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предлагаю вам разработать небольшие проекты о том, что нам поможет сохранить здоровье. Чтобы выполнить такое задание мы будем работать в группах.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правила в группе нужно соблюдать, чтобы вы успешно выполнили все задания? Возьмитесь в группе за руки и прочитайте стихотворение на экране.</w:t>
            </w:r>
          </w:p>
          <w:p w:rsidR="009F2FAB" w:rsidRDefault="009F2FAB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разделены на группы заранее.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группе есть лидер, хранитель времени.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о правилах работы в группе.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Читают: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– умные!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– дружные!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– внимательные!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– старательные!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отлично учимся!</w:t>
            </w:r>
          </w:p>
          <w:p w:rsidR="00E56F21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Всё у нас получится!</w:t>
            </w:r>
          </w:p>
        </w:tc>
        <w:tc>
          <w:tcPr>
            <w:tcW w:w="3003" w:type="dxa"/>
          </w:tcPr>
          <w:p w:rsidR="009F2FAB" w:rsidRDefault="00754576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группа получает пакет заданий.</w:t>
            </w:r>
          </w:p>
        </w:tc>
      </w:tr>
      <w:tr w:rsidR="00754576" w:rsidTr="00B564C9">
        <w:tc>
          <w:tcPr>
            <w:tcW w:w="2342" w:type="dxa"/>
          </w:tcPr>
          <w:p w:rsidR="009F2FAB" w:rsidRDefault="00E56F21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54576">
              <w:rPr>
                <w:rFonts w:ascii="Times New Roman" w:hAnsi="Times New Roman" w:cs="Times New Roman"/>
                <w:sz w:val="28"/>
                <w:szCs w:val="28"/>
              </w:rPr>
              <w:t>Введение в тему урока.</w:t>
            </w:r>
          </w:p>
        </w:tc>
        <w:tc>
          <w:tcPr>
            <w:tcW w:w="2869" w:type="dxa"/>
          </w:tcPr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прочитайте стихотворение, предположите тему нашего урока.</w:t>
            </w:r>
          </w:p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стих.: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 от природы дар –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мяч и не воздушный шар,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глобус это, не арбуз –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Здоровье. Очень хрупкий груз.</w:t>
            </w:r>
          </w:p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жизнь счастливую прожить,</w:t>
            </w:r>
          </w:p>
          <w:p w:rsidR="009F2FAB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нужно сохранить.</w:t>
            </w:r>
          </w:p>
        </w:tc>
        <w:tc>
          <w:tcPr>
            <w:tcW w:w="3003" w:type="dxa"/>
          </w:tcPr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№2</w:t>
            </w:r>
          </w:p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576" w:rsidTr="00B564C9">
        <w:tc>
          <w:tcPr>
            <w:tcW w:w="2342" w:type="dxa"/>
          </w:tcPr>
          <w:p w:rsidR="009F2FAB" w:rsidRDefault="00E56F21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754576"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</w:tc>
        <w:tc>
          <w:tcPr>
            <w:tcW w:w="2869" w:type="dxa"/>
          </w:tcPr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F21" w:rsidRDefault="00E56F21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54576" w:rsidRDefault="00754576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E56F21" w:rsidRDefault="00E56F21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754576" w:rsidRDefault="00754576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доске.</w:t>
            </w:r>
          </w:p>
          <w:p w:rsidR="009F2FAB" w:rsidRDefault="009F2FAB" w:rsidP="00754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576" w:rsidTr="00B564C9">
        <w:tc>
          <w:tcPr>
            <w:tcW w:w="2342" w:type="dxa"/>
          </w:tcPr>
          <w:p w:rsidR="009F2FAB" w:rsidRDefault="00754576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9" w:type="dxa"/>
          </w:tcPr>
          <w:p w:rsidR="009F2FAB" w:rsidRDefault="00754576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Подумайте, какие слова, ассоциации возникают у вас, когда вы произносите или слышите слово «здоровье»?</w:t>
            </w:r>
          </w:p>
          <w:p w:rsidR="00754576" w:rsidRDefault="00754576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Посоветуйтесь друг с другом и запишите на карточку, на которой напечатано слово «здоровье».</w:t>
            </w: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Выберите, кто будет выступать от группы.</w:t>
            </w: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делать, чтобы быть здоровым?</w:t>
            </w: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выражения.</w:t>
            </w: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вы думаете, на какие вопросы нам предстоит ответить на уроке?</w:t>
            </w: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Кто домашний свой урок соблюдает точно в срок?</w:t>
            </w: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«Чисто жить – здоровым быть».</w:t>
            </w: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37C77">
              <w:rPr>
                <w:rFonts w:ascii="Times New Roman" w:hAnsi="Times New Roman" w:cs="Times New Roman"/>
                <w:sz w:val="28"/>
                <w:szCs w:val="28"/>
              </w:rPr>
              <w:t>Для здоровья нам важна вся полезная еда.</w:t>
            </w: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«Кто много ходит, тот долго живёт».</w:t>
            </w: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 группах, заполнение карточек.</w:t>
            </w: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Выступление от групп.</w:t>
            </w: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Нужно ли соблюдать режим дня? Зачем?</w:t>
            </w:r>
          </w:p>
          <w:p w:rsidR="00B564C9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E07D0">
              <w:rPr>
                <w:rFonts w:ascii="Times New Roman" w:hAnsi="Times New Roman" w:cs="Times New Roman"/>
                <w:sz w:val="28"/>
                <w:szCs w:val="28"/>
              </w:rPr>
              <w:t>Личная гигиена – это удовольствие или необходимость?</w:t>
            </w: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здоровье и правильное питание?</w:t>
            </w: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37C77">
              <w:rPr>
                <w:rFonts w:ascii="Times New Roman" w:hAnsi="Times New Roman" w:cs="Times New Roman"/>
                <w:sz w:val="28"/>
                <w:szCs w:val="28"/>
              </w:rPr>
              <w:t>Здоровье и спорт.</w:t>
            </w:r>
          </w:p>
        </w:tc>
        <w:tc>
          <w:tcPr>
            <w:tcW w:w="3003" w:type="dxa"/>
          </w:tcPr>
          <w:p w:rsidR="009F2FAB" w:rsidRDefault="00B564C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«Здоровье».</w:t>
            </w: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4C9" w:rsidRDefault="00007095" w:rsidP="00E85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6" editas="canvas" style="width:101.1pt;height:82.1pt;mso-position-horizontal-relative:char;mso-position-vertical-relative:line" coordorigin="2473,3499" coordsize="2878,169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473;top:3499;width:2878;height:1699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;flip:y" from="4608,4346" to="5344,4347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2991;top:4181;width:2050;height:454">
                    <v:textbox>
                      <w:txbxContent>
                        <w:p w:rsidR="00B564C9" w:rsidRDefault="00B564C9" w:rsidP="00B564C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ЗДОРОВЬЕ</w:t>
                          </w:r>
                        </w:p>
                      </w:txbxContent>
                    </v:textbox>
                  </v:shape>
                  <v:line id="_x0000_s1030" style="position:absolute;flip:x" from="2480,4346" to="3217,4347">
                    <v:stroke endarrow="block"/>
                  </v:line>
                  <v:line id="_x0000_s1031" style="position:absolute;flip:x y" from="3298,3521" to="3545,4181">
                    <v:stroke endarrow="block"/>
                  </v:line>
                  <v:line id="_x0000_s1032" style="position:absolute;flip:y" from="4280,3521" to="4526,4181">
                    <v:stroke endarrow="block"/>
                  </v:line>
                  <v:line id="_x0000_s1033" style="position:absolute;flip:x" from="3298,4512" to="3625,5172">
                    <v:stroke endarrow="block"/>
                  </v:line>
                  <v:line id="_x0000_s1034" style="position:absolute" from="4197,4512" to="4526,5172">
                    <v:stroke endarrow="block"/>
                  </v:line>
                  <w10:wrap type="none"/>
                  <w10:anchorlock/>
                </v:group>
              </w:pict>
            </w: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0" w:rsidRDefault="001E07D0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07D0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запись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хема:</w:t>
            </w: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помощники:</w:t>
            </w: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режим дня;</w:t>
            </w: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личная гигиена;</w:t>
            </w: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правильное питание;</w:t>
            </w:r>
          </w:p>
          <w:p w:rsidR="00237C77" w:rsidRPr="001E07D0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движение – это жизнь.</w:t>
            </w:r>
          </w:p>
        </w:tc>
      </w:tr>
      <w:tr w:rsidR="00754576" w:rsidTr="00B564C9">
        <w:tc>
          <w:tcPr>
            <w:tcW w:w="2342" w:type="dxa"/>
          </w:tcPr>
          <w:p w:rsidR="009F2FAB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Игра «Это я, это я, это все мои друзья!»</w:t>
            </w: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Мой режим 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работа).</w:t>
            </w:r>
          </w:p>
        </w:tc>
        <w:tc>
          <w:tcPr>
            <w:tcW w:w="2869" w:type="dxa"/>
          </w:tcPr>
          <w:p w:rsidR="009F2FAB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Давайте поиграем в игру.</w:t>
            </w: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из вас хранит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книжки, ручки и тетрадки?</w:t>
            </w:r>
          </w:p>
          <w:p w:rsidR="00237C77" w:rsidRDefault="00237C7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5201">
              <w:rPr>
                <w:rFonts w:ascii="Times New Roman" w:hAnsi="Times New Roman" w:cs="Times New Roman"/>
                <w:sz w:val="28"/>
                <w:szCs w:val="28"/>
              </w:rPr>
              <w:t>Кто домашний свой урок выполняет точно в срок?</w:t>
            </w: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 вас приходит в класс с опозданием на час?</w:t>
            </w: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нам помогает, чтобы мы всё успевали делать вовремя, в срок?</w:t>
            </w: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режим дня?</w:t>
            </w: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Выполните задание на карточках:</w:t>
            </w: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«Составьте режим дня при помощи стрелок».</w:t>
            </w: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режим дня влияет на здоровье человека?</w:t>
            </w: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происходит, если человек не соблюдает режим дня?</w:t>
            </w:r>
          </w:p>
        </w:tc>
        <w:tc>
          <w:tcPr>
            <w:tcW w:w="2552" w:type="dxa"/>
          </w:tcPr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Режим дня.</w:t>
            </w: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определённый порядок по времени.</w:t>
            </w: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задания.</w:t>
            </w: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групп. Сравнение.</w:t>
            </w: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организм не уставал, не переутомлялся, нужно его вовремя кормить, укладывать спать.</w:t>
            </w: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нарушается порядок дня, то в организме начинаются неполадки, он начинает болеть (болит живот, голова…).</w:t>
            </w:r>
          </w:p>
        </w:tc>
        <w:tc>
          <w:tcPr>
            <w:tcW w:w="3003" w:type="dxa"/>
          </w:tcPr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«Режим дня».</w:t>
            </w: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01" w:rsidRDefault="00C85201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Карточки «Мой режим дня».</w:t>
            </w:r>
          </w:p>
        </w:tc>
      </w:tr>
      <w:tr w:rsidR="00754576" w:rsidTr="00B564C9">
        <w:tc>
          <w:tcPr>
            <w:tcW w:w="2342" w:type="dxa"/>
          </w:tcPr>
          <w:p w:rsidR="009F2FAB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и здоровье.</w:t>
            </w:r>
          </w:p>
        </w:tc>
        <w:tc>
          <w:tcPr>
            <w:tcW w:w="2869" w:type="dxa"/>
          </w:tcPr>
          <w:p w:rsidR="009F2FAB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стихотворение.</w:t>
            </w: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нам помогает больше двигаться, чтобы быть здоровыми?</w:t>
            </w: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Обсудите в группе.</w:t>
            </w: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Движения необходимы для здоровья. Двигаться нужно в течение всего дня. Начинать день хорошо с утренней зарядки. Она помогает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побыстрее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разбудить организм.</w:t>
            </w: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школу лучше ходить пешком.</w:t>
            </w: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помогают отдохнуть.</w:t>
            </w: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на уроках физкультуры, в спортивных секциях укрепляют наше здоровье. Прогулки и разные подвижные игры: коньки, лыжи, велосипед, мяч, скакалка.</w:t>
            </w:r>
          </w:p>
        </w:tc>
        <w:tc>
          <w:tcPr>
            <w:tcW w:w="2552" w:type="dxa"/>
          </w:tcPr>
          <w:p w:rsidR="009F2FAB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 с болезнями не знаться, к докторам не обращаться, чтобы сильным стать и смелым, быстрым, ловким и умелы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надо с детства закаляться, и зарядкой заниматься, физкультуру всем любить, и со спортом в дружбе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быть.</w:t>
            </w: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C8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 группах, </w:t>
            </w:r>
            <w:r w:rsidR="00A325C4">
              <w:rPr>
                <w:rFonts w:ascii="Times New Roman" w:hAnsi="Times New Roman" w:cs="Times New Roman"/>
                <w:sz w:val="28"/>
                <w:szCs w:val="28"/>
              </w:rPr>
              <w:t>ответы групп.</w:t>
            </w: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групп:</w:t>
            </w: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головы, для глаз, для осанки.</w:t>
            </w:r>
          </w:p>
        </w:tc>
        <w:tc>
          <w:tcPr>
            <w:tcW w:w="3003" w:type="dxa"/>
          </w:tcPr>
          <w:p w:rsidR="009F2FAB" w:rsidRDefault="00A216C8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 4</w:t>
            </w:r>
          </w:p>
        </w:tc>
      </w:tr>
      <w:tr w:rsidR="00754576" w:rsidTr="00B564C9">
        <w:tc>
          <w:tcPr>
            <w:tcW w:w="2342" w:type="dxa"/>
          </w:tcPr>
          <w:p w:rsidR="009F2FAB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Правила личной гигиены.</w:t>
            </w: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10.Игра «Помогите маленькому другу»</w:t>
            </w: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E1468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339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здоровье сберегу – сам себе я помогу</w:t>
            </w:r>
            <w:r w:rsidR="000339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обозначают слова «личная гигиена»?</w:t>
            </w: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поможем нашему маленькому другу. Он постоянно путает предметы гигиен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какими он должен пользоваться сам, только лично, а какими предметами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гигиены можно пользоваться всем вместе.</w:t>
            </w: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вас на листочках картинки. Разделите их на 2 группы, чтобы помочь маленькому другу, объясните свой выбор.</w:t>
            </w: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FAB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пословице говорится: «Чисто жить – здоровым быть».</w:t>
            </w: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же правила необходимо соблюдать, чтобы не болеть?</w:t>
            </w: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соблюдать чистоту рук, чистоту тела?</w:t>
            </w: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Наши руки и тело покрыты кожей. Она наша защитница. Кожа оберегает наши внутренние органы от вредных воздействий.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авайте рассмотрим кожу наших рук через увеличительное стекло – лупу. </w:t>
            </w: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заметили интересное, необычное?</w:t>
            </w: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-Наша кожа имеет маленькие отверстия – поры, через них происходит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частичный газообмен, она помогает удалять из нашего организма вредные вещества, через кожу происходит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потовыделение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она регулирует температуру нашего тела.</w:t>
            </w: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считаете, так ли важно мыть руки с мылом?</w:t>
            </w: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«Личная» - каждый выполняет эти правила.</w:t>
            </w: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«Гигиена» - это действия, которые выполняют люди, чтобы содержать в чистоте своё тело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 дом, чтобы не болеть.</w:t>
            </w: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C4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Полотенце, зубная щётка, зубная паста.</w:t>
            </w: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Шампунь, мыло, мочалка.</w:t>
            </w: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Расчёска, ложка, тарелка.</w:t>
            </w: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задания. Ответы групп.</w:t>
            </w: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Соблюдай чистоту рук!</w:t>
            </w: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Соблюдай чистоту тела!</w:t>
            </w: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Соблюдай чистоту своего жилища!</w:t>
            </w: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рассматривают кожу рук через лупу.</w:t>
            </w: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4637">
              <w:rPr>
                <w:rFonts w:ascii="Times New Roman" w:hAnsi="Times New Roman" w:cs="Times New Roman"/>
                <w:sz w:val="28"/>
                <w:szCs w:val="28"/>
              </w:rPr>
              <w:t>Поверхность кожи неровная, на ней много складочек.</w:t>
            </w: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9F2FAB" w:rsidRDefault="00A325C4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№5</w:t>
            </w: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F" w:rsidRDefault="0003394F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D" w:rsidRDefault="00E1468D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правила, зачитывает каждая группа.</w:t>
            </w: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лупы.</w:t>
            </w:r>
          </w:p>
          <w:p w:rsidR="00CB4059" w:rsidRDefault="00CB4059" w:rsidP="00CB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34637" w:rsidRPr="00234637" w:rsidRDefault="00234637" w:rsidP="00E85B0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3463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Стих. «Мой руки»</w:t>
            </w: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видали разве на руках  грязь вы? А в грязи живёт зараза, незаметная для  глаза. Если, руки не помыв. Пообедать сели вы – вся зараза эта вот к вам отправится в живот.</w:t>
            </w: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!!! </w:t>
            </w:r>
            <w:r w:rsidRPr="0023463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Давайте запомним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все: Грязные руки грозят бедой, мойте руки мылом перед едой!!!</w:t>
            </w: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37" w:rsidRDefault="00234637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576" w:rsidTr="00B564C9">
        <w:tc>
          <w:tcPr>
            <w:tcW w:w="2342" w:type="dxa"/>
          </w:tcPr>
          <w:p w:rsidR="009F2FAB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Правильное питание – залог отличного здоровья!</w:t>
            </w: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Работа в тетради «Разговор о правильном питании».</w:t>
            </w:r>
          </w:p>
        </w:tc>
        <w:tc>
          <w:tcPr>
            <w:tcW w:w="2869" w:type="dxa"/>
          </w:tcPr>
          <w:p w:rsidR="009F2FAB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действительно ли наше здоровье зависит от нашего питания?</w:t>
            </w: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последнее задание. Обсудите его в группе. Выполните самостоятельно.</w:t>
            </w: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Объясните ваш выбор.</w:t>
            </w:r>
          </w:p>
          <w:p w:rsidR="00CB4059" w:rsidRDefault="00F432A3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CB4059">
              <w:rPr>
                <w:rFonts w:ascii="Times New Roman" w:hAnsi="Times New Roman" w:cs="Times New Roman"/>
                <w:sz w:val="28"/>
                <w:szCs w:val="28"/>
              </w:rPr>
              <w:t xml:space="preserve">ак вы думаете,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сумели ответить на поставленные нами вопросы по теме нашего урока?</w:t>
            </w:r>
          </w:p>
          <w:p w:rsidR="00F432A3" w:rsidRDefault="00F432A3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 достаточно ли нам всего 1 урока, чтобы выяснить все вопросы о нашем здоровье?</w:t>
            </w:r>
          </w:p>
          <w:p w:rsidR="00F432A3" w:rsidRDefault="00F432A3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Поэтому на последующих уроках вы будете продолжать изучение данной темы.</w:t>
            </w:r>
          </w:p>
        </w:tc>
        <w:tc>
          <w:tcPr>
            <w:tcW w:w="2552" w:type="dxa"/>
          </w:tcPr>
          <w:p w:rsidR="009F2FAB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Наполнить продуктовую корзинку полезными продуктами.</w:t>
            </w:r>
          </w:p>
          <w:p w:rsidR="00CB4059" w:rsidRDefault="00CB4059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групп.</w:t>
            </w:r>
          </w:p>
        </w:tc>
        <w:tc>
          <w:tcPr>
            <w:tcW w:w="3003" w:type="dxa"/>
          </w:tcPr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576" w:rsidTr="00B564C9">
        <w:tc>
          <w:tcPr>
            <w:tcW w:w="2342" w:type="dxa"/>
          </w:tcPr>
          <w:p w:rsidR="009F2FAB" w:rsidRDefault="00F432A3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Релаксация.</w:t>
            </w:r>
          </w:p>
        </w:tc>
        <w:tc>
          <w:tcPr>
            <w:tcW w:w="2869" w:type="dxa"/>
          </w:tcPr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9F2FAB" w:rsidRDefault="009F2FAB" w:rsidP="00E85B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FAB" w:rsidRPr="00E85B0A" w:rsidRDefault="009F2FAB" w:rsidP="00E85B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F2FAB" w:rsidRPr="00E85B0A" w:rsidSect="00E85B0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B0A"/>
    <w:rsid w:val="00007095"/>
    <w:rsid w:val="0003394F"/>
    <w:rsid w:val="00060190"/>
    <w:rsid w:val="001E07D0"/>
    <w:rsid w:val="001E1CCB"/>
    <w:rsid w:val="00234637"/>
    <w:rsid w:val="00237C77"/>
    <w:rsid w:val="00420BC5"/>
    <w:rsid w:val="00754576"/>
    <w:rsid w:val="009B3A1C"/>
    <w:rsid w:val="009B753B"/>
    <w:rsid w:val="009F2FAB"/>
    <w:rsid w:val="00A216C8"/>
    <w:rsid w:val="00A325C4"/>
    <w:rsid w:val="00B564C9"/>
    <w:rsid w:val="00C85201"/>
    <w:rsid w:val="00CB4059"/>
    <w:rsid w:val="00DB460A"/>
    <w:rsid w:val="00E1468D"/>
    <w:rsid w:val="00E56F21"/>
    <w:rsid w:val="00E85B0A"/>
    <w:rsid w:val="00F4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B0A"/>
    <w:pPr>
      <w:spacing w:after="0" w:line="240" w:lineRule="auto"/>
    </w:pPr>
  </w:style>
  <w:style w:type="table" w:styleId="a4">
    <w:name w:val="Table Grid"/>
    <w:basedOn w:val="a1"/>
    <w:uiPriority w:val="59"/>
    <w:rsid w:val="009F2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2012-01-11T16:34:00Z</dcterms:created>
  <dcterms:modified xsi:type="dcterms:W3CDTF">2013-12-03T12:44:00Z</dcterms:modified>
</cp:coreProperties>
</file>