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2" w:rsidRDefault="00F81B82" w:rsidP="00F37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81B82" w:rsidRDefault="00F81B82" w:rsidP="00F376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Белоярская средняя общеобразовательная школа</w:t>
      </w:r>
    </w:p>
    <w:p w:rsidR="00F81B82" w:rsidRDefault="00F81B82" w:rsidP="00F37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С.Белый Яр Алтайского района Республики Хакасия</w:t>
      </w:r>
    </w:p>
    <w:p w:rsidR="00F81B82" w:rsidRDefault="00F81B82" w:rsidP="00F37686">
      <w:pPr>
        <w:jc w:val="center"/>
        <w:rPr>
          <w:rFonts w:ascii="Calibri" w:hAnsi="Calibri"/>
        </w:rPr>
      </w:pPr>
    </w:p>
    <w:p w:rsidR="00F81B82" w:rsidRDefault="00F81B82" w:rsidP="00F37686">
      <w:pPr>
        <w:jc w:val="center"/>
      </w:pPr>
    </w:p>
    <w:p w:rsidR="00F81B82" w:rsidRDefault="00F81B82" w:rsidP="00F37686">
      <w:pPr>
        <w:jc w:val="center"/>
      </w:pPr>
    </w:p>
    <w:p w:rsidR="00F81B82" w:rsidRDefault="00F81B82" w:rsidP="00F37686">
      <w:pPr>
        <w:jc w:val="center"/>
      </w:pPr>
    </w:p>
    <w:p w:rsidR="00F81B82" w:rsidRPr="000C1A43" w:rsidRDefault="00F81B82" w:rsidP="00F3768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81B82" w:rsidRDefault="000C1A43" w:rsidP="00F37686">
      <w:pPr>
        <w:spacing w:after="0"/>
        <w:jc w:val="center"/>
        <w:rPr>
          <w:rFonts w:ascii="Calibri" w:hAnsi="Calibri"/>
          <w:b/>
          <w:i/>
          <w:sz w:val="48"/>
        </w:rPr>
      </w:pPr>
      <w:r w:rsidRPr="000C1A43">
        <w:rPr>
          <w:rFonts w:ascii="Times New Roman" w:hAnsi="Times New Roman" w:cs="Times New Roman"/>
          <w:sz w:val="52"/>
          <w:szCs w:val="52"/>
        </w:rPr>
        <w:t>Работа с родителями в направлении духовно-нравственного воспитания</w:t>
      </w:r>
      <w:r w:rsidR="00F81B82">
        <w:rPr>
          <w:rFonts w:ascii="Verdana" w:hAnsi="Verdana"/>
          <w:sz w:val="44"/>
          <w:szCs w:val="44"/>
        </w:rPr>
        <w:br/>
      </w:r>
    </w:p>
    <w:p w:rsidR="00F81B82" w:rsidRDefault="00F81B82" w:rsidP="00F37686">
      <w:pPr>
        <w:jc w:val="center"/>
        <w:rPr>
          <w:color w:val="999999"/>
          <w:sz w:val="56"/>
        </w:rPr>
      </w:pPr>
    </w:p>
    <w:p w:rsidR="00F81B82" w:rsidRDefault="00F81B82" w:rsidP="00F37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F81B82" w:rsidRDefault="00F81B82" w:rsidP="00F37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0C1A43">
        <w:rPr>
          <w:rFonts w:ascii="Times New Roman" w:hAnsi="Times New Roman"/>
          <w:sz w:val="28"/>
          <w:szCs w:val="28"/>
        </w:rPr>
        <w:t>начальных классов</w:t>
      </w:r>
    </w:p>
    <w:p w:rsidR="00F81B82" w:rsidRDefault="000C1A43" w:rsidP="00F37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Додонкова Екатерина Святославовна</w:t>
      </w:r>
    </w:p>
    <w:p w:rsidR="00F81B82" w:rsidRDefault="00F81B82" w:rsidP="00F37686">
      <w:pPr>
        <w:jc w:val="center"/>
        <w:rPr>
          <w:rFonts w:ascii="Calibri" w:hAnsi="Calibri"/>
          <w:sz w:val="28"/>
        </w:rPr>
      </w:pPr>
    </w:p>
    <w:p w:rsidR="00F81B82" w:rsidRDefault="00F81B82" w:rsidP="00F37686">
      <w:pPr>
        <w:jc w:val="center"/>
        <w:rPr>
          <w:sz w:val="28"/>
        </w:rPr>
      </w:pPr>
    </w:p>
    <w:p w:rsidR="00F81B82" w:rsidRDefault="00F81B82" w:rsidP="00F37686">
      <w:pPr>
        <w:jc w:val="center"/>
        <w:rPr>
          <w:sz w:val="28"/>
        </w:rPr>
      </w:pPr>
    </w:p>
    <w:p w:rsidR="00F81B82" w:rsidRDefault="00F81B82" w:rsidP="00F37686">
      <w:pPr>
        <w:jc w:val="center"/>
        <w:rPr>
          <w:sz w:val="28"/>
        </w:rPr>
      </w:pPr>
    </w:p>
    <w:p w:rsidR="00F81B82" w:rsidRDefault="00F81B82" w:rsidP="00F37686">
      <w:pPr>
        <w:jc w:val="center"/>
        <w:rPr>
          <w:sz w:val="28"/>
        </w:rPr>
      </w:pPr>
    </w:p>
    <w:p w:rsidR="00F81B82" w:rsidRDefault="00F81B82" w:rsidP="00F37686">
      <w:pPr>
        <w:jc w:val="center"/>
        <w:rPr>
          <w:sz w:val="28"/>
        </w:rPr>
      </w:pPr>
    </w:p>
    <w:p w:rsidR="00F37686" w:rsidRDefault="00F37686" w:rsidP="00F37686">
      <w:pPr>
        <w:jc w:val="center"/>
        <w:rPr>
          <w:rFonts w:ascii="Times New Roman" w:hAnsi="Times New Roman"/>
          <w:sz w:val="28"/>
        </w:rPr>
      </w:pPr>
    </w:p>
    <w:p w:rsidR="00F37686" w:rsidRDefault="00F37686" w:rsidP="00F37686">
      <w:pPr>
        <w:jc w:val="center"/>
        <w:rPr>
          <w:rFonts w:ascii="Times New Roman" w:hAnsi="Times New Roman"/>
          <w:sz w:val="28"/>
        </w:rPr>
      </w:pPr>
    </w:p>
    <w:p w:rsidR="00F37686" w:rsidRDefault="00F37686" w:rsidP="00F37686">
      <w:pPr>
        <w:jc w:val="center"/>
        <w:rPr>
          <w:rFonts w:ascii="Times New Roman" w:hAnsi="Times New Roman"/>
          <w:sz w:val="28"/>
        </w:rPr>
      </w:pPr>
    </w:p>
    <w:p w:rsidR="00F81B82" w:rsidRPr="000C1A43" w:rsidRDefault="000C1A43" w:rsidP="00F376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Белый Яр, </w:t>
      </w:r>
      <w:r w:rsidR="00F81B82">
        <w:rPr>
          <w:rFonts w:ascii="Times New Roman" w:hAnsi="Times New Roman"/>
          <w:sz w:val="28"/>
        </w:rPr>
        <w:t xml:space="preserve"> 201</w:t>
      </w:r>
      <w:r w:rsidR="004721B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г.</w:t>
      </w:r>
    </w:p>
    <w:p w:rsidR="008923C9" w:rsidRPr="000C1A43" w:rsidRDefault="000C1A43" w:rsidP="00F37686">
      <w:pPr>
        <w:spacing w:after="0" w:line="240" w:lineRule="auto"/>
        <w:ind w:left="297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923C9" w:rsidRPr="000C1A43">
        <w:rPr>
          <w:rFonts w:ascii="Times New Roman" w:hAnsi="Times New Roman" w:cs="Times New Roman"/>
          <w:i/>
          <w:sz w:val="28"/>
          <w:szCs w:val="28"/>
        </w:rPr>
        <w:t xml:space="preserve">Семья и школа – это  берег и море.  На </w:t>
      </w:r>
      <w:proofErr w:type="gramStart"/>
      <w:r w:rsidR="008923C9" w:rsidRPr="000C1A43">
        <w:rPr>
          <w:rFonts w:ascii="Times New Roman" w:hAnsi="Times New Roman" w:cs="Times New Roman"/>
          <w:i/>
          <w:sz w:val="28"/>
          <w:szCs w:val="28"/>
        </w:rPr>
        <w:t>берегу</w:t>
      </w:r>
      <w:proofErr w:type="gramEnd"/>
      <w:r w:rsidR="008923C9" w:rsidRPr="000C1A43">
        <w:rPr>
          <w:rFonts w:ascii="Times New Roman" w:hAnsi="Times New Roman" w:cs="Times New Roman"/>
          <w:i/>
          <w:sz w:val="28"/>
          <w:szCs w:val="28"/>
        </w:rPr>
        <w:t xml:space="preserve">  ребенок  делает  свои  первые   шаги,  получает  первые  уроки  жизни,  а  потом  перед  ним   открывается  необозримое  море  знаний, и  курс  в  этом море  прокладывает  школа. Это  не  значит,  что  он  должен  совсе</w:t>
      </w:r>
      <w:r>
        <w:rPr>
          <w:rFonts w:ascii="Times New Roman" w:hAnsi="Times New Roman" w:cs="Times New Roman"/>
          <w:i/>
          <w:sz w:val="28"/>
          <w:szCs w:val="28"/>
        </w:rPr>
        <w:t>м  оторваться  от  берега.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.»</w:t>
      </w:r>
      <w:r w:rsidR="008923C9" w:rsidRPr="000C1A43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3CD1" w:rsidRDefault="000C1A43" w:rsidP="00F3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8923C9" w:rsidRPr="008923C9">
        <w:rPr>
          <w:rFonts w:ascii="Times New Roman" w:hAnsi="Times New Roman" w:cs="Times New Roman"/>
          <w:sz w:val="28"/>
          <w:szCs w:val="28"/>
        </w:rPr>
        <w:t>Л.  А.  Кассиль</w:t>
      </w: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4C4" w:rsidRPr="00B60C0A" w:rsidRDefault="00CA6B37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A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</w:t>
      </w:r>
      <w:r w:rsidR="00723D54" w:rsidRPr="00B60C0A">
        <w:rPr>
          <w:rFonts w:ascii="Times New Roman" w:hAnsi="Times New Roman" w:cs="Times New Roman"/>
          <w:sz w:val="28"/>
          <w:szCs w:val="28"/>
        </w:rPr>
        <w:t>одов. И самая большая опасность в</w:t>
      </w:r>
      <w:r w:rsidRPr="00B60C0A">
        <w:rPr>
          <w:rFonts w:ascii="Times New Roman" w:hAnsi="Times New Roman" w:cs="Times New Roman"/>
          <w:sz w:val="28"/>
          <w:szCs w:val="28"/>
        </w:rPr>
        <w:t xml:space="preserve"> разрушении личности. Ныне материальные ценности доминируют над духовными</w:t>
      </w:r>
      <w:r w:rsidR="00F934C4" w:rsidRPr="00B60C0A">
        <w:rPr>
          <w:rFonts w:ascii="Times New Roman" w:hAnsi="Times New Roman" w:cs="Times New Roman"/>
          <w:sz w:val="28"/>
          <w:szCs w:val="28"/>
        </w:rPr>
        <w:t>. Именно сейчас назрела необходимость перестройки школьного воспитания. Поэтому и была разработана «Концепция  духовно-нравственного воспитания школьников».</w:t>
      </w:r>
    </w:p>
    <w:p w:rsidR="00CA6B37" w:rsidRPr="00B60C0A" w:rsidRDefault="00F934C4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A">
        <w:rPr>
          <w:rFonts w:ascii="Times New Roman" w:hAnsi="Times New Roman" w:cs="Times New Roman"/>
          <w:sz w:val="28"/>
          <w:szCs w:val="28"/>
        </w:rPr>
        <w:t>В Концепции духовно-нравственного воспитания российских школьников приведена система базовых национальных ценностей. Критерием их систематизации были выбраны источники нравственности. Одним из таких традиционных источников является семья — Любовь и верность; Здоровье; Достаток; Почитание родителей; Забота о старших и младших; Продолжение рода</w:t>
      </w:r>
      <w:r w:rsidR="00B60C0A" w:rsidRPr="00B60C0A">
        <w:rPr>
          <w:rFonts w:ascii="Times New Roman" w:hAnsi="Times New Roman" w:cs="Times New Roman"/>
          <w:sz w:val="28"/>
          <w:szCs w:val="28"/>
        </w:rPr>
        <w:t>.</w:t>
      </w:r>
    </w:p>
    <w:p w:rsidR="009C6C4C" w:rsidRPr="00B60C0A" w:rsidRDefault="009C6C4C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A">
        <w:rPr>
          <w:rFonts w:ascii="Times New Roman" w:hAnsi="Times New Roman" w:cs="Times New Roman"/>
          <w:sz w:val="28"/>
          <w:szCs w:val="28"/>
        </w:rPr>
        <w:t>Как бы много ни говорили сегодня о негативном воздействии на ребенка улицы и средств массовой информации, все же социологические исследования показывают, что влияние семьи сильнее, чем воздействие других факторов</w:t>
      </w:r>
      <w:r w:rsidR="00F81B82">
        <w:rPr>
          <w:rFonts w:ascii="Times New Roman" w:hAnsi="Times New Roman" w:cs="Times New Roman"/>
          <w:sz w:val="28"/>
          <w:szCs w:val="28"/>
        </w:rPr>
        <w:t>.</w:t>
      </w:r>
    </w:p>
    <w:p w:rsidR="00F934C4" w:rsidRPr="00B60C0A" w:rsidRDefault="00F934C4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A">
        <w:rPr>
          <w:rFonts w:ascii="Times New Roman" w:hAnsi="Times New Roman" w:cs="Times New Roman"/>
          <w:sz w:val="28"/>
          <w:szCs w:val="28"/>
        </w:rPr>
        <w:t xml:space="preserve">Священник Василий Васильевич Зеньковский писал о том, что «вся духовно-нравственная работа вне семьи, нужна и значит очень много, но никогда не может захватить души так широко и глубоко, как это возможно в семье... Вне семьи и мимо семьи духовно-нравственное воспитание не будет иметь влияния» </w:t>
      </w:r>
    </w:p>
    <w:p w:rsidR="00473D22" w:rsidRPr="00B60C0A" w:rsidRDefault="008923C9" w:rsidP="00472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3C9">
        <w:rPr>
          <w:rFonts w:ascii="Times New Roman" w:hAnsi="Times New Roman" w:cs="Times New Roman"/>
          <w:sz w:val="28"/>
          <w:szCs w:val="28"/>
        </w:rPr>
        <w:t>Школе и семье трудно друг без друга успешно осуществлять воспитание молодого поколения. Только совместные усилия учителей и</w:t>
      </w:r>
      <w:r w:rsidR="004721B3">
        <w:rPr>
          <w:rFonts w:ascii="Times New Roman" w:hAnsi="Times New Roman" w:cs="Times New Roman"/>
          <w:sz w:val="28"/>
          <w:szCs w:val="28"/>
        </w:rPr>
        <w:t xml:space="preserve"> </w:t>
      </w:r>
      <w:r w:rsidRPr="008923C9">
        <w:rPr>
          <w:rFonts w:ascii="Times New Roman" w:hAnsi="Times New Roman" w:cs="Times New Roman"/>
          <w:sz w:val="28"/>
          <w:szCs w:val="28"/>
        </w:rPr>
        <w:t>родителей дают возможности улучшить как учебно-воспитательную работу в школе,  так и воспитание школьников в семье. Поэтому важна работа учителя с родителями, особенно, с теми, чьи дети ходят в начальную школу.</w:t>
      </w:r>
      <w:r w:rsidR="00F37686">
        <w:rPr>
          <w:rFonts w:ascii="Times New Roman" w:hAnsi="Times New Roman" w:cs="Times New Roman"/>
          <w:sz w:val="28"/>
          <w:szCs w:val="28"/>
        </w:rPr>
        <w:t xml:space="preserve"> </w:t>
      </w:r>
      <w:r w:rsidR="00473D22" w:rsidRPr="00B60C0A">
        <w:rPr>
          <w:rFonts w:ascii="Times New Roman" w:hAnsi="Times New Roman" w:cs="Times New Roman"/>
          <w:sz w:val="28"/>
          <w:szCs w:val="28"/>
        </w:rPr>
        <w:t xml:space="preserve">В основу всей работы с родителями, несомненно, должен быть положен системный подход. Логика системного подхода на уровне образовательного учреждения позволяет выделить ряд направлений, структурирующих деятельность по решению этой проблемы. Можно выделить восемь направлений системы работы с родителями. </w:t>
      </w:r>
    </w:p>
    <w:p w:rsidR="00473D22" w:rsidRPr="00B60C0A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Изучение семей</w:t>
      </w:r>
      <w:r w:rsidRPr="000C1A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Информирование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Просвещение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Консультирование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Обучение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t>Партнерские сотруднические отношения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Обмен опытом </w:t>
      </w:r>
      <w:r w:rsidR="00BD0B99" w:rsidRPr="000C1A43">
        <w:rPr>
          <w:rFonts w:ascii="Times New Roman" w:hAnsi="Times New Roman" w:cs="Times New Roman"/>
          <w:bCs/>
          <w:iCs/>
          <w:sz w:val="28"/>
          <w:szCs w:val="28"/>
        </w:rPr>
        <w:t>по духовно-нравственному воспитанию</w:t>
      </w:r>
    </w:p>
    <w:p w:rsidR="00473D22" w:rsidRPr="000C1A43" w:rsidRDefault="00473D22" w:rsidP="00F376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A43">
        <w:rPr>
          <w:rFonts w:ascii="Times New Roman" w:hAnsi="Times New Roman" w:cs="Times New Roman"/>
          <w:bCs/>
          <w:sz w:val="28"/>
          <w:szCs w:val="28"/>
        </w:rPr>
        <w:t>Принятие обоюдного решения о выборе «индивидуального воспитательного маршрута ребёнка» по духовно-нравственному развитию</w:t>
      </w:r>
    </w:p>
    <w:p w:rsidR="00747662" w:rsidRPr="00B60C0A" w:rsidRDefault="00921E52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A">
        <w:rPr>
          <w:rFonts w:ascii="Times New Roman" w:hAnsi="Times New Roman" w:cs="Times New Roman"/>
          <w:sz w:val="28"/>
          <w:szCs w:val="28"/>
        </w:rPr>
        <w:t>Начиная с азов в начальной школе мы, учителя,  пытаемся пользоваться опытом и поддержкой родителей учащихся. На этом этапе мы рассматриваем нашего ученика с различных сторон его развития и пытаемся уделить внимание тем п</w:t>
      </w:r>
      <w:r w:rsidR="00473D22" w:rsidRPr="00B60C0A">
        <w:rPr>
          <w:rFonts w:ascii="Times New Roman" w:hAnsi="Times New Roman" w:cs="Times New Roman"/>
          <w:sz w:val="28"/>
          <w:szCs w:val="28"/>
        </w:rPr>
        <w:t>роблемам</w:t>
      </w:r>
      <w:r w:rsidRPr="00B60C0A">
        <w:rPr>
          <w:rFonts w:ascii="Times New Roman" w:hAnsi="Times New Roman" w:cs="Times New Roman"/>
          <w:sz w:val="28"/>
          <w:szCs w:val="28"/>
        </w:rPr>
        <w:t>, которые проявляются через воспитание в семье.  И здесь наша с вами работа разнообразна и может проявляться в различных формах деятельности</w:t>
      </w:r>
      <w:r w:rsidR="00747662" w:rsidRPr="00B60C0A">
        <w:rPr>
          <w:rFonts w:ascii="Times New Roman" w:hAnsi="Times New Roman" w:cs="Times New Roman"/>
          <w:sz w:val="28"/>
          <w:szCs w:val="28"/>
        </w:rPr>
        <w:t>. Я предлагаю вам следующие формы работы с родителями в направлении духовно-нравственного воспитания.</w:t>
      </w:r>
    </w:p>
    <w:p w:rsidR="00921E52" w:rsidRPr="000C1A43" w:rsidRDefault="00921E52" w:rsidP="00F376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C1A4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Формы работы с родителями</w:t>
      </w:r>
    </w:p>
    <w:p w:rsidR="00B60C0A" w:rsidRPr="00B60C0A" w:rsidRDefault="00B60C0A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 xml:space="preserve">Анкетирование и тестирование  родителей с целью выявления ошибок и коррекции </w:t>
      </w:r>
    </w:p>
    <w:p w:rsidR="00B60C0A" w:rsidRPr="00B60C0A" w:rsidRDefault="00B60C0A" w:rsidP="00F3768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процесса духовно-нравственного воспитания в семье</w:t>
      </w:r>
    </w:p>
    <w:p w:rsidR="00B60C0A" w:rsidRPr="00B60C0A" w:rsidRDefault="00B60C0A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Ведение социального паспорта класса</w:t>
      </w:r>
    </w:p>
    <w:p w:rsidR="00747662" w:rsidRPr="00B60C0A" w:rsidRDefault="00921E5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Родительские собрания на духовно-нравственные темы</w:t>
      </w:r>
      <w:r w:rsidR="00747662" w:rsidRPr="00B60C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1E52" w:rsidRPr="00B60C0A" w:rsidRDefault="00921E5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 xml:space="preserve">Лекторий для родителей </w:t>
      </w:r>
      <w:r w:rsidR="00747662" w:rsidRPr="00B60C0A">
        <w:rPr>
          <w:rFonts w:ascii="Times New Roman" w:hAnsi="Times New Roman" w:cs="Times New Roman"/>
          <w:bCs/>
          <w:sz w:val="28"/>
          <w:szCs w:val="28"/>
        </w:rPr>
        <w:t>на духовно-нравственные темы</w:t>
      </w:r>
    </w:p>
    <w:p w:rsidR="00921E52" w:rsidRPr="00B60C0A" w:rsidRDefault="00921E5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Дни открытых дверей</w:t>
      </w:r>
    </w:p>
    <w:p w:rsidR="00921E52" w:rsidRPr="00B60C0A" w:rsidRDefault="00921E5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Проведение совместных учебных мероприятий</w:t>
      </w:r>
    </w:p>
    <w:p w:rsidR="00747662" w:rsidRPr="00B60C0A" w:rsidRDefault="0074766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Совместное участие вместе с детьми в выставках и конкурсах</w:t>
      </w:r>
    </w:p>
    <w:p w:rsidR="00921E52" w:rsidRPr="00B60C0A" w:rsidRDefault="00921E5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Индивидуальные беседы</w:t>
      </w:r>
      <w:r w:rsidR="00B60C0A" w:rsidRPr="00B60C0A">
        <w:rPr>
          <w:rFonts w:ascii="Times New Roman" w:hAnsi="Times New Roman" w:cs="Times New Roman"/>
          <w:bCs/>
          <w:sz w:val="28"/>
          <w:szCs w:val="28"/>
        </w:rPr>
        <w:t xml:space="preserve"> на тему нравственности</w:t>
      </w:r>
      <w:r w:rsidR="00747662" w:rsidRPr="00B60C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0B99" w:rsidRPr="00B60C0A" w:rsidRDefault="00BD0B99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Создание в классе «телефона доверия</w:t>
      </w:r>
      <w:r w:rsidR="00B60C0A">
        <w:rPr>
          <w:rFonts w:ascii="Times New Roman" w:hAnsi="Times New Roman" w:cs="Times New Roman"/>
          <w:bCs/>
          <w:sz w:val="28"/>
          <w:szCs w:val="28"/>
        </w:rPr>
        <w:t xml:space="preserve"> «Учитель-родитель</w:t>
      </w:r>
      <w:r w:rsidR="00E73CD1">
        <w:rPr>
          <w:rFonts w:ascii="Times New Roman" w:hAnsi="Times New Roman" w:cs="Times New Roman"/>
          <w:bCs/>
          <w:sz w:val="28"/>
          <w:szCs w:val="28"/>
        </w:rPr>
        <w:t>, родитель-родитель»</w:t>
      </w:r>
    </w:p>
    <w:p w:rsidR="00BD0B99" w:rsidRPr="00B60C0A" w:rsidRDefault="00BD0B99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Обмен родительским опытом в классе «</w:t>
      </w:r>
      <w:r w:rsidR="00B60C0A" w:rsidRPr="00B60C0A">
        <w:rPr>
          <w:rFonts w:ascii="Times New Roman" w:hAnsi="Times New Roman" w:cs="Times New Roman"/>
          <w:bCs/>
          <w:sz w:val="28"/>
          <w:szCs w:val="28"/>
        </w:rPr>
        <w:t>А как у вас?</w:t>
      </w:r>
      <w:r w:rsidR="00F81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C0A">
        <w:rPr>
          <w:rFonts w:ascii="Times New Roman" w:hAnsi="Times New Roman" w:cs="Times New Roman"/>
          <w:bCs/>
          <w:sz w:val="28"/>
          <w:szCs w:val="28"/>
        </w:rPr>
        <w:t>Учимся вместе</w:t>
      </w:r>
      <w:r w:rsidRPr="00B60C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D0B99" w:rsidRPr="00B60C0A" w:rsidRDefault="00BD0B99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Создание буклетов, памяток, брошюр на тему «Духовно-нравственное воспитание школьников»</w:t>
      </w:r>
    </w:p>
    <w:p w:rsidR="00BD0B99" w:rsidRPr="00B60C0A" w:rsidRDefault="00BD0B99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Электронная почта</w:t>
      </w:r>
      <w:r w:rsidR="00B60C0A" w:rsidRPr="00B60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C0A">
        <w:rPr>
          <w:rFonts w:ascii="Times New Roman" w:hAnsi="Times New Roman" w:cs="Times New Roman"/>
          <w:bCs/>
          <w:sz w:val="28"/>
          <w:szCs w:val="28"/>
        </w:rPr>
        <w:t>«Искусство воспитывать»</w:t>
      </w:r>
    </w:p>
    <w:p w:rsidR="00BD0B99" w:rsidRPr="00B60C0A" w:rsidRDefault="00BD0B99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 xml:space="preserve">Создание сайта для </w:t>
      </w:r>
      <w:r w:rsidRPr="00F37686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B60C0A" w:rsidRPr="00F37686">
        <w:rPr>
          <w:rFonts w:ascii="Times New Roman" w:hAnsi="Times New Roman" w:cs="Times New Roman"/>
          <w:sz w:val="28"/>
          <w:szCs w:val="28"/>
        </w:rPr>
        <w:t xml:space="preserve"> «Школа семейной духовной культуры»;</w:t>
      </w:r>
    </w:p>
    <w:p w:rsidR="00BD0B99" w:rsidRPr="00B60C0A" w:rsidRDefault="00BD0B99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 xml:space="preserve">Привлечение родителей к участию в </w:t>
      </w:r>
      <w:proofErr w:type="spellStart"/>
      <w:proofErr w:type="gramStart"/>
      <w:r w:rsidRPr="00B60C0A">
        <w:rPr>
          <w:rFonts w:ascii="Times New Roman" w:hAnsi="Times New Roman" w:cs="Times New Roman"/>
          <w:bCs/>
          <w:sz w:val="28"/>
          <w:szCs w:val="28"/>
        </w:rPr>
        <w:t>Интернет-форумах</w:t>
      </w:r>
      <w:proofErr w:type="spellEnd"/>
      <w:proofErr w:type="gramEnd"/>
      <w:r w:rsidRPr="00B60C0A">
        <w:rPr>
          <w:rFonts w:ascii="Times New Roman" w:hAnsi="Times New Roman" w:cs="Times New Roman"/>
          <w:bCs/>
          <w:sz w:val="28"/>
          <w:szCs w:val="28"/>
        </w:rPr>
        <w:t xml:space="preserve"> на тему духовно-нравственного воспитания</w:t>
      </w:r>
    </w:p>
    <w:p w:rsidR="00B60C0A" w:rsidRPr="00B60C0A" w:rsidRDefault="00B60C0A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 xml:space="preserve">Интернет-переписка в режиме </w:t>
      </w:r>
      <w:proofErr w:type="spellStart"/>
      <w:r w:rsidRPr="00B60C0A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</w:p>
    <w:p w:rsidR="00921E52" w:rsidRPr="00B60C0A" w:rsidRDefault="00921E52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Проведение совместных с детьми праздников</w:t>
      </w:r>
    </w:p>
    <w:p w:rsidR="0037342B" w:rsidRPr="00B60C0A" w:rsidRDefault="0037342B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Совместные походы, экскурсии</w:t>
      </w:r>
    </w:p>
    <w:p w:rsidR="0037342B" w:rsidRPr="00B60C0A" w:rsidRDefault="00B80DD1" w:rsidP="00F37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C0A">
        <w:rPr>
          <w:rFonts w:ascii="Times New Roman" w:hAnsi="Times New Roman" w:cs="Times New Roman"/>
          <w:bCs/>
          <w:sz w:val="28"/>
          <w:szCs w:val="28"/>
        </w:rPr>
        <w:t>Работа с Родительским комитетом</w:t>
      </w:r>
    </w:p>
    <w:p w:rsidR="00473D22" w:rsidRPr="00B60C0A" w:rsidRDefault="00473D22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A">
        <w:rPr>
          <w:rFonts w:ascii="Times New Roman" w:hAnsi="Times New Roman" w:cs="Times New Roman"/>
          <w:sz w:val="28"/>
          <w:szCs w:val="28"/>
        </w:rPr>
        <w:t>Для формирования сотруднических отношений важно представлять классный коллектив как единое целое, как большую семью, которая сплачивается и интересно живет, если организована совместная деятельность педагогов, родителей, детей.       Совместная деятельность детей, родителей и педагогов может быть успешной, если дети, родители, педагоги положительно настроены на совместную работу, желают действовать сообща, осознают ее цели и находят в ней личностный смысл, а также в том случае, когда осуществляется совместное планирование, организация и подведение итогов их деятельности.</w:t>
      </w:r>
    </w:p>
    <w:p w:rsidR="00B43D4B" w:rsidRDefault="00E73CD1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CD1">
        <w:rPr>
          <w:rFonts w:ascii="Times New Roman" w:hAnsi="Times New Roman" w:cs="Times New Roman"/>
          <w:sz w:val="28"/>
          <w:szCs w:val="28"/>
        </w:rPr>
        <w:lastRenderedPageBreak/>
        <w:t>К сожалению, нельзя воспитать ребенка нравственным, лишь разъясняя, что хорошо, а что плохо: он может знать, что нужно быть добрым, отзывчивым, но остаться равнодушным, безучастным к чужой беде, знать, что лгать недопустимо, но говорить неправду.</w:t>
      </w:r>
      <w:proofErr w:type="gramEnd"/>
      <w:r w:rsidRPr="00E73CD1">
        <w:rPr>
          <w:rFonts w:ascii="Times New Roman" w:hAnsi="Times New Roman" w:cs="Times New Roman"/>
          <w:sz w:val="28"/>
          <w:szCs w:val="28"/>
        </w:rPr>
        <w:t xml:space="preserve"> Как воспитывать детей 6-10 лет, чтобы их помыслы, чувства, поступки были нравственными? Стать мудрым другом и наставником ребёнка, стараться не навязчиво, мягко направлять мысли ребенка в правильное русло, не уничтожая его собственной инициативы, - вот условия истинной родительской и учительской любви.</w:t>
      </w:r>
      <w:r w:rsidR="00B43D4B" w:rsidRPr="00B6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A43" w:rsidRDefault="000C1A43" w:rsidP="00F37686">
      <w:pPr>
        <w:jc w:val="both"/>
        <w:rPr>
          <w:rFonts w:ascii="Times New Roman" w:hAnsi="Times New Roman"/>
          <w:b/>
          <w:sz w:val="24"/>
          <w:szCs w:val="24"/>
        </w:rPr>
      </w:pPr>
    </w:p>
    <w:p w:rsidR="000C1A43" w:rsidRDefault="000C1A43" w:rsidP="00F37686">
      <w:pPr>
        <w:jc w:val="both"/>
        <w:rPr>
          <w:rFonts w:ascii="Times New Roman" w:hAnsi="Times New Roman"/>
          <w:b/>
          <w:sz w:val="24"/>
          <w:szCs w:val="24"/>
        </w:rPr>
      </w:pPr>
    </w:p>
    <w:p w:rsidR="000C1A43" w:rsidRDefault="000C1A43" w:rsidP="00F376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Использованные Интернет-ресурсы</w:t>
      </w:r>
    </w:p>
    <w:p w:rsidR="00F81B82" w:rsidRPr="000C1A43" w:rsidRDefault="00F81B82" w:rsidP="00F376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C1A43">
        <w:rPr>
          <w:rFonts w:ascii="Times New Roman" w:hAnsi="Times New Roman"/>
          <w:sz w:val="28"/>
          <w:szCs w:val="28"/>
          <w:u w:val="single"/>
        </w:rPr>
        <w:t>http://arhiv.oodvrs.ru/article/index.php?id_page=29&amp;id_article=356</w:t>
      </w:r>
    </w:p>
    <w:p w:rsidR="00F81B82" w:rsidRPr="000C1A43" w:rsidRDefault="00F81B82" w:rsidP="00F376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C1A43">
        <w:rPr>
          <w:rFonts w:ascii="Times New Roman" w:hAnsi="Times New Roman"/>
          <w:sz w:val="28"/>
          <w:szCs w:val="28"/>
          <w:u w:val="single"/>
        </w:rPr>
        <w:t>http://www.prodlenka.org/klassnomu-rukovoditeliu-publikatcii/vzaimosviaz-semi-i-shkoly-v-vospitanii-detei-mladshego-shkolnogo-vozrasta.html</w:t>
      </w:r>
    </w:p>
    <w:p w:rsidR="00B43D4B" w:rsidRPr="000C1A43" w:rsidRDefault="00F81B82" w:rsidP="00F376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C1A43">
        <w:rPr>
          <w:rFonts w:ascii="Times New Roman" w:hAnsi="Times New Roman"/>
          <w:sz w:val="28"/>
          <w:szCs w:val="28"/>
          <w:u w:val="single"/>
        </w:rPr>
        <w:t>http://www.openclass.ru/node/245431</w:t>
      </w:r>
    </w:p>
    <w:sectPr w:rsidR="00B43D4B" w:rsidRPr="000C1A43" w:rsidSect="00F376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A73"/>
    <w:multiLevelType w:val="hybridMultilevel"/>
    <w:tmpl w:val="1F5EAF60"/>
    <w:lvl w:ilvl="0" w:tplc="9C7A8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9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C3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2E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7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C9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E7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64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C6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02A88"/>
    <w:multiLevelType w:val="hybridMultilevel"/>
    <w:tmpl w:val="A5E01D36"/>
    <w:lvl w:ilvl="0" w:tplc="297031EA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888E576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658AEF2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6F630CE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BA0263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8DF68E36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48E60C3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E4CE3836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D5D00E00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2">
    <w:nsid w:val="3C4021CF"/>
    <w:multiLevelType w:val="hybridMultilevel"/>
    <w:tmpl w:val="573A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91CBD"/>
    <w:multiLevelType w:val="hybridMultilevel"/>
    <w:tmpl w:val="655283F0"/>
    <w:lvl w:ilvl="0" w:tplc="EF70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CD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2C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8D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86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6E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6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82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0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586429"/>
    <w:multiLevelType w:val="hybridMultilevel"/>
    <w:tmpl w:val="78B6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A6A8C"/>
    <w:multiLevelType w:val="multilevel"/>
    <w:tmpl w:val="ADD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6B37"/>
    <w:rsid w:val="000C1A43"/>
    <w:rsid w:val="00275246"/>
    <w:rsid w:val="0037342B"/>
    <w:rsid w:val="003A1773"/>
    <w:rsid w:val="004721B3"/>
    <w:rsid w:val="00473D22"/>
    <w:rsid w:val="005D71D5"/>
    <w:rsid w:val="00723D54"/>
    <w:rsid w:val="00747662"/>
    <w:rsid w:val="008923C9"/>
    <w:rsid w:val="00921E52"/>
    <w:rsid w:val="009C6C4C"/>
    <w:rsid w:val="00B147CC"/>
    <w:rsid w:val="00B43D4B"/>
    <w:rsid w:val="00B60C0A"/>
    <w:rsid w:val="00B80DD1"/>
    <w:rsid w:val="00BD0B99"/>
    <w:rsid w:val="00C613BD"/>
    <w:rsid w:val="00CA6B37"/>
    <w:rsid w:val="00E73CD1"/>
    <w:rsid w:val="00ED66F4"/>
    <w:rsid w:val="00F37686"/>
    <w:rsid w:val="00F81B82"/>
    <w:rsid w:val="00F9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F81B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504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438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866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9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5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4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3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0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1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7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9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5062-7CC7-4E37-895D-C3A201B5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10</cp:revision>
  <cp:lastPrinted>2012-11-07T16:51:00Z</cp:lastPrinted>
  <dcterms:created xsi:type="dcterms:W3CDTF">2012-11-07T13:37:00Z</dcterms:created>
  <dcterms:modified xsi:type="dcterms:W3CDTF">2014-02-23T12:58:00Z</dcterms:modified>
</cp:coreProperties>
</file>