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B5" w:rsidRPr="003B562C" w:rsidRDefault="00B71DB5" w:rsidP="00B71DB5">
      <w:pPr>
        <w:ind w:right="-1273"/>
        <w:jc w:val="center"/>
        <w:rPr>
          <w:rFonts w:ascii="Times New Roman" w:hAnsi="Times New Roman" w:cs="Times New Roman"/>
          <w:sz w:val="28"/>
          <w:szCs w:val="28"/>
        </w:rPr>
      </w:pPr>
      <w:r w:rsidRPr="003B562C">
        <w:rPr>
          <w:rFonts w:ascii="Times New Roman" w:hAnsi="Times New Roman" w:cs="Times New Roman"/>
          <w:sz w:val="28"/>
          <w:szCs w:val="28"/>
        </w:rPr>
        <w:t xml:space="preserve">Муниципальное бюджетное общеобразовательное учреждение </w:t>
      </w:r>
    </w:p>
    <w:p w:rsidR="00B71DB5" w:rsidRPr="003B562C" w:rsidRDefault="00B71DB5" w:rsidP="00B71DB5">
      <w:pPr>
        <w:tabs>
          <w:tab w:val="left" w:pos="3402"/>
        </w:tabs>
        <w:jc w:val="center"/>
        <w:rPr>
          <w:rFonts w:ascii="Times New Roman" w:hAnsi="Times New Roman" w:cs="Times New Roman"/>
          <w:sz w:val="28"/>
          <w:szCs w:val="28"/>
        </w:rPr>
      </w:pPr>
      <w:r w:rsidRPr="003B562C">
        <w:rPr>
          <w:rFonts w:ascii="Times New Roman" w:hAnsi="Times New Roman" w:cs="Times New Roman"/>
          <w:sz w:val="28"/>
          <w:szCs w:val="28"/>
        </w:rPr>
        <w:t>средняя общеобразовательная школа №1</w:t>
      </w:r>
    </w:p>
    <w:p w:rsidR="00B71DB5" w:rsidRPr="003B562C" w:rsidRDefault="00B71DB5" w:rsidP="00B71DB5">
      <w:pPr>
        <w:tabs>
          <w:tab w:val="left" w:pos="3402"/>
        </w:tabs>
        <w:jc w:val="center"/>
        <w:rPr>
          <w:rFonts w:ascii="Times New Roman" w:hAnsi="Times New Roman" w:cs="Times New Roman"/>
          <w:sz w:val="28"/>
          <w:szCs w:val="28"/>
        </w:rPr>
      </w:pPr>
      <w:proofErr w:type="spellStart"/>
      <w:r w:rsidRPr="003B562C">
        <w:rPr>
          <w:rFonts w:ascii="Times New Roman" w:hAnsi="Times New Roman" w:cs="Times New Roman"/>
          <w:sz w:val="28"/>
          <w:szCs w:val="28"/>
        </w:rPr>
        <w:t>г.Морозовска</w:t>
      </w:r>
      <w:proofErr w:type="spellEnd"/>
      <w:r w:rsidRPr="003B562C">
        <w:rPr>
          <w:rFonts w:ascii="Times New Roman" w:hAnsi="Times New Roman" w:cs="Times New Roman"/>
          <w:sz w:val="28"/>
          <w:szCs w:val="28"/>
        </w:rPr>
        <w:t xml:space="preserve"> Ростовской области</w:t>
      </w:r>
    </w:p>
    <w:p w:rsidR="00B71DB5" w:rsidRPr="003B562C" w:rsidRDefault="00B71DB5" w:rsidP="00B71DB5">
      <w:pPr>
        <w:tabs>
          <w:tab w:val="left" w:pos="3402"/>
        </w:tabs>
        <w:jc w:val="center"/>
        <w:rPr>
          <w:rFonts w:ascii="Times New Roman" w:hAnsi="Times New Roman" w:cs="Times New Roman"/>
          <w:sz w:val="28"/>
          <w:szCs w:val="28"/>
        </w:rPr>
      </w:pPr>
    </w:p>
    <w:p w:rsidR="00B71DB5" w:rsidRPr="003B562C" w:rsidRDefault="00B71DB5" w:rsidP="00B71DB5">
      <w:pPr>
        <w:tabs>
          <w:tab w:val="left" w:pos="3402"/>
        </w:tabs>
        <w:rPr>
          <w:rFonts w:ascii="Times New Roman" w:hAnsi="Times New Roman" w:cs="Times New Roman"/>
          <w:sz w:val="28"/>
          <w:szCs w:val="28"/>
        </w:rPr>
      </w:pPr>
      <w:r w:rsidRPr="003B56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62C">
        <w:rPr>
          <w:rFonts w:ascii="Times New Roman" w:hAnsi="Times New Roman" w:cs="Times New Roman"/>
          <w:sz w:val="28"/>
          <w:szCs w:val="28"/>
        </w:rPr>
        <w:t>«Утверждаю»:</w:t>
      </w:r>
    </w:p>
    <w:p w:rsidR="00B71DB5" w:rsidRPr="003B562C" w:rsidRDefault="00B71DB5" w:rsidP="00B71DB5">
      <w:pPr>
        <w:tabs>
          <w:tab w:val="left" w:pos="3402"/>
        </w:tabs>
        <w:jc w:val="center"/>
        <w:rPr>
          <w:rFonts w:ascii="Times New Roman" w:hAnsi="Times New Roman" w:cs="Times New Roman"/>
          <w:sz w:val="28"/>
          <w:szCs w:val="28"/>
        </w:rPr>
      </w:pPr>
      <w:r w:rsidRPr="003B56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62C">
        <w:rPr>
          <w:rFonts w:ascii="Times New Roman" w:hAnsi="Times New Roman" w:cs="Times New Roman"/>
          <w:sz w:val="28"/>
          <w:szCs w:val="28"/>
        </w:rPr>
        <w:t>Директор МБОУ СОШ№1</w:t>
      </w:r>
    </w:p>
    <w:p w:rsidR="00B71DB5" w:rsidRPr="003B562C" w:rsidRDefault="00B71DB5" w:rsidP="00B71DB5">
      <w:pPr>
        <w:tabs>
          <w:tab w:val="left" w:pos="3402"/>
          <w:tab w:val="left" w:pos="6300"/>
        </w:tabs>
        <w:rPr>
          <w:rFonts w:ascii="Times New Roman" w:hAnsi="Times New Roman" w:cs="Times New Roman"/>
          <w:sz w:val="28"/>
          <w:szCs w:val="28"/>
        </w:rPr>
      </w:pPr>
      <w:r w:rsidRPr="003B562C">
        <w:rPr>
          <w:rFonts w:ascii="Times New Roman" w:hAnsi="Times New Roman" w:cs="Times New Roman"/>
          <w:sz w:val="28"/>
          <w:szCs w:val="28"/>
        </w:rPr>
        <w:tab/>
      </w:r>
      <w:r>
        <w:rPr>
          <w:rFonts w:ascii="Times New Roman" w:hAnsi="Times New Roman" w:cs="Times New Roman"/>
          <w:sz w:val="28"/>
          <w:szCs w:val="28"/>
        </w:rPr>
        <w:t xml:space="preserve">                   __</w:t>
      </w:r>
      <w:r w:rsidRPr="003B562C">
        <w:rPr>
          <w:rFonts w:ascii="Times New Roman" w:hAnsi="Times New Roman" w:cs="Times New Roman"/>
          <w:sz w:val="28"/>
          <w:szCs w:val="28"/>
        </w:rPr>
        <w:t>________/ Е.В. Рожкова/</w:t>
      </w:r>
    </w:p>
    <w:p w:rsidR="00B71DB5" w:rsidRDefault="00B71DB5" w:rsidP="00B71DB5">
      <w:pPr>
        <w:tabs>
          <w:tab w:val="left" w:pos="3402"/>
          <w:tab w:val="left" w:pos="6300"/>
        </w:tabs>
        <w:rPr>
          <w:rFonts w:ascii="Times New Roman" w:hAnsi="Times New Roman" w:cs="Times New Roman"/>
          <w:sz w:val="28"/>
          <w:szCs w:val="28"/>
        </w:rPr>
      </w:pPr>
      <w:r w:rsidRPr="003B56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62C">
        <w:rPr>
          <w:rFonts w:ascii="Times New Roman" w:hAnsi="Times New Roman" w:cs="Times New Roman"/>
          <w:sz w:val="28"/>
          <w:szCs w:val="28"/>
        </w:rPr>
        <w:t>Приказ от «__»</w:t>
      </w:r>
      <w:r>
        <w:rPr>
          <w:rFonts w:ascii="Times New Roman" w:hAnsi="Times New Roman" w:cs="Times New Roman"/>
          <w:sz w:val="28"/>
          <w:szCs w:val="28"/>
        </w:rPr>
        <w:t xml:space="preserve"> </w:t>
      </w:r>
      <w:r w:rsidRPr="003B562C">
        <w:rPr>
          <w:rFonts w:ascii="Times New Roman" w:hAnsi="Times New Roman" w:cs="Times New Roman"/>
          <w:sz w:val="28"/>
          <w:szCs w:val="28"/>
        </w:rPr>
        <w:t>августа2014г. №__</w:t>
      </w:r>
    </w:p>
    <w:p w:rsidR="00B71DB5"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 xml:space="preserve">                                          Рабочая учебная программа</w:t>
      </w:r>
    </w:p>
    <w:p w:rsidR="00B71DB5" w:rsidRPr="003B562C" w:rsidRDefault="00B71DB5" w:rsidP="00B71DB5">
      <w:pPr>
        <w:tabs>
          <w:tab w:val="left" w:pos="3402"/>
          <w:tab w:val="left" w:pos="6300"/>
        </w:tabs>
        <w:jc w:val="center"/>
        <w:rPr>
          <w:rFonts w:ascii="Times New Roman" w:hAnsi="Times New Roman" w:cs="Times New Roman"/>
          <w:sz w:val="28"/>
          <w:szCs w:val="28"/>
        </w:rPr>
      </w:pPr>
    </w:p>
    <w:p w:rsidR="00B71DB5" w:rsidRPr="003B562C" w:rsidRDefault="00B71DB5" w:rsidP="00B71DB5">
      <w:pPr>
        <w:tabs>
          <w:tab w:val="left" w:pos="3402"/>
          <w:tab w:val="left" w:pos="6300"/>
        </w:tabs>
        <w:jc w:val="center"/>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по предмету «математика»</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для 4-б класса</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(базовый уровень обучения)</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Количество часов 136</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Учитель: Н.Н. Галкина</w:t>
      </w:r>
    </w:p>
    <w:p w:rsidR="00B71DB5" w:rsidRPr="00F376E6"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w:t>
      </w:r>
      <w:r w:rsidRPr="00F376E6">
        <w:rPr>
          <w:rFonts w:ascii="Times New Roman" w:hAnsi="Times New Roman" w:cs="Times New Roman"/>
          <w:sz w:val="28"/>
          <w:szCs w:val="28"/>
        </w:rPr>
        <w:t xml:space="preserve"> </w:t>
      </w:r>
      <w:r>
        <w:rPr>
          <w:rFonts w:ascii="Times New Roman" w:hAnsi="Times New Roman" w:cs="Times New Roman"/>
          <w:sz w:val="28"/>
          <w:szCs w:val="28"/>
        </w:rPr>
        <w:t xml:space="preserve">примерной программы « Школа 2100» , издательство М.: </w:t>
      </w:r>
      <w:proofErr w:type="spellStart"/>
      <w:r>
        <w:rPr>
          <w:rFonts w:ascii="Times New Roman" w:hAnsi="Times New Roman" w:cs="Times New Roman"/>
          <w:sz w:val="28"/>
          <w:szCs w:val="28"/>
        </w:rPr>
        <w:t>Баласс</w:t>
      </w:r>
      <w:proofErr w:type="spellEnd"/>
      <w:r>
        <w:rPr>
          <w:rFonts w:ascii="Times New Roman" w:hAnsi="Times New Roman" w:cs="Times New Roman"/>
          <w:sz w:val="28"/>
          <w:szCs w:val="28"/>
        </w:rPr>
        <w:t>, 2011.</w:t>
      </w: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jc w:val="center"/>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p>
    <w:p w:rsidR="00B71DB5" w:rsidRPr="003B562C"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 xml:space="preserve">                                                    </w:t>
      </w:r>
      <w:r w:rsidRPr="003B562C">
        <w:rPr>
          <w:rFonts w:ascii="Times New Roman" w:hAnsi="Times New Roman" w:cs="Times New Roman"/>
          <w:sz w:val="28"/>
          <w:szCs w:val="28"/>
        </w:rPr>
        <w:t>г. Морозовск</w:t>
      </w:r>
    </w:p>
    <w:p w:rsidR="00B71DB5" w:rsidRDefault="00B71DB5" w:rsidP="00B71DB5">
      <w:pPr>
        <w:tabs>
          <w:tab w:val="left" w:pos="3402"/>
          <w:tab w:val="left" w:pos="6300"/>
        </w:tabs>
        <w:jc w:val="center"/>
        <w:rPr>
          <w:rFonts w:ascii="Times New Roman" w:hAnsi="Times New Roman" w:cs="Times New Roman"/>
          <w:sz w:val="28"/>
          <w:szCs w:val="28"/>
        </w:rPr>
      </w:pPr>
      <w:r w:rsidRPr="003B562C">
        <w:rPr>
          <w:rFonts w:ascii="Times New Roman" w:hAnsi="Times New Roman" w:cs="Times New Roman"/>
          <w:sz w:val="28"/>
          <w:szCs w:val="28"/>
        </w:rPr>
        <w:t xml:space="preserve">2014 </w:t>
      </w:r>
      <w:r>
        <w:rPr>
          <w:rFonts w:ascii="Times New Roman" w:hAnsi="Times New Roman" w:cs="Times New Roman"/>
          <w:sz w:val="28"/>
          <w:szCs w:val="28"/>
        </w:rPr>
        <w:t>г.</w:t>
      </w:r>
    </w:p>
    <w:p w:rsidR="00B71DB5"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lastRenderedPageBreak/>
        <w:t xml:space="preserve"> Согласовано</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Согласовано</w:t>
      </w:r>
      <w:proofErr w:type="spellEnd"/>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Протокол заседания</w:t>
      </w:r>
      <w:r>
        <w:rPr>
          <w:rFonts w:ascii="Times New Roman" w:hAnsi="Times New Roman" w:cs="Times New Roman"/>
          <w:sz w:val="28"/>
          <w:szCs w:val="28"/>
        </w:rPr>
        <w:tab/>
        <w:t xml:space="preserve">                        Заместитель директора по УВР</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Методического совета</w:t>
      </w:r>
      <w:r>
        <w:rPr>
          <w:rFonts w:ascii="Times New Roman" w:hAnsi="Times New Roman" w:cs="Times New Roman"/>
          <w:sz w:val="28"/>
          <w:szCs w:val="28"/>
        </w:rPr>
        <w:tab/>
        <w:t xml:space="preserve">                        _________    Афанасьева О.В.</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МБОУ СОШ №1</w:t>
      </w:r>
      <w:r>
        <w:rPr>
          <w:rFonts w:ascii="Times New Roman" w:hAnsi="Times New Roman" w:cs="Times New Roman"/>
          <w:sz w:val="28"/>
          <w:szCs w:val="28"/>
        </w:rPr>
        <w:tab/>
        <w:t xml:space="preserve">                        </w:t>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Ф.И.О.</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от «___» августа 2014 год №____                «___» августа 2014 года</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_________    Афанасьева О.В.</w:t>
      </w: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18"/>
          <w:szCs w:val="18"/>
        </w:rPr>
        <w:t>Подпись руководителя     Ф.И.О.</w:t>
      </w:r>
    </w:p>
    <w:p w:rsidR="00B71DB5" w:rsidRPr="00E154A2" w:rsidRDefault="00B71DB5" w:rsidP="00B71DB5">
      <w:pPr>
        <w:tabs>
          <w:tab w:val="left" w:pos="3402"/>
          <w:tab w:val="left" w:pos="6300"/>
        </w:tabs>
        <w:rPr>
          <w:rFonts w:ascii="Times New Roman" w:hAnsi="Times New Roman" w:cs="Times New Roman"/>
          <w:sz w:val="28"/>
          <w:szCs w:val="28"/>
        </w:rPr>
      </w:pPr>
    </w:p>
    <w:p w:rsidR="00B71DB5" w:rsidRPr="00E154A2" w:rsidRDefault="00B71DB5" w:rsidP="00B71DB5">
      <w:pPr>
        <w:tabs>
          <w:tab w:val="left" w:pos="3402"/>
          <w:tab w:val="left" w:pos="6300"/>
        </w:tabs>
        <w:rPr>
          <w:rFonts w:ascii="Times New Roman" w:hAnsi="Times New Roman" w:cs="Times New Roman"/>
          <w:sz w:val="28"/>
          <w:szCs w:val="28"/>
        </w:rPr>
      </w:pPr>
    </w:p>
    <w:p w:rsidR="00B71DB5" w:rsidRDefault="00B71DB5" w:rsidP="00B71DB5">
      <w:pPr>
        <w:tabs>
          <w:tab w:val="left" w:pos="3402"/>
          <w:tab w:val="left" w:pos="6300"/>
        </w:tabs>
        <w:rPr>
          <w:rFonts w:ascii="Times New Roman" w:hAnsi="Times New Roman" w:cs="Times New Roman"/>
          <w:sz w:val="28"/>
          <w:szCs w:val="28"/>
        </w:rPr>
      </w:pPr>
      <w:r>
        <w:rPr>
          <w:rFonts w:ascii="Times New Roman" w:hAnsi="Times New Roman" w:cs="Times New Roman"/>
          <w:sz w:val="28"/>
          <w:szCs w:val="28"/>
        </w:rPr>
        <w:t xml:space="preserve"> </w:t>
      </w:r>
    </w:p>
    <w:p w:rsidR="007731F1" w:rsidRDefault="007731F1"/>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 w:rsidR="00B71DB5" w:rsidRDefault="00B71DB5">
      <w:pPr>
        <w:sectPr w:rsidR="00B71DB5">
          <w:pgSz w:w="11906" w:h="16838"/>
          <w:pgMar w:top="1134" w:right="850" w:bottom="1134" w:left="1701" w:header="708" w:footer="708" w:gutter="0"/>
          <w:cols w:space="708"/>
          <w:docGrid w:linePitch="360"/>
        </w:sectPr>
      </w:pPr>
    </w:p>
    <w:p w:rsidR="00B71DB5" w:rsidRPr="00B71DB5" w:rsidRDefault="00B71DB5" w:rsidP="00B71DB5">
      <w:pPr>
        <w:keepNext/>
        <w:keepLines/>
        <w:spacing w:before="120" w:line="240" w:lineRule="auto"/>
        <w:ind w:right="181"/>
        <w:jc w:val="center"/>
        <w:rPr>
          <w:rFonts w:ascii="Calibri" w:eastAsia="Arial Unicode MS" w:hAnsi="Calibri" w:cs="Times New Roman"/>
          <w:sz w:val="22"/>
          <w:lang w:eastAsia="ru-RU"/>
        </w:rPr>
      </w:pPr>
      <w:bookmarkStart w:id="0" w:name="bookmark27"/>
      <w:r w:rsidRPr="00B71DB5">
        <w:rPr>
          <w:rFonts w:ascii="Times New Roman" w:eastAsia="Arial Unicode MS" w:hAnsi="Times New Roman" w:cs="Times New Roman"/>
          <w:b/>
          <w:sz w:val="24"/>
          <w:szCs w:val="24"/>
          <w:lang w:eastAsia="ru-RU"/>
        </w:rPr>
        <w:lastRenderedPageBreak/>
        <w:t>ПОЯСНИТЕЛЬНАЯ ЗАПИСКА</w:t>
      </w:r>
      <w:bookmarkEnd w:id="0"/>
    </w:p>
    <w:p w:rsidR="00B71DB5" w:rsidRPr="00B71DB5" w:rsidRDefault="00B71DB5" w:rsidP="00B71DB5">
      <w:pPr>
        <w:spacing w:after="120"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 xml:space="preserve">Рабочая программа по математике составлена на основе Федерального закона </w:t>
      </w:r>
      <w:proofErr w:type="gramStart"/>
      <w:r w:rsidRPr="00B71DB5">
        <w:rPr>
          <w:rFonts w:ascii="Times New Roman" w:eastAsia="Times New Roman" w:hAnsi="Times New Roman" w:cs="Times New Roman"/>
          <w:sz w:val="24"/>
          <w:szCs w:val="24"/>
          <w:lang w:eastAsia="ru-RU"/>
        </w:rPr>
        <w:t>« Об</w:t>
      </w:r>
      <w:proofErr w:type="gramEnd"/>
      <w:r w:rsidRPr="00B71DB5">
        <w:rPr>
          <w:rFonts w:ascii="Times New Roman" w:eastAsia="Times New Roman" w:hAnsi="Times New Roman" w:cs="Times New Roman"/>
          <w:sz w:val="24"/>
          <w:szCs w:val="24"/>
          <w:lang w:eastAsia="ru-RU"/>
        </w:rPr>
        <w:t xml:space="preserve"> образовании в российской Федерации» от 29.12.2012 №273-ФЗ , в соответствии с требованиями федерального государственного образовательного стандарта начального общего образования ,  примерной программы начального общего образования и авторской программы Т.Е. Демидовой, С.А. Козловой, А.П. Тонких ( Образовательная система « Школа 2100».)</w:t>
      </w:r>
    </w:p>
    <w:p w:rsidR="00B71DB5" w:rsidRPr="00B71DB5" w:rsidRDefault="00B71DB5" w:rsidP="00B71DB5">
      <w:pPr>
        <w:spacing w:line="220" w:lineRule="exact"/>
        <w:ind w:left="20" w:firstLine="360"/>
        <w:jc w:val="both"/>
        <w:rPr>
          <w:rFonts w:ascii="Times New Roman" w:eastAsia="Century Schoolbook" w:hAnsi="Times New Roman" w:cs="Times New Roman"/>
          <w:sz w:val="24"/>
          <w:szCs w:val="24"/>
          <w:shd w:val="clear" w:color="auto" w:fill="FFFFFF"/>
        </w:rPr>
      </w:pPr>
      <w:r w:rsidRPr="00B71DB5">
        <w:rPr>
          <w:rFonts w:ascii="Times New Roman" w:eastAsia="Century Schoolbook" w:hAnsi="Times New Roman" w:cs="Times New Roman"/>
          <w:b/>
          <w:sz w:val="24"/>
          <w:szCs w:val="24"/>
          <w:shd w:val="clear" w:color="auto" w:fill="FFFFFF"/>
        </w:rPr>
        <w:t>Рабочая программа разработана  на основе:</w:t>
      </w:r>
    </w:p>
    <w:p w:rsidR="00B71DB5" w:rsidRPr="00B71DB5" w:rsidRDefault="00B71DB5" w:rsidP="00B71DB5">
      <w:pPr>
        <w:numPr>
          <w:ilvl w:val="0"/>
          <w:numId w:val="1"/>
        </w:numPr>
        <w:spacing w:line="240" w:lineRule="auto"/>
        <w:ind w:left="714" w:hanging="357"/>
        <w:contextualSpacing/>
        <w:jc w:val="both"/>
        <w:rPr>
          <w:rFonts w:ascii="Times New Roman" w:eastAsia="Calibri" w:hAnsi="Times New Roman" w:cs="Times New Roman"/>
          <w:sz w:val="24"/>
          <w:szCs w:val="24"/>
          <w:shd w:val="clear" w:color="auto" w:fill="FFFFFF"/>
          <w:lang w:eastAsia="ru-RU"/>
        </w:rPr>
      </w:pPr>
      <w:r w:rsidRPr="00B71DB5">
        <w:rPr>
          <w:rFonts w:ascii="Times New Roman" w:eastAsia="Times New Roman" w:hAnsi="Times New Roman" w:cs="Times New Roman"/>
          <w:sz w:val="24"/>
          <w:szCs w:val="24"/>
          <w:lang w:eastAsia="ru-RU"/>
        </w:rPr>
        <w:t xml:space="preserve">Образовательная система «Школа 2100». Сборник программ. Дошкольное образование. Начальная школа. Программа по математике для четырехлетней начальной школы. Авторы: Т.Е. Демидова, С.А. Козлова, А.П. </w:t>
      </w:r>
      <w:proofErr w:type="gramStart"/>
      <w:r w:rsidRPr="00B71DB5">
        <w:rPr>
          <w:rFonts w:ascii="Times New Roman" w:eastAsia="Times New Roman" w:hAnsi="Times New Roman" w:cs="Times New Roman"/>
          <w:sz w:val="24"/>
          <w:szCs w:val="24"/>
          <w:lang w:eastAsia="ru-RU"/>
        </w:rPr>
        <w:t>Тонких./</w:t>
      </w:r>
      <w:proofErr w:type="gramEnd"/>
      <w:r w:rsidRPr="00B71DB5">
        <w:rPr>
          <w:rFonts w:ascii="Times New Roman" w:eastAsia="Times New Roman" w:hAnsi="Times New Roman" w:cs="Times New Roman"/>
          <w:sz w:val="24"/>
          <w:szCs w:val="24"/>
          <w:lang w:eastAsia="ru-RU"/>
        </w:rPr>
        <w:t xml:space="preserve"> Под науч. Ред. Д.И. </w:t>
      </w:r>
      <w:proofErr w:type="spellStart"/>
      <w:r w:rsidRPr="00B71DB5">
        <w:rPr>
          <w:rFonts w:ascii="Times New Roman" w:eastAsia="Times New Roman" w:hAnsi="Times New Roman" w:cs="Times New Roman"/>
          <w:sz w:val="24"/>
          <w:szCs w:val="24"/>
          <w:lang w:eastAsia="ru-RU"/>
        </w:rPr>
        <w:t>Фильдштейна</w:t>
      </w:r>
      <w:proofErr w:type="spellEnd"/>
      <w:r w:rsidRPr="00B71DB5">
        <w:rPr>
          <w:rFonts w:ascii="Times New Roman" w:eastAsia="Times New Roman" w:hAnsi="Times New Roman" w:cs="Times New Roman"/>
          <w:sz w:val="24"/>
          <w:szCs w:val="24"/>
          <w:lang w:eastAsia="ru-RU"/>
        </w:rPr>
        <w:t xml:space="preserve">. – М.: </w:t>
      </w:r>
      <w:proofErr w:type="spellStart"/>
      <w:r w:rsidRPr="00B71DB5">
        <w:rPr>
          <w:rFonts w:ascii="Times New Roman" w:eastAsia="Times New Roman" w:hAnsi="Times New Roman" w:cs="Times New Roman"/>
          <w:sz w:val="24"/>
          <w:szCs w:val="24"/>
          <w:lang w:eastAsia="ru-RU"/>
        </w:rPr>
        <w:t>Баласс</w:t>
      </w:r>
      <w:proofErr w:type="spellEnd"/>
      <w:r w:rsidRPr="00B71DB5">
        <w:rPr>
          <w:rFonts w:ascii="Times New Roman" w:eastAsia="Times New Roman" w:hAnsi="Times New Roman" w:cs="Times New Roman"/>
          <w:sz w:val="24"/>
          <w:szCs w:val="24"/>
          <w:lang w:eastAsia="ru-RU"/>
        </w:rPr>
        <w:t>, 2010. – 336 с.</w:t>
      </w:r>
      <w:r w:rsidRPr="00B71DB5">
        <w:rPr>
          <w:rFonts w:ascii="Times New Roman" w:eastAsia="Century Schoolbook" w:hAnsi="Times New Roman" w:cs="Times New Roman"/>
          <w:sz w:val="24"/>
          <w:szCs w:val="24"/>
          <w:shd w:val="clear" w:color="auto" w:fill="FFFFFF"/>
          <w:lang w:eastAsia="ru-RU"/>
        </w:rPr>
        <w:t xml:space="preserve">  </w:t>
      </w:r>
    </w:p>
    <w:p w:rsidR="00B71DB5" w:rsidRPr="00B71DB5" w:rsidRDefault="00B71DB5" w:rsidP="00B71DB5">
      <w:pPr>
        <w:numPr>
          <w:ilvl w:val="0"/>
          <w:numId w:val="1"/>
        </w:numPr>
        <w:spacing w:before="100" w:beforeAutospacing="1" w:after="100" w:afterAutospacing="1" w:line="240" w:lineRule="auto"/>
        <w:jc w:val="both"/>
        <w:rPr>
          <w:rFonts w:ascii="Calibri" w:eastAsia="Times New Roman" w:hAnsi="Calibri" w:cs="Times New Roman"/>
          <w:sz w:val="22"/>
          <w:lang w:eastAsia="ru-RU"/>
        </w:rPr>
      </w:pPr>
      <w:r w:rsidRPr="00B71DB5">
        <w:rPr>
          <w:rFonts w:ascii="Times New Roman" w:eastAsia="Century Schoolbook" w:hAnsi="Times New Roman" w:cs="Times New Roman"/>
          <w:iCs/>
          <w:sz w:val="24"/>
          <w:szCs w:val="24"/>
          <w:shd w:val="clear" w:color="auto" w:fill="FFFFFF"/>
          <w:lang w:eastAsia="ru-RU"/>
        </w:rPr>
        <w:t xml:space="preserve">Т. Е. Демидова, С. А. Козлова, А. П. Тонких и др. Математика (Моя математика). Учебник для 4 класса в 3- х частях. – Изд. 3-е, </w:t>
      </w:r>
      <w:proofErr w:type="spellStart"/>
      <w:r w:rsidRPr="00B71DB5">
        <w:rPr>
          <w:rFonts w:ascii="Times New Roman" w:eastAsia="Century Schoolbook" w:hAnsi="Times New Roman" w:cs="Times New Roman"/>
          <w:iCs/>
          <w:sz w:val="24"/>
          <w:szCs w:val="24"/>
          <w:shd w:val="clear" w:color="auto" w:fill="FFFFFF"/>
          <w:lang w:eastAsia="ru-RU"/>
        </w:rPr>
        <w:t>испр</w:t>
      </w:r>
      <w:proofErr w:type="spellEnd"/>
      <w:r w:rsidRPr="00B71DB5">
        <w:rPr>
          <w:rFonts w:ascii="Times New Roman" w:eastAsia="Century Schoolbook" w:hAnsi="Times New Roman" w:cs="Times New Roman"/>
          <w:iCs/>
          <w:sz w:val="24"/>
          <w:szCs w:val="24"/>
          <w:shd w:val="clear" w:color="auto" w:fill="FFFFFF"/>
          <w:lang w:eastAsia="ru-RU"/>
        </w:rPr>
        <w:t xml:space="preserve">. – М.: </w:t>
      </w:r>
      <w:proofErr w:type="spellStart"/>
      <w:r w:rsidRPr="00B71DB5">
        <w:rPr>
          <w:rFonts w:ascii="Times New Roman" w:eastAsia="Century Schoolbook" w:hAnsi="Times New Roman" w:cs="Times New Roman"/>
          <w:iCs/>
          <w:sz w:val="24"/>
          <w:szCs w:val="24"/>
          <w:shd w:val="clear" w:color="auto" w:fill="FFFFFF"/>
          <w:lang w:eastAsia="ru-RU"/>
        </w:rPr>
        <w:t>Баласс</w:t>
      </w:r>
      <w:proofErr w:type="spellEnd"/>
      <w:r w:rsidRPr="00B71DB5">
        <w:rPr>
          <w:rFonts w:ascii="Times New Roman" w:eastAsia="Century Schoolbook" w:hAnsi="Times New Roman" w:cs="Times New Roman"/>
          <w:iCs/>
          <w:sz w:val="24"/>
          <w:szCs w:val="24"/>
          <w:shd w:val="clear" w:color="auto" w:fill="FFFFFF"/>
          <w:lang w:eastAsia="ru-RU"/>
        </w:rPr>
        <w:t>, 2010.</w:t>
      </w:r>
    </w:p>
    <w:p w:rsidR="00B71DB5" w:rsidRPr="00B71DB5" w:rsidRDefault="00B71DB5" w:rsidP="00B71DB5">
      <w:pPr>
        <w:numPr>
          <w:ilvl w:val="0"/>
          <w:numId w:val="1"/>
        </w:numPr>
        <w:spacing w:before="100" w:beforeAutospacing="1" w:after="100" w:afterAutospacing="1" w:line="240" w:lineRule="auto"/>
        <w:jc w:val="both"/>
        <w:rPr>
          <w:rFonts w:ascii="Times New Roman" w:eastAsia="Calibri" w:hAnsi="Times New Roman" w:cs="Times New Roman"/>
          <w:sz w:val="24"/>
          <w:szCs w:val="24"/>
          <w:shd w:val="clear" w:color="auto" w:fill="FFFFFF"/>
          <w:lang w:eastAsia="ru-RU"/>
        </w:rPr>
      </w:pPr>
      <w:r w:rsidRPr="00B71DB5">
        <w:rPr>
          <w:rFonts w:ascii="Times New Roman" w:eastAsia="Times New Roman" w:hAnsi="Times New Roman" w:cs="Times New Roman"/>
          <w:sz w:val="24"/>
          <w:szCs w:val="24"/>
          <w:lang w:eastAsia="ru-RU"/>
        </w:rPr>
        <w:t xml:space="preserve">Математика. 1-4 классы: развернутое тематическое планирование по учебникам </w:t>
      </w:r>
      <w:r w:rsidRPr="00B71DB5">
        <w:rPr>
          <w:rFonts w:ascii="Times New Roman" w:eastAsia="Century Schoolbook" w:hAnsi="Times New Roman" w:cs="Times New Roman"/>
          <w:iCs/>
          <w:sz w:val="24"/>
          <w:szCs w:val="24"/>
          <w:shd w:val="clear" w:color="auto" w:fill="FFFFFF"/>
          <w:lang w:eastAsia="ru-RU"/>
        </w:rPr>
        <w:t xml:space="preserve">Т. Е. Демидовой, С. А. Козловой, А. П. Тонких / авт.-сост. О.Н. </w:t>
      </w:r>
      <w:proofErr w:type="spellStart"/>
      <w:r w:rsidRPr="00B71DB5">
        <w:rPr>
          <w:rFonts w:ascii="Times New Roman" w:eastAsia="Century Schoolbook" w:hAnsi="Times New Roman" w:cs="Times New Roman"/>
          <w:iCs/>
          <w:sz w:val="24"/>
          <w:szCs w:val="24"/>
          <w:shd w:val="clear" w:color="auto" w:fill="FFFFFF"/>
          <w:lang w:eastAsia="ru-RU"/>
        </w:rPr>
        <w:t>Анапалян</w:t>
      </w:r>
      <w:proofErr w:type="spellEnd"/>
      <w:r w:rsidRPr="00B71DB5">
        <w:rPr>
          <w:rFonts w:ascii="Times New Roman" w:eastAsia="Century Schoolbook" w:hAnsi="Times New Roman" w:cs="Times New Roman"/>
          <w:iCs/>
          <w:sz w:val="24"/>
          <w:szCs w:val="24"/>
          <w:shd w:val="clear" w:color="auto" w:fill="FFFFFF"/>
          <w:lang w:eastAsia="ru-RU"/>
        </w:rPr>
        <w:t>. – Волгоград: Учитель, 2010.</w:t>
      </w:r>
    </w:p>
    <w:p w:rsidR="00B71DB5" w:rsidRPr="00B71DB5" w:rsidRDefault="00B71DB5" w:rsidP="00B71DB5">
      <w:pPr>
        <w:numPr>
          <w:ilvl w:val="0"/>
          <w:numId w:val="1"/>
        </w:numPr>
        <w:spacing w:before="100" w:beforeAutospacing="1" w:after="100" w:afterAutospacing="1" w:line="240" w:lineRule="auto"/>
        <w:jc w:val="both"/>
        <w:rPr>
          <w:rFonts w:ascii="Calibri" w:eastAsia="Times New Roman" w:hAnsi="Calibri" w:cs="Times New Roman"/>
          <w:sz w:val="22"/>
          <w:lang w:eastAsia="ru-RU"/>
        </w:rPr>
      </w:pPr>
      <w:r w:rsidRPr="00B71DB5">
        <w:rPr>
          <w:rFonts w:ascii="Times New Roman" w:eastAsia="Century Schoolbook" w:hAnsi="Times New Roman" w:cs="Times New Roman"/>
          <w:iCs/>
          <w:sz w:val="24"/>
          <w:szCs w:val="24"/>
          <w:shd w:val="clear" w:color="auto" w:fill="FFFFFF"/>
          <w:lang w:eastAsia="ru-RU"/>
        </w:rPr>
        <w:t xml:space="preserve">Козлова С.А., Рубин А.Г. Математика. 4 класс: Методические рекомендации для учителя. – М.: </w:t>
      </w:r>
      <w:proofErr w:type="spellStart"/>
      <w:r w:rsidRPr="00B71DB5">
        <w:rPr>
          <w:rFonts w:ascii="Times New Roman" w:eastAsia="Century Schoolbook" w:hAnsi="Times New Roman" w:cs="Times New Roman"/>
          <w:iCs/>
          <w:sz w:val="24"/>
          <w:szCs w:val="24"/>
          <w:shd w:val="clear" w:color="auto" w:fill="FFFFFF"/>
          <w:lang w:eastAsia="ru-RU"/>
        </w:rPr>
        <w:t>Баласс</w:t>
      </w:r>
      <w:proofErr w:type="spellEnd"/>
      <w:r w:rsidRPr="00B71DB5">
        <w:rPr>
          <w:rFonts w:ascii="Times New Roman" w:eastAsia="Century Schoolbook" w:hAnsi="Times New Roman" w:cs="Times New Roman"/>
          <w:iCs/>
          <w:sz w:val="24"/>
          <w:szCs w:val="24"/>
          <w:shd w:val="clear" w:color="auto" w:fill="FFFFFF"/>
          <w:lang w:eastAsia="ru-RU"/>
        </w:rPr>
        <w:t>, Изд. Дом РАО, 2012.</w:t>
      </w:r>
    </w:p>
    <w:p w:rsidR="00B71DB5" w:rsidRPr="00B71DB5" w:rsidRDefault="00B71DB5" w:rsidP="00B71DB5">
      <w:pPr>
        <w:spacing w:line="240" w:lineRule="auto"/>
        <w:ind w:left="142"/>
        <w:jc w:val="both"/>
        <w:rPr>
          <w:rFonts w:ascii="Times New Roman" w:eastAsia="Times New Roman" w:hAnsi="Times New Roman" w:cs="Times New Roman"/>
          <w:b/>
          <w:sz w:val="24"/>
          <w:szCs w:val="24"/>
          <w:lang w:eastAsia="ru-RU"/>
        </w:rPr>
      </w:pPr>
      <w:bookmarkStart w:id="1" w:name="bookmark20"/>
      <w:r w:rsidRPr="00B71DB5">
        <w:rPr>
          <w:rFonts w:ascii="Times New Roman" w:eastAsia="Times New Roman" w:hAnsi="Times New Roman" w:cs="Times New Roman"/>
          <w:b/>
          <w:sz w:val="24"/>
          <w:szCs w:val="24"/>
          <w:lang w:eastAsia="ru-RU"/>
        </w:rPr>
        <w:t>Количество учебных часов  в соответствии с составленной рабочей программой и с учетом количества учебных недель  составляет 136 часов. В связи с праздничными днями (1мая) запланировано выдать 135 часов.</w:t>
      </w:r>
    </w:p>
    <w:p w:rsidR="00B71DB5" w:rsidRPr="00B71DB5" w:rsidRDefault="00B71DB5" w:rsidP="00B71DB5">
      <w:pPr>
        <w:spacing w:line="240" w:lineRule="auto"/>
        <w:rPr>
          <w:rFonts w:ascii="Calibri" w:eastAsia="Times New Roman" w:hAnsi="Calibri" w:cs="Times New Roman"/>
          <w:sz w:val="22"/>
          <w:lang w:eastAsia="ru-RU"/>
        </w:rPr>
      </w:pPr>
      <w:r w:rsidRPr="00B71DB5">
        <w:rPr>
          <w:rFonts w:ascii="Times New Roman" w:eastAsia="Century Schoolbook" w:hAnsi="Times New Roman" w:cs="Times New Roman"/>
          <w:sz w:val="24"/>
          <w:szCs w:val="24"/>
          <w:shd w:val="clear" w:color="auto" w:fill="FFFFFF"/>
          <w:lang w:eastAsia="ru-RU"/>
        </w:rPr>
        <w:t>Промежуточная и итоговая аттестация обучающихся по курсу «Математика» осуществля</w:t>
      </w:r>
      <w:r w:rsidRPr="00B71DB5">
        <w:rPr>
          <w:rFonts w:ascii="Times New Roman" w:eastAsia="Century Schoolbook" w:hAnsi="Times New Roman" w:cs="Times New Roman"/>
          <w:sz w:val="24"/>
          <w:szCs w:val="24"/>
          <w:shd w:val="clear" w:color="auto" w:fill="FFFFFF"/>
          <w:lang w:eastAsia="ru-RU"/>
        </w:rPr>
        <w:softHyphen/>
        <w:t>ется согласно Уставу образовательного учреждения и Положению об аттестации обучающихся на</w:t>
      </w:r>
      <w:r w:rsidRPr="00B71DB5">
        <w:rPr>
          <w:rFonts w:ascii="Times New Roman" w:eastAsia="Century Schoolbook" w:hAnsi="Times New Roman" w:cs="Times New Roman"/>
          <w:sz w:val="24"/>
          <w:szCs w:val="24"/>
          <w:shd w:val="clear" w:color="auto" w:fill="FFFFFF"/>
          <w:lang w:eastAsia="ru-RU"/>
        </w:rPr>
        <w:softHyphen/>
        <w:t>чальной школы.</w:t>
      </w:r>
      <w:r w:rsidRPr="00B71DB5">
        <w:rPr>
          <w:rFonts w:ascii="Calibri" w:eastAsia="Times New Roman" w:hAnsi="Calibri" w:cs="Times New Roman"/>
          <w:sz w:val="22"/>
          <w:lang w:eastAsia="ru-RU"/>
        </w:rPr>
        <w:t xml:space="preserve"> </w:t>
      </w:r>
    </w:p>
    <w:bookmarkEnd w:id="1"/>
    <w:p w:rsidR="00B71DB5" w:rsidRPr="00B71DB5" w:rsidRDefault="00B71DB5" w:rsidP="00B71DB5">
      <w:pPr>
        <w:spacing w:line="240" w:lineRule="auto"/>
        <w:rPr>
          <w:rFonts w:ascii="Calibri" w:eastAsia="Times New Roman" w:hAnsi="Calibri" w:cs="Times New Roman"/>
          <w:b/>
          <w:sz w:val="22"/>
          <w:lang w:eastAsia="ru-RU"/>
        </w:rPr>
      </w:pPr>
      <w:r w:rsidRPr="00B71DB5">
        <w:rPr>
          <w:rFonts w:ascii="Times New Roman" w:eastAsia="Century Schoolbook" w:hAnsi="Times New Roman" w:cs="Times New Roman"/>
          <w:iCs/>
          <w:sz w:val="24"/>
          <w:szCs w:val="24"/>
          <w:shd w:val="clear" w:color="auto" w:fill="FFFFFF"/>
          <w:lang w:eastAsia="ru-RU"/>
        </w:rPr>
        <w:t>На изучение математики (</w:t>
      </w:r>
      <w:r w:rsidRPr="00B71DB5">
        <w:rPr>
          <w:rFonts w:ascii="Calibri" w:eastAsia="Times New Roman" w:hAnsi="Calibri" w:cs="Times New Roman"/>
          <w:sz w:val="22"/>
          <w:lang w:eastAsia="ru-RU"/>
        </w:rPr>
        <w:t xml:space="preserve">в соответствии с составленной рабочей программой и с учетом количества учебных недель)  </w:t>
      </w:r>
      <w:r w:rsidRPr="00B71DB5">
        <w:rPr>
          <w:rFonts w:ascii="Times New Roman" w:eastAsia="Century Schoolbook" w:hAnsi="Times New Roman" w:cs="Times New Roman"/>
          <w:iCs/>
          <w:sz w:val="24"/>
          <w:szCs w:val="24"/>
          <w:shd w:val="clear" w:color="auto" w:fill="FFFFFF"/>
          <w:lang w:eastAsia="ru-RU"/>
        </w:rPr>
        <w:t>отводится всего</w:t>
      </w:r>
      <w:r w:rsidRPr="00B71DB5">
        <w:rPr>
          <w:rFonts w:ascii="Times New Roman" w:eastAsia="Century Schoolbook" w:hAnsi="Times New Roman" w:cs="Times New Roman"/>
          <w:b/>
          <w:iCs/>
          <w:sz w:val="24"/>
          <w:szCs w:val="24"/>
          <w:shd w:val="clear" w:color="auto" w:fill="FFFFFF"/>
          <w:lang w:eastAsia="ru-RU"/>
        </w:rPr>
        <w:t xml:space="preserve"> 136 часов в учебный год (4 часа в неделю),</w:t>
      </w:r>
    </w:p>
    <w:tbl>
      <w:tblPr>
        <w:tblpPr w:leftFromText="180" w:rightFromText="180" w:vertAnchor="text" w:horzAnchor="page" w:tblpX="226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1559"/>
        <w:gridCol w:w="1418"/>
        <w:gridCol w:w="1559"/>
        <w:gridCol w:w="1417"/>
        <w:gridCol w:w="958"/>
      </w:tblGrid>
      <w:tr w:rsidR="00B71DB5" w:rsidRPr="00B71DB5" w:rsidTr="0069303C">
        <w:tc>
          <w:tcPr>
            <w:tcW w:w="4537" w:type="dxa"/>
          </w:tcPr>
          <w:p w:rsidR="00B71DB5" w:rsidRPr="00B71DB5" w:rsidRDefault="00B71DB5" w:rsidP="00B71DB5">
            <w:pPr>
              <w:spacing w:line="240" w:lineRule="auto"/>
              <w:rPr>
                <w:rFonts w:ascii="Times New Roman" w:eastAsia="Times New Roman" w:hAnsi="Times New Roman" w:cs="Times New Roman"/>
                <w:sz w:val="22"/>
                <w:lang w:eastAsia="ru-RU"/>
              </w:rPr>
            </w:pPr>
          </w:p>
        </w:tc>
        <w:tc>
          <w:tcPr>
            <w:tcW w:w="1559"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val="en-US" w:eastAsia="ru-RU"/>
              </w:rPr>
              <w:t xml:space="preserve">I </w:t>
            </w:r>
            <w:r w:rsidRPr="00B71DB5">
              <w:rPr>
                <w:rFonts w:ascii="Times New Roman" w:eastAsia="Times New Roman" w:hAnsi="Times New Roman" w:cs="Times New Roman"/>
                <w:sz w:val="22"/>
                <w:lang w:eastAsia="ru-RU"/>
              </w:rPr>
              <w:t>четверть</w:t>
            </w:r>
          </w:p>
        </w:tc>
        <w:tc>
          <w:tcPr>
            <w:tcW w:w="1418"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val="en-US" w:eastAsia="ru-RU"/>
              </w:rPr>
              <w:t>II</w:t>
            </w:r>
            <w:r w:rsidRPr="00B71DB5">
              <w:rPr>
                <w:rFonts w:ascii="Times New Roman" w:eastAsia="Times New Roman" w:hAnsi="Times New Roman" w:cs="Times New Roman"/>
                <w:sz w:val="22"/>
                <w:lang w:eastAsia="ru-RU"/>
              </w:rPr>
              <w:t xml:space="preserve"> четверть</w:t>
            </w:r>
          </w:p>
        </w:tc>
        <w:tc>
          <w:tcPr>
            <w:tcW w:w="1559"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val="en-US" w:eastAsia="ru-RU"/>
              </w:rPr>
              <w:t xml:space="preserve">III </w:t>
            </w:r>
            <w:r w:rsidRPr="00B71DB5">
              <w:rPr>
                <w:rFonts w:ascii="Times New Roman" w:eastAsia="Times New Roman" w:hAnsi="Times New Roman" w:cs="Times New Roman"/>
                <w:sz w:val="22"/>
                <w:lang w:eastAsia="ru-RU"/>
              </w:rPr>
              <w:t>четверть</w:t>
            </w:r>
          </w:p>
        </w:tc>
        <w:tc>
          <w:tcPr>
            <w:tcW w:w="141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val="en-US" w:eastAsia="ru-RU"/>
              </w:rPr>
              <w:t xml:space="preserve">IV </w:t>
            </w:r>
            <w:r w:rsidRPr="00B71DB5">
              <w:rPr>
                <w:rFonts w:ascii="Times New Roman" w:eastAsia="Times New Roman" w:hAnsi="Times New Roman" w:cs="Times New Roman"/>
                <w:sz w:val="22"/>
                <w:lang w:eastAsia="ru-RU"/>
              </w:rPr>
              <w:t>четверть</w:t>
            </w:r>
          </w:p>
        </w:tc>
        <w:tc>
          <w:tcPr>
            <w:tcW w:w="958"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Год</w:t>
            </w:r>
          </w:p>
        </w:tc>
      </w:tr>
      <w:tr w:rsidR="00B71DB5" w:rsidRPr="00B71DB5" w:rsidTr="0069303C">
        <w:tc>
          <w:tcPr>
            <w:tcW w:w="453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Количество часов</w:t>
            </w:r>
          </w:p>
        </w:tc>
        <w:tc>
          <w:tcPr>
            <w:tcW w:w="1559"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36</w:t>
            </w:r>
          </w:p>
        </w:tc>
        <w:tc>
          <w:tcPr>
            <w:tcW w:w="1418"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28</w:t>
            </w:r>
          </w:p>
        </w:tc>
        <w:tc>
          <w:tcPr>
            <w:tcW w:w="1559"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40</w:t>
            </w:r>
          </w:p>
        </w:tc>
        <w:tc>
          <w:tcPr>
            <w:tcW w:w="141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32</w:t>
            </w:r>
          </w:p>
        </w:tc>
        <w:tc>
          <w:tcPr>
            <w:tcW w:w="958"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136</w:t>
            </w:r>
          </w:p>
        </w:tc>
      </w:tr>
      <w:tr w:rsidR="00B71DB5" w:rsidRPr="00B71DB5" w:rsidTr="0069303C">
        <w:tc>
          <w:tcPr>
            <w:tcW w:w="453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Практическая часть </w:t>
            </w: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2</w:t>
            </w:r>
          </w:p>
        </w:tc>
        <w:tc>
          <w:tcPr>
            <w:tcW w:w="141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417"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95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5</w:t>
            </w:r>
          </w:p>
        </w:tc>
      </w:tr>
      <w:tr w:rsidR="00B71DB5" w:rsidRPr="00B71DB5" w:rsidTr="0069303C">
        <w:tc>
          <w:tcPr>
            <w:tcW w:w="453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Контрольные уроки</w:t>
            </w:r>
          </w:p>
          <w:p w:rsidR="00B71DB5" w:rsidRPr="00B71DB5" w:rsidRDefault="00B71DB5" w:rsidP="00B71DB5">
            <w:pPr>
              <w:spacing w:line="240" w:lineRule="auto"/>
              <w:rPr>
                <w:rFonts w:ascii="Times New Roman" w:eastAsia="Times New Roman" w:hAnsi="Times New Roman" w:cs="Times New Roman"/>
                <w:sz w:val="22"/>
                <w:lang w:eastAsia="ru-RU"/>
              </w:rPr>
            </w:pP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41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2</w:t>
            </w:r>
          </w:p>
        </w:tc>
        <w:tc>
          <w:tcPr>
            <w:tcW w:w="1417"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2</w:t>
            </w:r>
          </w:p>
        </w:tc>
        <w:tc>
          <w:tcPr>
            <w:tcW w:w="95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6</w:t>
            </w:r>
          </w:p>
        </w:tc>
      </w:tr>
      <w:tr w:rsidR="00B71DB5" w:rsidRPr="00B71DB5" w:rsidTr="0069303C">
        <w:tc>
          <w:tcPr>
            <w:tcW w:w="4537" w:type="dxa"/>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Административные контрольные работы</w:t>
            </w: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41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559"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1417"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1</w:t>
            </w:r>
          </w:p>
        </w:tc>
        <w:tc>
          <w:tcPr>
            <w:tcW w:w="958" w:type="dxa"/>
            <w:vAlign w:val="center"/>
          </w:tcPr>
          <w:p w:rsidR="00B71DB5" w:rsidRPr="00B71DB5" w:rsidRDefault="00B71DB5" w:rsidP="00B71DB5">
            <w:pPr>
              <w:spacing w:line="240" w:lineRule="auto"/>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4</w:t>
            </w:r>
          </w:p>
        </w:tc>
      </w:tr>
    </w:tbl>
    <w:p w:rsidR="00B71DB5" w:rsidRPr="00B71DB5" w:rsidRDefault="00B71DB5" w:rsidP="00B71DB5">
      <w:pPr>
        <w:spacing w:line="240" w:lineRule="auto"/>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color w:val="000000"/>
          <w:sz w:val="24"/>
          <w:szCs w:val="24"/>
          <w:lang w:eastAsia="ru-RU"/>
        </w:rPr>
        <w:t xml:space="preserve">               </w:t>
      </w:r>
    </w:p>
    <w:p w:rsidR="00B71DB5" w:rsidRPr="00B71DB5" w:rsidRDefault="00B71DB5" w:rsidP="00B71DB5">
      <w:pPr>
        <w:spacing w:line="240" w:lineRule="auto"/>
        <w:rPr>
          <w:rFonts w:ascii="Times New Roman" w:eastAsia="Times New Roman" w:hAnsi="Times New Roman" w:cs="Times New Roman"/>
          <w:color w:val="000000"/>
          <w:sz w:val="24"/>
          <w:szCs w:val="24"/>
          <w:lang w:eastAsia="ru-RU"/>
        </w:rPr>
      </w:pPr>
    </w:p>
    <w:p w:rsidR="00B71DB5" w:rsidRPr="00B71DB5" w:rsidRDefault="00B71DB5" w:rsidP="00B71DB5">
      <w:pPr>
        <w:spacing w:line="240" w:lineRule="auto"/>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color w:val="000000"/>
          <w:sz w:val="24"/>
          <w:szCs w:val="24"/>
          <w:lang w:eastAsia="ru-RU"/>
        </w:rPr>
        <w:t xml:space="preserve">                                                                            </w:t>
      </w:r>
    </w:p>
    <w:p w:rsidR="00B71DB5" w:rsidRPr="00B71DB5" w:rsidRDefault="00B71DB5" w:rsidP="00B71DB5">
      <w:pPr>
        <w:tabs>
          <w:tab w:val="left" w:pos="562"/>
        </w:tabs>
        <w:spacing w:line="298" w:lineRule="exact"/>
        <w:jc w:val="both"/>
        <w:rPr>
          <w:rFonts w:ascii="Century Schoolbook" w:eastAsia="Century Schoolbook" w:hAnsi="Century Schoolbook" w:cs="Times New Roman"/>
          <w:sz w:val="24"/>
          <w:szCs w:val="24"/>
          <w:shd w:val="clear" w:color="auto" w:fill="FFFFFF"/>
        </w:rPr>
      </w:pP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В основе построения данного курса лежит идея </w:t>
      </w:r>
      <w:proofErr w:type="spellStart"/>
      <w:r w:rsidRPr="00B71DB5">
        <w:rPr>
          <w:rFonts w:ascii="Times New Roman" w:eastAsia="Times New Roman" w:hAnsi="Times New Roman" w:cs="Times New Roman"/>
          <w:sz w:val="22"/>
          <w:lang w:eastAsia="ru-RU"/>
        </w:rPr>
        <w:t>гуманизации</w:t>
      </w:r>
      <w:proofErr w:type="spellEnd"/>
      <w:r w:rsidRPr="00B71DB5">
        <w:rPr>
          <w:rFonts w:ascii="Times New Roman" w:eastAsia="Times New Roman" w:hAnsi="Times New Roman" w:cs="Times New Roman"/>
          <w:sz w:val="22"/>
          <w:lang w:eastAsia="ru-RU"/>
        </w:rPr>
        <w:t xml:space="preserve"> математического образования,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В основе отбора методов и средств обучения лежит </w:t>
      </w:r>
      <w:proofErr w:type="spellStart"/>
      <w:r w:rsidRPr="00B71DB5">
        <w:rPr>
          <w:rFonts w:ascii="Times New Roman" w:eastAsia="Times New Roman" w:hAnsi="Times New Roman" w:cs="Times New Roman"/>
          <w:sz w:val="22"/>
          <w:lang w:eastAsia="ru-RU"/>
        </w:rPr>
        <w:t>деятельностный</w:t>
      </w:r>
      <w:proofErr w:type="spellEnd"/>
      <w:r w:rsidRPr="00B71DB5">
        <w:rPr>
          <w:rFonts w:ascii="Times New Roman" w:eastAsia="Times New Roman" w:hAnsi="Times New Roman" w:cs="Times New Roman"/>
          <w:sz w:val="22"/>
          <w:lang w:eastAsia="ru-RU"/>
        </w:rPr>
        <w:t xml:space="preserve"> подход.</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их подготовку, которая является достаточной для углубленного изучения математики.</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i/>
          <w:iCs/>
          <w:sz w:val="22"/>
          <w:lang w:eastAsia="ru-RU"/>
        </w:rPr>
      </w:pPr>
      <w:r w:rsidRPr="00B71DB5">
        <w:rPr>
          <w:rFonts w:ascii="Times New Roman" w:eastAsia="Times New Roman" w:hAnsi="Times New Roman" w:cs="Times New Roman"/>
          <w:b/>
          <w:bCs/>
          <w:sz w:val="22"/>
          <w:lang w:eastAsia="ru-RU"/>
        </w:rPr>
        <w:t xml:space="preserve">Цели обучения </w:t>
      </w:r>
      <w:r w:rsidRPr="00B71DB5">
        <w:rPr>
          <w:rFonts w:ascii="Times New Roman" w:eastAsia="Times New Roman" w:hAnsi="Times New Roman" w:cs="Times New Roman"/>
          <w:sz w:val="22"/>
          <w:lang w:eastAsia="ru-RU"/>
        </w:rPr>
        <w:t xml:space="preserve">математике обусловлены общими целями образования, концепцией математического образования, статусом и ролью математики в науке, культуре и жизнедеятельности общества, ценностями математического образования, новыми образовательными идеями, среди которых важное место занимает </w:t>
      </w:r>
      <w:r w:rsidRPr="00B71DB5">
        <w:rPr>
          <w:rFonts w:ascii="Times New Roman" w:eastAsia="Times New Roman" w:hAnsi="Times New Roman" w:cs="Times New Roman"/>
          <w:iCs/>
          <w:sz w:val="22"/>
          <w:lang w:eastAsia="ru-RU"/>
        </w:rPr>
        <w:t>развивающее обучение</w:t>
      </w:r>
      <w:r w:rsidRPr="00B71DB5">
        <w:rPr>
          <w:rFonts w:ascii="Times New Roman" w:eastAsia="Times New Roman" w:hAnsi="Times New Roman" w:cs="Times New Roman"/>
          <w:i/>
          <w:iCs/>
          <w:sz w:val="22"/>
          <w:lang w:eastAsia="ru-RU"/>
        </w:rPr>
        <w:t>.</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b/>
          <w:bCs/>
          <w:sz w:val="22"/>
          <w:lang w:eastAsia="ru-RU"/>
        </w:rPr>
      </w:pPr>
      <w:r w:rsidRPr="00B71DB5">
        <w:rPr>
          <w:rFonts w:ascii="Times New Roman" w:eastAsia="Times New Roman" w:hAnsi="Times New Roman" w:cs="Times New Roman"/>
          <w:b/>
          <w:bCs/>
          <w:sz w:val="22"/>
          <w:lang w:eastAsia="ru-RU"/>
        </w:rPr>
        <w:t xml:space="preserve">Основная цель </w:t>
      </w:r>
      <w:r w:rsidRPr="00B71DB5">
        <w:rPr>
          <w:rFonts w:ascii="Times New Roman" w:eastAsia="Times New Roman" w:hAnsi="Times New Roman" w:cs="Times New Roman"/>
          <w:sz w:val="22"/>
          <w:lang w:eastAsia="ru-RU"/>
        </w:rPr>
        <w:t xml:space="preserve">обучения математике состоит в формировании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w:t>
      </w:r>
      <w:r w:rsidRPr="00B71DB5">
        <w:rPr>
          <w:rFonts w:ascii="Times New Roman" w:eastAsia="Times New Roman" w:hAnsi="Times New Roman" w:cs="Times New Roman"/>
          <w:sz w:val="22"/>
          <w:lang w:eastAsia="ru-RU"/>
        </w:rPr>
        <w:lastRenderedPageBreak/>
        <w:t xml:space="preserve">готовят ученика к активной деятельности и непрерывному образованию в современном обществе. Исходя из общих положений концепции математического образования, начальный курс математики призван решать следующие </w:t>
      </w:r>
      <w:r w:rsidRPr="00B71DB5">
        <w:rPr>
          <w:rFonts w:ascii="Times New Roman" w:eastAsia="Times New Roman" w:hAnsi="Times New Roman" w:cs="Times New Roman"/>
          <w:b/>
          <w:bCs/>
          <w:sz w:val="22"/>
          <w:lang w:eastAsia="ru-RU"/>
        </w:rPr>
        <w:t>задачи:</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сформировать умение учиться;</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сформировать представление об идеях и методах математики, о математике как форме описания и методе познания окружающего мира;</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сформировать устойчивый интерес к математике;</w:t>
      </w:r>
    </w:p>
    <w:p w:rsidR="00B71DB5" w:rsidRPr="00B71DB5" w:rsidRDefault="00B71DB5" w:rsidP="00B71DB5">
      <w:pPr>
        <w:autoSpaceDE w:val="0"/>
        <w:autoSpaceDN w:val="0"/>
        <w:adjustRightInd w:val="0"/>
        <w:spacing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выявить и развить математические и творческие способности.</w:t>
      </w:r>
    </w:p>
    <w:p w:rsidR="00B71DB5" w:rsidRPr="00B71DB5" w:rsidRDefault="00B71DB5" w:rsidP="00B71DB5">
      <w:pPr>
        <w:spacing w:after="231" w:line="283" w:lineRule="exact"/>
        <w:ind w:lef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b/>
          <w:iCs/>
          <w:sz w:val="22"/>
          <w:shd w:val="clear" w:color="auto" w:fill="FFFFFF"/>
        </w:rPr>
        <w:t xml:space="preserve">Особенности учебника: </w:t>
      </w:r>
      <w:r w:rsidRPr="00B71DB5">
        <w:rPr>
          <w:rFonts w:ascii="Times New Roman" w:eastAsia="Century Schoolbook" w:hAnsi="Times New Roman" w:cs="Times New Roman"/>
          <w:sz w:val="22"/>
          <w:shd w:val="clear" w:color="auto" w:fill="FFFFFF"/>
        </w:rPr>
        <w:t xml:space="preserve"> (учебник «Моя математика» соответствует Федеральному компоненту государственного стандарта общего образования (2004), является продолжением непрерывного курса и составной частью комплекта учебников Образовательной системы «Школа 2100»)</w:t>
      </w:r>
    </w:p>
    <w:p w:rsidR="00B71DB5" w:rsidRPr="00B71DB5" w:rsidRDefault="00B71DB5" w:rsidP="00B71DB5">
      <w:pPr>
        <w:numPr>
          <w:ilvl w:val="2"/>
          <w:numId w:val="2"/>
        </w:numPr>
        <w:tabs>
          <w:tab w:val="left" w:pos="644"/>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 xml:space="preserve">В нем рассматриваются числовой концентр от 1 до 1000 и дробные числа (доли), устные и письменные приемы сложения и вычитания в пределах 1000, умножение и деление в пределах 100, в том числе и </w:t>
      </w:r>
      <w:proofErr w:type="spellStart"/>
      <w:r w:rsidRPr="00B71DB5">
        <w:rPr>
          <w:rFonts w:ascii="Times New Roman" w:eastAsia="Century Schoolbook" w:hAnsi="Times New Roman" w:cs="Times New Roman"/>
          <w:iCs/>
          <w:sz w:val="22"/>
          <w:shd w:val="clear" w:color="auto" w:fill="FFFFFF"/>
        </w:rPr>
        <w:t>внетабличные</w:t>
      </w:r>
      <w:proofErr w:type="spellEnd"/>
      <w:r w:rsidRPr="00B71DB5">
        <w:rPr>
          <w:rFonts w:ascii="Times New Roman" w:eastAsia="Century Schoolbook" w:hAnsi="Times New Roman" w:cs="Times New Roman"/>
          <w:iCs/>
          <w:sz w:val="22"/>
          <w:shd w:val="clear" w:color="auto" w:fill="FFFFFF"/>
        </w:rPr>
        <w:t xml:space="preserve"> случаи и деление с остатком, устные и письменные приемы умножения и деления трехзначных чисел на однозначное число, нахождение доли от числа и числа по доле.</w:t>
      </w:r>
    </w:p>
    <w:p w:rsidR="00B71DB5" w:rsidRPr="00B71DB5" w:rsidRDefault="00B71DB5" w:rsidP="00B71DB5">
      <w:pPr>
        <w:numPr>
          <w:ilvl w:val="2"/>
          <w:numId w:val="2"/>
        </w:numPr>
        <w:tabs>
          <w:tab w:val="left" w:pos="606"/>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Рассматриваются новые величины: скорость, расстояние, зависимость между величинами ско</w:t>
      </w:r>
      <w:r w:rsidRPr="00B71DB5">
        <w:rPr>
          <w:rFonts w:ascii="Times New Roman" w:eastAsia="Century Schoolbook" w:hAnsi="Times New Roman" w:cs="Times New Roman"/>
          <w:iCs/>
          <w:sz w:val="22"/>
          <w:shd w:val="clear" w:color="auto" w:fill="FFFFFF"/>
        </w:rPr>
        <w:softHyphen/>
        <w:t>рость, время, расстояние; формула движения; новые единицы измерения известных величин и соот</w:t>
      </w:r>
      <w:r w:rsidRPr="00B71DB5">
        <w:rPr>
          <w:rFonts w:ascii="Times New Roman" w:eastAsia="Century Schoolbook" w:hAnsi="Times New Roman" w:cs="Times New Roman"/>
          <w:iCs/>
          <w:sz w:val="22"/>
          <w:shd w:val="clear" w:color="auto" w:fill="FFFFFF"/>
        </w:rPr>
        <w:softHyphen/>
        <w:t>ношения между ними.</w:t>
      </w:r>
    </w:p>
    <w:p w:rsidR="00B71DB5" w:rsidRPr="00B71DB5" w:rsidRDefault="00B71DB5" w:rsidP="00B71DB5">
      <w:pPr>
        <w:numPr>
          <w:ilvl w:val="2"/>
          <w:numId w:val="2"/>
        </w:numPr>
        <w:tabs>
          <w:tab w:val="left" w:pos="620"/>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Предлагаются простые и составные текстовые задачи: а) на нахождение доли числа и числа по доле; б) на пропедевтику функциональной зависимости (задачи с пропорциональными величина</w:t>
      </w:r>
      <w:r w:rsidRPr="00B71DB5">
        <w:rPr>
          <w:rFonts w:ascii="Times New Roman" w:eastAsia="Century Schoolbook" w:hAnsi="Times New Roman" w:cs="Times New Roman"/>
          <w:iCs/>
          <w:sz w:val="22"/>
          <w:shd w:val="clear" w:color="auto" w:fill="FFFFFF"/>
        </w:rPr>
        <w:softHyphen/>
        <w:t>ми), в том числе простые задачи на движение; в) задачи с альтернативным условием; г) задачи, представляющие собой некоторые жизненные ситуации.</w:t>
      </w:r>
    </w:p>
    <w:p w:rsidR="00B71DB5" w:rsidRPr="00B71DB5" w:rsidRDefault="00B71DB5" w:rsidP="00B71DB5">
      <w:pPr>
        <w:numPr>
          <w:ilvl w:val="2"/>
          <w:numId w:val="2"/>
        </w:numPr>
        <w:tabs>
          <w:tab w:val="left" w:pos="668"/>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Содержится большое количество заданий геометрического содержания: рассматриваются элементы параллелепипеда (куба), формула его объема, различные виды треугольников, изменение положения плоских фигур на плоскости.</w:t>
      </w:r>
    </w:p>
    <w:p w:rsidR="00B71DB5" w:rsidRPr="00B71DB5" w:rsidRDefault="00B71DB5" w:rsidP="00B71DB5">
      <w:pPr>
        <w:numPr>
          <w:ilvl w:val="2"/>
          <w:numId w:val="2"/>
        </w:numPr>
        <w:tabs>
          <w:tab w:val="left" w:pos="615"/>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 xml:space="preserve">Рассматриваются элементы алгебры: выражения с двумя переменными, неравенства с одной переменной, уравнения вида х ± а = с ± </w:t>
      </w:r>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xml:space="preserve">; а - х = с ± </w:t>
      </w:r>
      <w:proofErr w:type="gramStart"/>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х</w:t>
      </w:r>
      <w:proofErr w:type="gramEnd"/>
      <w:r w:rsidRPr="00B71DB5">
        <w:rPr>
          <w:rFonts w:ascii="Times New Roman" w:eastAsia="Century Schoolbook" w:hAnsi="Times New Roman" w:cs="Times New Roman"/>
          <w:iCs/>
          <w:sz w:val="22"/>
          <w:shd w:val="clear" w:color="auto" w:fill="FFFFFF"/>
        </w:rPr>
        <w:t xml:space="preserve"> ± а = с ∙ </w:t>
      </w:r>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xml:space="preserve">; а - х = с : </w:t>
      </w:r>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xml:space="preserve">; х : а = с ± </w:t>
      </w:r>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xml:space="preserve">; а • х = = с ± </w:t>
      </w:r>
      <w:r w:rsidRPr="00B71DB5">
        <w:rPr>
          <w:rFonts w:ascii="Times New Roman" w:eastAsia="Century Schoolbook" w:hAnsi="Times New Roman" w:cs="Times New Roman"/>
          <w:iCs/>
          <w:sz w:val="22"/>
          <w:shd w:val="clear" w:color="auto" w:fill="FFFFFF"/>
          <w:lang w:val="en-US"/>
        </w:rPr>
        <w:t>b</w:t>
      </w:r>
      <w:r w:rsidRPr="00B71DB5">
        <w:rPr>
          <w:rFonts w:ascii="Times New Roman" w:eastAsia="Century Schoolbook" w:hAnsi="Times New Roman" w:cs="Times New Roman"/>
          <w:iCs/>
          <w:sz w:val="22"/>
          <w:shd w:val="clear" w:color="auto" w:fill="FFFFFF"/>
        </w:rPr>
        <w:t xml:space="preserve"> и т. д. Уравнения используются при решении текстовых задач.</w:t>
      </w:r>
    </w:p>
    <w:p w:rsidR="00B71DB5" w:rsidRPr="00B71DB5" w:rsidRDefault="00B71DB5" w:rsidP="00B71DB5">
      <w:pPr>
        <w:numPr>
          <w:ilvl w:val="2"/>
          <w:numId w:val="2"/>
        </w:numPr>
        <w:tabs>
          <w:tab w:val="left" w:pos="610"/>
        </w:tabs>
        <w:spacing w:line="274" w:lineRule="exact"/>
        <w:ind w:left="20" w:right="20" w:firstLine="360"/>
        <w:jc w:val="both"/>
        <w:rPr>
          <w:rFonts w:ascii="Century Schoolbook" w:eastAsia="Century Schoolbook" w:hAnsi="Century Schoolbook" w:cs="Times New Roman"/>
          <w:sz w:val="22"/>
          <w:shd w:val="clear" w:color="auto" w:fill="FFFFFF"/>
        </w:rPr>
      </w:pPr>
      <w:r w:rsidRPr="00B71DB5">
        <w:rPr>
          <w:rFonts w:ascii="Times New Roman" w:eastAsia="Century Schoolbook" w:hAnsi="Times New Roman" w:cs="Times New Roman"/>
          <w:iCs/>
          <w:sz w:val="22"/>
          <w:shd w:val="clear" w:color="auto" w:fill="FFFFFF"/>
        </w:rPr>
        <w:t xml:space="preserve">В соответствии с новой образовательной линией «Элементы </w:t>
      </w:r>
      <w:proofErr w:type="spellStart"/>
      <w:r w:rsidRPr="00B71DB5">
        <w:rPr>
          <w:rFonts w:ascii="Times New Roman" w:eastAsia="Century Schoolbook" w:hAnsi="Times New Roman" w:cs="Times New Roman"/>
          <w:iCs/>
          <w:sz w:val="22"/>
          <w:shd w:val="clear" w:color="auto" w:fill="FFFFFF"/>
        </w:rPr>
        <w:t>стохастики</w:t>
      </w:r>
      <w:proofErr w:type="spellEnd"/>
      <w:r w:rsidRPr="00B71DB5">
        <w:rPr>
          <w:rFonts w:ascii="Times New Roman" w:eastAsia="Century Schoolbook" w:hAnsi="Times New Roman" w:cs="Times New Roman"/>
          <w:iCs/>
          <w:sz w:val="22"/>
          <w:shd w:val="clear" w:color="auto" w:fill="FFFFFF"/>
        </w:rPr>
        <w:t>» рассматривается де</w:t>
      </w:r>
      <w:r w:rsidRPr="00B71DB5">
        <w:rPr>
          <w:rFonts w:ascii="Times New Roman" w:eastAsia="Century Schoolbook" w:hAnsi="Times New Roman" w:cs="Times New Roman"/>
          <w:iCs/>
          <w:sz w:val="22"/>
          <w:shd w:val="clear" w:color="auto" w:fill="FFFFFF"/>
        </w:rPr>
        <w:softHyphen/>
        <w:t>рево выбора, вводится понятие случайного эксперимента и связанных с ним понятий «чаще», «ре</w:t>
      </w:r>
      <w:r w:rsidRPr="00B71DB5">
        <w:rPr>
          <w:rFonts w:ascii="Times New Roman" w:eastAsia="Century Schoolbook" w:hAnsi="Times New Roman" w:cs="Times New Roman"/>
          <w:iCs/>
          <w:sz w:val="22"/>
          <w:shd w:val="clear" w:color="auto" w:fill="FFFFFF"/>
        </w:rPr>
        <w:softHyphen/>
        <w:t>же», «случайно», «возможно», «невозможно». Производится чтение и запись информации с помо</w:t>
      </w:r>
      <w:r w:rsidRPr="00B71DB5">
        <w:rPr>
          <w:rFonts w:ascii="Times New Roman" w:eastAsia="Century Schoolbook" w:hAnsi="Times New Roman" w:cs="Times New Roman"/>
          <w:iCs/>
          <w:sz w:val="22"/>
          <w:shd w:val="clear" w:color="auto" w:fill="FFFFFF"/>
        </w:rPr>
        <w:softHyphen/>
        <w:t>щью линейных и столбчатых диаграмм.</w:t>
      </w:r>
    </w:p>
    <w:p w:rsidR="00B71DB5" w:rsidRPr="00B71DB5" w:rsidRDefault="00B71DB5" w:rsidP="00B71DB5">
      <w:pPr>
        <w:numPr>
          <w:ilvl w:val="2"/>
          <w:numId w:val="2"/>
        </w:numPr>
        <w:tabs>
          <w:tab w:val="left" w:pos="606"/>
        </w:tabs>
        <w:spacing w:line="274" w:lineRule="exact"/>
        <w:ind w:left="20" w:right="20" w:firstLine="360"/>
        <w:jc w:val="both"/>
        <w:rPr>
          <w:rFonts w:ascii="Times New Roman" w:eastAsia="Century Schoolbook" w:hAnsi="Times New Roman" w:cs="Century Schoolbook"/>
          <w:sz w:val="22"/>
          <w:shd w:val="clear" w:color="auto" w:fill="FFFFFF"/>
        </w:rPr>
      </w:pPr>
      <w:r w:rsidRPr="00B71DB5">
        <w:rPr>
          <w:rFonts w:ascii="Times New Roman" w:eastAsia="Century Schoolbook" w:hAnsi="Times New Roman" w:cs="Times New Roman"/>
          <w:iCs/>
          <w:sz w:val="22"/>
          <w:shd w:val="clear" w:color="auto" w:fill="FFFFFF"/>
        </w:rPr>
        <w:t>Согласно новой образовательной линии «Занимательные и нестандартные задачи» рассматри</w:t>
      </w:r>
      <w:r w:rsidRPr="00B71DB5">
        <w:rPr>
          <w:rFonts w:ascii="Times New Roman" w:eastAsia="Century Schoolbook" w:hAnsi="Times New Roman" w:cs="Times New Roman"/>
          <w:iCs/>
          <w:sz w:val="22"/>
          <w:shd w:val="clear" w:color="auto" w:fill="FFFFFF"/>
        </w:rPr>
        <w:softHyphen/>
        <w:t>ваются уникурсальные кривые, понятия множества, элемента множества, подмножества, пересече</w:t>
      </w:r>
      <w:r w:rsidRPr="00B71DB5">
        <w:rPr>
          <w:rFonts w:ascii="Times New Roman" w:eastAsia="Century Schoolbook" w:hAnsi="Times New Roman" w:cs="Times New Roman"/>
          <w:iCs/>
          <w:sz w:val="22"/>
          <w:shd w:val="clear" w:color="auto" w:fill="FFFFFF"/>
        </w:rPr>
        <w:softHyphen/>
        <w:t>ния и объединения множеств, высказывания с кванторами общности и существования, способы ре</w:t>
      </w:r>
      <w:r w:rsidRPr="00B71DB5">
        <w:rPr>
          <w:rFonts w:ascii="Times New Roman" w:eastAsia="Century Schoolbook" w:hAnsi="Times New Roman" w:cs="Times New Roman"/>
          <w:iCs/>
          <w:sz w:val="22"/>
          <w:shd w:val="clear" w:color="auto" w:fill="FFFFFF"/>
        </w:rPr>
        <w:softHyphen/>
        <w:t>шения задач на переправы, переливания, взвешивания.</w:t>
      </w:r>
    </w:p>
    <w:p w:rsidR="00B71DB5" w:rsidRPr="00B71DB5" w:rsidRDefault="00B71DB5" w:rsidP="00B71DB5">
      <w:pPr>
        <w:tabs>
          <w:tab w:val="left" w:pos="606"/>
        </w:tabs>
        <w:spacing w:line="274" w:lineRule="exact"/>
        <w:ind w:left="20" w:right="20"/>
        <w:jc w:val="both"/>
        <w:rPr>
          <w:rFonts w:ascii="Times New Roman" w:eastAsia="Century Schoolbook" w:hAnsi="Times New Roman" w:cs="Times New Roman"/>
          <w:b/>
          <w:iCs/>
          <w:sz w:val="22"/>
          <w:shd w:val="clear" w:color="auto" w:fill="FFFFFF"/>
        </w:rPr>
      </w:pPr>
      <w:r w:rsidRPr="00B71DB5">
        <w:rPr>
          <w:rFonts w:ascii="Times New Roman" w:eastAsia="Century Schoolbook" w:hAnsi="Times New Roman" w:cs="Times New Roman"/>
          <w:b/>
          <w:iCs/>
          <w:sz w:val="22"/>
          <w:shd w:val="clear" w:color="auto" w:fill="FFFFFF"/>
        </w:rPr>
        <w:t>Система педагогических принципов</w:t>
      </w:r>
    </w:p>
    <w:p w:rsidR="00B71DB5" w:rsidRPr="00B71DB5" w:rsidRDefault="00B71DB5" w:rsidP="00B71DB5">
      <w:pPr>
        <w:tabs>
          <w:tab w:val="left" w:pos="606"/>
        </w:tabs>
        <w:spacing w:line="274" w:lineRule="exact"/>
        <w:ind w:left="20" w:right="20"/>
        <w:jc w:val="both"/>
        <w:rPr>
          <w:rFonts w:ascii="Times New Roman" w:eastAsia="Century Schoolbook" w:hAnsi="Times New Roman" w:cs="Times New Roman"/>
          <w:iCs/>
          <w:sz w:val="22"/>
          <w:shd w:val="clear" w:color="auto" w:fill="FFFFFF"/>
        </w:rPr>
      </w:pPr>
      <w:r w:rsidRPr="00B71DB5">
        <w:rPr>
          <w:rFonts w:ascii="Times New Roman" w:eastAsia="Century Schoolbook" w:hAnsi="Times New Roman" w:cs="Times New Roman"/>
          <w:iCs/>
          <w:sz w:val="22"/>
          <w:shd w:val="clear" w:color="auto" w:fill="FFFFFF"/>
        </w:rPr>
        <w:t>Концепция предлагаемого курса математики основывается на системе педагогических принципов, сформулированных академиком РАО А.А. Леонтьевым:</w:t>
      </w:r>
    </w:p>
    <w:p w:rsidR="00B71DB5" w:rsidRPr="00B71DB5" w:rsidRDefault="00B71DB5" w:rsidP="00B71DB5">
      <w:pPr>
        <w:numPr>
          <w:ilvl w:val="0"/>
          <w:numId w:val="3"/>
        </w:numPr>
        <w:tabs>
          <w:tab w:val="left" w:pos="606"/>
        </w:tabs>
        <w:spacing w:line="274" w:lineRule="exact"/>
        <w:ind w:right="20"/>
        <w:jc w:val="both"/>
        <w:rPr>
          <w:rFonts w:ascii="Times New Roman" w:eastAsia="Century Schoolbook" w:hAnsi="Times New Roman" w:cs="Times New Roman"/>
          <w:iCs/>
          <w:sz w:val="22"/>
          <w:shd w:val="clear" w:color="auto" w:fill="FFFFFF"/>
        </w:rPr>
      </w:pPr>
      <w:r w:rsidRPr="00B71DB5">
        <w:rPr>
          <w:rFonts w:ascii="Times New Roman" w:eastAsia="Century Schoolbook" w:hAnsi="Times New Roman" w:cs="Times New Roman"/>
          <w:iCs/>
          <w:sz w:val="22"/>
          <w:shd w:val="clear" w:color="auto" w:fill="FFFFFF"/>
        </w:rPr>
        <w:t>Принцип обучения деятельности.</w:t>
      </w:r>
    </w:p>
    <w:p w:rsidR="00B71DB5" w:rsidRPr="00B71DB5" w:rsidRDefault="00B71DB5" w:rsidP="00B71DB5">
      <w:pPr>
        <w:numPr>
          <w:ilvl w:val="0"/>
          <w:numId w:val="3"/>
        </w:numPr>
        <w:tabs>
          <w:tab w:val="left" w:pos="606"/>
        </w:tabs>
        <w:spacing w:line="274" w:lineRule="exact"/>
        <w:ind w:right="20"/>
        <w:jc w:val="both"/>
        <w:rPr>
          <w:rFonts w:ascii="Century Schoolbook" w:eastAsia="Century Schoolbook" w:hAnsi="Century Schoolbook" w:cs="Times New Roman"/>
          <w:sz w:val="21"/>
          <w:szCs w:val="21"/>
        </w:rPr>
      </w:pPr>
      <w:r w:rsidRPr="00B71DB5">
        <w:rPr>
          <w:rFonts w:ascii="Century Schoolbook" w:eastAsia="Century Schoolbook" w:hAnsi="Century Schoolbook" w:cs="Times New Roman"/>
          <w:sz w:val="22"/>
          <w:shd w:val="clear" w:color="auto" w:fill="FFFFFF"/>
        </w:rPr>
        <w:t>Принцип адаптивности, психологической комфортности и развития.</w:t>
      </w:r>
    </w:p>
    <w:p w:rsidR="00B71DB5" w:rsidRPr="00B71DB5" w:rsidRDefault="00B71DB5" w:rsidP="00B71DB5">
      <w:pPr>
        <w:numPr>
          <w:ilvl w:val="0"/>
          <w:numId w:val="3"/>
        </w:numPr>
        <w:tabs>
          <w:tab w:val="left" w:pos="606"/>
        </w:tabs>
        <w:spacing w:line="274" w:lineRule="exact"/>
        <w:ind w:right="20"/>
        <w:jc w:val="both"/>
        <w:rPr>
          <w:rFonts w:ascii="Century Schoolbook" w:eastAsia="Century Schoolbook" w:hAnsi="Century Schoolbook" w:cs="Times New Roman"/>
          <w:sz w:val="22"/>
          <w:shd w:val="clear" w:color="auto" w:fill="FFFFFF"/>
        </w:rPr>
      </w:pPr>
      <w:r w:rsidRPr="00B71DB5">
        <w:rPr>
          <w:rFonts w:ascii="Century Schoolbook" w:eastAsia="Century Schoolbook" w:hAnsi="Century Schoolbook" w:cs="Times New Roman"/>
          <w:sz w:val="22"/>
          <w:shd w:val="clear" w:color="auto" w:fill="FFFFFF"/>
        </w:rPr>
        <w:t>Принцип у</w:t>
      </w:r>
      <w:r w:rsidRPr="00B71DB5">
        <w:rPr>
          <w:rFonts w:ascii="Times New Roman" w:eastAsia="Century Schoolbook" w:hAnsi="Times New Roman" w:cs="Times New Roman"/>
          <w:sz w:val="22"/>
          <w:shd w:val="clear" w:color="auto" w:fill="FFFFFF"/>
        </w:rPr>
        <w:t xml:space="preserve">правляемого перехода от деятельности в учебной ситуации к деятельности в жизненной </w:t>
      </w:r>
      <w:r w:rsidRPr="00B71DB5">
        <w:rPr>
          <w:rFonts w:ascii="Century Schoolbook" w:eastAsia="Century Schoolbook" w:hAnsi="Century Schoolbook" w:cs="Times New Roman"/>
          <w:sz w:val="22"/>
          <w:shd w:val="clear" w:color="auto" w:fill="FFFFFF"/>
        </w:rPr>
        <w:t>ситуации.</w:t>
      </w:r>
    </w:p>
    <w:p w:rsidR="00B71DB5" w:rsidRPr="00B71DB5" w:rsidRDefault="00B71DB5" w:rsidP="00B71DB5">
      <w:pPr>
        <w:numPr>
          <w:ilvl w:val="0"/>
          <w:numId w:val="3"/>
        </w:numPr>
        <w:tabs>
          <w:tab w:val="left" w:pos="606"/>
        </w:tabs>
        <w:spacing w:line="274" w:lineRule="exact"/>
        <w:ind w:right="20"/>
        <w:jc w:val="both"/>
        <w:rPr>
          <w:rFonts w:ascii="Century Schoolbook" w:eastAsia="Century Schoolbook" w:hAnsi="Century Schoolbook" w:cs="Times New Roman"/>
          <w:sz w:val="22"/>
          <w:shd w:val="clear" w:color="auto" w:fill="FFFFFF"/>
        </w:rPr>
      </w:pPr>
      <w:r w:rsidRPr="00B71DB5">
        <w:rPr>
          <w:rFonts w:ascii="Century Schoolbook" w:eastAsia="Century Schoolbook" w:hAnsi="Century Schoolbook" w:cs="Times New Roman"/>
          <w:sz w:val="22"/>
          <w:shd w:val="clear" w:color="auto" w:fill="FFFFFF"/>
        </w:rPr>
        <w:t>Принцип целостности содержания образования.</w:t>
      </w:r>
    </w:p>
    <w:p w:rsidR="00B71DB5" w:rsidRPr="00B71DB5" w:rsidRDefault="00B71DB5" w:rsidP="00B71DB5">
      <w:pPr>
        <w:spacing w:before="100" w:after="200" w:line="240" w:lineRule="auto"/>
        <w:ind w:left="360"/>
        <w:jc w:val="center"/>
        <w:rPr>
          <w:rFonts w:ascii="Times New Roman" w:eastAsia="Times New Roman" w:hAnsi="Times New Roman" w:cs="Times New Roman"/>
          <w:b/>
          <w:sz w:val="22"/>
          <w:lang w:eastAsia="ru-RU"/>
        </w:rPr>
      </w:pPr>
      <w:r w:rsidRPr="00B71DB5">
        <w:rPr>
          <w:rFonts w:ascii="Times New Roman" w:eastAsia="Times New Roman" w:hAnsi="Times New Roman" w:cs="Times New Roman"/>
          <w:b/>
          <w:sz w:val="22"/>
          <w:lang w:eastAsia="ru-RU"/>
        </w:rPr>
        <w:lastRenderedPageBreak/>
        <w:t>Содержание тем учебного курса.</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В результате освоения предметного содержания предлагаемого курса математики у учащихся предполагается </w:t>
      </w:r>
      <w:r w:rsidRPr="00B71DB5">
        <w:rPr>
          <w:rFonts w:ascii="Times New Roman" w:eastAsia="Times New Roman" w:hAnsi="Times New Roman" w:cs="Times New Roman"/>
          <w:b/>
          <w:bCs/>
          <w:i/>
          <w:iCs/>
          <w:sz w:val="22"/>
          <w:lang w:eastAsia="ru-RU"/>
        </w:rPr>
        <w:t>формирование универсальных учебных действий</w:t>
      </w:r>
      <w:r w:rsidRPr="00B71DB5">
        <w:rPr>
          <w:rFonts w:ascii="Times New Roman" w:eastAsia="Times New Roman" w:hAnsi="Times New Roman" w:cs="Times New Roman"/>
          <w:sz w:val="22"/>
          <w:lang w:eastAsia="ru-RU"/>
        </w:rPr>
        <w:t xml:space="preserve"> (познавательных, регулятивных, коммуникативных) позволяющих достигать </w:t>
      </w:r>
      <w:r w:rsidRPr="00B71DB5">
        <w:rPr>
          <w:rFonts w:ascii="Times New Roman" w:eastAsia="Times New Roman" w:hAnsi="Times New Roman" w:cs="Times New Roman"/>
          <w:b/>
          <w:bCs/>
          <w:i/>
          <w:iCs/>
          <w:sz w:val="22"/>
          <w:lang w:eastAsia="ru-RU"/>
        </w:rPr>
        <w:t xml:space="preserve">предметных, </w:t>
      </w:r>
      <w:proofErr w:type="spellStart"/>
      <w:r w:rsidRPr="00B71DB5">
        <w:rPr>
          <w:rFonts w:ascii="Times New Roman" w:eastAsia="Times New Roman" w:hAnsi="Times New Roman" w:cs="Times New Roman"/>
          <w:b/>
          <w:bCs/>
          <w:i/>
          <w:iCs/>
          <w:sz w:val="22"/>
          <w:lang w:eastAsia="ru-RU"/>
        </w:rPr>
        <w:t>метапредметных</w:t>
      </w:r>
      <w:proofErr w:type="spellEnd"/>
      <w:r w:rsidRPr="00B71DB5">
        <w:rPr>
          <w:rFonts w:ascii="Times New Roman" w:eastAsia="Times New Roman" w:hAnsi="Times New Roman" w:cs="Times New Roman"/>
          <w:b/>
          <w:bCs/>
          <w:i/>
          <w:iCs/>
          <w:sz w:val="22"/>
          <w:lang w:eastAsia="ru-RU"/>
        </w:rPr>
        <w:t xml:space="preserve"> и личностных</w:t>
      </w:r>
      <w:r w:rsidRPr="00B71DB5">
        <w:rPr>
          <w:rFonts w:ascii="Times New Roman" w:eastAsia="Times New Roman" w:hAnsi="Times New Roman" w:cs="Times New Roman"/>
          <w:sz w:val="22"/>
          <w:lang w:eastAsia="ru-RU"/>
        </w:rPr>
        <w:t xml:space="preserve"> результатов.</w:t>
      </w:r>
    </w:p>
    <w:p w:rsidR="00B71DB5" w:rsidRPr="00B71DB5" w:rsidRDefault="00B71DB5" w:rsidP="00B71DB5">
      <w:pPr>
        <w:numPr>
          <w:ilvl w:val="0"/>
          <w:numId w:val="8"/>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i/>
          <w:iCs/>
          <w:sz w:val="22"/>
          <w:lang w:eastAsia="ru-RU"/>
        </w:rPr>
        <w:t>Познавательные</w:t>
      </w:r>
      <w:r w:rsidRPr="00B71DB5">
        <w:rPr>
          <w:rFonts w:ascii="Times New Roman" w:eastAsia="Times New Roman" w:hAnsi="Times New Roman" w:cs="Times New Roman"/>
          <w:sz w:val="22"/>
          <w:lang w:eastAsia="ru-RU"/>
        </w:rPr>
        <w:t>: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p>
    <w:p w:rsidR="00B71DB5" w:rsidRPr="00B71DB5" w:rsidRDefault="00B71DB5" w:rsidP="00B71DB5">
      <w:pPr>
        <w:numPr>
          <w:ilvl w:val="0"/>
          <w:numId w:val="8"/>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i/>
          <w:iCs/>
          <w:sz w:val="22"/>
          <w:lang w:eastAsia="ru-RU"/>
        </w:rPr>
        <w:t>Регулятивные</w:t>
      </w:r>
      <w:r w:rsidRPr="00B71DB5">
        <w:rPr>
          <w:rFonts w:ascii="Times New Roman" w:eastAsia="Times New Roman" w:hAnsi="Times New Roman" w:cs="Times New Roman"/>
          <w:sz w:val="22"/>
          <w:lang w:eastAsia="ru-RU"/>
        </w:rPr>
        <w:t>: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B71DB5" w:rsidRPr="00B71DB5" w:rsidRDefault="00B71DB5" w:rsidP="00B71DB5">
      <w:pPr>
        <w:numPr>
          <w:ilvl w:val="0"/>
          <w:numId w:val="8"/>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i/>
          <w:iCs/>
          <w:sz w:val="22"/>
          <w:lang w:eastAsia="ru-RU"/>
        </w:rPr>
        <w:t>Коммуникативные</w:t>
      </w:r>
      <w:r w:rsidRPr="00B71DB5">
        <w:rPr>
          <w:rFonts w:ascii="Times New Roman" w:eastAsia="Times New Roman" w:hAnsi="Times New Roman" w:cs="Times New Roman"/>
          <w:sz w:val="22"/>
          <w:lang w:eastAsia="ru-RU"/>
        </w:rPr>
        <w:t xml:space="preserve">: в процессе изучения математики осуществляется знакомство с математическим языком, </w:t>
      </w:r>
      <w:r w:rsidRPr="00B71DB5">
        <w:rPr>
          <w:rFonts w:ascii="Times New Roman" w:eastAsia="Times New Roman" w:hAnsi="Times New Roman" w:cs="Times New Roman"/>
          <w:b/>
          <w:bCs/>
          <w:i/>
          <w:iCs/>
          <w:sz w:val="22"/>
          <w:lang w:eastAsia="ru-RU"/>
        </w:rPr>
        <w:t>формируются речевые умения</w:t>
      </w:r>
      <w:r w:rsidRPr="00B71DB5">
        <w:rPr>
          <w:rFonts w:ascii="Times New Roman" w:eastAsia="Times New Roman" w:hAnsi="Times New Roman" w:cs="Times New Roman"/>
          <w:sz w:val="22"/>
          <w:lang w:eastAsia="ru-RU"/>
        </w:rPr>
        <w:t>: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Образовательные и воспитательные задачи обучения математике решаются комплексно. </w:t>
      </w:r>
      <w:r w:rsidRPr="00B71DB5">
        <w:rPr>
          <w:rFonts w:ascii="Times New Roman" w:eastAsia="Times New Roman" w:hAnsi="Times New Roman" w:cs="Times New Roman"/>
          <w:i/>
          <w:iCs/>
          <w:sz w:val="22"/>
          <w:lang w:eastAsia="ru-RU"/>
        </w:rPr>
        <w:t>В основе методического аппарата</w:t>
      </w:r>
      <w:r w:rsidRPr="00B71DB5">
        <w:rPr>
          <w:rFonts w:ascii="Times New Roman" w:eastAsia="Times New Roman" w:hAnsi="Times New Roman" w:cs="Times New Roman"/>
          <w:sz w:val="22"/>
          <w:lang w:eastAsia="ru-RU"/>
        </w:rPr>
        <w:t xml:space="preserve">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B71DB5" w:rsidRPr="00B71DB5" w:rsidRDefault="00B71DB5" w:rsidP="00B71DB5">
      <w:pPr>
        <w:spacing w:before="100" w:after="200" w:line="240" w:lineRule="auto"/>
        <w:ind w:left="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Предлагаемый учебно-методический курс также обеспечивает интеграцию в математике информационных технологий. Предполагается, что в расписании курса математики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математике, созданного на основе учебников по данному курсу</w:t>
      </w:r>
    </w:p>
    <w:p w:rsidR="00B71DB5" w:rsidRPr="00B71DB5" w:rsidRDefault="00B71DB5" w:rsidP="00B71DB5">
      <w:pPr>
        <w:spacing w:before="100" w:after="200" w:line="240" w:lineRule="auto"/>
        <w:jc w:val="center"/>
        <w:rPr>
          <w:rFonts w:ascii="Times New Roman" w:eastAsia="Times New Roman" w:hAnsi="Times New Roman" w:cs="Times New Roman"/>
          <w:b/>
          <w:sz w:val="22"/>
          <w:lang w:eastAsia="ru-RU"/>
        </w:rPr>
      </w:pPr>
      <w:r w:rsidRPr="00B71DB5">
        <w:rPr>
          <w:rFonts w:ascii="Times New Roman" w:eastAsia="Times New Roman" w:hAnsi="Times New Roman" w:cs="Times New Roman"/>
          <w:b/>
          <w:sz w:val="22"/>
          <w:lang w:eastAsia="ru-RU"/>
        </w:rPr>
        <w:t>Учебно-тематический план.</w:t>
      </w:r>
    </w:p>
    <w:p w:rsidR="00B71DB5" w:rsidRPr="00B71DB5" w:rsidRDefault="00B71DB5" w:rsidP="00B71DB5">
      <w:pPr>
        <w:keepNext/>
        <w:spacing w:before="240" w:after="60" w:line="240" w:lineRule="auto"/>
        <w:ind w:firstLine="708"/>
        <w:jc w:val="both"/>
        <w:outlineLvl w:val="2"/>
        <w:rPr>
          <w:rFonts w:ascii="Times New Roman" w:eastAsia="Times New Roman" w:hAnsi="Times New Roman" w:cs="Times New Roman"/>
          <w:b/>
          <w:bCs/>
          <w:sz w:val="22"/>
          <w:lang w:eastAsia="ru-RU"/>
        </w:rPr>
      </w:pPr>
      <w:r w:rsidRPr="00B71DB5">
        <w:rPr>
          <w:rFonts w:ascii="Times New Roman" w:eastAsia="Times New Roman" w:hAnsi="Times New Roman" w:cs="Times New Roman"/>
          <w:b/>
          <w:bCs/>
          <w:sz w:val="22"/>
          <w:lang w:eastAsia="ru-RU"/>
        </w:rPr>
        <w:t>Содержание учебного предмета</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 предлагаемом курсе математики выделяются несколько содержательных линий.</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1. Числа и операции над ними.</w:t>
      </w:r>
      <w:r w:rsidRPr="00B71DB5">
        <w:rPr>
          <w:rFonts w:ascii="Times New Roman" w:eastAsia="Times New Roman" w:hAnsi="Times New Roman" w:cs="Times New Roman"/>
          <w:sz w:val="22"/>
          <w:lang w:eastAsia="ru-RU"/>
        </w:rPr>
        <w:t xml:space="preserve"> </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 предлагаемом курсе изучаются некоторые основные законы математики и их практические приложения:</w:t>
      </w:r>
    </w:p>
    <w:p w:rsidR="00B71DB5" w:rsidRPr="00B71DB5" w:rsidRDefault="00B71DB5" w:rsidP="00B71DB5">
      <w:pPr>
        <w:numPr>
          <w:ilvl w:val="0"/>
          <w:numId w:val="4"/>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коммутативный закон сложения и умножения;</w:t>
      </w:r>
    </w:p>
    <w:p w:rsidR="00B71DB5" w:rsidRPr="00B71DB5" w:rsidRDefault="00B71DB5" w:rsidP="00B71DB5">
      <w:pPr>
        <w:numPr>
          <w:ilvl w:val="0"/>
          <w:numId w:val="4"/>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lastRenderedPageBreak/>
        <w:t>ассоциативный закон сложения и умножения;</w:t>
      </w:r>
    </w:p>
    <w:p w:rsidR="00B71DB5" w:rsidRPr="00B71DB5" w:rsidRDefault="00B71DB5" w:rsidP="00B71DB5">
      <w:pPr>
        <w:numPr>
          <w:ilvl w:val="0"/>
          <w:numId w:val="4"/>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дистрибутивный закон умножения относительно сложения.</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В программу курса введены понятия «целое» и «часть». Учащиеся усваивают разбиение на части множеств и величин, взаимосвязь между целым и частью. </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2. Величины и их измерение.</w:t>
      </w:r>
      <w:r w:rsidRPr="00B71DB5">
        <w:rPr>
          <w:rFonts w:ascii="Times New Roman" w:eastAsia="Times New Roman" w:hAnsi="Times New Roman" w:cs="Times New Roman"/>
          <w:sz w:val="22"/>
          <w:lang w:eastAsia="ru-RU"/>
        </w:rPr>
        <w:t xml:space="preserve"> </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Общие положения, общие этапы, которые имеют место при изучении каждой из величин в начальных классах:</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выясняются и уточняются представления детей о данной величине (жизненный опыт ребёнка);</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проводится знакомство с единицей измерения данной величины и с измерительным прибором;</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формируются измерительные умения и навыки;</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выполняется сложение и вычитание значений однородных величин, выраженных в единицах одного наименования (в ходе решения задач);</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проводится знакомство с новыми единицами измерения величины;</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выполняется сложение и вычитание значений величины, выраженных в единицах двух наименований;</w:t>
      </w:r>
    </w:p>
    <w:p w:rsidR="00B71DB5" w:rsidRPr="00B71DB5" w:rsidRDefault="00B71DB5" w:rsidP="00B71DB5">
      <w:pPr>
        <w:numPr>
          <w:ilvl w:val="0"/>
          <w:numId w:val="5"/>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B71DB5" w:rsidRPr="00B71DB5" w:rsidRDefault="00B71DB5" w:rsidP="00B71DB5">
      <w:pPr>
        <w:spacing w:before="100" w:after="200" w:line="240" w:lineRule="auto"/>
        <w:ind w:firstLine="360"/>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3. Текстовые задачи.</w:t>
      </w:r>
      <w:r w:rsidRPr="00B71DB5">
        <w:rPr>
          <w:rFonts w:ascii="Times New Roman" w:eastAsia="Times New Roman" w:hAnsi="Times New Roman" w:cs="Times New Roman"/>
          <w:sz w:val="22"/>
          <w:lang w:eastAsia="ru-RU"/>
        </w:rPr>
        <w:t xml:space="preserve"> </w:t>
      </w:r>
    </w:p>
    <w:p w:rsidR="00B71DB5" w:rsidRPr="00B71DB5" w:rsidRDefault="00B71DB5" w:rsidP="00B71DB5">
      <w:pPr>
        <w:spacing w:before="100" w:after="200" w:line="240" w:lineRule="auto"/>
        <w:ind w:firstLine="708"/>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4. Элементы геометрии.</w:t>
      </w:r>
      <w:r w:rsidRPr="00B71DB5">
        <w:rPr>
          <w:rFonts w:ascii="Times New Roman" w:eastAsia="Times New Roman" w:hAnsi="Times New Roman" w:cs="Times New Roman"/>
          <w:sz w:val="22"/>
          <w:lang w:eastAsia="ru-RU"/>
        </w:rPr>
        <w:t xml:space="preserve"> </w:t>
      </w:r>
    </w:p>
    <w:p w:rsidR="00B71DB5" w:rsidRPr="00B71DB5" w:rsidRDefault="00B71DB5" w:rsidP="00B71DB5">
      <w:pPr>
        <w:spacing w:before="100" w:after="200" w:line="240" w:lineRule="auto"/>
        <w:ind w:firstLine="708"/>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Геометрический материал изучается в течение всех лет обучения в начальных классах, начиная с первых уроков.</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 изучении геометрического материала просматриваются два направления:</w:t>
      </w:r>
    </w:p>
    <w:p w:rsidR="00B71DB5" w:rsidRPr="00B71DB5" w:rsidRDefault="00B71DB5" w:rsidP="00B71DB5">
      <w:pPr>
        <w:numPr>
          <w:ilvl w:val="0"/>
          <w:numId w:val="6"/>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формирование представлений о геометрических фигурах;</w:t>
      </w:r>
    </w:p>
    <w:p w:rsidR="00B71DB5" w:rsidRPr="00B71DB5" w:rsidRDefault="00B71DB5" w:rsidP="00B71DB5">
      <w:pPr>
        <w:numPr>
          <w:ilvl w:val="0"/>
          <w:numId w:val="6"/>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формирование некоторых практических умений, связанных с построением геометрических фигур и измерениями.</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lastRenderedPageBreak/>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 xml:space="preserve">в которых геометрические фигуры используются как объекты для </w:t>
      </w:r>
      <w:proofErr w:type="spellStart"/>
      <w:r w:rsidRPr="00B71DB5">
        <w:rPr>
          <w:rFonts w:ascii="Times New Roman" w:eastAsia="Times New Roman" w:hAnsi="Times New Roman" w:cs="Times New Roman"/>
          <w:sz w:val="22"/>
          <w:lang w:eastAsia="ru-RU"/>
        </w:rPr>
        <w:t>пересчитывания</w:t>
      </w:r>
      <w:proofErr w:type="spellEnd"/>
      <w:r w:rsidRPr="00B71DB5">
        <w:rPr>
          <w:rFonts w:ascii="Times New Roman" w:eastAsia="Times New Roman" w:hAnsi="Times New Roman" w:cs="Times New Roman"/>
          <w:sz w:val="22"/>
          <w:lang w:eastAsia="ru-RU"/>
        </w:rPr>
        <w:t>;</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 классификацию фигур;</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 выявление геометрической формы реальных объектов или их частей;</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 построение геометрических фигур;</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 разбиение фигуры на части и составление её из других фигур;</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на формирование умения читать геометрические чертежи;</w:t>
      </w:r>
    </w:p>
    <w:p w:rsidR="00B71DB5" w:rsidRPr="00B71DB5" w:rsidRDefault="00B71DB5" w:rsidP="00B71DB5">
      <w:pPr>
        <w:numPr>
          <w:ilvl w:val="0"/>
          <w:numId w:val="7"/>
        </w:numPr>
        <w:spacing w:before="100" w:beforeAutospacing="1" w:after="100" w:afterAutospacing="1"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sz w:val="22"/>
          <w:lang w:eastAsia="ru-RU"/>
        </w:rPr>
        <w:t>вычислительного характера (сумма длин сторон многоугольника и др.).</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5. Элементы алгебры.</w:t>
      </w:r>
      <w:r w:rsidRPr="00B71DB5">
        <w:rPr>
          <w:rFonts w:ascii="Times New Roman" w:eastAsia="Times New Roman" w:hAnsi="Times New Roman" w:cs="Times New Roman"/>
          <w:sz w:val="22"/>
          <w:lang w:eastAsia="ru-RU"/>
        </w:rPr>
        <w:t xml:space="preserve"> 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w:t>
      </w:r>
    </w:p>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Times New Roman" w:eastAsia="Times New Roman" w:hAnsi="Times New Roman" w:cs="Times New Roman"/>
          <w:b/>
          <w:bCs/>
          <w:sz w:val="22"/>
          <w:lang w:eastAsia="ru-RU"/>
        </w:rPr>
        <w:t xml:space="preserve">6. Элементы </w:t>
      </w:r>
      <w:proofErr w:type="spellStart"/>
      <w:r w:rsidRPr="00B71DB5">
        <w:rPr>
          <w:rFonts w:ascii="Times New Roman" w:eastAsia="Times New Roman" w:hAnsi="Times New Roman" w:cs="Times New Roman"/>
          <w:b/>
          <w:bCs/>
          <w:sz w:val="22"/>
          <w:lang w:eastAsia="ru-RU"/>
        </w:rPr>
        <w:t>стохастики</w:t>
      </w:r>
      <w:proofErr w:type="spellEnd"/>
      <w:r w:rsidRPr="00B71DB5">
        <w:rPr>
          <w:rFonts w:ascii="Times New Roman" w:eastAsia="Times New Roman" w:hAnsi="Times New Roman" w:cs="Times New Roman"/>
          <w:b/>
          <w:bCs/>
          <w:sz w:val="22"/>
          <w:lang w:eastAsia="ru-RU"/>
        </w:rPr>
        <w:t>.</w:t>
      </w:r>
      <w:r w:rsidRPr="00B71DB5">
        <w:rPr>
          <w:rFonts w:ascii="Times New Roman" w:eastAsia="Times New Roman" w:hAnsi="Times New Roman" w:cs="Times New Roman"/>
          <w:sz w:val="22"/>
          <w:lang w:eastAsia="ru-RU"/>
        </w:rPr>
        <w:t xml:space="preserve"> В начальной школе </w:t>
      </w:r>
      <w:proofErr w:type="spellStart"/>
      <w:r w:rsidRPr="00B71DB5">
        <w:rPr>
          <w:rFonts w:ascii="Times New Roman" w:eastAsia="Times New Roman" w:hAnsi="Times New Roman" w:cs="Times New Roman"/>
          <w:sz w:val="22"/>
          <w:lang w:eastAsia="ru-RU"/>
        </w:rPr>
        <w:t>стохастика</w:t>
      </w:r>
      <w:proofErr w:type="spellEnd"/>
      <w:r w:rsidRPr="00B71DB5">
        <w:rPr>
          <w:rFonts w:ascii="Times New Roman" w:eastAsia="Times New Roman" w:hAnsi="Times New Roman" w:cs="Times New Roman"/>
          <w:sz w:val="22"/>
          <w:lang w:eastAsia="ru-RU"/>
        </w:rPr>
        <w:t xml:space="preserve"> представлена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B71DB5" w:rsidRPr="00B71DB5" w:rsidRDefault="00B71DB5" w:rsidP="00B71DB5">
      <w:pPr>
        <w:spacing w:before="100" w:after="200" w:line="240" w:lineRule="auto"/>
        <w:jc w:val="both"/>
        <w:rPr>
          <w:rFonts w:ascii="Verdana" w:eastAsia="Times New Roman" w:hAnsi="Verdana" w:cs="Times New Roman"/>
          <w:b/>
          <w:sz w:val="24"/>
          <w:szCs w:val="24"/>
          <w:lang w:eastAsia="ru-RU"/>
        </w:rPr>
      </w:pPr>
      <w:r w:rsidRPr="00B71DB5">
        <w:rPr>
          <w:rFonts w:ascii="Times New Roman" w:eastAsia="Times New Roman" w:hAnsi="Times New Roman" w:cs="Times New Roman"/>
          <w:b/>
          <w:bCs/>
          <w:sz w:val="22"/>
          <w:lang w:eastAsia="ru-RU"/>
        </w:rPr>
        <w:t>7. Нестандартные и занимательные задачи.</w:t>
      </w:r>
      <w:r w:rsidRPr="00B71DB5">
        <w:rPr>
          <w:rFonts w:ascii="Times New Roman" w:eastAsia="Times New Roman" w:hAnsi="Times New Roman" w:cs="Times New Roman"/>
          <w:sz w:val="22"/>
          <w:lang w:eastAsia="ru-RU"/>
        </w:rPr>
        <w:t xml:space="preserve">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r w:rsidRPr="00B71DB5">
        <w:rPr>
          <w:rFonts w:ascii="Verdana" w:eastAsia="Times New Roman" w:hAnsi="Verdana" w:cs="Times New Roman"/>
          <w:b/>
          <w:sz w:val="24"/>
          <w:szCs w:val="24"/>
          <w:lang w:eastAsia="ru-RU"/>
        </w:rPr>
        <w:t xml:space="preserve">  </w:t>
      </w: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                                                </w:t>
      </w: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                  </w:t>
      </w:r>
    </w:p>
    <w:p w:rsidR="00B71DB5" w:rsidRPr="00B71DB5" w:rsidRDefault="00B71DB5" w:rsidP="00B71DB5">
      <w:pPr>
        <w:spacing w:before="100" w:after="200"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 Учебно-тематический план.</w:t>
      </w:r>
    </w:p>
    <w:tbl>
      <w:tblPr>
        <w:tblStyle w:val="1"/>
        <w:tblpPr w:leftFromText="180" w:rightFromText="180" w:vertAnchor="text" w:horzAnchor="margin" w:tblpXSpec="center" w:tblpY="-64"/>
        <w:tblW w:w="0" w:type="auto"/>
        <w:tblLook w:val="04A0" w:firstRow="1" w:lastRow="0" w:firstColumn="1" w:lastColumn="0" w:noHBand="0" w:noVBand="1"/>
      </w:tblPr>
      <w:tblGrid>
        <w:gridCol w:w="675"/>
        <w:gridCol w:w="2515"/>
        <w:gridCol w:w="1595"/>
        <w:gridCol w:w="1595"/>
        <w:gridCol w:w="1595"/>
      </w:tblGrid>
      <w:tr w:rsidR="00B71DB5" w:rsidRPr="00B71DB5" w:rsidTr="0069303C">
        <w:tc>
          <w:tcPr>
            <w:tcW w:w="675" w:type="dxa"/>
            <w:vMerge w:val="restart"/>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w:t>
            </w:r>
          </w:p>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п/п</w:t>
            </w:r>
          </w:p>
        </w:tc>
        <w:tc>
          <w:tcPr>
            <w:tcW w:w="2515" w:type="dxa"/>
            <w:vMerge w:val="restart"/>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Наименование разделов</w:t>
            </w:r>
          </w:p>
        </w:tc>
        <w:tc>
          <w:tcPr>
            <w:tcW w:w="1595" w:type="dxa"/>
            <w:vMerge w:val="restart"/>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Всего часов</w:t>
            </w:r>
          </w:p>
        </w:tc>
        <w:tc>
          <w:tcPr>
            <w:tcW w:w="3190" w:type="dxa"/>
            <w:gridSpan w:val="2"/>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Количество часов</w:t>
            </w:r>
          </w:p>
        </w:tc>
      </w:tr>
      <w:tr w:rsidR="00B71DB5" w:rsidRPr="00B71DB5" w:rsidTr="0069303C">
        <w:tc>
          <w:tcPr>
            <w:tcW w:w="675" w:type="dxa"/>
            <w:vMerge/>
          </w:tcPr>
          <w:p w:rsidR="00B71DB5" w:rsidRPr="00B71DB5" w:rsidRDefault="00B71DB5" w:rsidP="00B71DB5">
            <w:pPr>
              <w:jc w:val="center"/>
              <w:rPr>
                <w:rFonts w:ascii="Times New Roman" w:eastAsia="Times New Roman" w:hAnsi="Times New Roman" w:cs="Times New Roman"/>
                <w:sz w:val="24"/>
                <w:szCs w:val="24"/>
                <w:lang w:eastAsia="ru-RU"/>
              </w:rPr>
            </w:pPr>
          </w:p>
        </w:tc>
        <w:tc>
          <w:tcPr>
            <w:tcW w:w="2515" w:type="dxa"/>
            <w:vMerge/>
          </w:tcPr>
          <w:p w:rsidR="00B71DB5" w:rsidRPr="00B71DB5" w:rsidRDefault="00B71DB5" w:rsidP="00B71DB5">
            <w:pPr>
              <w:jc w:val="center"/>
              <w:rPr>
                <w:rFonts w:ascii="Times New Roman" w:eastAsia="Times New Roman" w:hAnsi="Times New Roman" w:cs="Times New Roman"/>
                <w:sz w:val="24"/>
                <w:szCs w:val="24"/>
                <w:lang w:eastAsia="ru-RU"/>
              </w:rPr>
            </w:pPr>
          </w:p>
        </w:tc>
        <w:tc>
          <w:tcPr>
            <w:tcW w:w="1595" w:type="dxa"/>
            <w:vMerge/>
          </w:tcPr>
          <w:p w:rsidR="00B71DB5" w:rsidRPr="00B71DB5" w:rsidRDefault="00B71DB5" w:rsidP="00B71DB5">
            <w:pPr>
              <w:jc w:val="center"/>
              <w:rPr>
                <w:rFonts w:ascii="Times New Roman" w:eastAsia="Times New Roman" w:hAnsi="Times New Roman" w:cs="Times New Roman"/>
                <w:sz w:val="24"/>
                <w:szCs w:val="24"/>
                <w:lang w:eastAsia="ru-RU"/>
              </w:rPr>
            </w:pP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proofErr w:type="spellStart"/>
            <w:r w:rsidRPr="00B71DB5">
              <w:rPr>
                <w:rFonts w:ascii="Times New Roman" w:eastAsia="Times New Roman" w:hAnsi="Times New Roman" w:cs="Times New Roman"/>
                <w:sz w:val="24"/>
                <w:szCs w:val="24"/>
                <w:lang w:eastAsia="ru-RU"/>
              </w:rPr>
              <w:t>теор</w:t>
            </w:r>
            <w:proofErr w:type="spellEnd"/>
            <w:r w:rsidRPr="00B71DB5">
              <w:rPr>
                <w:rFonts w:ascii="Times New Roman" w:eastAsia="Times New Roman" w:hAnsi="Times New Roman" w:cs="Times New Roman"/>
                <w:sz w:val="24"/>
                <w:szCs w:val="24"/>
                <w:lang w:eastAsia="ru-RU"/>
              </w:rPr>
              <w:t xml:space="preserve">. </w:t>
            </w:r>
          </w:p>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занятия</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proofErr w:type="spellStart"/>
            <w:r w:rsidRPr="00B71DB5">
              <w:rPr>
                <w:rFonts w:ascii="Times New Roman" w:eastAsia="Times New Roman" w:hAnsi="Times New Roman" w:cs="Times New Roman"/>
                <w:sz w:val="24"/>
                <w:szCs w:val="24"/>
                <w:lang w:eastAsia="ru-RU"/>
              </w:rPr>
              <w:t>практ</w:t>
            </w:r>
            <w:proofErr w:type="spellEnd"/>
            <w:r w:rsidRPr="00B71DB5">
              <w:rPr>
                <w:rFonts w:ascii="Times New Roman" w:eastAsia="Times New Roman" w:hAnsi="Times New Roman" w:cs="Times New Roman"/>
                <w:sz w:val="24"/>
                <w:szCs w:val="24"/>
                <w:lang w:eastAsia="ru-RU"/>
              </w:rPr>
              <w:t>. занятия</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Повторение и обобщение м-ла, изученного в 3 классе</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8</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7</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2.</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Дроби</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16</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6</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10</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3.</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Многозначные числа</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13</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5</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8</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4.</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Величины</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12</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4</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8</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5.</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Сложение и вычитание чисел</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8</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3</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5</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6</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Умножение и деление чисел</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75</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29</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46</w:t>
            </w:r>
          </w:p>
        </w:tc>
      </w:tr>
      <w:tr w:rsidR="00B71DB5" w:rsidRPr="00B71DB5" w:rsidTr="0069303C">
        <w:tc>
          <w:tcPr>
            <w:tcW w:w="67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7.</w:t>
            </w:r>
          </w:p>
        </w:tc>
        <w:tc>
          <w:tcPr>
            <w:tcW w:w="2515" w:type="dxa"/>
          </w:tcPr>
          <w:p w:rsidR="00B71DB5" w:rsidRPr="00B71DB5" w:rsidRDefault="00B71DB5" w:rsidP="00B71DB5">
            <w:pPr>
              <w:rPr>
                <w:rFonts w:ascii="Times New Roman" w:eastAsia="Times New Roman" w:hAnsi="Times New Roman" w:cs="Times New Roman"/>
                <w:sz w:val="24"/>
                <w:szCs w:val="24"/>
                <w:lang w:eastAsia="ru-RU"/>
              </w:rPr>
            </w:pPr>
            <w:r w:rsidRPr="00B71DB5">
              <w:rPr>
                <w:rFonts w:ascii="Times New Roman" w:eastAsia="Times New Roman" w:hAnsi="Times New Roman" w:cs="Times New Roman"/>
                <w:bCs/>
                <w:color w:val="231F20"/>
                <w:sz w:val="24"/>
                <w:szCs w:val="24"/>
                <w:lang w:eastAsia="ru-RU"/>
              </w:rPr>
              <w:t>Повторение изученного в 4-м классе.</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4</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w:t>
            </w:r>
          </w:p>
        </w:tc>
        <w:tc>
          <w:tcPr>
            <w:tcW w:w="1595" w:type="dxa"/>
          </w:tcPr>
          <w:p w:rsidR="00B71DB5" w:rsidRPr="00B71DB5" w:rsidRDefault="00B71DB5" w:rsidP="00B71DB5">
            <w:pPr>
              <w:jc w:val="center"/>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4</w:t>
            </w:r>
          </w:p>
        </w:tc>
      </w:tr>
    </w:tbl>
    <w:p w:rsidR="00B71DB5" w:rsidRPr="00B71DB5" w:rsidRDefault="00B71DB5" w:rsidP="00B71DB5">
      <w:pPr>
        <w:spacing w:before="100" w:after="200" w:line="240" w:lineRule="auto"/>
        <w:jc w:val="both"/>
        <w:rPr>
          <w:rFonts w:ascii="Times New Roman" w:eastAsia="Times New Roman" w:hAnsi="Times New Roman" w:cs="Times New Roman"/>
          <w:sz w:val="22"/>
          <w:lang w:eastAsia="ru-RU"/>
        </w:rPr>
      </w:pPr>
      <w:r w:rsidRPr="00B71DB5">
        <w:rPr>
          <w:rFonts w:ascii="Verdana" w:eastAsia="Times New Roman" w:hAnsi="Verdana" w:cs="Times New Roman"/>
          <w:b/>
          <w:sz w:val="24"/>
          <w:szCs w:val="24"/>
          <w:lang w:eastAsia="ru-RU"/>
        </w:rPr>
        <w:t xml:space="preserve">                                                                   </w:t>
      </w:r>
    </w:p>
    <w:p w:rsidR="00B71DB5" w:rsidRPr="00B71DB5" w:rsidRDefault="00B71DB5" w:rsidP="00B71DB5">
      <w:pPr>
        <w:spacing w:line="240" w:lineRule="auto"/>
        <w:jc w:val="center"/>
        <w:rPr>
          <w:rFonts w:ascii="Calibri" w:eastAsia="Times New Roman" w:hAnsi="Calibri"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ОСНОВНОЕ СОДЕРЖАНИЕ (136 часов)</w:t>
      </w:r>
    </w:p>
    <w:p w:rsidR="00B71DB5" w:rsidRPr="00B71DB5" w:rsidRDefault="00B71DB5" w:rsidP="00B71DB5">
      <w:pPr>
        <w:spacing w:line="240" w:lineRule="auto"/>
        <w:jc w:val="center"/>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Числа и операции над ними </w:t>
      </w:r>
      <w:proofErr w:type="gramStart"/>
      <w:r w:rsidRPr="00B71DB5">
        <w:rPr>
          <w:rFonts w:ascii="Times New Roman" w:eastAsia="Times New Roman" w:hAnsi="Times New Roman" w:cs="Times New Roman"/>
          <w:b/>
          <w:sz w:val="24"/>
          <w:szCs w:val="24"/>
          <w:lang w:eastAsia="ru-RU"/>
        </w:rPr>
        <w:t>( 75</w:t>
      </w:r>
      <w:proofErr w:type="gramEnd"/>
      <w:r w:rsidRPr="00B71DB5">
        <w:rPr>
          <w:rFonts w:ascii="Times New Roman" w:eastAsia="Times New Roman" w:hAnsi="Times New Roman" w:cs="Times New Roman"/>
          <w:b/>
          <w:sz w:val="24"/>
          <w:szCs w:val="24"/>
          <w:lang w:eastAsia="ru-RU"/>
        </w:rPr>
        <w:t xml:space="preserve"> часов)</w:t>
      </w:r>
    </w:p>
    <w:p w:rsidR="00B71DB5" w:rsidRPr="00B71DB5" w:rsidRDefault="00B71DB5" w:rsidP="00B71DB5">
      <w:pPr>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Дробные числа (16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Дроби. Сравнение дробей. Нахождение части числа. Нахождение числа по его части. Какую часть одно число составляет от другого. Сложение дробей с одинаковыми знаменателями. Вычитание дробей с одинаковыми знаменателями.</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 xml:space="preserve">знать:  </w:t>
      </w:r>
      <w:r w:rsidRPr="00B71DB5">
        <w:rPr>
          <w:rFonts w:ascii="Times New Roman" w:eastAsia="Times New Roman" w:hAnsi="Times New Roman" w:cs="Times New Roman"/>
          <w:sz w:val="24"/>
          <w:szCs w:val="24"/>
          <w:lang w:eastAsia="ru-RU"/>
        </w:rPr>
        <w:t>понятие дроби; алгоритм поиска части от числа и числа по его части;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алгоритм сложения и вычитания правильных дробей;</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 xml:space="preserve">уметь: </w:t>
      </w:r>
      <w:r w:rsidRPr="00B71DB5">
        <w:rPr>
          <w:rFonts w:ascii="Times New Roman" w:eastAsia="Times New Roman" w:hAnsi="Times New Roman" w:cs="Times New Roman"/>
          <w:sz w:val="24"/>
          <w:szCs w:val="24"/>
          <w:lang w:eastAsia="ru-RU"/>
        </w:rPr>
        <w:t>сравнивать дроби; складывать и вычитать правильные дроби;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находить часть от числа, число по его части;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узнавать, какую часть одно число составляет от другого;</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решать  текстовые задачи и уравнения на основе изученных алгоритмов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действий с дробями.</w:t>
      </w:r>
    </w:p>
    <w:p w:rsidR="00B71DB5" w:rsidRPr="00B71DB5" w:rsidRDefault="00B71DB5" w:rsidP="00B71DB5">
      <w:pPr>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Числа от 1 до 1000000, 1000000000 (15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Чтение и запись чисел. Класс единиц и класс тысяч. I, II, III разря</w:t>
      </w:r>
      <w:r w:rsidRPr="00B71DB5">
        <w:rPr>
          <w:rFonts w:ascii="Times New Roman" w:eastAsia="Times New Roman" w:hAnsi="Times New Roman" w:cs="Times New Roman"/>
          <w:sz w:val="24"/>
          <w:szCs w:val="24"/>
          <w:lang w:eastAsia="ru-RU"/>
        </w:rPr>
        <w:softHyphen/>
        <w:t>ды в классе единиц и в классе тысяч. Представление числа в виде сум</w:t>
      </w:r>
      <w:r w:rsidRPr="00B71DB5">
        <w:rPr>
          <w:rFonts w:ascii="Times New Roman" w:eastAsia="Times New Roman" w:hAnsi="Times New Roman" w:cs="Times New Roman"/>
          <w:sz w:val="24"/>
          <w:szCs w:val="24"/>
          <w:lang w:eastAsia="ru-RU"/>
        </w:rPr>
        <w:softHyphen/>
        <w:t>мы его разрядных слагаемых. Сравнение чисел. Устная и письменная нумерация многозначных чисел. Числовой луч. Движение по числовому лучу. Расположение на чис</w:t>
      </w:r>
      <w:r w:rsidRPr="00B71DB5">
        <w:rPr>
          <w:rFonts w:ascii="Times New Roman" w:eastAsia="Times New Roman" w:hAnsi="Times New Roman" w:cs="Times New Roman"/>
          <w:sz w:val="24"/>
          <w:szCs w:val="24"/>
          <w:lang w:eastAsia="ru-RU"/>
        </w:rPr>
        <w:softHyphen/>
        <w:t>ловом луче точек с заданными координатами, определение координат заданных точек.</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Точные и приближенные значения величин. Округление чисел, использование округления в практической деятельности.</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знать: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название и последовательность чисел в натуральном ряду в пре</w:t>
      </w:r>
      <w:r w:rsidRPr="00B71DB5">
        <w:rPr>
          <w:rFonts w:ascii="Times New Roman" w:eastAsia="Times New Roman" w:hAnsi="Times New Roman" w:cs="Times New Roman"/>
          <w:sz w:val="24"/>
          <w:szCs w:val="24"/>
          <w:lang w:eastAsia="ru-RU"/>
        </w:rPr>
        <w:softHyphen/>
        <w:t xml:space="preserve">делах 1 000 000, 1 000 000 000;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как образуется каждая следующая счетная единица;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названия и последовательность разрядов в записи числа;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соотношение между разрядами;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названия и последовательность первых трех классов;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название и количество разрядов, содержащихся в каждом классе;</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сколько единиц каждого класса содержится в записи числа;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понятие координатный луч, координатный угол, координата точки на луче, на плоскости;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читать, записывать и сравнивать числа в пределах 1 000 000, 1 000 000 000;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записывать координаты любых точек; строить координатный луч;</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точки на луче по заданным координатам.</w:t>
      </w:r>
    </w:p>
    <w:p w:rsidR="00B71DB5" w:rsidRPr="00B71DB5" w:rsidRDefault="00B71DB5" w:rsidP="00B71DB5">
      <w:pPr>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Сложение и вычитание чисел в пределах 1000000 (7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Операции сложения и вычитания над числами в пределах от 1 до 1 000 000. Приемы рациональных вычислений.</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знать: </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алгоритмы устного и письменного сложения и вычитания многозначных</w:t>
      </w:r>
      <w:r w:rsidRPr="00B71DB5">
        <w:rPr>
          <w:rFonts w:ascii="Times New Roman" w:eastAsia="Times New Roman" w:hAnsi="Times New Roman" w:cs="Times New Roman"/>
          <w:b/>
          <w:sz w:val="24"/>
          <w:szCs w:val="24"/>
          <w:lang w:eastAsia="ru-RU"/>
        </w:rPr>
        <w:t xml:space="preserve"> </w:t>
      </w:r>
      <w:r w:rsidRPr="00B71DB5">
        <w:rPr>
          <w:rFonts w:ascii="Times New Roman" w:eastAsia="Times New Roman" w:hAnsi="Times New Roman" w:cs="Times New Roman"/>
          <w:sz w:val="24"/>
          <w:szCs w:val="24"/>
          <w:lang w:eastAsia="ru-RU"/>
        </w:rPr>
        <w:t>чисел; приемы рациональных вычислений.</w:t>
      </w:r>
      <w:r w:rsidRPr="00B71DB5">
        <w:rPr>
          <w:rFonts w:ascii="Times New Roman" w:eastAsia="Times New Roman" w:hAnsi="Times New Roman" w:cs="Times New Roman"/>
          <w:b/>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 xml:space="preserve"> 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выполнять устное и письменное сложение и вычитание многозначных чисел;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устное и письменное сложение и вычитание, используя рациональные приемы;</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осуществлять проверку вычислений на основе знания о взаимосвязи действий сложения и вычитания.</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i/>
          <w:sz w:val="24"/>
          <w:szCs w:val="24"/>
          <w:lang w:eastAsia="ru-RU"/>
        </w:rPr>
        <w:t>Умножение и деление чисел в пределах 1000000 (37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Умножение и деление чисел на 10, 100, 1000. Умножение и деление чисел, оканчивающихся нулями. Устное ум</w:t>
      </w:r>
      <w:r w:rsidRPr="00B71DB5">
        <w:rPr>
          <w:rFonts w:ascii="Times New Roman" w:eastAsia="Times New Roman" w:hAnsi="Times New Roman" w:cs="Times New Roman"/>
          <w:sz w:val="24"/>
          <w:szCs w:val="24"/>
          <w:lang w:eastAsia="ru-RU"/>
        </w:rPr>
        <w:softHyphen/>
        <w:t>ножение и деление чисел на однозначное число в случаях, сводимых к действиям в пределах 100. Письменное умножение и деление на однозначное число. Умножение и деление на двузначное и трехзначное число.</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знать: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алгоритм письменного умножения и деления многозначных чисел на однозначное, двузначное и трехзначное число, на многозначное число;</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правило деления числа произведение; </w:t>
      </w:r>
    </w:p>
    <w:p w:rsidR="00B71DB5" w:rsidRPr="00B71DB5" w:rsidRDefault="00B71DB5" w:rsidP="00B71DB5">
      <w:pPr>
        <w:tabs>
          <w:tab w:val="left" w:pos="14060"/>
        </w:tabs>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tabs>
          <w:tab w:val="left" w:pos="14060"/>
        </w:tabs>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умножать и делить на 1000, 10 000, 100 000;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выполнять письменное умножение и деление многозначных чисел на однозначное, двузначное, трехзначное число, многозначное число.</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Величины и их измерение(15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Оценка площади. Приближенное вычисление площадей. Площади составных фигур. Новые единицы площади: мм2, км2, гектар, ар (сотка). Площадь прямоугольного треугольника. Работа, производительность труда, время работы. 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знать: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единицы измерения величин (длина, масса, время, площадь), соотношения между ними;  единицы площади и соотношения между ними;</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формулу нахождения площади и периметра прямоугольника, прямоугольного треугольника;</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функциональные зависимости между группами величин: цена, </w:t>
      </w:r>
      <w:proofErr w:type="gramStart"/>
      <w:r w:rsidRPr="00B71DB5">
        <w:rPr>
          <w:rFonts w:ascii="Times New Roman" w:eastAsia="Times New Roman" w:hAnsi="Times New Roman" w:cs="Times New Roman"/>
          <w:sz w:val="24"/>
          <w:szCs w:val="24"/>
          <w:lang w:eastAsia="ru-RU"/>
        </w:rPr>
        <w:t>количество ,стоимость</w:t>
      </w:r>
      <w:proofErr w:type="gramEnd"/>
      <w:r w:rsidRPr="00B71DB5">
        <w:rPr>
          <w:rFonts w:ascii="Times New Roman" w:eastAsia="Times New Roman" w:hAnsi="Times New Roman" w:cs="Times New Roman"/>
          <w:sz w:val="24"/>
          <w:szCs w:val="24"/>
          <w:lang w:eastAsia="ru-RU"/>
        </w:rPr>
        <w:t xml:space="preserve">; производительность труда, время работы, работа; </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формулы, выражающие эти зависимости;</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переводить заданную величину из одних единиц измерения в другие;</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приближенные значения величин;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вычислять площадь и периметр фигур, составленных из  прямоугольников;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находить площадь прямоугольного треугольника; </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сопоставлять  цена, количество,  стоимость; производительность труда, время работы, работа;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простые и составные задачи, раскрывающие отношения между числами и зависимость между группами величин (цена, количество, стоимость; производительность труда, время работы, работа).</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Текстовые задачи (8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Одновременное движение по числовому лучу. Встречное движение и движение в противоположном направлении. Движение вдогонку. Дви</w:t>
      </w:r>
      <w:r w:rsidRPr="00B71DB5">
        <w:rPr>
          <w:rFonts w:ascii="Times New Roman" w:eastAsia="Times New Roman" w:hAnsi="Times New Roman" w:cs="Times New Roman"/>
          <w:sz w:val="24"/>
          <w:szCs w:val="24"/>
          <w:lang w:eastAsia="ru-RU"/>
        </w:rPr>
        <w:softHyphen/>
        <w:t>жение с отставанием. Задачи с альтернативным условием.</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widowControl w:val="0"/>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знать: </w:t>
      </w:r>
    </w:p>
    <w:p w:rsidR="00B71DB5" w:rsidRPr="00B71DB5" w:rsidRDefault="00B71DB5" w:rsidP="00B71DB5">
      <w:pPr>
        <w:widowControl w:val="0"/>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алгоритмы решения простейших задач на движение; </w:t>
      </w:r>
    </w:p>
    <w:p w:rsidR="00B71DB5" w:rsidRPr="00B71DB5" w:rsidRDefault="00B71DB5" w:rsidP="00B71DB5">
      <w:pPr>
        <w:widowControl w:val="0"/>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функциональную связь между величинами (скорость, время, расстояние);</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связанные с движением двух объектов: навстре</w:t>
      </w:r>
      <w:r w:rsidRPr="00B71DB5">
        <w:rPr>
          <w:rFonts w:ascii="Times New Roman" w:eastAsia="Times New Roman" w:hAnsi="Times New Roman" w:cs="Times New Roman"/>
          <w:sz w:val="24"/>
          <w:szCs w:val="24"/>
          <w:lang w:eastAsia="ru-RU"/>
        </w:rPr>
        <w:softHyphen/>
        <w:t>чу и в противоположных направлениях;</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соотносить задачу с выражением, схемой, краткой записью, формулой;</w:t>
      </w:r>
    </w:p>
    <w:p w:rsidR="00B71DB5" w:rsidRPr="00B71DB5" w:rsidRDefault="00B71DB5" w:rsidP="00B71DB5">
      <w:pPr>
        <w:tabs>
          <w:tab w:val="left" w:pos="8140"/>
        </w:tabs>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заданные уравнения при решении текстовых задач;</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и объяснять решение задач с альтернативным условием;</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устанавливать зависимость между величинами, характеризующими процессы движения (пройденный путь, время, скорость).</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Элементы геометрии (3 часа)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Изменение положения объемных фигур в пространстве. Объемные фигуры, составленные из кубов и параллелепипедов. Прямоугольная система координат на плоскости. Соответствие меж</w:t>
      </w:r>
      <w:r w:rsidRPr="00B71DB5">
        <w:rPr>
          <w:rFonts w:ascii="Times New Roman" w:eastAsia="Times New Roman" w:hAnsi="Times New Roman" w:cs="Times New Roman"/>
          <w:sz w:val="24"/>
          <w:szCs w:val="24"/>
          <w:lang w:eastAsia="ru-RU"/>
        </w:rPr>
        <w:softHyphen/>
        <w:t>ду точками на плоскости и упорядоченными парами чисел.</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знать: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lastRenderedPageBreak/>
        <w:t>названия объемных и плоских фигур; виды треугольников;</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b/>
          <w:sz w:val="24"/>
          <w:szCs w:val="24"/>
          <w:lang w:eastAsia="ru-RU"/>
        </w:rPr>
        <w:t xml:space="preserve">уметь: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геометрических фигур плоские и объем</w:t>
      </w:r>
      <w:r w:rsidRPr="00B71DB5">
        <w:rPr>
          <w:rFonts w:ascii="Times New Roman" w:eastAsia="Times New Roman" w:hAnsi="Times New Roman" w:cs="Times New Roman"/>
          <w:sz w:val="24"/>
          <w:szCs w:val="24"/>
          <w:lang w:eastAsia="ru-RU"/>
        </w:rPr>
        <w:softHyphen/>
        <w:t>ные фигуры;</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распознавать геометрические фигуры: точка, линия (прямая, кри</w:t>
      </w:r>
      <w:r w:rsidRPr="00B71DB5">
        <w:rPr>
          <w:rFonts w:ascii="Times New Roman" w:eastAsia="Times New Roman" w:hAnsi="Times New Roman" w:cs="Times New Roman"/>
          <w:sz w:val="24"/>
          <w:szCs w:val="24"/>
          <w:lang w:eastAsia="ru-RU"/>
        </w:rPr>
        <w:softHyphen/>
        <w:t>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треугольников прямоугольный и тупо</w:t>
      </w:r>
      <w:r w:rsidRPr="00B71DB5">
        <w:rPr>
          <w:rFonts w:ascii="Times New Roman" w:eastAsia="Times New Roman" w:hAnsi="Times New Roman" w:cs="Times New Roman"/>
          <w:sz w:val="24"/>
          <w:szCs w:val="24"/>
          <w:lang w:eastAsia="ru-RU"/>
        </w:rPr>
        <w:softHyphen/>
        <w:t>угольный, равнобедренный и равносторонний треугольник;</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окружность по заданному радиусу.</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Элементы алгебры (15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знать: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порядок выполнения действий; свойства арифметических действий;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связи компонент и результатов действий;</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вычислять значение числовых выражений, содержащих до 6 дей</w:t>
      </w:r>
      <w:r w:rsidRPr="00B71DB5">
        <w:rPr>
          <w:rFonts w:ascii="Times New Roman" w:eastAsia="Times New Roman" w:hAnsi="Times New Roman" w:cs="Times New Roman"/>
          <w:sz w:val="24"/>
          <w:szCs w:val="24"/>
          <w:lang w:eastAsia="ru-RU"/>
        </w:rPr>
        <w:softHyphen/>
        <w:t>ствий (со скобками и без них), на основе знания правила о порядке выполнения действий и знания свойств арифметических действий;</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решать уравнения вида а ± х = b; х - а = </w:t>
      </w:r>
      <w:proofErr w:type="gramStart"/>
      <w:r w:rsidRPr="00B71DB5">
        <w:rPr>
          <w:rFonts w:ascii="Times New Roman" w:eastAsia="Times New Roman" w:hAnsi="Times New Roman" w:cs="Times New Roman"/>
          <w:sz w:val="24"/>
          <w:szCs w:val="24"/>
          <w:lang w:eastAsia="ru-RU"/>
        </w:rPr>
        <w:t>b ;</w:t>
      </w:r>
      <w:proofErr w:type="gramEnd"/>
      <w:r w:rsidRPr="00B71DB5">
        <w:rPr>
          <w:rFonts w:ascii="Times New Roman" w:eastAsia="Times New Roman" w:hAnsi="Times New Roman" w:cs="Times New Roman"/>
          <w:sz w:val="24"/>
          <w:szCs w:val="24"/>
          <w:lang w:eastAsia="ru-RU"/>
        </w:rPr>
        <w:t xml:space="preserve"> а • х = b; а : х = b ; х : а = b  на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основании связи компонент и результатов действий сложе</w:t>
      </w:r>
      <w:r w:rsidRPr="00B71DB5">
        <w:rPr>
          <w:rFonts w:ascii="Times New Roman" w:eastAsia="Times New Roman" w:hAnsi="Times New Roman" w:cs="Times New Roman"/>
          <w:sz w:val="24"/>
          <w:szCs w:val="24"/>
          <w:lang w:eastAsia="ru-RU"/>
        </w:rPr>
        <w:softHyphen/>
        <w:t>ния, вычитания,</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умножения, деления.</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 xml:space="preserve">Элементы </w:t>
      </w:r>
      <w:proofErr w:type="spellStart"/>
      <w:r w:rsidRPr="00B71DB5">
        <w:rPr>
          <w:rFonts w:ascii="Times New Roman" w:eastAsia="Times New Roman" w:hAnsi="Times New Roman" w:cs="Times New Roman"/>
          <w:b/>
          <w:sz w:val="24"/>
          <w:szCs w:val="24"/>
          <w:lang w:eastAsia="ru-RU"/>
        </w:rPr>
        <w:t>стохастики</w:t>
      </w:r>
      <w:proofErr w:type="spellEnd"/>
      <w:r w:rsidRPr="00B71DB5">
        <w:rPr>
          <w:rFonts w:ascii="Times New Roman" w:eastAsia="Times New Roman" w:hAnsi="Times New Roman" w:cs="Times New Roman"/>
          <w:b/>
          <w:sz w:val="24"/>
          <w:szCs w:val="24"/>
          <w:lang w:eastAsia="ru-RU"/>
        </w:rPr>
        <w:t xml:space="preserve"> (3 часа)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Сбор и обработка статистической информации о явлениях окружа</w:t>
      </w:r>
      <w:r w:rsidRPr="00B71DB5">
        <w:rPr>
          <w:rFonts w:ascii="Times New Roman" w:eastAsia="Times New Roman" w:hAnsi="Times New Roman" w:cs="Times New Roman"/>
          <w:sz w:val="24"/>
          <w:szCs w:val="24"/>
          <w:lang w:eastAsia="ru-RU"/>
        </w:rPr>
        <w:softHyphen/>
        <w:t>ющей действительности. Опросы общественного мнения как сбор и об</w:t>
      </w:r>
      <w:r w:rsidRPr="00B71DB5">
        <w:rPr>
          <w:rFonts w:ascii="Times New Roman" w:eastAsia="Times New Roman" w:hAnsi="Times New Roman" w:cs="Times New Roman"/>
          <w:sz w:val="24"/>
          <w:szCs w:val="24"/>
          <w:lang w:eastAsia="ru-RU"/>
        </w:rPr>
        <w:softHyphen/>
        <w:t>работка статистической информации. Понятие о вероятности случайного события.</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Стохастические игры. Справедливые и несправедливые игры. Понятие среднего арифметического нескольких чисел. Задачи на нахождение среднего арифметического. Круговые диаграммы. Чтение информации, содержащейся в круго</w:t>
      </w:r>
      <w:r w:rsidRPr="00B71DB5">
        <w:rPr>
          <w:rFonts w:ascii="Times New Roman" w:eastAsia="Times New Roman" w:hAnsi="Times New Roman" w:cs="Times New Roman"/>
          <w:sz w:val="24"/>
          <w:szCs w:val="24"/>
          <w:lang w:eastAsia="ru-RU"/>
        </w:rPr>
        <w:softHyphen/>
        <w:t>вой диаграмме.</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знать:</w:t>
      </w:r>
      <w:r w:rsidRPr="00B71DB5">
        <w:rPr>
          <w:rFonts w:ascii="Times New Roman" w:eastAsia="Times New Roman" w:hAnsi="Times New Roman" w:cs="Times New Roman"/>
          <w:sz w:val="24"/>
          <w:szCs w:val="24"/>
          <w:lang w:eastAsia="ru-RU"/>
        </w:rPr>
        <w:t xml:space="preserve"> понятие среднее арифметическое; понятие круговая диаграмма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находить вероятности простейших случайных событий;</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находить среднее арифметическое нескольких чисел;</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 xml:space="preserve">             читать информацию, записанную с помощью круговых диаграмм.</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Занимательные и нестандартные задачи (5 часов)</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Принцип Дирихле.</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Математические игры.</w:t>
      </w:r>
    </w:p>
    <w:p w:rsidR="00B71DB5" w:rsidRPr="00B71DB5" w:rsidRDefault="00B71DB5" w:rsidP="00B71DB5">
      <w:pPr>
        <w:widowControl w:val="0"/>
        <w:spacing w:line="240" w:lineRule="auto"/>
        <w:jc w:val="both"/>
        <w:rPr>
          <w:rFonts w:ascii="Times New Roman" w:eastAsia="Times New Roman" w:hAnsi="Times New Roman" w:cs="Times New Roman"/>
          <w:b/>
          <w:i/>
          <w:sz w:val="24"/>
          <w:szCs w:val="24"/>
          <w:lang w:eastAsia="ru-RU"/>
        </w:rPr>
      </w:pPr>
      <w:r w:rsidRPr="00B71DB5">
        <w:rPr>
          <w:rFonts w:ascii="Times New Roman" w:eastAsia="Times New Roman" w:hAnsi="Times New Roman" w:cs="Times New Roman"/>
          <w:b/>
          <w:i/>
          <w:sz w:val="24"/>
          <w:szCs w:val="24"/>
          <w:lang w:eastAsia="ru-RU"/>
        </w:rPr>
        <w:t>В результате изучения темы обучающийся должен</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 xml:space="preserve"> знать:</w:t>
      </w:r>
      <w:r w:rsidRPr="00B71DB5">
        <w:rPr>
          <w:rFonts w:ascii="Times New Roman" w:eastAsia="Times New Roman" w:hAnsi="Times New Roman" w:cs="Times New Roman"/>
          <w:sz w:val="24"/>
          <w:szCs w:val="24"/>
          <w:lang w:eastAsia="ru-RU"/>
        </w:rPr>
        <w:t xml:space="preserve">  принцип Дирихле</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решать простейшие задачи на принцип Дирихле.</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lastRenderedPageBreak/>
        <w:t>Итоговое повторение (8 часов).</w:t>
      </w: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Резерв свободного времени (4 часа)</w:t>
      </w:r>
    </w:p>
    <w:p w:rsidR="00B71DB5" w:rsidRPr="00B71DB5" w:rsidRDefault="00B71DB5" w:rsidP="00B71DB5">
      <w:pPr>
        <w:keepNext/>
        <w:keepLines/>
        <w:spacing w:before="200" w:line="240" w:lineRule="auto"/>
        <w:jc w:val="both"/>
        <w:outlineLvl w:val="3"/>
        <w:rPr>
          <w:rFonts w:ascii="Times New Roman" w:eastAsia="Times New Roman" w:hAnsi="Times New Roman" w:cs="Times New Roman"/>
          <w:b/>
          <w:bCs/>
          <w:iCs/>
          <w:sz w:val="24"/>
          <w:szCs w:val="24"/>
          <w:lang w:eastAsia="ru-RU"/>
        </w:rPr>
      </w:pPr>
      <w:r w:rsidRPr="00B71DB5">
        <w:rPr>
          <w:rFonts w:ascii="Times New Roman" w:eastAsia="Times New Roman" w:hAnsi="Times New Roman" w:cs="Times New Roman"/>
          <w:b/>
          <w:bCs/>
          <w:iCs/>
          <w:sz w:val="24"/>
          <w:szCs w:val="24"/>
          <w:lang w:eastAsia="ru-RU"/>
        </w:rPr>
        <w:t>3−4-й классы</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bCs/>
          <w:sz w:val="24"/>
          <w:szCs w:val="24"/>
          <w:lang w:eastAsia="ru-RU"/>
        </w:rPr>
        <w:t>Личностными результатами</w:t>
      </w:r>
      <w:r w:rsidRPr="00B71DB5">
        <w:rPr>
          <w:rFonts w:ascii="Times New Roman" w:eastAsia="Times New Roman" w:hAnsi="Times New Roman" w:cs="Times New Roman"/>
          <w:sz w:val="24"/>
          <w:szCs w:val="24"/>
          <w:lang w:eastAsia="ru-RU"/>
        </w:rPr>
        <w:t xml:space="preserve"> изучения учебно-методического курса «Математика» в 3-4-м классах является формирование следующих умений:</w:t>
      </w:r>
    </w:p>
    <w:p w:rsidR="00B71DB5" w:rsidRPr="00B71DB5" w:rsidRDefault="00B71DB5" w:rsidP="00B71DB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Самостоятельно </w:t>
      </w:r>
      <w:r w:rsidRPr="00B71DB5">
        <w:rPr>
          <w:rFonts w:ascii="Times New Roman" w:eastAsia="Times New Roman" w:hAnsi="Times New Roman" w:cs="Times New Roman"/>
          <w:i/>
          <w:iCs/>
          <w:sz w:val="24"/>
          <w:szCs w:val="24"/>
          <w:lang w:eastAsia="ru-RU"/>
        </w:rPr>
        <w:t>определять</w:t>
      </w:r>
      <w:r w:rsidRPr="00B71DB5">
        <w:rPr>
          <w:rFonts w:ascii="Times New Roman" w:eastAsia="Times New Roman" w:hAnsi="Times New Roman" w:cs="Times New Roman"/>
          <w:sz w:val="24"/>
          <w:szCs w:val="24"/>
          <w:lang w:eastAsia="ru-RU"/>
        </w:rPr>
        <w:t xml:space="preserve"> и </w:t>
      </w:r>
      <w:r w:rsidRPr="00B71DB5">
        <w:rPr>
          <w:rFonts w:ascii="Times New Roman" w:eastAsia="Times New Roman" w:hAnsi="Times New Roman" w:cs="Times New Roman"/>
          <w:i/>
          <w:iCs/>
          <w:sz w:val="24"/>
          <w:szCs w:val="24"/>
          <w:lang w:eastAsia="ru-RU"/>
        </w:rPr>
        <w:t>высказывать</w:t>
      </w:r>
      <w:r w:rsidRPr="00B71DB5">
        <w:rPr>
          <w:rFonts w:ascii="Times New Roman" w:eastAsia="Times New Roman" w:hAnsi="Times New Roman" w:cs="Times New Roman"/>
          <w:sz w:val="24"/>
          <w:szCs w:val="24"/>
          <w:lang w:eastAsia="ru-RU"/>
        </w:rPr>
        <w:t xml:space="preserve"> самые простые общие для всех людей правила поведения при общении и сотрудничестве (этические нормы общения и сотрудничества).</w:t>
      </w:r>
    </w:p>
    <w:p w:rsidR="00B71DB5" w:rsidRPr="00B71DB5" w:rsidRDefault="00B71DB5" w:rsidP="00B71DB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В </w:t>
      </w:r>
      <w:r w:rsidRPr="00B71DB5">
        <w:rPr>
          <w:rFonts w:ascii="Times New Roman" w:eastAsia="Times New Roman" w:hAnsi="Times New Roman" w:cs="Times New Roman"/>
          <w:i/>
          <w:iCs/>
          <w:sz w:val="24"/>
          <w:szCs w:val="24"/>
          <w:lang w:eastAsia="ru-RU"/>
        </w:rPr>
        <w:t>самостоятельно созданных</w:t>
      </w:r>
      <w:r w:rsidRPr="00B71DB5">
        <w:rPr>
          <w:rFonts w:ascii="Times New Roman" w:eastAsia="Times New Roman" w:hAnsi="Times New Roman" w:cs="Times New Roman"/>
          <w:sz w:val="24"/>
          <w:szCs w:val="24"/>
          <w:lang w:eastAsia="ru-RU"/>
        </w:rPr>
        <w:t xml:space="preserve"> ситуациях общения и сотрудничества, опираясь на общие для всех простые правила поведения, </w:t>
      </w:r>
      <w:r w:rsidRPr="00B71DB5">
        <w:rPr>
          <w:rFonts w:ascii="Times New Roman" w:eastAsia="Times New Roman" w:hAnsi="Times New Roman" w:cs="Times New Roman"/>
          <w:i/>
          <w:iCs/>
          <w:sz w:val="24"/>
          <w:szCs w:val="24"/>
          <w:lang w:eastAsia="ru-RU"/>
        </w:rPr>
        <w:t>делать выбор</w:t>
      </w:r>
      <w:r w:rsidRPr="00B71DB5">
        <w:rPr>
          <w:rFonts w:ascii="Times New Roman" w:eastAsia="Times New Roman" w:hAnsi="Times New Roman" w:cs="Times New Roman"/>
          <w:sz w:val="24"/>
          <w:szCs w:val="24"/>
          <w:lang w:eastAsia="ru-RU"/>
        </w:rPr>
        <w:t>, какой поступок совершить.</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proofErr w:type="spellStart"/>
      <w:r w:rsidRPr="00B71DB5">
        <w:rPr>
          <w:rFonts w:ascii="Times New Roman" w:eastAsia="Times New Roman" w:hAnsi="Times New Roman" w:cs="Times New Roman"/>
          <w:b/>
          <w:bCs/>
          <w:sz w:val="24"/>
          <w:szCs w:val="24"/>
          <w:lang w:eastAsia="ru-RU"/>
        </w:rPr>
        <w:t>Метапредметными</w:t>
      </w:r>
      <w:proofErr w:type="spellEnd"/>
      <w:r w:rsidRPr="00B71DB5">
        <w:rPr>
          <w:rFonts w:ascii="Times New Roman" w:eastAsia="Times New Roman" w:hAnsi="Times New Roman" w:cs="Times New Roman"/>
          <w:b/>
          <w:bCs/>
          <w:sz w:val="24"/>
          <w:szCs w:val="24"/>
          <w:lang w:eastAsia="ru-RU"/>
        </w:rPr>
        <w:t xml:space="preserve"> результатами</w:t>
      </w:r>
      <w:r w:rsidRPr="00B71DB5">
        <w:rPr>
          <w:rFonts w:ascii="Times New Roman" w:eastAsia="Times New Roman" w:hAnsi="Times New Roman" w:cs="Times New Roman"/>
          <w:sz w:val="24"/>
          <w:szCs w:val="24"/>
          <w:lang w:eastAsia="ru-RU"/>
        </w:rPr>
        <w:t xml:space="preserve"> изучения учебно-методического курса «Математика» в 3-ем классе являются формирование следующих универсальных учебных действий.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Регулятивные УУД:</w:t>
      </w:r>
    </w:p>
    <w:p w:rsidR="00B71DB5" w:rsidRPr="00B71DB5" w:rsidRDefault="00B71DB5" w:rsidP="00B71DB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B71DB5" w:rsidRPr="00B71DB5" w:rsidRDefault="00B71DB5" w:rsidP="00B71DB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w:t>
      </w:r>
    </w:p>
    <w:p w:rsidR="00B71DB5" w:rsidRPr="00B71DB5" w:rsidRDefault="00B71DB5" w:rsidP="00B71DB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B71DB5" w:rsidRPr="00B71DB5" w:rsidRDefault="00B71DB5" w:rsidP="00B71DB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B71DB5" w:rsidRPr="00B71DB5" w:rsidRDefault="00B71DB5" w:rsidP="00B71DB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Познавательные УУД:</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B71DB5">
        <w:rPr>
          <w:rFonts w:ascii="Times New Roman" w:eastAsia="Times New Roman" w:hAnsi="Times New Roman" w:cs="Times New Roman"/>
          <w:i/>
          <w:iCs/>
          <w:sz w:val="24"/>
          <w:szCs w:val="24"/>
          <w:lang w:eastAsia="ru-RU"/>
        </w:rPr>
        <w:t>предполагать</w:t>
      </w:r>
      <w:r w:rsidRPr="00B71DB5">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Отбирать</w:t>
      </w:r>
      <w:r w:rsidRPr="00B71DB5">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Добывать новые знания: </w:t>
      </w:r>
      <w:r w:rsidRPr="00B71DB5">
        <w:rPr>
          <w:rFonts w:ascii="Times New Roman" w:eastAsia="Times New Roman" w:hAnsi="Times New Roman" w:cs="Times New Roman"/>
          <w:i/>
          <w:iCs/>
          <w:sz w:val="24"/>
          <w:szCs w:val="24"/>
          <w:lang w:eastAsia="ru-RU"/>
        </w:rPr>
        <w:t>извлекать</w:t>
      </w:r>
      <w:r w:rsidRPr="00B71DB5">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Перерабатывать полученную информацию: </w:t>
      </w:r>
      <w:r w:rsidRPr="00B71DB5">
        <w:rPr>
          <w:rFonts w:ascii="Times New Roman" w:eastAsia="Times New Roman" w:hAnsi="Times New Roman" w:cs="Times New Roman"/>
          <w:i/>
          <w:iCs/>
          <w:sz w:val="24"/>
          <w:szCs w:val="24"/>
          <w:lang w:eastAsia="ru-RU"/>
        </w:rPr>
        <w:t>сравнивать</w:t>
      </w:r>
      <w:r w:rsidRPr="00B71DB5">
        <w:rPr>
          <w:rFonts w:ascii="Times New Roman" w:eastAsia="Times New Roman" w:hAnsi="Times New Roman" w:cs="Times New Roman"/>
          <w:sz w:val="24"/>
          <w:szCs w:val="24"/>
          <w:lang w:eastAsia="ru-RU"/>
        </w:rPr>
        <w:t xml:space="preserve"> и </w:t>
      </w:r>
      <w:r w:rsidRPr="00B71DB5">
        <w:rPr>
          <w:rFonts w:ascii="Times New Roman" w:eastAsia="Times New Roman" w:hAnsi="Times New Roman" w:cs="Times New Roman"/>
          <w:i/>
          <w:iCs/>
          <w:sz w:val="24"/>
          <w:szCs w:val="24"/>
          <w:lang w:eastAsia="ru-RU"/>
        </w:rPr>
        <w:t>группировать</w:t>
      </w:r>
      <w:r w:rsidRPr="00B71DB5">
        <w:rPr>
          <w:rFonts w:ascii="Times New Roman" w:eastAsia="Times New Roman" w:hAnsi="Times New Roman" w:cs="Times New Roman"/>
          <w:sz w:val="24"/>
          <w:szCs w:val="24"/>
          <w:lang w:eastAsia="ru-RU"/>
        </w:rPr>
        <w:t xml:space="preserve"> факты и явления; определять причины явлений, событий.</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 xml:space="preserve">Перерабатывать полученную информацию: </w:t>
      </w:r>
      <w:r w:rsidRPr="00B71DB5">
        <w:rPr>
          <w:rFonts w:ascii="Times New Roman" w:eastAsia="Times New Roman" w:hAnsi="Times New Roman" w:cs="Times New Roman"/>
          <w:i/>
          <w:iCs/>
          <w:sz w:val="24"/>
          <w:szCs w:val="24"/>
          <w:lang w:eastAsia="ru-RU"/>
        </w:rPr>
        <w:t>делать выводы</w:t>
      </w:r>
      <w:r w:rsidRPr="00B71DB5">
        <w:rPr>
          <w:rFonts w:ascii="Times New Roman" w:eastAsia="Times New Roman" w:hAnsi="Times New Roman" w:cs="Times New Roman"/>
          <w:sz w:val="24"/>
          <w:szCs w:val="24"/>
          <w:lang w:eastAsia="ru-RU"/>
        </w:rPr>
        <w:t xml:space="preserve"> на основе обобщения знаний.</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B71DB5">
        <w:rPr>
          <w:rFonts w:ascii="Times New Roman" w:eastAsia="Times New Roman" w:hAnsi="Times New Roman" w:cs="Times New Roman"/>
          <w:i/>
          <w:iCs/>
          <w:sz w:val="24"/>
          <w:szCs w:val="24"/>
          <w:lang w:eastAsia="ru-RU"/>
        </w:rPr>
        <w:t>составлять</w:t>
      </w:r>
      <w:r w:rsidRPr="00B71DB5">
        <w:rPr>
          <w:rFonts w:ascii="Times New Roman" w:eastAsia="Times New Roman" w:hAnsi="Times New Roman" w:cs="Times New Roman"/>
          <w:sz w:val="24"/>
          <w:szCs w:val="24"/>
          <w:lang w:eastAsia="ru-RU"/>
        </w:rPr>
        <w:t xml:space="preserve"> простой </w:t>
      </w:r>
      <w:r w:rsidRPr="00B71DB5">
        <w:rPr>
          <w:rFonts w:ascii="Times New Roman" w:eastAsia="Times New Roman" w:hAnsi="Times New Roman" w:cs="Times New Roman"/>
          <w:i/>
          <w:iCs/>
          <w:sz w:val="24"/>
          <w:szCs w:val="24"/>
          <w:lang w:eastAsia="ru-RU"/>
        </w:rPr>
        <w:t>план</w:t>
      </w:r>
      <w:r w:rsidRPr="00B71DB5">
        <w:rPr>
          <w:rFonts w:ascii="Times New Roman" w:eastAsia="Times New Roman" w:hAnsi="Times New Roman" w:cs="Times New Roman"/>
          <w:sz w:val="24"/>
          <w:szCs w:val="24"/>
          <w:lang w:eastAsia="ru-RU"/>
        </w:rPr>
        <w:t xml:space="preserve"> учебно-научного текста.</w:t>
      </w:r>
    </w:p>
    <w:p w:rsidR="00B71DB5" w:rsidRPr="00B71DB5" w:rsidRDefault="00B71DB5" w:rsidP="00B71DB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B71DB5">
        <w:rPr>
          <w:rFonts w:ascii="Times New Roman" w:eastAsia="Times New Roman" w:hAnsi="Times New Roman" w:cs="Times New Roman"/>
          <w:i/>
          <w:iCs/>
          <w:sz w:val="24"/>
          <w:szCs w:val="24"/>
          <w:lang w:eastAsia="ru-RU"/>
        </w:rPr>
        <w:t>представлять информацию</w:t>
      </w:r>
      <w:r w:rsidRPr="00B71DB5">
        <w:rPr>
          <w:rFonts w:ascii="Times New Roman" w:eastAsia="Times New Roman" w:hAnsi="Times New Roman" w:cs="Times New Roman"/>
          <w:sz w:val="24"/>
          <w:szCs w:val="24"/>
          <w:lang w:eastAsia="ru-RU"/>
        </w:rPr>
        <w:t xml:space="preserve"> в виде текста, таблицы, схемы.</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нацеленные на 1-ю линию развития – умение объяснять мир.</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Коммуникативные УУД:</w:t>
      </w:r>
    </w:p>
    <w:p w:rsidR="00B71DB5" w:rsidRPr="00B71DB5" w:rsidRDefault="00B71DB5" w:rsidP="00B71DB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Донести свою позицию до других: </w:t>
      </w:r>
      <w:r w:rsidRPr="00B71DB5">
        <w:rPr>
          <w:rFonts w:ascii="Times New Roman" w:eastAsia="Times New Roman" w:hAnsi="Times New Roman" w:cs="Times New Roman"/>
          <w:i/>
          <w:iCs/>
          <w:sz w:val="24"/>
          <w:szCs w:val="24"/>
          <w:lang w:eastAsia="ru-RU"/>
        </w:rPr>
        <w:t>оформлять</w:t>
      </w:r>
      <w:r w:rsidRPr="00B71DB5">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B71DB5" w:rsidRPr="00B71DB5" w:rsidRDefault="00B71DB5" w:rsidP="00B71DB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Донести свою позицию до других: </w:t>
      </w:r>
      <w:r w:rsidRPr="00B71DB5">
        <w:rPr>
          <w:rFonts w:ascii="Times New Roman" w:eastAsia="Times New Roman" w:hAnsi="Times New Roman" w:cs="Times New Roman"/>
          <w:i/>
          <w:iCs/>
          <w:sz w:val="24"/>
          <w:szCs w:val="24"/>
          <w:lang w:eastAsia="ru-RU"/>
        </w:rPr>
        <w:t>высказывать</w:t>
      </w:r>
      <w:r w:rsidRPr="00B71DB5">
        <w:rPr>
          <w:rFonts w:ascii="Times New Roman" w:eastAsia="Times New Roman" w:hAnsi="Times New Roman" w:cs="Times New Roman"/>
          <w:sz w:val="24"/>
          <w:szCs w:val="24"/>
          <w:lang w:eastAsia="ru-RU"/>
        </w:rPr>
        <w:t xml:space="preserve"> свою точку зрения и пытаться её </w:t>
      </w:r>
      <w:r w:rsidRPr="00B71DB5">
        <w:rPr>
          <w:rFonts w:ascii="Times New Roman" w:eastAsia="Times New Roman" w:hAnsi="Times New Roman" w:cs="Times New Roman"/>
          <w:i/>
          <w:iCs/>
          <w:sz w:val="24"/>
          <w:szCs w:val="24"/>
          <w:lang w:eastAsia="ru-RU"/>
        </w:rPr>
        <w:t>обосновать</w:t>
      </w:r>
      <w:r w:rsidRPr="00B71DB5">
        <w:rPr>
          <w:rFonts w:ascii="Times New Roman" w:eastAsia="Times New Roman" w:hAnsi="Times New Roman" w:cs="Times New Roman"/>
          <w:sz w:val="24"/>
          <w:szCs w:val="24"/>
          <w:lang w:eastAsia="ru-RU"/>
        </w:rPr>
        <w:t>, приводя аргументы.</w:t>
      </w:r>
    </w:p>
    <w:p w:rsidR="00B71DB5" w:rsidRPr="00B71DB5" w:rsidRDefault="00B71DB5" w:rsidP="00B71DB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B71DB5" w:rsidRPr="00B71DB5" w:rsidRDefault="00B71DB5" w:rsidP="00B71DB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технология продуктивного чтения.</w:t>
      </w:r>
    </w:p>
    <w:p w:rsidR="00B71DB5" w:rsidRPr="00B71DB5" w:rsidRDefault="00B71DB5" w:rsidP="00B71DB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B71DB5" w:rsidRPr="00B71DB5" w:rsidRDefault="00B71DB5" w:rsidP="00B71DB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Средством формирования этих действий служит работа в малых группах.</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bCs/>
          <w:sz w:val="24"/>
          <w:szCs w:val="24"/>
          <w:lang w:eastAsia="ru-RU"/>
        </w:rPr>
        <w:t>Предметными результатами</w:t>
      </w:r>
      <w:r w:rsidRPr="00B71DB5">
        <w:rPr>
          <w:rFonts w:ascii="Times New Roman" w:eastAsia="Times New Roman" w:hAnsi="Times New Roman" w:cs="Times New Roman"/>
          <w:sz w:val="24"/>
          <w:szCs w:val="24"/>
          <w:lang w:eastAsia="ru-RU"/>
        </w:rPr>
        <w:t xml:space="preserve"> изучения курса «Математика» в 3-м классе являются формирование следующих умений.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1-й уровень (необходимый)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Учащиеся </w:t>
      </w:r>
      <w:r w:rsidRPr="00B71DB5">
        <w:rPr>
          <w:rFonts w:ascii="Times New Roman" w:eastAsia="Times New Roman" w:hAnsi="Times New Roman" w:cs="Times New Roman"/>
          <w:i/>
          <w:iCs/>
          <w:sz w:val="24"/>
          <w:szCs w:val="24"/>
          <w:lang w:eastAsia="ru-RU"/>
        </w:rPr>
        <w:t>должны уметь</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объяснять, как образуется каждая следующая счётная единица;</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использовать при решении учебных задач единицы измерения длины (мм, см, </w:t>
      </w:r>
      <w:proofErr w:type="spellStart"/>
      <w:r w:rsidRPr="00B71DB5">
        <w:rPr>
          <w:rFonts w:ascii="Times New Roman" w:eastAsia="Times New Roman" w:hAnsi="Times New Roman" w:cs="Times New Roman"/>
          <w:sz w:val="24"/>
          <w:szCs w:val="24"/>
          <w:lang w:eastAsia="ru-RU"/>
        </w:rPr>
        <w:t>дм</w:t>
      </w:r>
      <w:proofErr w:type="spellEnd"/>
      <w:r w:rsidRPr="00B71DB5">
        <w:rPr>
          <w:rFonts w:ascii="Times New Roman" w:eastAsia="Times New Roman" w:hAnsi="Times New Roman" w:cs="Times New Roman"/>
          <w:sz w:val="24"/>
          <w:szCs w:val="24"/>
          <w:lang w:eastAsia="ru-RU"/>
        </w:rPr>
        <w:t>,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учебных задач формулы площади и периметра прямоугольника (квадрата);</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пользоваться для объяснения и обоснования своих действий изученной математической терминологией;</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записывать и сравнивать числа в пределах 1000;</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представлять любое трёхзначное число в виде суммы разрядных слагаемых;</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устно умножение и деление чисел в пределах 100 (в том числе и деление с остатком);</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умножение и деление с 0; 1; 10; 100;</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осознанно следовать алгоритмам проверки вычислений;</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числовые и буквенные выражения, содержащие не более двух действий с использованием названий компонентов;</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значения выражений в 2–4 действия;</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использовать знание зависимости между компонентами и результатами действий при решении уравнений вида </w:t>
      </w:r>
      <w:r w:rsidRPr="00B71DB5">
        <w:rPr>
          <w:rFonts w:ascii="Times New Roman" w:eastAsia="Times New Roman" w:hAnsi="Times New Roman" w:cs="Times New Roman"/>
          <w:i/>
          <w:iCs/>
          <w:sz w:val="24"/>
          <w:szCs w:val="24"/>
          <w:lang w:eastAsia="ru-RU"/>
        </w:rPr>
        <w:t>а ± х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а ∙ х = b</w:t>
      </w:r>
      <w:r w:rsidRPr="00B71DB5">
        <w:rPr>
          <w:rFonts w:ascii="Times New Roman" w:eastAsia="Times New Roman" w:hAnsi="Times New Roman" w:cs="Times New Roman"/>
          <w:sz w:val="24"/>
          <w:szCs w:val="24"/>
          <w:lang w:eastAsia="ru-RU"/>
        </w:rPr>
        <w:t xml:space="preserve">; </w:t>
      </w:r>
      <w:proofErr w:type="gramStart"/>
      <w:r w:rsidRPr="00B71DB5">
        <w:rPr>
          <w:rFonts w:ascii="Times New Roman" w:eastAsia="Times New Roman" w:hAnsi="Times New Roman" w:cs="Times New Roman"/>
          <w:i/>
          <w:iCs/>
          <w:sz w:val="24"/>
          <w:szCs w:val="24"/>
          <w:lang w:eastAsia="ru-RU"/>
        </w:rPr>
        <w:t>а :</w:t>
      </w:r>
      <w:proofErr w:type="gramEnd"/>
      <w:r w:rsidRPr="00B71DB5">
        <w:rPr>
          <w:rFonts w:ascii="Times New Roman" w:eastAsia="Times New Roman" w:hAnsi="Times New Roman" w:cs="Times New Roman"/>
          <w:i/>
          <w:iCs/>
          <w:sz w:val="24"/>
          <w:szCs w:val="24"/>
          <w:lang w:eastAsia="ru-RU"/>
        </w:rPr>
        <w:t> х = b</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на клетчатой бумаге прямоугольник и квадрат по заданным длинам сторон;</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сравнивать величины по их числовым значениям; выражать данные величины в изученных единицах измерения;</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определять время по часам с точностью до минуты;</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сравнивать и упорядочивать объекты по разным признакам: длине, массе, объёму;</w:t>
      </w:r>
    </w:p>
    <w:p w:rsidR="00B71DB5" w:rsidRPr="00B71DB5" w:rsidRDefault="00B71DB5" w:rsidP="00B71DB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2-й уровень (программный)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Учащиеся </w:t>
      </w:r>
      <w:r w:rsidRPr="00B71DB5">
        <w:rPr>
          <w:rFonts w:ascii="Times New Roman" w:eastAsia="Times New Roman" w:hAnsi="Times New Roman" w:cs="Times New Roman"/>
          <w:i/>
          <w:iCs/>
          <w:sz w:val="24"/>
          <w:szCs w:val="24"/>
          <w:lang w:eastAsia="ru-RU"/>
        </w:rPr>
        <w:t>должны уметь</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знание формулы объёма прямоугольного параллелепипеда (куба);</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знание формулы пути;</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знание о количестве, названиях и последовательности дней недели, месяцев в году;</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долю от числа, число по доле;</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находить значения выражений вида </w:t>
      </w:r>
      <w:r w:rsidRPr="00B71DB5">
        <w:rPr>
          <w:rFonts w:ascii="Times New Roman" w:eastAsia="Times New Roman" w:hAnsi="Times New Roman" w:cs="Times New Roman"/>
          <w:i/>
          <w:iCs/>
          <w:sz w:val="24"/>
          <w:szCs w:val="24"/>
          <w:lang w:eastAsia="ru-RU"/>
        </w:rPr>
        <w:t>а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а ∙ b</w:t>
      </w:r>
      <w:r w:rsidRPr="00B71DB5">
        <w:rPr>
          <w:rFonts w:ascii="Times New Roman" w:eastAsia="Times New Roman" w:hAnsi="Times New Roman" w:cs="Times New Roman"/>
          <w:sz w:val="24"/>
          <w:szCs w:val="24"/>
          <w:lang w:eastAsia="ru-RU"/>
        </w:rPr>
        <w:t xml:space="preserve">; </w:t>
      </w:r>
      <w:proofErr w:type="gramStart"/>
      <w:r w:rsidRPr="00B71DB5">
        <w:rPr>
          <w:rFonts w:ascii="Times New Roman" w:eastAsia="Times New Roman" w:hAnsi="Times New Roman" w:cs="Times New Roman"/>
          <w:i/>
          <w:iCs/>
          <w:sz w:val="24"/>
          <w:szCs w:val="24"/>
          <w:lang w:eastAsia="ru-RU"/>
        </w:rPr>
        <w:t>а :</w:t>
      </w:r>
      <w:proofErr w:type="gramEnd"/>
      <w:r w:rsidRPr="00B71DB5">
        <w:rPr>
          <w:rFonts w:ascii="Times New Roman" w:eastAsia="Times New Roman" w:hAnsi="Times New Roman" w:cs="Times New Roman"/>
          <w:i/>
          <w:iCs/>
          <w:sz w:val="24"/>
          <w:szCs w:val="24"/>
          <w:lang w:eastAsia="ru-RU"/>
        </w:rPr>
        <w:t> b</w:t>
      </w:r>
      <w:r w:rsidRPr="00B71DB5">
        <w:rPr>
          <w:rFonts w:ascii="Times New Roman" w:eastAsia="Times New Roman" w:hAnsi="Times New Roman" w:cs="Times New Roman"/>
          <w:sz w:val="24"/>
          <w:szCs w:val="24"/>
          <w:lang w:eastAsia="ru-RU"/>
        </w:rPr>
        <w:t xml:space="preserve"> при заданных значениях переменных;</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решать способом подбора неравенства с одной переменной вида: </w:t>
      </w:r>
      <w:r w:rsidRPr="00B71DB5">
        <w:rPr>
          <w:rFonts w:ascii="Times New Roman" w:eastAsia="Times New Roman" w:hAnsi="Times New Roman" w:cs="Times New Roman"/>
          <w:i/>
          <w:iCs/>
          <w:sz w:val="24"/>
          <w:szCs w:val="24"/>
          <w:lang w:eastAsia="ru-RU"/>
        </w:rPr>
        <w:t>а ± х &lt;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а ∙ х &gt; b</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использовать знание зависимости между компонентами и результатами действий при решении уравнений вида: </w:t>
      </w:r>
      <w:r w:rsidRPr="00B71DB5">
        <w:rPr>
          <w:rFonts w:ascii="Times New Roman" w:eastAsia="Times New Roman" w:hAnsi="Times New Roman" w:cs="Times New Roman"/>
          <w:i/>
          <w:iCs/>
          <w:sz w:val="24"/>
          <w:szCs w:val="24"/>
          <w:lang w:eastAsia="ru-RU"/>
        </w:rPr>
        <w:t>х ± а = с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а − х = с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х ± a = с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 xml:space="preserve">а − х = </w:t>
      </w:r>
      <w:proofErr w:type="gramStart"/>
      <w:r w:rsidRPr="00B71DB5">
        <w:rPr>
          <w:rFonts w:ascii="Times New Roman" w:eastAsia="Times New Roman" w:hAnsi="Times New Roman" w:cs="Times New Roman"/>
          <w:i/>
          <w:iCs/>
          <w:sz w:val="24"/>
          <w:szCs w:val="24"/>
          <w:lang w:eastAsia="ru-RU"/>
        </w:rPr>
        <w:t>с :</w:t>
      </w:r>
      <w:proofErr w:type="gramEnd"/>
      <w:r w:rsidRPr="00B71DB5">
        <w:rPr>
          <w:rFonts w:ascii="Times New Roman" w:eastAsia="Times New Roman" w:hAnsi="Times New Roman" w:cs="Times New Roman"/>
          <w:i/>
          <w:iCs/>
          <w:sz w:val="24"/>
          <w:szCs w:val="24"/>
          <w:lang w:eastAsia="ru-RU"/>
        </w:rPr>
        <w:t>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х : а = с ± b</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использовать заданные уравнения при решении текстовых задач;</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объём параллелепипеда (куба);</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площадь и периметр составленных из прямоугольников фигур;</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треугольников прямоугольный и тупоугольный, равнобедренный и равносторонний треугольники;</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окружность по заданному радиусу;</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геометрических фигур плоские и объёмные фигуры;</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узнавать и называть объёмные фигуры: параллелепипед, шар, конус, пирамиду, цилиндр;</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параллелепипедов куб;</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арифметические ребусы и числовые головоломки, содержащие четыре арифметических действия (сложение, вычитание, умножение, деление);</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устанавливать принадлежность или непринадлежность множеству данных элементов;</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различать истинные и ложные высказывания с кванторами общности и существования;</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информацию, заданную с помощью столбчатых, линейных диаграмм, таблиц, графов;</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несложные линейные и столбчатые диаграммы по заданной в таблице информации;</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удобным для себя способом (в том числе и с помощью таблиц и графов) логические задачи, содержащие не более трёх высказываний;</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выписывать множество всевозможных результатов (исходов) простейших случайных экспериментов;</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правильно употреблять термины «чаще», «реже», «случайно», «возможно», «невозможно» при формулировании различных высказываний;</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составлять алгоритмы решения простейших задач на переливания;</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составлять алгоритм поиска одной фальшивой монеты на чашечных весах без гирь (при количестве монет не более девяти);</w:t>
      </w:r>
    </w:p>
    <w:p w:rsidR="00B71DB5" w:rsidRPr="00B71DB5" w:rsidRDefault="00B71DB5" w:rsidP="00B71DB5">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устанавливать, является ли данная кривая уникурсальной, и обводить её.</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bCs/>
          <w:sz w:val="24"/>
          <w:szCs w:val="24"/>
          <w:lang w:eastAsia="ru-RU"/>
        </w:rPr>
        <w:t>Предметными результатами</w:t>
      </w:r>
      <w:r w:rsidRPr="00B71DB5">
        <w:rPr>
          <w:rFonts w:ascii="Times New Roman" w:eastAsia="Times New Roman" w:hAnsi="Times New Roman" w:cs="Times New Roman"/>
          <w:sz w:val="24"/>
          <w:szCs w:val="24"/>
          <w:lang w:eastAsia="ru-RU"/>
        </w:rPr>
        <w:t xml:space="preserve"> изучения курса «Математика» в 4-м классе являются формирование следующих умений.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1-й уровень (необходимый)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Учащиеся </w:t>
      </w:r>
      <w:r w:rsidRPr="00B71DB5">
        <w:rPr>
          <w:rFonts w:ascii="Times New Roman" w:eastAsia="Times New Roman" w:hAnsi="Times New Roman" w:cs="Times New Roman"/>
          <w:i/>
          <w:iCs/>
          <w:sz w:val="24"/>
          <w:szCs w:val="24"/>
          <w:lang w:eastAsia="ru-RU"/>
        </w:rPr>
        <w:t>должны уметь</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объяснять, как образуется каждая следующая счётная единица;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названия и последовательность разрядов в записи числа;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названия и последовательность первых трёх классов;</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рассказывать, сколько разрядов содержится в каждом классе;</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объяснять соотношение между разрядами;</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знание о единицах измерения величин (длина, масса, время, площадь), соотношении между ними;</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умножение и деление с 1000;</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связанные с движением двух объектов: навстречу и в противоположных направлениях;</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B71DB5">
        <w:rPr>
          <w:rFonts w:ascii="Times New Roman" w:eastAsia="Times New Roman" w:hAnsi="Times New Roman" w:cs="Times New Roman"/>
          <w:i/>
          <w:iCs/>
          <w:sz w:val="24"/>
          <w:szCs w:val="24"/>
          <w:lang w:eastAsia="ru-RU"/>
        </w:rPr>
        <w:t>a ± x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x − a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a ∙ x = b</w:t>
      </w:r>
      <w:r w:rsidRPr="00B71DB5">
        <w:rPr>
          <w:rFonts w:ascii="Times New Roman" w:eastAsia="Times New Roman" w:hAnsi="Times New Roman" w:cs="Times New Roman"/>
          <w:sz w:val="24"/>
          <w:szCs w:val="24"/>
          <w:lang w:eastAsia="ru-RU"/>
        </w:rPr>
        <w:t xml:space="preserve">; </w:t>
      </w:r>
      <w:proofErr w:type="gramStart"/>
      <w:r w:rsidRPr="00B71DB5">
        <w:rPr>
          <w:rFonts w:ascii="Times New Roman" w:eastAsia="Times New Roman" w:hAnsi="Times New Roman" w:cs="Times New Roman"/>
          <w:i/>
          <w:iCs/>
          <w:sz w:val="24"/>
          <w:szCs w:val="24"/>
          <w:lang w:eastAsia="ru-RU"/>
        </w:rPr>
        <w:t>a :</w:t>
      </w:r>
      <w:proofErr w:type="gramEnd"/>
      <w:r w:rsidRPr="00B71DB5">
        <w:rPr>
          <w:rFonts w:ascii="Times New Roman" w:eastAsia="Times New Roman" w:hAnsi="Times New Roman" w:cs="Times New Roman"/>
          <w:i/>
          <w:iCs/>
          <w:sz w:val="24"/>
          <w:szCs w:val="24"/>
          <w:lang w:eastAsia="ru-RU"/>
        </w:rPr>
        <w:t> x = b</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x : a = b</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объём параллелепипеда (куба);</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площадь и периметр фигур, составленных из прямоугольников;</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треугольников прямоугольный и тупоугольный, равнобедренный и равносторонний треугольники;</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окружность по заданному радиусу;</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геометрических фигур плоские и объёмные фигуры;</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B71DB5" w:rsidRPr="00B71DB5" w:rsidRDefault="00B71DB5" w:rsidP="00B71DB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среднее арифметическое двух чисел.</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i/>
          <w:iCs/>
          <w:sz w:val="24"/>
          <w:szCs w:val="24"/>
          <w:lang w:eastAsia="ru-RU"/>
        </w:rPr>
        <w:t>2-й уровень (программный)</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Учащиеся </w:t>
      </w:r>
      <w:r w:rsidRPr="00B71DB5">
        <w:rPr>
          <w:rFonts w:ascii="Times New Roman" w:eastAsia="Times New Roman" w:hAnsi="Times New Roman" w:cs="Times New Roman"/>
          <w:i/>
          <w:iCs/>
          <w:sz w:val="24"/>
          <w:szCs w:val="24"/>
          <w:lang w:eastAsia="ru-RU"/>
        </w:rPr>
        <w:t>должны уметь</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использовать при решении различных задач и обосновании своих действий знание о названии и последовательности чисел в пределах 1000000000.</w:t>
      </w:r>
    </w:p>
    <w:p w:rsidR="00B71DB5" w:rsidRPr="00B71DB5" w:rsidRDefault="00B71DB5" w:rsidP="00B71DB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Учащиеся должны иметь представление о том, как читать, записывать и сравнивать числа в пределах 1000000000;</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Учащиеся </w:t>
      </w:r>
      <w:r w:rsidRPr="00B71DB5">
        <w:rPr>
          <w:rFonts w:ascii="Times New Roman" w:eastAsia="Times New Roman" w:hAnsi="Times New Roman" w:cs="Times New Roman"/>
          <w:i/>
          <w:iCs/>
          <w:sz w:val="24"/>
          <w:szCs w:val="24"/>
          <w:lang w:eastAsia="ru-RU"/>
        </w:rPr>
        <w:t>должны уметь</w:t>
      </w:r>
      <w:r w:rsidRPr="00B71DB5">
        <w:rPr>
          <w:rFonts w:ascii="Times New Roman" w:eastAsia="Times New Roman" w:hAnsi="Times New Roman" w:cs="Times New Roman"/>
          <w:sz w:val="24"/>
          <w:szCs w:val="24"/>
          <w:lang w:eastAsia="ru-RU"/>
        </w:rPr>
        <w:t>:</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прикидку результатов арифметических действий при решении практических и предметных задач;</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часть от числа, число по его части, узнавать, какую часть одно число составляет от другого;</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иметь представление о решении задач на части;</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понимать и объяснять решение задач, связанных с движением двух объектов: вдогонку и с отставанием;</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и строить вспомогательные модели к составным задачам;</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распознавать плоские геометрические фигуры при изменении их положения на плоскости;</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распознавать объёмные тела – параллелепипед (куб), пирамида, конус, цилиндр – при изменении их положения в пространстве;</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объём фигур, составленных из кубов и параллелепипедов;</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использовать заданные уравнения при решении текстовых задач;</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решать уравнения, в которых зависимость между компонентами и результатом действия необходимо применить несколько раз: </w:t>
      </w:r>
      <w:r w:rsidRPr="00B71DB5">
        <w:rPr>
          <w:rFonts w:ascii="Times New Roman" w:eastAsia="Times New Roman" w:hAnsi="Times New Roman" w:cs="Times New Roman"/>
          <w:i/>
          <w:iCs/>
          <w:sz w:val="24"/>
          <w:szCs w:val="24"/>
          <w:lang w:eastAsia="ru-RU"/>
        </w:rPr>
        <w:t>а ∙ х ± b = с</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(х ± b</w:t>
      </w:r>
      <w:proofErr w:type="gramStart"/>
      <w:r w:rsidRPr="00B71DB5">
        <w:rPr>
          <w:rFonts w:ascii="Times New Roman" w:eastAsia="Times New Roman" w:hAnsi="Times New Roman" w:cs="Times New Roman"/>
          <w:i/>
          <w:iCs/>
          <w:sz w:val="24"/>
          <w:szCs w:val="24"/>
          <w:lang w:eastAsia="ru-RU"/>
        </w:rPr>
        <w:t>) :</w:t>
      </w:r>
      <w:proofErr w:type="gramEnd"/>
      <w:r w:rsidRPr="00B71DB5">
        <w:rPr>
          <w:rFonts w:ascii="Times New Roman" w:eastAsia="Times New Roman" w:hAnsi="Times New Roman" w:cs="Times New Roman"/>
          <w:i/>
          <w:iCs/>
          <w:sz w:val="24"/>
          <w:szCs w:val="24"/>
          <w:lang w:eastAsia="ru-RU"/>
        </w:rPr>
        <w:t> с = d</w:t>
      </w:r>
      <w:r w:rsidRPr="00B71DB5">
        <w:rPr>
          <w:rFonts w:ascii="Times New Roman" w:eastAsia="Times New Roman" w:hAnsi="Times New Roman" w:cs="Times New Roman"/>
          <w:sz w:val="24"/>
          <w:szCs w:val="24"/>
          <w:lang w:eastAsia="ru-RU"/>
        </w:rPr>
        <w:t xml:space="preserve">; </w:t>
      </w:r>
      <w:r w:rsidRPr="00B71DB5">
        <w:rPr>
          <w:rFonts w:ascii="Times New Roman" w:eastAsia="Times New Roman" w:hAnsi="Times New Roman" w:cs="Times New Roman"/>
          <w:i/>
          <w:iCs/>
          <w:sz w:val="24"/>
          <w:szCs w:val="24"/>
          <w:lang w:eastAsia="ru-RU"/>
        </w:rPr>
        <w:t>a ± x ± b = с</w:t>
      </w:r>
      <w:r w:rsidRPr="00B71DB5">
        <w:rPr>
          <w:rFonts w:ascii="Times New Roman" w:eastAsia="Times New Roman" w:hAnsi="Times New Roman" w:cs="Times New Roman"/>
          <w:sz w:val="24"/>
          <w:szCs w:val="24"/>
          <w:lang w:eastAsia="ru-RU"/>
        </w:rPr>
        <w:t xml:space="preserve"> и др.;</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читать информацию, записанную с помощью круговых диаграмм;</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простейшие задачи на принцип Дирихле;</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вероятности простейших случайных событий;</w:t>
      </w:r>
    </w:p>
    <w:p w:rsidR="00B71DB5" w:rsidRPr="00B71DB5" w:rsidRDefault="00B71DB5" w:rsidP="00B71DB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среднее арифметическое нескольких чисел.</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6.      критерии и нормы оценки знаний, умений, навыков обучающихся применительно к различным формам контроля знаний;</w:t>
      </w:r>
    </w:p>
    <w:p w:rsidR="00B71DB5" w:rsidRPr="00B71DB5" w:rsidRDefault="00B71DB5" w:rsidP="00B71DB5">
      <w:pPr>
        <w:spacing w:before="120" w:after="120" w:line="240" w:lineRule="auto"/>
        <w:ind w:firstLine="357"/>
        <w:jc w:val="both"/>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b/>
          <w:bCs/>
          <w:color w:val="000000"/>
          <w:sz w:val="24"/>
          <w:szCs w:val="24"/>
          <w:lang w:eastAsia="ru-RU"/>
        </w:rPr>
        <w:t>Контроль за усвоением знаний</w:t>
      </w:r>
      <w:r w:rsidRPr="00B71DB5">
        <w:rPr>
          <w:rFonts w:ascii="Times New Roman" w:eastAsia="Times New Roman" w:hAnsi="Times New Roman" w:cs="Times New Roman"/>
          <w:color w:val="000000"/>
          <w:sz w:val="24"/>
          <w:szCs w:val="24"/>
          <w:lang w:eastAsia="ru-RU"/>
        </w:rPr>
        <w:t xml:space="preserve"> </w:t>
      </w:r>
    </w:p>
    <w:p w:rsidR="00B71DB5" w:rsidRPr="00B71DB5" w:rsidRDefault="00B71DB5" w:rsidP="00B71DB5">
      <w:pPr>
        <w:spacing w:line="240" w:lineRule="auto"/>
        <w:ind w:firstLine="357"/>
        <w:jc w:val="both"/>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i/>
          <w:iCs/>
          <w:color w:val="000000"/>
          <w:sz w:val="24"/>
          <w:szCs w:val="24"/>
          <w:lang w:eastAsia="ru-RU"/>
        </w:rPr>
        <w:t>Оценка усвоения знаний и умений в предлагаемом учебно-методическом курсе математики осуществляется в процессе  повторения и  обобщения</w:t>
      </w:r>
      <w:r w:rsidRPr="00B71DB5">
        <w:rPr>
          <w:rFonts w:ascii="Times New Roman" w:eastAsia="Times New Roman" w:hAnsi="Times New Roman" w:cs="Times New Roman"/>
          <w:iCs/>
          <w:color w:val="000000"/>
          <w:sz w:val="24"/>
          <w:szCs w:val="24"/>
          <w:lang w:eastAsia="ru-RU"/>
        </w:rPr>
        <w:t>, выполнения текущих самостоятельных работ н</w:t>
      </w:r>
      <w:r w:rsidRPr="00B71DB5">
        <w:rPr>
          <w:rFonts w:ascii="Times New Roman" w:eastAsia="Times New Roman" w:hAnsi="Times New Roman" w:cs="Times New Roman"/>
          <w:color w:val="000000"/>
          <w:sz w:val="24"/>
          <w:szCs w:val="24"/>
          <w:lang w:eastAsia="ru-RU"/>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B71DB5" w:rsidRPr="00B71DB5" w:rsidRDefault="00B71DB5" w:rsidP="00B71DB5">
      <w:pPr>
        <w:spacing w:line="240" w:lineRule="auto"/>
        <w:ind w:firstLine="357"/>
        <w:jc w:val="both"/>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color w:val="000000"/>
          <w:sz w:val="24"/>
          <w:szCs w:val="24"/>
          <w:lang w:eastAsia="ru-RU"/>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B71DB5">
        <w:rPr>
          <w:rFonts w:ascii="Times New Roman" w:eastAsia="Times New Roman" w:hAnsi="Times New Roman" w:cs="Times New Roman"/>
          <w:i/>
          <w:color w:val="000000"/>
          <w:sz w:val="24"/>
          <w:szCs w:val="24"/>
          <w:lang w:eastAsia="ru-RU"/>
        </w:rPr>
        <w:t xml:space="preserve">самим </w:t>
      </w:r>
      <w:r w:rsidRPr="00B71DB5">
        <w:rPr>
          <w:rFonts w:ascii="Times New Roman" w:eastAsia="Times New Roman" w:hAnsi="Times New Roman" w:cs="Times New Roman"/>
          <w:color w:val="000000"/>
          <w:sz w:val="24"/>
          <w:szCs w:val="24"/>
          <w:lang w:eastAsia="ru-RU"/>
        </w:rPr>
        <w:t xml:space="preserve">сформулировать необходимые для решения возникшей проблемы знания и умения и, как следствие, </w:t>
      </w:r>
      <w:r w:rsidRPr="00B71DB5">
        <w:rPr>
          <w:rFonts w:ascii="Times New Roman" w:eastAsia="Times New Roman" w:hAnsi="Times New Roman" w:cs="Times New Roman"/>
          <w:i/>
          <w:color w:val="000000"/>
          <w:sz w:val="24"/>
          <w:szCs w:val="24"/>
          <w:lang w:eastAsia="ru-RU"/>
        </w:rPr>
        <w:t>самим</w:t>
      </w:r>
      <w:r w:rsidRPr="00B71DB5">
        <w:rPr>
          <w:rFonts w:ascii="Times New Roman" w:eastAsia="Times New Roman" w:hAnsi="Times New Roman" w:cs="Times New Roman"/>
          <w:color w:val="000000"/>
          <w:sz w:val="24"/>
          <w:szCs w:val="24"/>
          <w:lang w:eastAsia="ru-RU"/>
        </w:rPr>
        <w:t xml:space="preserve"> выбрать или даже </w:t>
      </w:r>
      <w:r w:rsidRPr="00B71DB5">
        <w:rPr>
          <w:rFonts w:ascii="Times New Roman" w:eastAsia="Times New Roman" w:hAnsi="Times New Roman" w:cs="Times New Roman"/>
          <w:i/>
          <w:color w:val="000000"/>
          <w:sz w:val="24"/>
          <w:szCs w:val="24"/>
          <w:lang w:eastAsia="ru-RU"/>
        </w:rPr>
        <w:t>придумать</w:t>
      </w:r>
      <w:r w:rsidRPr="00B71DB5">
        <w:rPr>
          <w:rFonts w:ascii="Times New Roman" w:eastAsia="Times New Roman" w:hAnsi="Times New Roman" w:cs="Times New Roman"/>
          <w:color w:val="000000"/>
          <w:sz w:val="24"/>
          <w:szCs w:val="24"/>
          <w:lang w:eastAsia="ru-RU"/>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B71DB5">
        <w:rPr>
          <w:rFonts w:ascii="Times New Roman" w:eastAsia="Times New Roman" w:hAnsi="Times New Roman" w:cs="Times New Roman"/>
          <w:color w:val="000000"/>
          <w:sz w:val="24"/>
          <w:szCs w:val="24"/>
          <w:lang w:eastAsia="ru-RU"/>
        </w:rPr>
        <w:lastRenderedPageBreak/>
        <w:t>сформированности</w:t>
      </w:r>
      <w:proofErr w:type="spellEnd"/>
      <w:r w:rsidRPr="00B71DB5">
        <w:rPr>
          <w:rFonts w:ascii="Times New Roman" w:eastAsia="Times New Roman" w:hAnsi="Times New Roman" w:cs="Times New Roman"/>
          <w:color w:val="000000"/>
          <w:sz w:val="24"/>
          <w:szCs w:val="24"/>
          <w:lang w:eastAsia="ru-RU"/>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B71DB5" w:rsidRPr="00B71DB5" w:rsidRDefault="00B71DB5" w:rsidP="00B71DB5">
      <w:pPr>
        <w:spacing w:line="240" w:lineRule="auto"/>
        <w:ind w:firstLine="357"/>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color w:val="000000"/>
          <w:sz w:val="24"/>
          <w:szCs w:val="24"/>
          <w:lang w:eastAsia="ru-RU"/>
        </w:rPr>
        <w:t>Важную роль в проведении контроля с точки зрения выстраивания</w:t>
      </w:r>
      <w:r w:rsidRPr="00B71DB5">
        <w:rPr>
          <w:rFonts w:ascii="Times New Roman" w:eastAsia="Times New Roman" w:hAnsi="Times New Roman" w:cs="Times New Roman"/>
          <w:i/>
          <w:color w:val="000000"/>
          <w:sz w:val="24"/>
          <w:szCs w:val="24"/>
          <w:lang w:eastAsia="ru-RU"/>
        </w:rPr>
        <w:t xml:space="preserve"> дифференцированного</w:t>
      </w:r>
      <w:r w:rsidRPr="00B71DB5">
        <w:rPr>
          <w:rFonts w:ascii="Times New Roman" w:eastAsia="Times New Roman" w:hAnsi="Times New Roman" w:cs="Times New Roman"/>
          <w:color w:val="000000"/>
          <w:sz w:val="24"/>
          <w:szCs w:val="24"/>
          <w:lang w:eastAsia="ru-RU"/>
        </w:rPr>
        <w:t xml:space="preserve"> </w:t>
      </w:r>
      <w:r w:rsidRPr="00B71DB5">
        <w:rPr>
          <w:rFonts w:ascii="Times New Roman" w:eastAsia="Times New Roman" w:hAnsi="Times New Roman" w:cs="Times New Roman"/>
          <w:i/>
          <w:color w:val="000000"/>
          <w:sz w:val="24"/>
          <w:szCs w:val="24"/>
          <w:lang w:eastAsia="ru-RU"/>
        </w:rPr>
        <w:t>подхода к учащимся</w:t>
      </w:r>
      <w:r w:rsidRPr="00B71DB5">
        <w:rPr>
          <w:rFonts w:ascii="Times New Roman" w:eastAsia="Times New Roman" w:hAnsi="Times New Roman" w:cs="Times New Roman"/>
          <w:color w:val="000000"/>
          <w:sz w:val="24"/>
          <w:szCs w:val="24"/>
          <w:lang w:eastAsia="ru-RU"/>
        </w:rPr>
        <w:t xml:space="preserve"> имеют тетради для </w:t>
      </w:r>
      <w:r w:rsidRPr="00B71DB5">
        <w:rPr>
          <w:rFonts w:ascii="Times New Roman" w:eastAsia="Times New Roman" w:hAnsi="Times New Roman" w:cs="Times New Roman"/>
          <w:i/>
          <w:color w:val="000000"/>
          <w:sz w:val="24"/>
          <w:szCs w:val="24"/>
          <w:lang w:eastAsia="ru-RU"/>
        </w:rPr>
        <w:t>самостоятельных</w:t>
      </w:r>
      <w:r w:rsidRPr="00B71DB5">
        <w:rPr>
          <w:rFonts w:ascii="Times New Roman" w:eastAsia="Times New Roman" w:hAnsi="Times New Roman" w:cs="Times New Roman"/>
          <w:color w:val="000000"/>
          <w:sz w:val="24"/>
          <w:szCs w:val="24"/>
          <w:lang w:eastAsia="ru-RU"/>
        </w:rPr>
        <w:t xml:space="preserve"> </w:t>
      </w:r>
      <w:r w:rsidRPr="00B71DB5">
        <w:rPr>
          <w:rFonts w:ascii="Times New Roman" w:eastAsia="Times New Roman" w:hAnsi="Times New Roman" w:cs="Times New Roman"/>
          <w:i/>
          <w:iCs/>
          <w:sz w:val="24"/>
          <w:szCs w:val="24"/>
          <w:lang w:eastAsia="ru-RU"/>
        </w:rPr>
        <w:t xml:space="preserve">и контрольных работ (1 </w:t>
      </w:r>
      <w:proofErr w:type="spellStart"/>
      <w:r w:rsidRPr="00B71DB5">
        <w:rPr>
          <w:rFonts w:ascii="Times New Roman" w:eastAsia="Times New Roman" w:hAnsi="Times New Roman" w:cs="Times New Roman"/>
          <w:i/>
          <w:iCs/>
          <w:sz w:val="24"/>
          <w:szCs w:val="24"/>
          <w:lang w:eastAsia="ru-RU"/>
        </w:rPr>
        <w:t>кл</w:t>
      </w:r>
      <w:proofErr w:type="spellEnd"/>
      <w:r w:rsidRPr="00B71DB5">
        <w:rPr>
          <w:rFonts w:ascii="Times New Roman" w:eastAsia="Times New Roman" w:hAnsi="Times New Roman" w:cs="Times New Roman"/>
          <w:i/>
          <w:iCs/>
          <w:sz w:val="24"/>
          <w:szCs w:val="24"/>
          <w:lang w:eastAsia="ru-RU"/>
        </w:rPr>
        <w:t>.) и тетради для контрольных работ (2</w:t>
      </w:r>
      <w:r w:rsidRPr="00B71DB5">
        <w:rPr>
          <w:rFonts w:ascii="Times New Roman" w:eastAsia="Times New Roman" w:hAnsi="Times New Roman" w:cs="Times New Roman"/>
          <w:sz w:val="24"/>
          <w:szCs w:val="24"/>
          <w:lang w:eastAsia="ru-RU"/>
        </w:rPr>
        <w:t>–</w:t>
      </w:r>
      <w:r w:rsidRPr="00B71DB5">
        <w:rPr>
          <w:rFonts w:ascii="Times New Roman" w:eastAsia="Times New Roman" w:hAnsi="Times New Roman" w:cs="Times New Roman"/>
          <w:i/>
          <w:iCs/>
          <w:sz w:val="24"/>
          <w:szCs w:val="24"/>
          <w:lang w:eastAsia="ru-RU"/>
        </w:rPr>
        <w:t xml:space="preserve">4 </w:t>
      </w:r>
      <w:proofErr w:type="spellStart"/>
      <w:r w:rsidRPr="00B71DB5">
        <w:rPr>
          <w:rFonts w:ascii="Times New Roman" w:eastAsia="Times New Roman" w:hAnsi="Times New Roman" w:cs="Times New Roman"/>
          <w:i/>
          <w:iCs/>
          <w:sz w:val="24"/>
          <w:szCs w:val="24"/>
          <w:lang w:eastAsia="ru-RU"/>
        </w:rPr>
        <w:t>кл</w:t>
      </w:r>
      <w:proofErr w:type="spellEnd"/>
      <w:r w:rsidRPr="00B71DB5">
        <w:rPr>
          <w:rFonts w:ascii="Times New Roman" w:eastAsia="Times New Roman" w:hAnsi="Times New Roman" w:cs="Times New Roman"/>
          <w:i/>
          <w:iCs/>
          <w:sz w:val="24"/>
          <w:szCs w:val="24"/>
          <w:lang w:eastAsia="ru-RU"/>
        </w:rPr>
        <w:t>.)</w:t>
      </w:r>
      <w:r w:rsidRPr="00B71DB5">
        <w:rPr>
          <w:rFonts w:ascii="Times New Roman" w:eastAsia="Times New Roman" w:hAnsi="Times New Roman" w:cs="Times New Roman"/>
          <w:sz w:val="24"/>
          <w:szCs w:val="24"/>
          <w:lang w:eastAsia="ru-RU"/>
        </w:rPr>
        <w:t>.</w:t>
      </w:r>
      <w:r w:rsidRPr="00B71DB5">
        <w:rPr>
          <w:rFonts w:ascii="Times New Roman" w:eastAsia="Times New Roman" w:hAnsi="Times New Roman" w:cs="Times New Roman"/>
          <w:color w:val="000000"/>
          <w:sz w:val="24"/>
          <w:szCs w:val="24"/>
          <w:lang w:eastAsia="ru-RU"/>
        </w:rPr>
        <w:t xml:space="preserve"> Они включают, в соответствии с принципом минимакса, не только обязательный минимум (необходимые требования), который </w:t>
      </w:r>
      <w:r w:rsidRPr="00B71DB5">
        <w:rPr>
          <w:rFonts w:ascii="Times New Roman" w:eastAsia="Times New Roman" w:hAnsi="Times New Roman" w:cs="Times New Roman"/>
          <w:i/>
          <w:color w:val="000000"/>
          <w:sz w:val="24"/>
          <w:szCs w:val="24"/>
          <w:lang w:eastAsia="ru-RU"/>
        </w:rPr>
        <w:t>должны</w:t>
      </w:r>
      <w:r w:rsidRPr="00B71DB5">
        <w:rPr>
          <w:rFonts w:ascii="Times New Roman" w:eastAsia="Times New Roman" w:hAnsi="Times New Roman" w:cs="Times New Roman"/>
          <w:color w:val="000000"/>
          <w:sz w:val="24"/>
          <w:szCs w:val="24"/>
          <w:lang w:eastAsia="ru-RU"/>
        </w:rPr>
        <w:t xml:space="preserve"> усвоить все ученики, но и максимум, который они </w:t>
      </w:r>
      <w:r w:rsidRPr="00B71DB5">
        <w:rPr>
          <w:rFonts w:ascii="Times New Roman" w:eastAsia="Times New Roman" w:hAnsi="Times New Roman" w:cs="Times New Roman"/>
          <w:i/>
          <w:color w:val="000000"/>
          <w:sz w:val="24"/>
          <w:szCs w:val="24"/>
          <w:lang w:eastAsia="ru-RU"/>
        </w:rPr>
        <w:t>могут</w:t>
      </w:r>
      <w:r w:rsidRPr="00B71DB5">
        <w:rPr>
          <w:rFonts w:ascii="Times New Roman" w:eastAsia="Times New Roman" w:hAnsi="Times New Roman" w:cs="Times New Roman"/>
          <w:color w:val="000000"/>
          <w:sz w:val="24"/>
          <w:szCs w:val="24"/>
          <w:lang w:eastAsia="ru-RU"/>
        </w:rPr>
        <w:t xml:space="preserve"> усвоить. При этом задания разного уровня сложности выделены в группы:</w:t>
      </w:r>
      <w:r w:rsidRPr="00B71DB5">
        <w:rPr>
          <w:rFonts w:ascii="Times New Roman" w:eastAsia="Times New Roman" w:hAnsi="Times New Roman" w:cs="Times New Roman"/>
          <w:sz w:val="24"/>
          <w:szCs w:val="24"/>
          <w:lang w:eastAsia="ru-RU"/>
        </w:rPr>
        <w:t xml:space="preserve"> задания необходимого, программного и максимального уровней, </w:t>
      </w:r>
      <w:proofErr w:type="gramStart"/>
      <w:r w:rsidRPr="00B71DB5">
        <w:rPr>
          <w:rFonts w:ascii="Times New Roman" w:eastAsia="Times New Roman" w:hAnsi="Times New Roman" w:cs="Times New Roman"/>
          <w:sz w:val="24"/>
          <w:szCs w:val="24"/>
          <w:lang w:eastAsia="ru-RU"/>
        </w:rPr>
        <w:t>при  этом</w:t>
      </w:r>
      <w:proofErr w:type="gramEnd"/>
      <w:r w:rsidRPr="00B71DB5">
        <w:rPr>
          <w:rFonts w:ascii="Times New Roman" w:eastAsia="Times New Roman" w:hAnsi="Times New Roman" w:cs="Times New Roman"/>
          <w:sz w:val="24"/>
          <w:szCs w:val="24"/>
          <w:lang w:eastAsia="ru-RU"/>
        </w:rPr>
        <w:t xml:space="preserve"> ученики </w:t>
      </w:r>
      <w:r w:rsidRPr="00B71DB5">
        <w:rPr>
          <w:rFonts w:ascii="Times New Roman" w:eastAsia="Times New Roman" w:hAnsi="Times New Roman" w:cs="Times New Roman"/>
          <w:i/>
          <w:sz w:val="24"/>
          <w:szCs w:val="24"/>
          <w:lang w:eastAsia="ru-RU"/>
        </w:rPr>
        <w:t>должны</w:t>
      </w:r>
      <w:r w:rsidRPr="00B71DB5">
        <w:rPr>
          <w:rFonts w:ascii="Times New Roman" w:eastAsia="Times New Roman" w:hAnsi="Times New Roman" w:cs="Times New Roman"/>
          <w:sz w:val="24"/>
          <w:szCs w:val="24"/>
          <w:lang w:eastAsia="ru-RU"/>
        </w:rPr>
        <w:t xml:space="preserve"> выполнить задания необходимого уровня и </w:t>
      </w:r>
      <w:r w:rsidRPr="00B71DB5">
        <w:rPr>
          <w:rFonts w:ascii="Times New Roman" w:eastAsia="Times New Roman" w:hAnsi="Times New Roman" w:cs="Times New Roman"/>
          <w:i/>
          <w:sz w:val="24"/>
          <w:szCs w:val="24"/>
          <w:lang w:eastAsia="ru-RU"/>
        </w:rPr>
        <w:t>могут</w:t>
      </w:r>
      <w:r w:rsidRPr="00B71DB5">
        <w:rPr>
          <w:rFonts w:ascii="Times New Roman" w:eastAsia="Times New Roman" w:hAnsi="Times New Roman" w:cs="Times New Roman"/>
          <w:sz w:val="24"/>
          <w:szCs w:val="24"/>
          <w:lang w:eastAsia="ru-RU"/>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B71DB5" w:rsidRPr="00B71DB5" w:rsidRDefault="00B71DB5" w:rsidP="00B71DB5">
      <w:pPr>
        <w:spacing w:line="240" w:lineRule="auto"/>
        <w:ind w:firstLine="357"/>
        <w:jc w:val="both"/>
        <w:rPr>
          <w:rFonts w:ascii="Times New Roman" w:eastAsia="Times New Roman" w:hAnsi="Times New Roman" w:cs="Times New Roman"/>
          <w:color w:val="000000"/>
          <w:sz w:val="24"/>
          <w:szCs w:val="24"/>
          <w:lang w:eastAsia="ru-RU"/>
        </w:rPr>
      </w:pPr>
      <w:r w:rsidRPr="00B71DB5">
        <w:rPr>
          <w:rFonts w:ascii="Times New Roman" w:eastAsia="Times New Roman" w:hAnsi="Times New Roman" w:cs="Times New Roman"/>
          <w:sz w:val="24"/>
          <w:szCs w:val="24"/>
          <w:lang w:eastAsia="ru-RU"/>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B71DB5">
        <w:rPr>
          <w:rFonts w:ascii="Times New Roman" w:eastAsia="Times New Roman" w:hAnsi="Times New Roman" w:cs="Times New Roman"/>
          <w:color w:val="000000"/>
          <w:sz w:val="24"/>
          <w:szCs w:val="24"/>
          <w:lang w:eastAsia="ru-RU"/>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B71DB5" w:rsidRPr="00B71DB5" w:rsidRDefault="00B71DB5" w:rsidP="00B71DB5">
      <w:pPr>
        <w:spacing w:line="240" w:lineRule="auto"/>
        <w:ind w:firstLine="357"/>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B71DB5" w:rsidRPr="00B71DB5" w:rsidRDefault="00B71DB5" w:rsidP="00B71DB5">
      <w:pPr>
        <w:spacing w:line="240" w:lineRule="auto"/>
        <w:ind w:firstLine="357"/>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B71DB5" w:rsidRPr="00B71DB5" w:rsidRDefault="00B71DB5" w:rsidP="00B71DB5">
      <w:pPr>
        <w:spacing w:line="240" w:lineRule="auto"/>
        <w:ind w:firstLine="357"/>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71DB5" w:rsidRPr="00B71DB5" w:rsidRDefault="00B71DB5" w:rsidP="00B71DB5">
      <w:pPr>
        <w:spacing w:before="100" w:after="200" w:line="240" w:lineRule="auto"/>
        <w:jc w:val="both"/>
        <w:rPr>
          <w:rFonts w:ascii="Times New Roman" w:eastAsia="Times New Roman" w:hAnsi="Times New Roman" w:cs="Times New Roman"/>
          <w:sz w:val="24"/>
          <w:szCs w:val="24"/>
          <w:lang w:eastAsia="ru-RU"/>
        </w:rPr>
      </w:pP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p>
    <w:p w:rsidR="00B71DB5" w:rsidRPr="00B71DB5" w:rsidRDefault="00B71DB5" w:rsidP="00B71DB5">
      <w:pPr>
        <w:widowControl w:val="0"/>
        <w:spacing w:line="240" w:lineRule="auto"/>
        <w:jc w:val="center"/>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t>ТРЕБОВАНИЯ К УРОВНЮ ПОДГОТОВКИ ОБУЧАЮЩИХСЯ</w:t>
      </w:r>
    </w:p>
    <w:p w:rsidR="00B71DB5" w:rsidRPr="00B71DB5" w:rsidRDefault="00B71DB5" w:rsidP="00B71DB5">
      <w:pPr>
        <w:widowControl w:val="0"/>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bCs/>
          <w:i/>
          <w:iCs/>
          <w:sz w:val="24"/>
          <w:szCs w:val="24"/>
          <w:lang w:eastAsia="ru-RU"/>
        </w:rPr>
        <w:t>В результате изучения математики обучающийся</w:t>
      </w:r>
      <w:r w:rsidRPr="00B71DB5">
        <w:rPr>
          <w:rFonts w:ascii="Times New Roman" w:eastAsia="Times New Roman" w:hAnsi="Times New Roman" w:cs="Times New Roman"/>
          <w:b/>
          <w:sz w:val="24"/>
          <w:szCs w:val="24"/>
          <w:lang w:eastAsia="ru-RU"/>
        </w:rPr>
        <w:t xml:space="preserve"> 4 </w:t>
      </w:r>
      <w:r w:rsidRPr="00B71DB5">
        <w:rPr>
          <w:rFonts w:ascii="Times New Roman" w:eastAsia="Times New Roman" w:hAnsi="Times New Roman" w:cs="Times New Roman"/>
          <w:b/>
          <w:i/>
          <w:sz w:val="24"/>
          <w:szCs w:val="24"/>
          <w:lang w:eastAsia="ru-RU"/>
        </w:rPr>
        <w:t>класса</w:t>
      </w:r>
      <w:r w:rsidRPr="00B71DB5">
        <w:rPr>
          <w:rFonts w:ascii="Times New Roman" w:eastAsia="Times New Roman" w:hAnsi="Times New Roman" w:cs="Times New Roman"/>
          <w:b/>
          <w:sz w:val="24"/>
          <w:szCs w:val="24"/>
          <w:lang w:eastAsia="ru-RU"/>
        </w:rPr>
        <w:t xml:space="preserve"> </w:t>
      </w:r>
      <w:r w:rsidRPr="00B71DB5">
        <w:rPr>
          <w:rFonts w:ascii="Times New Roman" w:eastAsia="Times New Roman" w:hAnsi="Times New Roman" w:cs="Times New Roman"/>
          <w:b/>
          <w:bCs/>
          <w:i/>
          <w:iCs/>
          <w:sz w:val="24"/>
          <w:szCs w:val="24"/>
          <w:lang w:eastAsia="ru-RU"/>
        </w:rPr>
        <w:t>должен</w:t>
      </w:r>
    </w:p>
    <w:p w:rsidR="00B71DB5" w:rsidRPr="00B71DB5" w:rsidRDefault="00B71DB5" w:rsidP="00B71DB5">
      <w:pPr>
        <w:spacing w:line="240" w:lineRule="auto"/>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знать/понимать: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название и последовательность чисел в натуральном ряду в пре</w:t>
      </w:r>
      <w:r w:rsidRPr="00B71DB5">
        <w:rPr>
          <w:rFonts w:ascii="Times New Roman" w:eastAsia="Times New Roman" w:hAnsi="Times New Roman" w:cs="Times New Roman"/>
          <w:sz w:val="24"/>
          <w:szCs w:val="24"/>
          <w:lang w:eastAsia="ru-RU"/>
        </w:rPr>
        <w:softHyphen/>
        <w:t xml:space="preserve">делах </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1 000 000 (с какого числа начинается этот ряд, как образуется каждое</w:t>
      </w:r>
    </w:p>
    <w:p w:rsidR="00B71DB5" w:rsidRPr="00B71DB5" w:rsidRDefault="00B71DB5" w:rsidP="00B71DB5">
      <w:pPr>
        <w:spacing w:line="240" w:lineRule="auto"/>
        <w:ind w:left="36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     следующее число в этом ряду);</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как образуется каждая следующая счетная единица;</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названия и последовательность разрядов в записи числа;</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названия и последовательность первых трех классов;</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сколько разрядов содержится в каждом классе;</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соотношение между разрядами;</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название количества разрядов, содержащихся в каждом классе;</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сколько единиц каждого класса содержится в записи числа;</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иметь представление о позиционности десятичной системы счис</w:t>
      </w:r>
      <w:r w:rsidRPr="00B71DB5">
        <w:rPr>
          <w:rFonts w:ascii="Times New Roman" w:eastAsia="Times New Roman" w:hAnsi="Times New Roman" w:cs="Times New Roman"/>
          <w:sz w:val="24"/>
          <w:szCs w:val="24"/>
          <w:lang w:eastAsia="ru-RU"/>
        </w:rPr>
        <w:softHyphen/>
        <w:t>ления;</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единицы измерения величин (длина, масса, время, площадь), со</w:t>
      </w:r>
      <w:r w:rsidRPr="00B71DB5">
        <w:rPr>
          <w:rFonts w:ascii="Times New Roman" w:eastAsia="Times New Roman" w:hAnsi="Times New Roman" w:cs="Times New Roman"/>
          <w:sz w:val="24"/>
          <w:szCs w:val="24"/>
          <w:lang w:eastAsia="ru-RU"/>
        </w:rPr>
        <w:softHyphen/>
        <w:t>отношения между ними;</w:t>
      </w:r>
    </w:p>
    <w:p w:rsidR="00B71DB5" w:rsidRPr="00B71DB5" w:rsidRDefault="00B71DB5" w:rsidP="00B71DB5">
      <w:pPr>
        <w:numPr>
          <w:ilvl w:val="0"/>
          <w:numId w:val="10"/>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lastRenderedPageBreak/>
        <w:t>функциональную связь между величинами (цена, количество, сто</w:t>
      </w:r>
      <w:r w:rsidRPr="00B71DB5">
        <w:rPr>
          <w:rFonts w:ascii="Times New Roman" w:eastAsia="Times New Roman" w:hAnsi="Times New Roman" w:cs="Times New Roman"/>
          <w:sz w:val="24"/>
          <w:szCs w:val="24"/>
          <w:lang w:eastAsia="ru-RU"/>
        </w:rPr>
        <w:softHyphen/>
        <w:t>имость; скорость, время, расстояние; производительность труда, время работы, работа)</w:t>
      </w:r>
    </w:p>
    <w:p w:rsidR="00B71DB5" w:rsidRPr="00B71DB5" w:rsidRDefault="00B71DB5" w:rsidP="00B71DB5">
      <w:p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b/>
          <w:sz w:val="24"/>
          <w:szCs w:val="24"/>
          <w:lang w:eastAsia="ru-RU"/>
        </w:rPr>
        <w:t>уметь:</w:t>
      </w:r>
      <w:r w:rsidRPr="00B71DB5">
        <w:rPr>
          <w:rFonts w:ascii="Times New Roman" w:eastAsia="Times New Roman" w:hAnsi="Times New Roman" w:cs="Times New Roman"/>
          <w:sz w:val="24"/>
          <w:szCs w:val="24"/>
          <w:lang w:eastAsia="ru-RU"/>
        </w:rPr>
        <w:t xml:space="preserve"> </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выполнять умножение и деление с 1000;</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значения числовых выражений, содержащих 3-4 дей</w:t>
      </w:r>
      <w:r w:rsidRPr="00B71DB5">
        <w:rPr>
          <w:rFonts w:ascii="Times New Roman" w:eastAsia="Times New Roman" w:hAnsi="Times New Roman" w:cs="Times New Roman"/>
          <w:sz w:val="24"/>
          <w:szCs w:val="24"/>
          <w:lang w:eastAsia="ru-RU"/>
        </w:rPr>
        <w:softHyphen/>
        <w:t>ствия со скобками и без них;</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связанные с движением двух объектов: навстре</w:t>
      </w:r>
      <w:r w:rsidRPr="00B71DB5">
        <w:rPr>
          <w:rFonts w:ascii="Times New Roman" w:eastAsia="Times New Roman" w:hAnsi="Times New Roman" w:cs="Times New Roman"/>
          <w:sz w:val="24"/>
          <w:szCs w:val="24"/>
          <w:lang w:eastAsia="ru-RU"/>
        </w:rPr>
        <w:softHyphen/>
        <w:t>чу и в противоположных направлениях;</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решать задачи в 2-3 действия на все арифметические действия арифметическим способом (с опорой на схемы, таблицы, краткие запи</w:t>
      </w:r>
      <w:r w:rsidRPr="00B71DB5">
        <w:rPr>
          <w:rFonts w:ascii="Times New Roman" w:eastAsia="Times New Roman" w:hAnsi="Times New Roman" w:cs="Times New Roman"/>
          <w:sz w:val="24"/>
          <w:szCs w:val="24"/>
          <w:lang w:eastAsia="ru-RU"/>
        </w:rPr>
        <w:softHyphen/>
        <w:t>си и другие модели);</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прочитать записанное с помощью букв простейшее выра</w:t>
      </w:r>
      <w:r w:rsidRPr="00B71DB5">
        <w:rPr>
          <w:rFonts w:ascii="Times New Roman" w:eastAsia="Times New Roman" w:hAnsi="Times New Roman" w:cs="Times New Roman"/>
          <w:sz w:val="24"/>
          <w:szCs w:val="24"/>
          <w:lang w:eastAsia="ru-RU"/>
        </w:rPr>
        <w:softHyphen/>
        <w:t>жение (сумму, разность, произведение, частное), когда один из компо</w:t>
      </w:r>
      <w:r w:rsidRPr="00B71DB5">
        <w:rPr>
          <w:rFonts w:ascii="Times New Roman" w:eastAsia="Times New Roman" w:hAnsi="Times New Roman" w:cs="Times New Roman"/>
          <w:sz w:val="24"/>
          <w:szCs w:val="24"/>
          <w:lang w:eastAsia="ru-RU"/>
        </w:rPr>
        <w:softHyphen/>
        <w:t>нент действия остается постоянным и когда обе компоненты являются переменными;</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находить значения выражений с одной переменной при заданном значении переменных;</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решать уравнения вида а ± х = Ь; х - а = </w:t>
      </w:r>
      <w:proofErr w:type="gramStart"/>
      <w:r w:rsidRPr="00B71DB5">
        <w:rPr>
          <w:rFonts w:ascii="Times New Roman" w:eastAsia="Times New Roman" w:hAnsi="Times New Roman" w:cs="Times New Roman"/>
          <w:sz w:val="24"/>
          <w:szCs w:val="24"/>
          <w:lang w:eastAsia="ru-RU"/>
        </w:rPr>
        <w:t>Ь ;</w:t>
      </w:r>
      <w:proofErr w:type="gramEnd"/>
      <w:r w:rsidRPr="00B71DB5">
        <w:rPr>
          <w:rFonts w:ascii="Times New Roman" w:eastAsia="Times New Roman" w:hAnsi="Times New Roman" w:cs="Times New Roman"/>
          <w:sz w:val="24"/>
          <w:szCs w:val="24"/>
          <w:lang w:eastAsia="ru-RU"/>
        </w:rPr>
        <w:t xml:space="preserve"> а • х = Ь; а : х = Ъ; х : а = Ь на основании связи компонент и результатов действий сложе</w:t>
      </w:r>
      <w:r w:rsidRPr="00B71DB5">
        <w:rPr>
          <w:rFonts w:ascii="Times New Roman" w:eastAsia="Times New Roman" w:hAnsi="Times New Roman" w:cs="Times New Roman"/>
          <w:sz w:val="24"/>
          <w:szCs w:val="24"/>
          <w:lang w:eastAsia="ru-RU"/>
        </w:rPr>
        <w:softHyphen/>
        <w:t>ния, вычитания, умножения, деления;</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сравнивать выражения в одно действие, понимать и объяс</w:t>
      </w:r>
      <w:r w:rsidRPr="00B71DB5">
        <w:rPr>
          <w:rFonts w:ascii="Times New Roman" w:eastAsia="Times New Roman" w:hAnsi="Times New Roman" w:cs="Times New Roman"/>
          <w:sz w:val="24"/>
          <w:szCs w:val="24"/>
          <w:lang w:eastAsia="ru-RU"/>
        </w:rPr>
        <w:softHyphen/>
        <w:t>нять, как изменяется результат сложения, вычитания, умножения и деления в зависимости от изменения одной из компонент;</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объем параллелепипеда (куба);</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вычислять площадь и периметр фигур, составленных из прямо</w:t>
      </w:r>
      <w:r w:rsidRPr="00B71DB5">
        <w:rPr>
          <w:rFonts w:ascii="Times New Roman" w:eastAsia="Times New Roman" w:hAnsi="Times New Roman" w:cs="Times New Roman"/>
          <w:sz w:val="24"/>
          <w:szCs w:val="24"/>
          <w:lang w:eastAsia="ru-RU"/>
        </w:rPr>
        <w:softHyphen/>
        <w:t>угольников;</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треугольников прямоугольный и тупо</w:t>
      </w:r>
      <w:r w:rsidRPr="00B71DB5">
        <w:rPr>
          <w:rFonts w:ascii="Times New Roman" w:eastAsia="Times New Roman" w:hAnsi="Times New Roman" w:cs="Times New Roman"/>
          <w:sz w:val="24"/>
          <w:szCs w:val="24"/>
          <w:lang w:eastAsia="ru-RU"/>
        </w:rPr>
        <w:softHyphen/>
        <w:t>угольный, равнобедренный и равносторонний треугольник;</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строить окружность по заданному радиусу;</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выделять из множества геометрических фигур плоские и объем</w:t>
      </w:r>
      <w:r w:rsidRPr="00B71DB5">
        <w:rPr>
          <w:rFonts w:ascii="Times New Roman" w:eastAsia="Times New Roman" w:hAnsi="Times New Roman" w:cs="Times New Roman"/>
          <w:sz w:val="24"/>
          <w:szCs w:val="24"/>
          <w:lang w:eastAsia="ru-RU"/>
        </w:rPr>
        <w:softHyphen/>
        <w:t>ные фигуры;</w:t>
      </w:r>
    </w:p>
    <w:p w:rsidR="00B71DB5" w:rsidRPr="00B71DB5" w:rsidRDefault="00B71DB5" w:rsidP="00B71DB5">
      <w:pPr>
        <w:numPr>
          <w:ilvl w:val="0"/>
          <w:numId w:val="11"/>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распознавать геометрические фигуры: точка, линия (прямая, кри</w:t>
      </w:r>
      <w:r w:rsidRPr="00B71DB5">
        <w:rPr>
          <w:rFonts w:ascii="Times New Roman" w:eastAsia="Times New Roman" w:hAnsi="Times New Roman" w:cs="Times New Roman"/>
          <w:sz w:val="24"/>
          <w:szCs w:val="24"/>
          <w:lang w:eastAsia="ru-RU"/>
        </w:rPr>
        <w:softHyphen/>
        <w:t>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B71DB5" w:rsidRPr="00B71DB5" w:rsidRDefault="00B71DB5" w:rsidP="00B71DB5">
      <w:pPr>
        <w:numPr>
          <w:ilvl w:val="0"/>
          <w:numId w:val="11"/>
        </w:numPr>
        <w:shd w:val="clear" w:color="auto" w:fill="FFFFFF"/>
        <w:autoSpaceDE w:val="0"/>
        <w:autoSpaceDN w:val="0"/>
        <w:adjustRightInd w:val="0"/>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sz w:val="24"/>
          <w:szCs w:val="24"/>
          <w:lang w:eastAsia="ru-RU"/>
        </w:rPr>
        <w:t>находить среднее арифметическое двух чисел.</w:t>
      </w:r>
    </w:p>
    <w:p w:rsidR="00B71DB5" w:rsidRPr="00B71DB5" w:rsidRDefault="00B71DB5" w:rsidP="00B71DB5">
      <w:pPr>
        <w:autoSpaceDE w:val="0"/>
        <w:autoSpaceDN w:val="0"/>
        <w:adjustRightInd w:val="0"/>
        <w:spacing w:before="120" w:line="244" w:lineRule="auto"/>
        <w:jc w:val="both"/>
        <w:rPr>
          <w:rFonts w:ascii="Times New Roman" w:eastAsia="Times New Roman" w:hAnsi="Times New Roman" w:cs="Times New Roman"/>
          <w:b/>
          <w:bCs/>
          <w:sz w:val="24"/>
          <w:szCs w:val="24"/>
          <w:lang w:eastAsia="ru-RU"/>
        </w:rPr>
      </w:pPr>
      <w:r w:rsidRPr="00B71DB5">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r w:rsidRPr="00B71DB5">
        <w:rPr>
          <w:rFonts w:ascii="Times New Roman" w:eastAsia="Times New Roman" w:hAnsi="Times New Roman" w:cs="Times New Roman"/>
          <w:bCs/>
          <w:i/>
          <w:sz w:val="24"/>
          <w:szCs w:val="24"/>
          <w:lang w:eastAsia="ru-RU"/>
        </w:rPr>
        <w:t>для</w:t>
      </w:r>
      <w:r w:rsidRPr="00B71DB5">
        <w:rPr>
          <w:rFonts w:ascii="Times New Roman" w:eastAsia="Times New Roman" w:hAnsi="Times New Roman" w:cs="Times New Roman"/>
          <w:b/>
          <w:bCs/>
          <w:sz w:val="24"/>
          <w:szCs w:val="24"/>
          <w:lang w:eastAsia="ru-RU"/>
        </w:rPr>
        <w:t>:</w:t>
      </w:r>
    </w:p>
    <w:p w:rsidR="00B71DB5" w:rsidRPr="00B71DB5" w:rsidRDefault="00B71DB5" w:rsidP="00B71DB5">
      <w:pPr>
        <w:autoSpaceDE w:val="0"/>
        <w:autoSpaceDN w:val="0"/>
        <w:adjustRightInd w:val="0"/>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sz w:val="24"/>
          <w:szCs w:val="24"/>
          <w:lang w:eastAsia="ru-RU"/>
        </w:rPr>
        <w:t xml:space="preserve"> ориентировки в окружающем пространстве (планирование маршрута, выбор пути передвижения и др.);</w:t>
      </w:r>
    </w:p>
    <w:p w:rsidR="00B71DB5" w:rsidRPr="00B71DB5" w:rsidRDefault="00B71DB5" w:rsidP="00B71DB5">
      <w:pPr>
        <w:autoSpaceDE w:val="0"/>
        <w:autoSpaceDN w:val="0"/>
        <w:adjustRightInd w:val="0"/>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b/>
          <w:bCs/>
          <w:sz w:val="24"/>
          <w:szCs w:val="24"/>
          <w:lang w:eastAsia="ru-RU"/>
        </w:rPr>
        <w:t xml:space="preserve"> </w:t>
      </w:r>
      <w:r w:rsidRPr="00B71DB5">
        <w:rPr>
          <w:rFonts w:ascii="Times New Roman" w:eastAsia="Times New Roman" w:hAnsi="Times New Roman" w:cs="Times New Roman"/>
          <w:sz w:val="24"/>
          <w:szCs w:val="24"/>
          <w:lang w:eastAsia="ru-RU"/>
        </w:rPr>
        <w:t>сравнения и упорядочения объектов по разным признакам: длине, площади, массе, вместимости;</w:t>
      </w:r>
    </w:p>
    <w:p w:rsidR="00B71DB5" w:rsidRPr="00B71DB5" w:rsidRDefault="00B71DB5" w:rsidP="00B71DB5">
      <w:pPr>
        <w:autoSpaceDE w:val="0"/>
        <w:autoSpaceDN w:val="0"/>
        <w:adjustRightInd w:val="0"/>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b/>
          <w:bCs/>
          <w:sz w:val="24"/>
          <w:szCs w:val="24"/>
          <w:lang w:eastAsia="ru-RU"/>
        </w:rPr>
        <w:t xml:space="preserve"> </w:t>
      </w:r>
      <w:r w:rsidRPr="00B71DB5">
        <w:rPr>
          <w:rFonts w:ascii="Times New Roman" w:eastAsia="Times New Roman" w:hAnsi="Times New Roman" w:cs="Times New Roman"/>
          <w:sz w:val="24"/>
          <w:szCs w:val="24"/>
          <w:lang w:eastAsia="ru-RU"/>
        </w:rPr>
        <w:t>определения времени по часам (в часах и минутах);</w:t>
      </w:r>
    </w:p>
    <w:p w:rsidR="00B71DB5" w:rsidRPr="00B71DB5" w:rsidRDefault="00B71DB5" w:rsidP="00B71DB5">
      <w:pPr>
        <w:autoSpaceDE w:val="0"/>
        <w:autoSpaceDN w:val="0"/>
        <w:adjustRightInd w:val="0"/>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b/>
          <w:bCs/>
          <w:sz w:val="24"/>
          <w:szCs w:val="24"/>
          <w:lang w:eastAsia="ru-RU"/>
        </w:rPr>
        <w:t xml:space="preserve"> </w:t>
      </w:r>
      <w:r w:rsidRPr="00B71DB5">
        <w:rPr>
          <w:rFonts w:ascii="Times New Roman" w:eastAsia="Times New Roman" w:hAnsi="Times New Roman" w:cs="Times New Roman"/>
          <w:sz w:val="24"/>
          <w:szCs w:val="24"/>
          <w:lang w:eastAsia="ru-RU"/>
        </w:rPr>
        <w:t>решения  задач,  связанных  с  бытовыми жизненными ситуациями  (покупка, измерение, взвешивание и др.);</w:t>
      </w:r>
    </w:p>
    <w:p w:rsidR="00B71DB5" w:rsidRPr="00B71DB5" w:rsidRDefault="00B71DB5" w:rsidP="00B71DB5">
      <w:pPr>
        <w:autoSpaceDE w:val="0"/>
        <w:autoSpaceDN w:val="0"/>
        <w:adjustRightInd w:val="0"/>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b/>
          <w:bCs/>
          <w:sz w:val="24"/>
          <w:szCs w:val="24"/>
          <w:lang w:eastAsia="ru-RU"/>
        </w:rPr>
        <w:t xml:space="preserve"> </w:t>
      </w:r>
      <w:r w:rsidRPr="00B71DB5">
        <w:rPr>
          <w:rFonts w:ascii="Times New Roman" w:eastAsia="Times New Roman" w:hAnsi="Times New Roman" w:cs="Times New Roman"/>
          <w:sz w:val="24"/>
          <w:szCs w:val="24"/>
          <w:lang w:eastAsia="ru-RU"/>
        </w:rPr>
        <w:t>оценки величины предметов на глаз;</w:t>
      </w:r>
    </w:p>
    <w:p w:rsidR="00B71DB5" w:rsidRPr="00B71DB5" w:rsidRDefault="00B71DB5" w:rsidP="00B71DB5">
      <w:pPr>
        <w:spacing w:line="240" w:lineRule="auto"/>
        <w:ind w:firstLine="180"/>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noProof/>
          <w:sz w:val="24"/>
          <w:szCs w:val="24"/>
          <w:lang w:eastAsia="ru-RU"/>
        </w:rPr>
        <w:t>-</w:t>
      </w:r>
      <w:r w:rsidRPr="00B71DB5">
        <w:rPr>
          <w:rFonts w:ascii="Times New Roman" w:eastAsia="Times New Roman" w:hAnsi="Times New Roman" w:cs="Times New Roman"/>
          <w:b/>
          <w:bCs/>
          <w:sz w:val="24"/>
          <w:szCs w:val="24"/>
          <w:lang w:eastAsia="ru-RU"/>
        </w:rPr>
        <w:t xml:space="preserve"> </w:t>
      </w:r>
      <w:r w:rsidRPr="00B71DB5">
        <w:rPr>
          <w:rFonts w:ascii="Times New Roman" w:eastAsia="Times New Roman" w:hAnsi="Times New Roman" w:cs="Times New Roman"/>
          <w:sz w:val="24"/>
          <w:szCs w:val="24"/>
          <w:lang w:eastAsia="ru-RU"/>
        </w:rPr>
        <w:t>самостоятельной конструкторской деятельности (с учетом возможностей применения разных геометрических фигур)</w:t>
      </w:r>
    </w:p>
    <w:p w:rsidR="00B71DB5" w:rsidRPr="00B71DB5" w:rsidRDefault="00B71DB5" w:rsidP="00B71DB5">
      <w:pPr>
        <w:spacing w:line="240" w:lineRule="auto"/>
        <w:ind w:firstLine="720"/>
        <w:jc w:val="both"/>
        <w:rPr>
          <w:rFonts w:ascii="Times New Roman" w:eastAsia="Times New Roman" w:hAnsi="Times New Roman" w:cs="Times New Roman"/>
          <w:sz w:val="24"/>
          <w:szCs w:val="24"/>
          <w:lang w:eastAsia="ru-RU"/>
        </w:rPr>
      </w:pPr>
    </w:p>
    <w:p w:rsidR="00B71DB5" w:rsidRPr="00B71DB5" w:rsidRDefault="00B71DB5" w:rsidP="00B71DB5">
      <w:pPr>
        <w:spacing w:line="240" w:lineRule="auto"/>
        <w:jc w:val="both"/>
        <w:rPr>
          <w:rFonts w:ascii="Times New Roman" w:eastAsia="Times New Roman" w:hAnsi="Times New Roman" w:cs="Times New Roman"/>
          <w:b/>
          <w:sz w:val="24"/>
          <w:szCs w:val="24"/>
          <w:lang w:eastAsia="ru-RU"/>
        </w:rPr>
      </w:pPr>
      <w:r w:rsidRPr="00B71DB5">
        <w:rPr>
          <w:rFonts w:ascii="Times New Roman" w:eastAsia="Times New Roman" w:hAnsi="Times New Roman" w:cs="Times New Roman"/>
          <w:b/>
          <w:sz w:val="24"/>
          <w:szCs w:val="24"/>
          <w:lang w:eastAsia="ru-RU"/>
        </w:rPr>
        <w:lastRenderedPageBreak/>
        <w:t>УЧЕБНО-МЕТОДИЧЕСКОЕ ОБЕСПЕЧЕНИЕ</w:t>
      </w:r>
    </w:p>
    <w:p w:rsidR="00B71DB5" w:rsidRPr="00B71DB5" w:rsidRDefault="00B71DB5" w:rsidP="00B71DB5">
      <w:pPr>
        <w:numPr>
          <w:ilvl w:val="0"/>
          <w:numId w:val="9"/>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Демидова Т. Е., Козлова С. А., Тонких А. П. «Моя математика»: Учебник для 4 класс. – М.: </w:t>
      </w:r>
      <w:proofErr w:type="spellStart"/>
      <w:r w:rsidRPr="00B71DB5">
        <w:rPr>
          <w:rFonts w:ascii="Times New Roman" w:eastAsia="Times New Roman" w:hAnsi="Times New Roman" w:cs="Times New Roman"/>
          <w:sz w:val="24"/>
          <w:szCs w:val="24"/>
          <w:lang w:eastAsia="ru-RU"/>
        </w:rPr>
        <w:t>Баласс</w:t>
      </w:r>
      <w:proofErr w:type="spellEnd"/>
      <w:r w:rsidRPr="00B71DB5">
        <w:rPr>
          <w:rFonts w:ascii="Times New Roman" w:eastAsia="Times New Roman" w:hAnsi="Times New Roman" w:cs="Times New Roman"/>
          <w:sz w:val="24"/>
          <w:szCs w:val="24"/>
          <w:lang w:eastAsia="ru-RU"/>
        </w:rPr>
        <w:t>, Изд. Дом РАО, 2010.</w:t>
      </w:r>
    </w:p>
    <w:p w:rsidR="00B71DB5" w:rsidRPr="00B71DB5" w:rsidRDefault="00B71DB5" w:rsidP="00B71DB5">
      <w:pPr>
        <w:numPr>
          <w:ilvl w:val="0"/>
          <w:numId w:val="9"/>
        </w:numPr>
        <w:spacing w:line="240" w:lineRule="auto"/>
        <w:jc w:val="both"/>
        <w:rPr>
          <w:rFonts w:ascii="Times New Roman" w:eastAsia="Times New Roman" w:hAnsi="Times New Roman" w:cs="Times New Roman"/>
          <w:sz w:val="24"/>
          <w:szCs w:val="24"/>
          <w:lang w:eastAsia="ru-RU"/>
        </w:rPr>
      </w:pPr>
      <w:r w:rsidRPr="00B71DB5">
        <w:rPr>
          <w:rFonts w:ascii="Times New Roman" w:eastAsia="Times New Roman" w:hAnsi="Times New Roman" w:cs="Times New Roman"/>
          <w:sz w:val="24"/>
          <w:szCs w:val="24"/>
          <w:lang w:eastAsia="ru-RU"/>
        </w:rPr>
        <w:t xml:space="preserve">Козлова С. А., Рубин А. Г. «Самостоятельные и контрольные работы к учебнику «Моя математика»: Сборник, 4  класс. – М.: </w:t>
      </w:r>
      <w:proofErr w:type="spellStart"/>
      <w:r w:rsidRPr="00B71DB5">
        <w:rPr>
          <w:rFonts w:ascii="Times New Roman" w:eastAsia="Times New Roman" w:hAnsi="Times New Roman" w:cs="Times New Roman"/>
          <w:sz w:val="24"/>
          <w:szCs w:val="24"/>
          <w:lang w:eastAsia="ru-RU"/>
        </w:rPr>
        <w:t>Баласс</w:t>
      </w:r>
      <w:proofErr w:type="spellEnd"/>
      <w:r w:rsidRPr="00B71DB5">
        <w:rPr>
          <w:rFonts w:ascii="Times New Roman" w:eastAsia="Times New Roman" w:hAnsi="Times New Roman" w:cs="Times New Roman"/>
          <w:sz w:val="24"/>
          <w:szCs w:val="24"/>
          <w:lang w:eastAsia="ru-RU"/>
        </w:rPr>
        <w:t xml:space="preserve">, Изд. Дом РАО, 2012.                                                                                                                                                                                                                                                                                                                                                                                                                                                                                                                                                                                                                                                                      </w:t>
      </w:r>
    </w:p>
    <w:p w:rsidR="00B71DB5" w:rsidRPr="00B71DB5" w:rsidRDefault="00B71DB5" w:rsidP="00B71DB5">
      <w:pPr>
        <w:numPr>
          <w:ilvl w:val="0"/>
          <w:numId w:val="9"/>
        </w:numPr>
        <w:spacing w:line="240" w:lineRule="auto"/>
        <w:jc w:val="both"/>
        <w:rPr>
          <w:rFonts w:ascii="Times New Roman" w:eastAsia="Times New Roman" w:hAnsi="Times New Roman" w:cs="Times New Roman"/>
          <w:sz w:val="24"/>
          <w:szCs w:val="24"/>
          <w:lang w:eastAsia="ru-RU"/>
        </w:rPr>
        <w:sectPr w:rsidR="00B71DB5" w:rsidRPr="00B71DB5" w:rsidSect="009D2471">
          <w:pgSz w:w="16838" w:h="11906" w:orient="landscape"/>
          <w:pgMar w:top="720" w:right="720" w:bottom="720" w:left="720" w:header="709" w:footer="709" w:gutter="0"/>
          <w:cols w:space="708"/>
          <w:docGrid w:linePitch="360"/>
        </w:sectPr>
      </w:pPr>
      <w:r w:rsidRPr="00B71DB5">
        <w:rPr>
          <w:rFonts w:ascii="Times New Roman" w:eastAsia="Times New Roman" w:hAnsi="Times New Roman" w:cs="Times New Roman"/>
          <w:sz w:val="24"/>
          <w:szCs w:val="24"/>
          <w:lang w:eastAsia="ru-RU"/>
        </w:rPr>
        <w:t xml:space="preserve">Козлова С. А., Рубин А. Г. «Моя математика». 4 класс: Методические рекомендации для учителя. – М.: </w:t>
      </w:r>
      <w:proofErr w:type="spellStart"/>
      <w:r w:rsidRPr="00B71DB5">
        <w:rPr>
          <w:rFonts w:ascii="Times New Roman" w:eastAsia="Times New Roman" w:hAnsi="Times New Roman" w:cs="Times New Roman"/>
          <w:sz w:val="24"/>
          <w:szCs w:val="24"/>
          <w:lang w:eastAsia="ru-RU"/>
        </w:rPr>
        <w:t>Баласс</w:t>
      </w:r>
      <w:proofErr w:type="spellEnd"/>
      <w:r w:rsidRPr="00B71DB5">
        <w:rPr>
          <w:rFonts w:ascii="Times New Roman" w:eastAsia="Times New Roman" w:hAnsi="Times New Roman" w:cs="Times New Roman"/>
          <w:sz w:val="24"/>
          <w:szCs w:val="24"/>
          <w:lang w:eastAsia="ru-RU"/>
        </w:rPr>
        <w:t xml:space="preserve">, Изд. Дом РАО, 2012.                                                                                                                                                                                                                                                                                                                                                                                                                                                                                                                                                                                                                                                               </w:t>
      </w:r>
    </w:p>
    <w:tbl>
      <w:tblPr>
        <w:tblW w:w="14808" w:type="dxa"/>
        <w:jc w:val="center"/>
        <w:tblCellSpacing w:w="0" w:type="dxa"/>
        <w:tblLayout w:type="fixed"/>
        <w:tblCellMar>
          <w:top w:w="45" w:type="dxa"/>
          <w:left w:w="45" w:type="dxa"/>
          <w:bottom w:w="45" w:type="dxa"/>
          <w:right w:w="45" w:type="dxa"/>
        </w:tblCellMar>
        <w:tblLook w:val="0000" w:firstRow="0" w:lastRow="0" w:firstColumn="0" w:lastColumn="0" w:noHBand="0" w:noVBand="0"/>
      </w:tblPr>
      <w:tblGrid>
        <w:gridCol w:w="480"/>
        <w:gridCol w:w="2060"/>
        <w:gridCol w:w="1017"/>
        <w:gridCol w:w="2244"/>
        <w:gridCol w:w="4392"/>
        <w:gridCol w:w="3184"/>
        <w:gridCol w:w="1431"/>
      </w:tblGrid>
      <w:tr w:rsidR="00B71DB5" w:rsidRPr="00B71DB5" w:rsidTr="0069303C">
        <w:trPr>
          <w:trHeight w:val="255"/>
          <w:tblCellSpacing w:w="0" w:type="dxa"/>
          <w:jc w:val="center"/>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lastRenderedPageBreak/>
              <w:t>№</w:t>
            </w:r>
          </w:p>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п/п</w:t>
            </w:r>
          </w:p>
        </w:tc>
        <w:tc>
          <w:tcPr>
            <w:tcW w:w="20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Система уроков</w:t>
            </w:r>
          </w:p>
        </w:tc>
        <w:tc>
          <w:tcPr>
            <w:tcW w:w="10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 xml:space="preserve">Дата </w:t>
            </w: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 xml:space="preserve"> Используемые технологии обучения</w:t>
            </w:r>
          </w:p>
        </w:tc>
        <w:tc>
          <w:tcPr>
            <w:tcW w:w="7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Задачи. Планируемый результат и уровень освоения</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Домашнее задание</w:t>
            </w:r>
          </w:p>
        </w:tc>
      </w:tr>
      <w:tr w:rsidR="00B71DB5" w:rsidRPr="00B71DB5" w:rsidTr="0069303C">
        <w:tblPrEx>
          <w:tblCellSpacing w:w="-8" w:type="dxa"/>
        </w:tblPrEx>
        <w:trPr>
          <w:tblCellSpacing w:w="-8" w:type="dxa"/>
          <w:jc w:val="center"/>
        </w:trPr>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0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7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Компетенции</w:t>
            </w:r>
          </w:p>
        </w:tc>
        <w:tc>
          <w:tcPr>
            <w:tcW w:w="14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rHeight w:val="324"/>
          <w:tblCellSpacing w:w="-8" w:type="dxa"/>
          <w:jc w:val="center"/>
        </w:trPr>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0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Учебно-познавательная</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jc w:val="center"/>
              <w:rPr>
                <w:rFonts w:ascii="Times New Roman" w:hAnsi="Times New Roman" w:cs="Times New Roman"/>
                <w:sz w:val="24"/>
                <w:szCs w:val="24"/>
              </w:rPr>
            </w:pPr>
            <w:r w:rsidRPr="00B71DB5">
              <w:rPr>
                <w:rFonts w:ascii="Times New Roman" w:hAnsi="Times New Roman" w:cs="Times New Roman"/>
                <w:sz w:val="24"/>
                <w:szCs w:val="24"/>
              </w:rPr>
              <w:t>Личностная</w:t>
            </w:r>
          </w:p>
        </w:tc>
        <w:tc>
          <w:tcPr>
            <w:tcW w:w="14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b/>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I</w:t>
            </w:r>
            <w:r w:rsidRPr="00B71DB5">
              <w:rPr>
                <w:rFonts w:ascii="Times New Roman" w:hAnsi="Times New Roman" w:cs="Times New Roman"/>
                <w:b/>
                <w:sz w:val="24"/>
                <w:szCs w:val="24"/>
              </w:rPr>
              <w:t>. Числа от 1 до 1000.</w:t>
            </w:r>
          </w:p>
          <w:p w:rsidR="00B71DB5" w:rsidRPr="00B71DB5" w:rsidRDefault="00B71DB5" w:rsidP="0069303C">
            <w:pPr>
              <w:jc w:val="center"/>
              <w:rPr>
                <w:rFonts w:ascii="Times New Roman" w:hAnsi="Times New Roman" w:cs="Times New Roman"/>
                <w:b/>
                <w:sz w:val="24"/>
                <w:szCs w:val="24"/>
              </w:rPr>
            </w:pPr>
            <w:r w:rsidRPr="00B71DB5">
              <w:rPr>
                <w:rFonts w:ascii="Times New Roman" w:hAnsi="Times New Roman" w:cs="Times New Roman"/>
                <w:b/>
                <w:sz w:val="24"/>
                <w:szCs w:val="24"/>
              </w:rPr>
              <w:t>Повторение изученного в 3 классе (8 ч)</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название, запись и последовательность чисел в пределах 1000;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как образуется каждая следующая счетная единица;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разрядный состав многозначных чисел от 11 до 999;</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как связаны между собой действия сложения и вычитания, умножения и деления;</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названия компонент и результатов действий сложения и вычитания, умножения и деления,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понимать формулировки, связанные с использованием изученных терминов;</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как можно найти неизвестную компоненту действия, если известны другая компонента и результат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действия, переместительное и сочетательное свойство суммы, прави</w:t>
            </w:r>
            <w:r w:rsidRPr="00B71DB5">
              <w:rPr>
                <w:rFonts w:ascii="Times New Roman" w:hAnsi="Times New Roman" w:cs="Times New Roman"/>
                <w:sz w:val="24"/>
                <w:szCs w:val="24"/>
              </w:rPr>
              <w:softHyphen/>
              <w:t xml:space="preserve">ло вычитания числа из суммы и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суммы из числа,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распределительное свойство умножения и деления относительно суммы, сочетательное свойство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w:t>
            </w:r>
            <w:proofErr w:type="gramStart"/>
            <w:r w:rsidRPr="00B71DB5">
              <w:rPr>
                <w:rFonts w:ascii="Times New Roman" w:hAnsi="Times New Roman" w:cs="Times New Roman"/>
                <w:sz w:val="24"/>
                <w:szCs w:val="24"/>
              </w:rPr>
              <w:t>умножения;  письменные</w:t>
            </w:r>
            <w:proofErr w:type="gramEnd"/>
            <w:r w:rsidRPr="00B71DB5">
              <w:rPr>
                <w:rFonts w:ascii="Times New Roman" w:hAnsi="Times New Roman" w:cs="Times New Roman"/>
                <w:sz w:val="24"/>
                <w:szCs w:val="24"/>
              </w:rPr>
              <w:t xml:space="preserve"> приемы сложения, вычитания, умножения и деления трехзначных чисел на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однозначные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sz w:val="24"/>
                <w:szCs w:val="24"/>
              </w:rPr>
              <w:t xml:space="preserve"> сравнивать числа от 1 до 1000;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ab/>
              <w:t xml:space="preserve">                 использовать эти знания при проверке результатов действий;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устно умножение и деление чисел в пределах 100 (в том числе и деление с остатком);</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устное сложение, вычитание, умножение и деление трехзначных чисел;</w:t>
            </w:r>
          </w:p>
          <w:p w:rsidR="00B71DB5" w:rsidRPr="00B71DB5" w:rsidRDefault="00B71DB5" w:rsidP="0069303C">
            <w:pPr>
              <w:tabs>
                <w:tab w:val="left" w:pos="2220"/>
              </w:tabs>
              <w:rPr>
                <w:rFonts w:ascii="Times New Roman" w:hAnsi="Times New Roman" w:cs="Times New Roman"/>
                <w:sz w:val="24"/>
                <w:szCs w:val="24"/>
              </w:rPr>
            </w:pPr>
            <w:r w:rsidRPr="00B71DB5">
              <w:rPr>
                <w:rFonts w:ascii="Times New Roman" w:hAnsi="Times New Roman" w:cs="Times New Roman"/>
                <w:sz w:val="24"/>
                <w:szCs w:val="24"/>
              </w:rPr>
              <w:t xml:space="preserve">                             выполнять умножение и деление с 0, 1, 10, 100;</w:t>
            </w:r>
          </w:p>
          <w:p w:rsidR="00B71DB5" w:rsidRPr="00B71DB5" w:rsidRDefault="00B71DB5" w:rsidP="0069303C">
            <w:pPr>
              <w:tabs>
                <w:tab w:val="left" w:pos="2220"/>
              </w:tabs>
              <w:rPr>
                <w:rFonts w:ascii="Times New Roman" w:hAnsi="Times New Roman" w:cs="Times New Roman"/>
                <w:sz w:val="24"/>
                <w:szCs w:val="24"/>
              </w:rPr>
            </w:pPr>
            <w:r w:rsidRPr="00B71DB5">
              <w:rPr>
                <w:rFonts w:ascii="Times New Roman" w:hAnsi="Times New Roman" w:cs="Times New Roman"/>
                <w:sz w:val="24"/>
                <w:szCs w:val="24"/>
              </w:rPr>
              <w:t xml:space="preserve">                             выполнять письменное сложение, вычитание, умножение и деление трехзначных чисел;</w:t>
            </w:r>
          </w:p>
          <w:p w:rsidR="00B71DB5" w:rsidRPr="00B71DB5" w:rsidRDefault="00B71DB5" w:rsidP="0069303C">
            <w:pPr>
              <w:tabs>
                <w:tab w:val="left" w:pos="2220"/>
              </w:tabs>
              <w:rPr>
                <w:rFonts w:ascii="Times New Roman" w:hAnsi="Times New Roman" w:cs="Times New Roman"/>
                <w:sz w:val="24"/>
                <w:szCs w:val="24"/>
              </w:rPr>
            </w:pPr>
            <w:r w:rsidRPr="00B71DB5">
              <w:rPr>
                <w:rFonts w:ascii="Times New Roman" w:hAnsi="Times New Roman" w:cs="Times New Roman"/>
                <w:sz w:val="24"/>
                <w:szCs w:val="24"/>
              </w:rPr>
              <w:t xml:space="preserve">                             найти долю от числа и число по его доле.</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r w:rsidRPr="00B71DB5">
              <w:rPr>
                <w:rFonts w:ascii="Times New Roman" w:hAnsi="Times New Roman" w:cs="Times New Roman"/>
                <w:b/>
                <w:sz w:val="24"/>
                <w:szCs w:val="24"/>
              </w:rPr>
              <w:t>Турнир 1. «Самый последний день каникул». Тест.</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Турнир №1</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(знаток, консультант, мастер)</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Повторить вопросы нумерации, вспомнить изученные алгоритмы действий над натуральными числами, </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учиться планировать свою работу</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Числа от 1 до </w:t>
            </w:r>
            <w:r w:rsidRPr="00B71DB5">
              <w:rPr>
                <w:rFonts w:ascii="Times New Roman" w:hAnsi="Times New Roman" w:cs="Times New Roman"/>
                <w:sz w:val="24"/>
                <w:szCs w:val="24"/>
              </w:rPr>
              <w:lastRenderedPageBreak/>
              <w:t>1000. Запись и чтение чисел. Разрядные слагаемые.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w:t>
            </w:r>
            <w:r w:rsidRPr="00B71DB5">
              <w:rPr>
                <w:rFonts w:ascii="Times New Roman" w:hAnsi="Times New Roman" w:cs="Times New Roman"/>
                <w:sz w:val="24"/>
                <w:szCs w:val="24"/>
              </w:rPr>
              <w:lastRenderedPageBreak/>
              <w:t xml:space="preserve">обучение. Индивидуальные задания по уровням: стандарт и программа на основе задании учебника. </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№4,9</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Алгоритмы письменных вычислений с трёхзначными числами, решение задач с пропорциональными величинами, алгоритм поиска периметра и площади прямоугольника.</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Способы сравнивания площадей, задачи на перекладывание палочек.</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Оценивать результаты работы, сверяя его с алгоритмом, учиться находить и исправлять допущенные ошибки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№4,6</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Вспомнить изученные свойства действий над числами, решение задач, основанных на этих свойствах, решение задач с пропорциональными величинами, решение уравнений изученных видов. Понятие истинного и ложного высказывание, учиться составлять высказывания с помощью вспомогательной </w:t>
            </w:r>
            <w:proofErr w:type="gramStart"/>
            <w:r w:rsidRPr="00B71DB5">
              <w:rPr>
                <w:rFonts w:ascii="Times New Roman" w:hAnsi="Times New Roman" w:cs="Times New Roman"/>
                <w:sz w:val="24"/>
                <w:szCs w:val="24"/>
              </w:rPr>
              <w:t>модели(</w:t>
            </w:r>
            <w:proofErr w:type="gramEnd"/>
            <w:r w:rsidRPr="00B71DB5">
              <w:rPr>
                <w:rFonts w:ascii="Times New Roman" w:hAnsi="Times New Roman" w:cs="Times New Roman"/>
                <w:sz w:val="24"/>
                <w:szCs w:val="24"/>
              </w:rPr>
              <w:t xml:space="preserve">диаграмм Эйлера-Венна) </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учиться называть предметную цель работы с конкретными заданиями, планировать свою работу при помощи учителя, оценивать результаты, сверяя его с планом, учиться находить и исправлять допущенные ошибки</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№7,8</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w:t>
            </w:r>
            <w:proofErr w:type="gramStart"/>
            <w:r w:rsidRPr="00B71DB5">
              <w:rPr>
                <w:rFonts w:ascii="Times New Roman" w:hAnsi="Times New Roman" w:cs="Times New Roman"/>
                <w:sz w:val="24"/>
                <w:szCs w:val="24"/>
              </w:rPr>
              <w:t>уровням :стандарт</w:t>
            </w:r>
            <w:proofErr w:type="gramEnd"/>
            <w:r w:rsidRPr="00B71DB5">
              <w:rPr>
                <w:rFonts w:ascii="Times New Roman" w:hAnsi="Times New Roman" w:cs="Times New Roman"/>
                <w:sz w:val="24"/>
                <w:szCs w:val="24"/>
              </w:rPr>
              <w:t xml:space="preserve"> и программа на основе 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Вспомнить изученные свойства действий над числами, устные приёмы умножения трёхзначных чисел на однозначные, письменные приёмы умножения трёхзначных чисел на однозначные, решение задач, правило нахождения площади прямоугольника</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Решение комбинаторных задач с помощью дерева выбора.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строить логически обоснованные высказывания, оценивать ответ с точки зрения его доказательности.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№7,8(</w:t>
            </w:r>
            <w:proofErr w:type="spellStart"/>
            <w:proofErr w:type="gramStart"/>
            <w:r w:rsidRPr="00B71DB5">
              <w:rPr>
                <w:rFonts w:ascii="Times New Roman" w:hAnsi="Times New Roman" w:cs="Times New Roman"/>
                <w:sz w:val="24"/>
                <w:szCs w:val="24"/>
              </w:rPr>
              <w:t>частич</w:t>
            </w:r>
            <w:proofErr w:type="spellEnd"/>
            <w:r w:rsidRPr="00B71DB5">
              <w:rPr>
                <w:rFonts w:ascii="Times New Roman" w:hAnsi="Times New Roman" w:cs="Times New Roman"/>
                <w:sz w:val="24"/>
                <w:szCs w:val="24"/>
              </w:rPr>
              <w:t>-но</w:t>
            </w:r>
            <w:proofErr w:type="gramEnd"/>
            <w:r w:rsidRPr="00B71DB5">
              <w:rPr>
                <w:rFonts w:ascii="Times New Roman" w:hAnsi="Times New Roman" w:cs="Times New Roman"/>
                <w:sz w:val="24"/>
                <w:szCs w:val="24"/>
              </w:rPr>
              <w:t>)</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Арифметические </w:t>
            </w:r>
            <w:r w:rsidRPr="00B71DB5">
              <w:rPr>
                <w:rFonts w:ascii="Times New Roman" w:hAnsi="Times New Roman" w:cs="Times New Roman"/>
                <w:sz w:val="24"/>
                <w:szCs w:val="24"/>
              </w:rPr>
              <w:lastRenderedPageBreak/>
              <w:t>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Вспомнить изученные действия над </w:t>
            </w:r>
            <w:r w:rsidRPr="00B71DB5">
              <w:rPr>
                <w:rFonts w:ascii="Times New Roman" w:hAnsi="Times New Roman" w:cs="Times New Roman"/>
                <w:sz w:val="24"/>
                <w:szCs w:val="24"/>
              </w:rPr>
              <w:lastRenderedPageBreak/>
              <w:t xml:space="preserve">числами, устные </w:t>
            </w:r>
            <w:proofErr w:type="gramStart"/>
            <w:r w:rsidRPr="00B71DB5">
              <w:rPr>
                <w:rFonts w:ascii="Times New Roman" w:hAnsi="Times New Roman" w:cs="Times New Roman"/>
                <w:sz w:val="24"/>
                <w:szCs w:val="24"/>
              </w:rPr>
              <w:t>приёмы  деления</w:t>
            </w:r>
            <w:proofErr w:type="gramEnd"/>
            <w:r w:rsidRPr="00B71DB5">
              <w:rPr>
                <w:rFonts w:ascii="Times New Roman" w:hAnsi="Times New Roman" w:cs="Times New Roman"/>
                <w:sz w:val="24"/>
                <w:szCs w:val="24"/>
              </w:rPr>
              <w:t xml:space="preserve"> трёхзначных чисел на однозначные, письменные приёмы  деления трёхзначных чисел на однозначные, решение задач, уравнений.</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 xml:space="preserve">Развивать организационные </w:t>
            </w:r>
            <w:r w:rsidRPr="00B71DB5">
              <w:rPr>
                <w:rFonts w:ascii="Times New Roman" w:hAnsi="Times New Roman" w:cs="Times New Roman"/>
                <w:sz w:val="24"/>
                <w:szCs w:val="24"/>
              </w:rPr>
              <w:lastRenderedPageBreak/>
              <w:t>умения: продолжать учиться, называть цели урока, планировать основную часть работы на урок, оценивать результаты работы по уроку в целом.</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№4,7</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№4,со *</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Входная контрольная работа. </w:t>
            </w:r>
            <w:proofErr w:type="spellStart"/>
            <w:r w:rsidRPr="00B71DB5">
              <w:rPr>
                <w:rFonts w:ascii="Times New Roman" w:hAnsi="Times New Roman" w:cs="Times New Roman"/>
                <w:sz w:val="24"/>
                <w:szCs w:val="24"/>
              </w:rPr>
              <w:t>Тест.Арифметические</w:t>
            </w:r>
            <w:proofErr w:type="spellEnd"/>
            <w:r w:rsidRPr="00B71DB5">
              <w:rPr>
                <w:rFonts w:ascii="Times New Roman" w:hAnsi="Times New Roman" w:cs="Times New Roman"/>
                <w:sz w:val="24"/>
                <w:szCs w:val="24"/>
              </w:rPr>
              <w:t xml:space="preserve">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b/>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II</w:t>
            </w:r>
            <w:r w:rsidRPr="00B71DB5">
              <w:rPr>
                <w:rFonts w:ascii="Times New Roman" w:hAnsi="Times New Roman" w:cs="Times New Roman"/>
                <w:b/>
                <w:sz w:val="24"/>
                <w:szCs w:val="24"/>
              </w:rPr>
              <w:t>.  Дроби (16 ч)</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понятие дроби; алгоритм поиска части от числа и числа по его части;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алгоритм сложения и вычитания правильных дробей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sz w:val="24"/>
                <w:szCs w:val="24"/>
              </w:rPr>
              <w:t>: сравнивать дроби; складывать и вычитать правильные дроби;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часть от числа, число по его части, узнавать, какую часть одно число составляет от другого;</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w:t>
            </w:r>
            <w:proofErr w:type="gramStart"/>
            <w:r w:rsidRPr="00B71DB5">
              <w:rPr>
                <w:rFonts w:ascii="Times New Roman" w:hAnsi="Times New Roman" w:cs="Times New Roman"/>
                <w:sz w:val="24"/>
                <w:szCs w:val="24"/>
              </w:rPr>
              <w:t>решать  текстовые</w:t>
            </w:r>
            <w:proofErr w:type="gramEnd"/>
            <w:r w:rsidRPr="00B71DB5">
              <w:rPr>
                <w:rFonts w:ascii="Times New Roman" w:hAnsi="Times New Roman" w:cs="Times New Roman"/>
                <w:sz w:val="24"/>
                <w:szCs w:val="24"/>
              </w:rPr>
              <w:t xml:space="preserve"> задачи и уравнения на основе изученных алгоритмов действий с </w:t>
            </w:r>
            <w:proofErr w:type="spellStart"/>
            <w:r w:rsidRPr="00B71DB5">
              <w:rPr>
                <w:rFonts w:ascii="Times New Roman" w:hAnsi="Times New Roman" w:cs="Times New Roman"/>
                <w:sz w:val="24"/>
                <w:szCs w:val="24"/>
              </w:rPr>
              <w:t>дробями,решать</w:t>
            </w:r>
            <w:proofErr w:type="spellEnd"/>
            <w:r w:rsidRPr="00B71DB5">
              <w:rPr>
                <w:rFonts w:ascii="Times New Roman" w:hAnsi="Times New Roman" w:cs="Times New Roman"/>
                <w:sz w:val="24"/>
                <w:szCs w:val="24"/>
              </w:rPr>
              <w:t xml:space="preserve"> уравнения и неравенства</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Дроби. Нахождение части от числа.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«Что обозначает каждое число в записи дроби»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Расширить представление о дробных числах, познакомить  с алгоритмами  определения части от числа, числа по его части, с алгоритмом определения, какую часть одно число составляет от другого, учиться сравнивать дроби с одинаковыми числителями и одинаковыми знаменателями, анализируя запись числа.</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Сравнивать дроби с разными числителями и знаменателями с помощью схем-отрезков и других вспомогательных модулей, учиться складывать и вычитать правильные дроби, учиться решать текстовые задачи и уравнения на основе изученных </w:t>
            </w:r>
            <w:r w:rsidRPr="00B71DB5">
              <w:rPr>
                <w:rFonts w:ascii="Times New Roman" w:hAnsi="Times New Roman" w:cs="Times New Roman"/>
                <w:sz w:val="24"/>
                <w:szCs w:val="24"/>
              </w:rPr>
              <w:lastRenderedPageBreak/>
              <w:t>алгоритмов действий с дробями.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Развивать организационные умения: продолжать учиться, называть цели урока, планировать основную часть работы на урок, оценивать результаты работы по уроку в целом.</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Нахождение части от числа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Как найти часть от целого»</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Закреплять понятие дроби, продолжить работу по усвоению алгоритма поиска части от числа, решать задачи, уравнения, неравенства, закреплять навыки счёта.</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Работать над пропедевтикой решения задач алгебраическим </w:t>
            </w:r>
            <w:proofErr w:type="gramStart"/>
            <w:r w:rsidRPr="00B71DB5">
              <w:rPr>
                <w:rFonts w:ascii="Times New Roman" w:hAnsi="Times New Roman" w:cs="Times New Roman"/>
                <w:sz w:val="24"/>
                <w:szCs w:val="24"/>
              </w:rPr>
              <w:t>способом(</w:t>
            </w:r>
            <w:proofErr w:type="gramEnd"/>
            <w:r w:rsidRPr="00B71DB5">
              <w:rPr>
                <w:rFonts w:ascii="Times New Roman" w:hAnsi="Times New Roman" w:cs="Times New Roman"/>
                <w:sz w:val="24"/>
                <w:szCs w:val="24"/>
              </w:rPr>
              <w:t>сопоставлять текст задачи с заданными уравнениями)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Называть цели конкретного задания, планировать работу над заданием в соответствии с только что изученным алгоритмом, оценивать результаты работы по заданию, развивать интеллектуальные умения: продолжать учиться читать информацию, заданную с помощью математической модели.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Нахождение числа по его части.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найти число по его части»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алгоритмом поиска числа по его заданной части, решать задачи, уравнения, закреплять навыки счёта.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Называть цели конкретного задания, планировать работу над заданием в соответствии с только что изученным алгоритмом, оценивать результаты работы по заданию, развивать интеллектуальные умения: продолжать учиться читать информацию, заданную с помощью математической модели.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Нахождение части от числа. Нахождение числа по его части.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Задания уровня стандарта и уровня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Закрепить понятие дроби, продолжить работу по усвоению алгоритма поиска части от числа, решать задачи, уравнения.</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Оценивать результаты работы по заданию, развивать интеллектуальные умения: заданную с помощью математической модели.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Сравнение дробей</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«Как </w:t>
            </w:r>
            <w:r w:rsidRPr="00B71DB5">
              <w:rPr>
                <w:rFonts w:ascii="Times New Roman" w:hAnsi="Times New Roman" w:cs="Times New Roman"/>
                <w:sz w:val="24"/>
                <w:szCs w:val="24"/>
              </w:rPr>
              <w:lastRenderedPageBreak/>
              <w:t>сравнить дроби с одинаковыми знаменателями и разными числителями»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 xml:space="preserve">Познакомить с алгоритмом сравнения </w:t>
            </w:r>
            <w:r w:rsidRPr="00B71DB5">
              <w:rPr>
                <w:rFonts w:ascii="Times New Roman" w:hAnsi="Times New Roman" w:cs="Times New Roman"/>
                <w:sz w:val="24"/>
                <w:szCs w:val="24"/>
              </w:rPr>
              <w:lastRenderedPageBreak/>
              <w:t>дробей с одинаковыми знаменателями, закрепление понятие дроби, усвоение алгоритмов поиска части от числа и числа по его части, решать задачи, уравнения.</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 xml:space="preserve">Развивать интеллектуальные </w:t>
            </w:r>
            <w:r w:rsidRPr="00B71DB5">
              <w:rPr>
                <w:rFonts w:ascii="Times New Roman" w:hAnsi="Times New Roman" w:cs="Times New Roman"/>
                <w:sz w:val="24"/>
                <w:szCs w:val="24"/>
              </w:rPr>
              <w:lastRenderedPageBreak/>
              <w:t>умения: продолжать учиться читать информацию, заданную с помощью математической модели.</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Сравнение дробей</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сравнить дроби с одинаковыми знаменателями и разными числителями»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алгоритмом сравнения дробей с одинаковыми числителями, закрепить понятие дроби, усвоение алгоритма поиска части от числа и числа по его части.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Называть цели конкретного задания (3,4), планировать работу над заданием.</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Сравнение дробей.</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сравнить дроби с одинаковыми знаменателями и разными числителями»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со способами сравнения дробей с разными числителями и разными знаменателями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Планировать работу над заданием, развивать интеллектуальные умения.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карточки)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Понятие дроби, сравнение дробей, решение уравнений.</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Работать над пропедевтикой решения задач алгебраическим способом (сопоставлять текст задачи с заданными уравнениями)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Сложение дробей с одинаковыми знаменателями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сложить дроби с одинаковым знаменателем»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алгоритмом сложения дробей с одинаковыми знаменателями, решать задачи.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Вычитание дробей с одинаковыми знаменателями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вычитать дроби с одинаковым знаменателем»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алгоритмом вычитания дробей с одинаковыми знаменателями, решать задачи.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Решение задач уровня стандарт и комбинаторных задач (уровень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Решение задач, закрепление знаний.</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меньшего числа на большее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разделить меньшее число на большее»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алгоритмом деления меньшего числа на большее, решать задачи.</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Организационные умения: называть основные предметные задания, планировать работу с ним, проверять свою работу, повторно следуя этапами плана.</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Какую часть одно число составляет от другого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Проблемное «Как узнать какую часть одно число составляет от другого».</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новым правилом, устанавливающим связь действия деления с понятием дроби.</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r w:rsidRPr="00B71DB5">
              <w:rPr>
                <w:rFonts w:ascii="Times New Roman" w:hAnsi="Times New Roman" w:cs="Times New Roman"/>
                <w:b/>
                <w:sz w:val="24"/>
                <w:szCs w:val="24"/>
              </w:rPr>
              <w:t>Математический тест «Дроби»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Тест №2 (уровень стандарта, уровень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 Путешествие первое. Не только математика…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w:t>
            </w: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Проектное обучение «Можно ли путешествовать во времени? Как?»</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Решение </w:t>
            </w:r>
            <w:proofErr w:type="spellStart"/>
            <w:r w:rsidRPr="00B71DB5">
              <w:rPr>
                <w:rFonts w:ascii="Times New Roman" w:hAnsi="Times New Roman" w:cs="Times New Roman"/>
                <w:sz w:val="24"/>
                <w:szCs w:val="24"/>
              </w:rPr>
              <w:t>компетентностных</w:t>
            </w:r>
            <w:proofErr w:type="spellEnd"/>
            <w:r w:rsidRPr="00B71DB5">
              <w:rPr>
                <w:rFonts w:ascii="Times New Roman" w:hAnsi="Times New Roman" w:cs="Times New Roman"/>
                <w:sz w:val="24"/>
                <w:szCs w:val="24"/>
              </w:rPr>
              <w:t xml:space="preserve"> задач</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Проект «Модель машины времени»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III</w:t>
            </w:r>
            <w:r w:rsidRPr="00B71DB5">
              <w:rPr>
                <w:rFonts w:ascii="Times New Roman" w:hAnsi="Times New Roman" w:cs="Times New Roman"/>
                <w:b/>
                <w:sz w:val="24"/>
                <w:szCs w:val="24"/>
              </w:rPr>
              <w:t>.  Нумерация многозначных чисел (9ч)</w:t>
            </w:r>
            <w:r w:rsidRPr="00B71DB5">
              <w:rPr>
                <w:rFonts w:ascii="Times New Roman" w:hAnsi="Times New Roman" w:cs="Times New Roman"/>
                <w:sz w:val="24"/>
                <w:szCs w:val="24"/>
              </w:rPr>
              <w:t xml:space="preserve">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название и последовательность чисел в натуральном ряду в пре</w:t>
            </w:r>
            <w:r w:rsidRPr="00B71DB5">
              <w:rPr>
                <w:rFonts w:ascii="Times New Roman" w:hAnsi="Times New Roman" w:cs="Times New Roman"/>
                <w:sz w:val="24"/>
                <w:szCs w:val="24"/>
              </w:rPr>
              <w:softHyphen/>
              <w:t>делах 1 000 000, 1 000 000 000;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как образуется каждая следующая счетная единица;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названия и последовательность разрядов в записи числа;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соотношение между разрядами;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названия и последовательность первых трех классов;</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название и количество разрядов, содержащихся в каждом классе;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lastRenderedPageBreak/>
              <w:t xml:space="preserve">                              сколько единиц каждого класса содержится в записи числа;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sz w:val="24"/>
                <w:szCs w:val="24"/>
              </w:rPr>
              <w:t xml:space="preserve"> читать, записывать и сравнивать числа в пределах 1 000 000, 1 000 000 000;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умножать и делить на 1000, 10 000, 100 000;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устное сложение, вычитание, умножение и деление многозначных чисел.  </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Турнир 2. «Самый взрослый </w:t>
            </w:r>
            <w:proofErr w:type="spellStart"/>
            <w:r w:rsidRPr="00B71DB5">
              <w:rPr>
                <w:rFonts w:ascii="Times New Roman" w:hAnsi="Times New Roman" w:cs="Times New Roman"/>
                <w:sz w:val="24"/>
                <w:szCs w:val="24"/>
              </w:rPr>
              <w:t>взрослый</w:t>
            </w:r>
            <w:proofErr w:type="spellEnd"/>
            <w:r w:rsidRPr="00B71DB5">
              <w:rPr>
                <w:rFonts w:ascii="Times New Roman" w:hAnsi="Times New Roman" w:cs="Times New Roman"/>
                <w:sz w:val="24"/>
                <w:szCs w:val="24"/>
              </w:rPr>
              <w:t>». Тест.</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Турнир №2 (знаток, консультант, мастер)</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 названию и последовательности чисел в пределах 1 000 000, образование следующей счётной единицы, количество разрядов в каждом классе, названия и последовательность первых трёх классов</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Многозначные </w:t>
            </w:r>
            <w:proofErr w:type="gramStart"/>
            <w:r w:rsidRPr="00B71DB5">
              <w:rPr>
                <w:rFonts w:ascii="Times New Roman" w:hAnsi="Times New Roman" w:cs="Times New Roman"/>
                <w:sz w:val="24"/>
                <w:szCs w:val="24"/>
              </w:rPr>
              <w:t>числа .</w:t>
            </w:r>
            <w:proofErr w:type="gramEnd"/>
            <w:r w:rsidRPr="00B71DB5">
              <w:rPr>
                <w:rFonts w:ascii="Times New Roman" w:hAnsi="Times New Roman" w:cs="Times New Roman"/>
                <w:sz w:val="24"/>
                <w:szCs w:val="24"/>
              </w:rPr>
              <w:t xml:space="preserve"> Разряды и классы.</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«Что такое </w:t>
            </w:r>
            <w:r w:rsidRPr="00B71DB5">
              <w:rPr>
                <w:rFonts w:ascii="Times New Roman" w:hAnsi="Times New Roman" w:cs="Times New Roman"/>
                <w:i/>
                <w:sz w:val="24"/>
                <w:szCs w:val="24"/>
              </w:rPr>
              <w:t>классы</w:t>
            </w:r>
            <w:r w:rsidRPr="00B71DB5">
              <w:rPr>
                <w:rFonts w:ascii="Times New Roman" w:hAnsi="Times New Roman" w:cs="Times New Roman"/>
                <w:sz w:val="24"/>
                <w:szCs w:val="24"/>
              </w:rPr>
              <w:t>?»</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записью чисел больших чем трёхзначные, читать и называть эти числа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Читать и записывать в виде многозначных чисел информацию, представленную в таблицах</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Чтение и запись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записывать и читать многозначные числа в десятичной системе».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rHeight w:val="1216"/>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27</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28</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Сравнение чисел</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Разрядные слагаемые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«Применимы ли ранее изученные способы сравнения чисел к многозначным числам»</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записью чисел больших чем трёхзначные, читать и называть эти числа</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Перенести известные детям сведения о способах сравнения многозначных чисел на новые числа</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Читать и записывать математические сведения, представленные в различных видах</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числа 1000. Умножение и деление на 1000, 10 000, 100 000.</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«Каков алгоритм деления многозначных чисел на 1000, 10000, 100000»</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30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r w:rsidRPr="00B71DB5">
              <w:rPr>
                <w:rFonts w:ascii="Times New Roman" w:hAnsi="Times New Roman" w:cs="Times New Roman"/>
                <w:b/>
                <w:sz w:val="24"/>
                <w:szCs w:val="24"/>
              </w:rPr>
              <w:t>Контрольная работа по  теме «Нумерация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Контрольная работа (уровень программы, уровень стандарта с.23 </w:t>
            </w:r>
            <w:proofErr w:type="spellStart"/>
            <w:r w:rsidRPr="00B71DB5">
              <w:rPr>
                <w:rFonts w:ascii="Times New Roman" w:hAnsi="Times New Roman" w:cs="Times New Roman"/>
                <w:sz w:val="24"/>
                <w:szCs w:val="24"/>
              </w:rPr>
              <w:t>р.т</w:t>
            </w:r>
            <w:proofErr w:type="spellEnd"/>
            <w:r w:rsidRPr="00B71DB5">
              <w:rPr>
                <w:rFonts w:ascii="Times New Roman" w:hAnsi="Times New Roman" w:cs="Times New Roman"/>
                <w:sz w:val="24"/>
                <w:szCs w:val="24"/>
              </w:rPr>
              <w:t>.)</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rHeight w:val="925"/>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31</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Работа над ошибками.</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Чтение и запись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«Что означает каждая цифра в записи многозначных чисел»</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rPr>
                <w:rFonts w:ascii="Times New Roman" w:hAnsi="Times New Roman" w:cs="Times New Roman"/>
                <w:b/>
                <w:sz w:val="24"/>
                <w:szCs w:val="24"/>
              </w:rPr>
            </w:pP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IV</w:t>
            </w:r>
            <w:r w:rsidRPr="00B71DB5">
              <w:rPr>
                <w:rFonts w:ascii="Times New Roman" w:hAnsi="Times New Roman" w:cs="Times New Roman"/>
                <w:b/>
                <w:sz w:val="24"/>
                <w:szCs w:val="24"/>
              </w:rPr>
              <w:t>. Величины (12 + 1ч)</w:t>
            </w:r>
            <w:r w:rsidRPr="00B71DB5">
              <w:rPr>
                <w:rFonts w:ascii="Times New Roman" w:hAnsi="Times New Roman" w:cs="Times New Roman"/>
                <w:sz w:val="24"/>
                <w:szCs w:val="24"/>
              </w:rPr>
              <w:t xml:space="preserve"> </w:t>
            </w:r>
          </w:p>
          <w:p w:rsidR="00B71DB5" w:rsidRPr="00B71DB5" w:rsidRDefault="00B71DB5" w:rsidP="0069303C">
            <w:pPr>
              <w:rPr>
                <w:rFonts w:ascii="Times New Roman" w:hAnsi="Times New Roman" w:cs="Times New Roman"/>
                <w:sz w:val="24"/>
                <w:szCs w:val="24"/>
              </w:rPr>
            </w:pP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единицы измерения величин (длина, масса, время, площадь), соотношения между ними;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единицы площади и соотношения между ними;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формулу нахождения площади и периметра прямоугольника,  прямоугольного треугольника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sz w:val="24"/>
                <w:szCs w:val="24"/>
              </w:rPr>
              <w:t xml:space="preserve"> переводить заданную величину из одних единиц измерения в другие;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приближенные значения величин;</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вычислять объем параллелепипеда (куба);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вычислять площадь и периметр фигур, составленных из прямо</w:t>
            </w:r>
            <w:r w:rsidRPr="00B71DB5">
              <w:rPr>
                <w:rFonts w:ascii="Times New Roman" w:hAnsi="Times New Roman" w:cs="Times New Roman"/>
                <w:sz w:val="24"/>
                <w:szCs w:val="24"/>
              </w:rPr>
              <w:softHyphen/>
              <w:t>угольников;</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выделять из множества треугольников прямоугольный и тупо</w:t>
            </w:r>
            <w:r w:rsidRPr="00B71DB5">
              <w:rPr>
                <w:rFonts w:ascii="Times New Roman" w:hAnsi="Times New Roman" w:cs="Times New Roman"/>
                <w:sz w:val="24"/>
                <w:szCs w:val="24"/>
              </w:rPr>
              <w:softHyphen/>
              <w:t xml:space="preserve">угольный, равнобедренный и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равносторонний треугольник;</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строить окружность по заданному радиусу;</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выделять из множества геометрических фигур плоские и объем</w:t>
            </w:r>
            <w:r w:rsidRPr="00B71DB5">
              <w:rPr>
                <w:rFonts w:ascii="Times New Roman" w:hAnsi="Times New Roman" w:cs="Times New Roman"/>
                <w:sz w:val="24"/>
                <w:szCs w:val="24"/>
              </w:rPr>
              <w:softHyphen/>
              <w:t>ные фигуры;</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распознавать плоские и объемные геометрические фигуры;</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получать приближенные значения величин;</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сопоставлять скорость движения, скорость работы, скорость наполнения бассейна водой;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простые и составные задачи на движение;</w:t>
            </w:r>
          </w:p>
          <w:p w:rsidR="00B71DB5" w:rsidRPr="00B71DB5" w:rsidRDefault="00B71DB5" w:rsidP="0069303C">
            <w:pPr>
              <w:rPr>
                <w:rFonts w:ascii="Times New Roman" w:hAnsi="Times New Roman" w:cs="Times New Roman"/>
                <w:b/>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Миллион. Класс миллионов. </w:t>
            </w:r>
            <w:r w:rsidRPr="00B71DB5">
              <w:rPr>
                <w:rFonts w:ascii="Times New Roman" w:hAnsi="Times New Roman" w:cs="Times New Roman"/>
                <w:sz w:val="24"/>
                <w:szCs w:val="24"/>
              </w:rPr>
              <w:lastRenderedPageBreak/>
              <w:t xml:space="preserve">Миллиард. </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«Как записываются числа </w:t>
            </w:r>
            <w:r w:rsidRPr="00B71DB5">
              <w:rPr>
                <w:rFonts w:ascii="Times New Roman" w:hAnsi="Times New Roman" w:cs="Times New Roman"/>
                <w:sz w:val="24"/>
                <w:szCs w:val="24"/>
              </w:rPr>
              <w:lastRenderedPageBreak/>
              <w:t>больше миллиона».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 xml:space="preserve">Познакомить с записью чисел больших чем известные, читать и называть эти </w:t>
            </w:r>
            <w:r w:rsidRPr="00B71DB5">
              <w:rPr>
                <w:rFonts w:ascii="Times New Roman" w:hAnsi="Times New Roman" w:cs="Times New Roman"/>
                <w:sz w:val="24"/>
                <w:szCs w:val="24"/>
              </w:rPr>
              <w:lastRenderedPageBreak/>
              <w:t>числа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Чтение и запись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proofErr w:type="gram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w:t>
            </w:r>
            <w:proofErr w:type="gramEnd"/>
            <w:r w:rsidRPr="00B71DB5">
              <w:rPr>
                <w:rFonts w:ascii="Times New Roman" w:hAnsi="Times New Roman" w:cs="Times New Roman"/>
                <w:sz w:val="24"/>
                <w:szCs w:val="24"/>
              </w:rPr>
              <w:t xml:space="preserve"> Уровень стандарта, уровень программы </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Читать и записывать математические сведения, представленные в различных видах</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Проект № 2. «Не только математика»</w:t>
            </w:r>
          </w:p>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Компетентностная</w:t>
            </w:r>
            <w:proofErr w:type="spellEnd"/>
            <w:r w:rsidRPr="00B71DB5">
              <w:rPr>
                <w:rFonts w:ascii="Times New Roman" w:hAnsi="Times New Roman" w:cs="Times New Roman"/>
                <w:sz w:val="24"/>
                <w:szCs w:val="24"/>
              </w:rPr>
              <w:t xml:space="preserve"> задача «План местности, полевые учения»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Проект «Страничка из энциклопедии».</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Решение </w:t>
            </w:r>
            <w:proofErr w:type="spellStart"/>
            <w:r w:rsidRPr="00B71DB5">
              <w:rPr>
                <w:rFonts w:ascii="Times New Roman" w:hAnsi="Times New Roman" w:cs="Times New Roman"/>
                <w:sz w:val="24"/>
                <w:szCs w:val="24"/>
              </w:rPr>
              <w:t>компетентностной</w:t>
            </w:r>
            <w:proofErr w:type="spellEnd"/>
            <w:r w:rsidRPr="00B71DB5">
              <w:rPr>
                <w:rFonts w:ascii="Times New Roman" w:hAnsi="Times New Roman" w:cs="Times New Roman"/>
                <w:sz w:val="24"/>
                <w:szCs w:val="24"/>
              </w:rPr>
              <w:t xml:space="preserve"> задачи.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r w:rsidRPr="00B71DB5">
              <w:rPr>
                <w:rFonts w:ascii="Times New Roman" w:hAnsi="Times New Roman" w:cs="Times New Roman"/>
                <w:b/>
                <w:sz w:val="24"/>
                <w:szCs w:val="24"/>
              </w:rPr>
              <w:t>Турнир 3. «Отважный путешественник». Тест.</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Турнир №3 (знаток, консультант, мастер)</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новыми единицами измерения массы: грамм, тонна; учиться сопоставлять свои представления о десятичной системе счисления и десятичной системе мер; продолжить учиться переводить заданную величину из одних в другие.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Организационные умения: называть основные предметные задания, планировать работу с ним, проверять свою работу, повторно следуя этапами плана.</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длины. Арифметический диктант.</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перейти от меньших единиц измерения к большим и от больших к меньшим»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Обобщить имеющиеся знания и сформулировать правило перехода от больших единиц измерения величин к меньшим и от меньших к большим, продолжать учиться читать и называть многозначные числа.</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массы. Грамм, тонна.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«В чем измеряют предметы массой меньше 1кг; массу больших предметов или </w:t>
            </w:r>
            <w:r w:rsidRPr="00B71DB5">
              <w:rPr>
                <w:rFonts w:ascii="Times New Roman" w:hAnsi="Times New Roman" w:cs="Times New Roman"/>
                <w:sz w:val="24"/>
                <w:szCs w:val="24"/>
              </w:rPr>
              <w:lastRenderedPageBreak/>
              <w:t>грузов»</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Обобщить имеющиеся знания и сформулировать взаимосвязь между уже известными и новыми единицами измерения длины, продолжить учиться читать и называть многозначные числа.</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измерения величин. Самостоятельная работа.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«Математическое путешествие по планете Земля»</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Обобщить имеющиеся знания, продолжить учиться читать и называть многозначные числа</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площади</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«В чем измеряют площадь».</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площади. Тест.</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Площадь прямоугольного треугольника. Любителям математики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измерить площадь прямоугольного треугольника»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алгоритмом определения площади прямоугольного треугольника</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Приближённое вычисление площадей. Палетка.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«Что используют люди для приближенного вычисления площади»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понятием приближённого значения числа, учить находить приближённое значение площадей с помощью палетки</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Единицы объёма. Арифметический диктант.</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и в чем измеряют объем»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Обобщить имеющиеся знания, продолжить учиться переводить значения величин из одних единиц измерения в другие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Развивающее «Развитие умения проводить аналогию между математическими </w:t>
            </w:r>
            <w:r w:rsidRPr="00B71DB5">
              <w:rPr>
                <w:rFonts w:ascii="Times New Roman" w:hAnsi="Times New Roman" w:cs="Times New Roman"/>
                <w:sz w:val="24"/>
                <w:szCs w:val="24"/>
              </w:rPr>
              <w:lastRenderedPageBreak/>
              <w:t>моделями процессов работы, движения, купли –продажи»</w:t>
            </w:r>
          </w:p>
        </w:tc>
        <w:tc>
          <w:tcPr>
            <w:tcW w:w="4392"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lastRenderedPageBreak/>
              <w:t xml:space="preserve">Обобщить имеющиеся знания, продолжать учиться сопоставлять скорость движения, скорость работы, скорость наполнения бассейна водой, сопоставлять математические модели </w:t>
            </w:r>
            <w:r w:rsidRPr="00B71DB5">
              <w:rPr>
                <w:rFonts w:ascii="Times New Roman" w:hAnsi="Times New Roman" w:cs="Times New Roman"/>
                <w:sz w:val="24"/>
                <w:szCs w:val="24"/>
              </w:rPr>
              <w:lastRenderedPageBreak/>
              <w:t>задач на процессы движения, работы, купли-продажи и взаимосвязь заданных в них троек величин.</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 xml:space="preserve">Учиться читать и записывать информацию, представленную в виде схематических рисунков и диаграмм, продолжать </w:t>
            </w:r>
            <w:r w:rsidRPr="00B71DB5">
              <w:rPr>
                <w:rFonts w:ascii="Times New Roman" w:hAnsi="Times New Roman" w:cs="Times New Roman"/>
                <w:sz w:val="24"/>
                <w:szCs w:val="24"/>
              </w:rPr>
              <w:lastRenderedPageBreak/>
              <w:t>учиться называть цели конкретного задания, алгоритм, проверять, 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Точные и приближенные значения величин</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«Что значит точное  и приближенное             значения величин. Как округлять числа»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понятием округления числа, учиться  получать приближённые значения величин</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proofErr w:type="gram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w:t>
            </w:r>
            <w:proofErr w:type="gramEnd"/>
            <w:r w:rsidRPr="00B71DB5">
              <w:rPr>
                <w:rFonts w:ascii="Times New Roman" w:hAnsi="Times New Roman" w:cs="Times New Roman"/>
                <w:sz w:val="24"/>
                <w:szCs w:val="24"/>
              </w:rPr>
              <w:t xml:space="preserve"> Уровень стандарта, уровень программы</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b/>
                <w:sz w:val="24"/>
                <w:szCs w:val="24"/>
              </w:rPr>
            </w:pPr>
          </w:p>
          <w:p w:rsidR="00B71DB5" w:rsidRPr="00B71DB5" w:rsidRDefault="00B71DB5" w:rsidP="0069303C">
            <w:pPr>
              <w:jc w:val="center"/>
              <w:rPr>
                <w:rFonts w:ascii="Times New Roman" w:hAnsi="Times New Roman" w:cs="Times New Roman"/>
                <w:b/>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V</w:t>
            </w:r>
            <w:r w:rsidRPr="00B71DB5">
              <w:rPr>
                <w:rFonts w:ascii="Times New Roman" w:hAnsi="Times New Roman" w:cs="Times New Roman"/>
                <w:b/>
                <w:sz w:val="24"/>
                <w:szCs w:val="24"/>
              </w:rPr>
              <w:t xml:space="preserve">. Сложение и вычитание многозначных чисел </w:t>
            </w:r>
            <w:proofErr w:type="gramStart"/>
            <w:r w:rsidRPr="00B71DB5">
              <w:rPr>
                <w:rFonts w:ascii="Times New Roman" w:hAnsi="Times New Roman" w:cs="Times New Roman"/>
                <w:b/>
                <w:sz w:val="24"/>
                <w:szCs w:val="24"/>
              </w:rPr>
              <w:t>( 9</w:t>
            </w:r>
            <w:proofErr w:type="gramEnd"/>
            <w:r w:rsidRPr="00B71DB5">
              <w:rPr>
                <w:rFonts w:ascii="Times New Roman" w:hAnsi="Times New Roman" w:cs="Times New Roman"/>
                <w:b/>
                <w:sz w:val="24"/>
                <w:szCs w:val="24"/>
              </w:rPr>
              <w:t xml:space="preserve"> ч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алгоритм письменного сложения и вычитания многозначных чисел</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функциональную связь между величинами (производительность труда, время работы, работа)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sz w:val="24"/>
                <w:szCs w:val="24"/>
              </w:rPr>
              <w:t xml:space="preserve"> выполнять умножение и деление с 1000;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устные и вычисления в пределах 1 000 000; выполнять проверку правильности вычислений;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письменное сложение и вычитание многозначных чисел; решать задачи на </w:t>
            </w:r>
            <w:proofErr w:type="gramStart"/>
            <w:r w:rsidRPr="00B71DB5">
              <w:rPr>
                <w:rFonts w:ascii="Times New Roman" w:hAnsi="Times New Roman" w:cs="Times New Roman"/>
                <w:sz w:val="24"/>
                <w:szCs w:val="24"/>
              </w:rPr>
              <w:t>процессы  движения</w:t>
            </w:r>
            <w:proofErr w:type="gramEnd"/>
            <w:r w:rsidRPr="00B71DB5">
              <w:rPr>
                <w:rFonts w:ascii="Times New Roman" w:hAnsi="Times New Roman" w:cs="Times New Roman"/>
                <w:sz w:val="24"/>
                <w:szCs w:val="24"/>
              </w:rPr>
              <w:t xml:space="preserve">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работы, купли-продажи.</w:t>
            </w:r>
          </w:p>
          <w:p w:rsidR="00B71DB5" w:rsidRPr="00B71DB5" w:rsidRDefault="00B71DB5" w:rsidP="0069303C">
            <w:pPr>
              <w:jc w:val="center"/>
              <w:rPr>
                <w:rFonts w:ascii="Times New Roman" w:hAnsi="Times New Roman" w:cs="Times New Roman"/>
                <w:b/>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Сложение и вычитание многозначных чисел. Прикидка суммы и разности.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«Сложение и вычитание многозначных чисел (закрепление)»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понятием прикидки результата действий сложения и вычитания, учиться решать задачи способом прикидки результатов, учиться устанавливать соотношение между единицами измерения величины, закреплять умение видеть и называть разрядный состав многозначных чисел</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w:t>
            </w:r>
            <w:r w:rsidRPr="00B71DB5">
              <w:rPr>
                <w:rFonts w:ascii="Times New Roman" w:hAnsi="Times New Roman" w:cs="Times New Roman"/>
                <w:sz w:val="24"/>
                <w:szCs w:val="24"/>
              </w:rPr>
              <w:lastRenderedPageBreak/>
              <w:t>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Сложение и </w:t>
            </w:r>
            <w:r w:rsidRPr="00B71DB5">
              <w:rPr>
                <w:rFonts w:ascii="Times New Roman" w:hAnsi="Times New Roman" w:cs="Times New Roman"/>
                <w:sz w:val="24"/>
                <w:szCs w:val="24"/>
              </w:rPr>
              <w:lastRenderedPageBreak/>
              <w:t>вычитание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w:t>
            </w:r>
            <w:r w:rsidRPr="00B71DB5">
              <w:rPr>
                <w:rFonts w:ascii="Times New Roman" w:hAnsi="Times New Roman" w:cs="Times New Roman"/>
                <w:sz w:val="24"/>
                <w:szCs w:val="24"/>
              </w:rPr>
              <w:lastRenderedPageBreak/>
              <w:t>обучение. Задания уровня стандарта и уровня программы.</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 xml:space="preserve">Обобщить известные детям алгоритмы </w:t>
            </w:r>
            <w:r w:rsidRPr="00B71DB5">
              <w:rPr>
                <w:rFonts w:ascii="Times New Roman" w:hAnsi="Times New Roman" w:cs="Times New Roman"/>
                <w:sz w:val="24"/>
                <w:szCs w:val="24"/>
              </w:rPr>
              <w:lastRenderedPageBreak/>
              <w:t>письменного сложения и вычитания многозначных чисел, вспомнить соотношение между единицами измерения величин, закреплять умение видеть и называть разрядный состав многозначных чисел</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Сложение и вычитание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Сложение и вычитание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Сложение и вычитание многозначных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Производительность. Взаимосвязь работы, времени и производительности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Развивающее обучение «Развитие умения проводить анализ взаимосвязи работы, времени и производительности на основе ранее изученных математических моделях»</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Ввести понятие производительность на основе понятия скорость работы, продолжить сопоставлять скорость движения и скорость работы, ввести формулу работы на основе сопоставления математических моделей задач на процессы движения и работы</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Строить высказывания, продолжать учиться называть цели конкретного задания, алгоритм, проверять, 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устный счет «Нарядим елочку» (повторение табл. случаев)</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Учиться решать задачи «на работу», «движение» с опорой на формулы, продолжать сопоставлять скорость движения и производительность, сопоставлять математические модели задач на процессы движения, работы, </w:t>
            </w:r>
            <w:r w:rsidRPr="00B71DB5">
              <w:rPr>
                <w:rFonts w:ascii="Times New Roman" w:hAnsi="Times New Roman" w:cs="Times New Roman"/>
                <w:sz w:val="24"/>
                <w:szCs w:val="24"/>
              </w:rPr>
              <w:lastRenderedPageBreak/>
              <w:t>купли-продажи</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чисел. Группировка множителей</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gramStart"/>
            <w:r w:rsidRPr="00B71DB5">
              <w:rPr>
                <w:rFonts w:ascii="Times New Roman" w:hAnsi="Times New Roman" w:cs="Times New Roman"/>
                <w:sz w:val="24"/>
                <w:szCs w:val="24"/>
              </w:rPr>
              <w:t>Проблемное  «</w:t>
            </w:r>
            <w:proofErr w:type="gramEnd"/>
            <w:r w:rsidRPr="00B71DB5">
              <w:rPr>
                <w:rFonts w:ascii="Times New Roman" w:hAnsi="Times New Roman" w:cs="Times New Roman"/>
                <w:sz w:val="24"/>
                <w:szCs w:val="24"/>
              </w:rPr>
              <w:t>Каков алгоритм устного умножения многозначных чисел»</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Обобщить известные детям алгоритмы устного умножения многозначных чисел на однозначное число</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Развивающее обучение «Развитие умения использовать известные алгоритмы письменного умножения»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производить вычисления с многозначными числами, продолжить учиться решать задачи на «работу», «движение» с опорой на формулы, сопоставлять скорость движения и производительность.</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b/>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VI</w:t>
            </w:r>
            <w:r w:rsidRPr="00B71DB5">
              <w:rPr>
                <w:rFonts w:ascii="Times New Roman" w:hAnsi="Times New Roman" w:cs="Times New Roman"/>
                <w:b/>
                <w:sz w:val="24"/>
                <w:szCs w:val="24"/>
              </w:rPr>
              <w:t>. Умножение и деление многозначных чисел (70ч)</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w:t>
            </w:r>
            <w:proofErr w:type="gramStart"/>
            <w:r w:rsidRPr="00B71DB5">
              <w:rPr>
                <w:rFonts w:ascii="Times New Roman" w:hAnsi="Times New Roman" w:cs="Times New Roman"/>
                <w:b/>
                <w:sz w:val="24"/>
                <w:szCs w:val="24"/>
              </w:rPr>
              <w:t xml:space="preserve">знать: </w:t>
            </w:r>
            <w:r w:rsidRPr="00B71DB5">
              <w:rPr>
                <w:rFonts w:ascii="Times New Roman" w:hAnsi="Times New Roman" w:cs="Times New Roman"/>
                <w:sz w:val="24"/>
                <w:szCs w:val="24"/>
              </w:rPr>
              <w:t xml:space="preserve">  </w:t>
            </w:r>
            <w:proofErr w:type="gramEnd"/>
            <w:r w:rsidRPr="00B71DB5">
              <w:rPr>
                <w:rFonts w:ascii="Times New Roman" w:hAnsi="Times New Roman" w:cs="Times New Roman"/>
                <w:sz w:val="24"/>
                <w:szCs w:val="24"/>
              </w:rPr>
              <w:t>алгоритм письменного умножения и деления многозначных чисел на однозначное, двузначное и трехзначное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число, на многозначное число;</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функциональную связь между величинами  (цена, количество, сто</w:t>
            </w:r>
            <w:r w:rsidRPr="00B71DB5">
              <w:rPr>
                <w:rFonts w:ascii="Times New Roman" w:hAnsi="Times New Roman" w:cs="Times New Roman"/>
                <w:sz w:val="24"/>
                <w:szCs w:val="24"/>
              </w:rPr>
              <w:softHyphen/>
              <w:t>имость; скорость, время, расстояние;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производительность труда, время работы, работа);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правило деления числа произведение;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понятие координатный луч, координатный угол, координата точки на луче, на плоскости;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понятие среднее арифметическое; понятие круговая диаграмма</w:t>
            </w:r>
          </w:p>
          <w:p w:rsidR="00B71DB5" w:rsidRPr="00B71DB5" w:rsidRDefault="00B71DB5" w:rsidP="0069303C">
            <w:pPr>
              <w:rPr>
                <w:rFonts w:ascii="Times New Roman" w:hAnsi="Times New Roman" w:cs="Times New Roman"/>
                <w:sz w:val="24"/>
                <w:szCs w:val="24"/>
              </w:rPr>
            </w:pPr>
            <w:proofErr w:type="gramStart"/>
            <w:r w:rsidRPr="00B71DB5">
              <w:rPr>
                <w:rFonts w:ascii="Times New Roman" w:hAnsi="Times New Roman" w:cs="Times New Roman"/>
                <w:b/>
                <w:sz w:val="24"/>
                <w:szCs w:val="24"/>
              </w:rPr>
              <w:t>Должны  уметь</w:t>
            </w:r>
            <w:proofErr w:type="gramEnd"/>
            <w:r w:rsidRPr="00B71DB5">
              <w:rPr>
                <w:rFonts w:ascii="Times New Roman" w:hAnsi="Times New Roman" w:cs="Times New Roman"/>
                <w:b/>
                <w:sz w:val="24"/>
                <w:szCs w:val="24"/>
              </w:rPr>
              <w:t>:</w:t>
            </w:r>
            <w:r w:rsidRPr="00B71DB5">
              <w:rPr>
                <w:rFonts w:ascii="Times New Roman" w:hAnsi="Times New Roman" w:cs="Times New Roman"/>
                <w:sz w:val="24"/>
                <w:szCs w:val="24"/>
              </w:rPr>
              <w:t xml:space="preserve"> выполнять письменное умножение и деление многозначных чисел на однозначное, двузначное, трехзначное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число, многозначное число;</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задачи в 2—3 действия на все арифметические действия арифметическим способом (с опорой на</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схемы, таблицы, краткие запи</w:t>
            </w:r>
            <w:r w:rsidRPr="00B71DB5">
              <w:rPr>
                <w:rFonts w:ascii="Times New Roman" w:hAnsi="Times New Roman" w:cs="Times New Roman"/>
                <w:sz w:val="24"/>
                <w:szCs w:val="24"/>
              </w:rPr>
              <w:softHyphen/>
              <w:t>си и другие модели);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задачи, связанные с движением двух объектов: навстре</w:t>
            </w:r>
            <w:r w:rsidRPr="00B71DB5">
              <w:rPr>
                <w:rFonts w:ascii="Times New Roman" w:hAnsi="Times New Roman" w:cs="Times New Roman"/>
                <w:sz w:val="24"/>
                <w:szCs w:val="24"/>
              </w:rPr>
              <w:softHyphen/>
              <w:t>чу и в противоположных направлениях;</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соотносить задачу с выражением, схемой, краткой записью, формулой.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и объяснять решение задач с до</w:t>
            </w:r>
            <w:r w:rsidRPr="00B71DB5">
              <w:rPr>
                <w:rFonts w:ascii="Times New Roman" w:hAnsi="Times New Roman" w:cs="Times New Roman"/>
                <w:sz w:val="24"/>
                <w:szCs w:val="24"/>
              </w:rPr>
              <w:softHyphen/>
              <w:t>лями;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и объяснять решение задач с альтернативным условием;</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использовать заданные уравнения при решении текстовых задач;</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lastRenderedPageBreak/>
              <w:t xml:space="preserve">                              вычислять значения числовых выражений, содержащих 3—4 дей</w:t>
            </w:r>
            <w:r w:rsidRPr="00B71DB5">
              <w:rPr>
                <w:rFonts w:ascii="Times New Roman" w:hAnsi="Times New Roman" w:cs="Times New Roman"/>
                <w:sz w:val="24"/>
                <w:szCs w:val="24"/>
              </w:rPr>
              <w:softHyphen/>
              <w:t>ствия со скобками и без них;</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уравнения, в которых зависимость между компонентами и результатом действия необходимо</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применить несколько раз: а • х ± b = с; (х ±</w:t>
            </w:r>
            <w:proofErr w:type="gramStart"/>
            <w:r w:rsidRPr="00B71DB5">
              <w:rPr>
                <w:rFonts w:ascii="Times New Roman" w:hAnsi="Times New Roman" w:cs="Times New Roman"/>
                <w:sz w:val="24"/>
                <w:szCs w:val="24"/>
              </w:rPr>
              <w:t>b )</w:t>
            </w:r>
            <w:proofErr w:type="gramEnd"/>
            <w:r w:rsidRPr="00B71DB5">
              <w:rPr>
                <w:rFonts w:ascii="Times New Roman" w:hAnsi="Times New Roman" w:cs="Times New Roman"/>
                <w:sz w:val="24"/>
                <w:szCs w:val="24"/>
              </w:rPr>
              <w:t xml:space="preserve"> : с = d; а ± х ± b = с и др.;</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ab/>
              <w:t xml:space="preserve">                    читать информацию, записанную с помощью круговых диаграмм;</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простейшие задачи на принцип Дирихле;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вероятности простейших случайных событий;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находить среднее арифметическое нескольких чисел.</w:t>
            </w: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многозначных 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gramStart"/>
            <w:r w:rsidRPr="00B71DB5">
              <w:rPr>
                <w:rFonts w:ascii="Times New Roman" w:hAnsi="Times New Roman" w:cs="Times New Roman"/>
                <w:sz w:val="24"/>
                <w:szCs w:val="24"/>
              </w:rPr>
              <w:t>Проблемное  «</w:t>
            </w:r>
            <w:proofErr w:type="gramEnd"/>
            <w:r w:rsidRPr="00B71DB5">
              <w:rPr>
                <w:rFonts w:ascii="Times New Roman" w:hAnsi="Times New Roman" w:cs="Times New Roman"/>
                <w:sz w:val="24"/>
                <w:szCs w:val="24"/>
              </w:rPr>
              <w:t>Как умножать многозначные числа на однозначные»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Обобщить известные детям алгоритмы письменного умножения многозначных чисел, продолжить учиться округлять числа до заданного разряда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27</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Развивающее обучение </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умение выстраивать алгоритм работы; оценивать результат своей деятельности»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Перенести приём письменного умножения, когда один из множителей оканчивается на 0 на большие числа, продолжать учиться округлять числа до заданного разряда.</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Умножение чисел. Проект №3. «Инсценировка: Российская ярмарка </w:t>
            </w:r>
            <w:r w:rsidRPr="00B71DB5">
              <w:rPr>
                <w:rFonts w:ascii="Times New Roman" w:hAnsi="Times New Roman" w:cs="Times New Roman"/>
                <w:sz w:val="24"/>
                <w:szCs w:val="24"/>
                <w:lang w:val="en-US"/>
              </w:rPr>
              <w:t>VIII</w:t>
            </w:r>
            <w:r w:rsidRPr="00B71DB5">
              <w:rPr>
                <w:rFonts w:ascii="Times New Roman" w:hAnsi="Times New Roman" w:cs="Times New Roman"/>
                <w:sz w:val="24"/>
                <w:szCs w:val="24"/>
              </w:rPr>
              <w:t xml:space="preserve"> века»  </w:t>
            </w:r>
            <w:proofErr w:type="spellStart"/>
            <w:r w:rsidRPr="00B71DB5">
              <w:rPr>
                <w:rFonts w:ascii="Times New Roman" w:hAnsi="Times New Roman" w:cs="Times New Roman"/>
                <w:sz w:val="24"/>
                <w:szCs w:val="24"/>
              </w:rPr>
              <w:t>Компетентностная</w:t>
            </w:r>
            <w:proofErr w:type="spellEnd"/>
            <w:r w:rsidRPr="00B71DB5">
              <w:rPr>
                <w:rFonts w:ascii="Times New Roman" w:hAnsi="Times New Roman" w:cs="Times New Roman"/>
                <w:sz w:val="24"/>
                <w:szCs w:val="24"/>
              </w:rPr>
              <w:t xml:space="preserve"> задача.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Проектное обучение «Как использовалась математика в Российском государстве 18 века. Ярмарка»</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Перенести приём устного умножения на большие числа</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Контрольная работа </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 1 полугодие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Контроль </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Анализ и работа над ошибками. </w:t>
            </w:r>
            <w:r w:rsidRPr="00B71DB5">
              <w:rPr>
                <w:rFonts w:ascii="Times New Roman" w:hAnsi="Times New Roman" w:cs="Times New Roman"/>
                <w:sz w:val="24"/>
                <w:szCs w:val="24"/>
              </w:rPr>
              <w:lastRenderedPageBreak/>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Задания </w:t>
            </w:r>
            <w:r w:rsidRPr="00B71DB5">
              <w:rPr>
                <w:rFonts w:ascii="Times New Roman" w:hAnsi="Times New Roman" w:cs="Times New Roman"/>
                <w:sz w:val="24"/>
                <w:szCs w:val="24"/>
              </w:rPr>
              <w:lastRenderedPageBreak/>
              <w:t>уровня стандарта и уровня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Развивать организационные умения, называть цели </w:t>
            </w:r>
            <w:r w:rsidRPr="00B71DB5">
              <w:rPr>
                <w:rFonts w:ascii="Times New Roman" w:hAnsi="Times New Roman" w:cs="Times New Roman"/>
                <w:sz w:val="24"/>
                <w:szCs w:val="24"/>
              </w:rPr>
              <w:lastRenderedPageBreak/>
              <w:t>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Турнир 4. «Школьные мастерские»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Турнир №4 (знаток, консультант, мастер)</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применять алгоритмы устного и письменного умножения и деления многозначных чисел, учиться решать задачи на одновременное движение двух объектов, познакомить с уравнениями нового вида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Умение называть основные предметные цели конкретного задания, планировать работу с ним, уметь читать и осмысливать информацию, заданную с помощью различных математических моделей</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круглых чисел</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применить изученный алгоритм деления круглых чисел к многозначным числам»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Перенести алгоритм устного деления, когда делимое оканчивается на 0 на большие числа, продолжать учиться округлять числа до заданного разряда, решать задачи, находить несколько решений неравенства подбором</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Игровое обучение. Математические ребусы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Обобщать имеющиеся знания, производить вычисления с многозначными числа, решать задачи «на работу», «движение».</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числа на произведение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применить изученный алгоритм письменного деления к многозначным числам»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правилами деления на произведение, вывести на основании нового правила новый алгоритм устного деления</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круглых многозначных чисел на круглые числа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делить круглые многозначные числа на круглые числа»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Вывести на основании деления числа на произведение новый алгоритм устного деления</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«Арифметические действия над числами»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приёмами деления на 5, 50, 500, 25, 250 (максимальный уровень)</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с остатком на 10, 100, 1000</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делить круглые числа с остатком»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приёмами деления на 5, 50, 500, 25, 250 (максимальный уровень)</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круглых чисел с остатком</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делить круглые числа с остатком»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Вывести на основании правила деления числа на произведение и деления на 10, 100,1000 новый алгоритм устного деления</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Развивать организационные 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Уравнения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новым видом уравнения и алгоритмом его решения</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Задания уровня стандарта и уровня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Производить вычисления с многозначными числами, решать задачи «на работу»</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Уравнения.</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новым видом уравнения и алгоритмом его решения</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Задания уровня стандарта и уровня программы.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производить вычисления с многозначными числами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Деление многозначных </w:t>
            </w:r>
            <w:r w:rsidRPr="00B71DB5">
              <w:rPr>
                <w:rFonts w:ascii="Times New Roman" w:hAnsi="Times New Roman" w:cs="Times New Roman"/>
                <w:sz w:val="24"/>
                <w:szCs w:val="24"/>
              </w:rPr>
              <w:lastRenderedPageBreak/>
              <w:t>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«Как использовать ранее </w:t>
            </w:r>
            <w:r w:rsidRPr="00B71DB5">
              <w:rPr>
                <w:rFonts w:ascii="Times New Roman" w:hAnsi="Times New Roman" w:cs="Times New Roman"/>
                <w:sz w:val="24"/>
                <w:szCs w:val="24"/>
              </w:rPr>
              <w:lastRenderedPageBreak/>
              <w:t>изученный алгоритм письменного деления для многозначных чисел»</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 xml:space="preserve">Вывести на основании известного детям письменного алгоритма деления </w:t>
            </w:r>
            <w:r w:rsidRPr="00B71DB5">
              <w:rPr>
                <w:rFonts w:ascii="Times New Roman" w:hAnsi="Times New Roman" w:cs="Times New Roman"/>
                <w:sz w:val="24"/>
                <w:szCs w:val="24"/>
              </w:rPr>
              <w:lastRenderedPageBreak/>
              <w:t>двузначного числа и трехзначного числа на однозначное, алгоритм деления четырехзначного числа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многозначных 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tcPr>
          <w:p w:rsidR="00B71DB5" w:rsidRPr="00B71DB5" w:rsidRDefault="00B71DB5" w:rsidP="0069303C">
            <w:pPr>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Производить вычисления с многозначными числами, решать задачи «на работу»</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многозначных 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w:t>
            </w:r>
            <w:proofErr w:type="gramStart"/>
            <w:r w:rsidRPr="00B71DB5">
              <w:rPr>
                <w:rFonts w:ascii="Times New Roman" w:hAnsi="Times New Roman" w:cs="Times New Roman"/>
                <w:sz w:val="24"/>
                <w:szCs w:val="24"/>
              </w:rPr>
              <w:t>уровням :</w:t>
            </w:r>
            <w:proofErr w:type="gramEnd"/>
            <w:r w:rsidRPr="00B71DB5">
              <w:rPr>
                <w:rFonts w:ascii="Times New Roman" w:hAnsi="Times New Roman" w:cs="Times New Roman"/>
                <w:sz w:val="24"/>
                <w:szCs w:val="24"/>
              </w:rPr>
              <w:t xml:space="preserve"> стандарт и программа на основе задании учебника. </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Учиться производить вычисления с </w:t>
            </w:r>
            <w:proofErr w:type="gramStart"/>
            <w:r w:rsidRPr="00B71DB5">
              <w:rPr>
                <w:rFonts w:ascii="Times New Roman" w:hAnsi="Times New Roman" w:cs="Times New Roman"/>
                <w:sz w:val="24"/>
                <w:szCs w:val="24"/>
              </w:rPr>
              <w:t>многозначным  числами</w:t>
            </w:r>
            <w:proofErr w:type="gramEnd"/>
            <w:r w:rsidRPr="00B71DB5">
              <w:rPr>
                <w:rFonts w:ascii="Times New Roman" w:hAnsi="Times New Roman" w:cs="Times New Roman"/>
                <w:sz w:val="24"/>
                <w:szCs w:val="24"/>
              </w:rPr>
              <w:t>, решать задачи «на работу»</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Развивать организационные </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умения, называть цели конкретного задания.</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многозначных 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детей с сокращенной записью деления в столбик, когда в записи частного есть 0</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Обобщать уже имеющиеся знания, учиться производить вычисления с многозначными числами, решать и сопоставлять способы решения задач «на работу» и «на движение»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многозначных чисел на однозначное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производить вычисления с многозначными числами, решать задачи «на движение»</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Учиться читать и записывать информацию, представленную в виде схематических рисунков и диаграмм, продолжать учиться называть цели конкретного задания, </w:t>
            </w:r>
            <w:r w:rsidRPr="00B71DB5">
              <w:rPr>
                <w:rFonts w:ascii="Times New Roman" w:hAnsi="Times New Roman" w:cs="Times New Roman"/>
                <w:sz w:val="24"/>
                <w:szCs w:val="24"/>
              </w:rPr>
              <w:lastRenderedPageBreak/>
              <w:t>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Письменное деление многозначных чисел на круглые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Развивающее обучение «Уточнение алгоритма деления </w:t>
            </w:r>
            <w:r w:rsidRPr="00B71DB5">
              <w:rPr>
                <w:rFonts w:ascii="Times New Roman" w:hAnsi="Times New Roman" w:cs="Times New Roman"/>
                <w:sz w:val="24"/>
                <w:szCs w:val="24"/>
              </w:rPr>
              <w:lastRenderedPageBreak/>
              <w:t>многозначного на круглое многозначное на основе изученного алгоритма»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Познакомить детей с новым для них алгоритмом деления многозначных чисел на многозначные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уровням: стандарт и программа на основе 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производить вычисления с многозначными числами</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Письменное деление многозначных чисел на круглые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Уточнить алгоритм многозначного числа на многозначное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«Движение в противоположном направлении»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понятием скорость сближения</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«Движение в противоположном направлении»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Учиться производить вычисления с многозначными числами, решать задачи «на движение»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на двузначное число</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«Любителям математики»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«Подведение к самостоятельному формулированию нового алгоритма деления»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понятием скорость сближения</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многозначного числа на двузначное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Уточнить алгоритм умножения многозначного числа на многозначное число</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Умножение многозначного </w:t>
            </w:r>
            <w:r w:rsidRPr="00B71DB5">
              <w:rPr>
                <w:rFonts w:ascii="Times New Roman" w:hAnsi="Times New Roman" w:cs="Times New Roman"/>
                <w:sz w:val="24"/>
                <w:szCs w:val="24"/>
              </w:rPr>
              <w:lastRenderedPageBreak/>
              <w:t>числа на двузначное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обучение «Как решать задачи на движение с понятием скорость удаления»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понятием скорость удаления</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многозначных чисел на трехзначное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«Подведение к самостоятельному формулированию алгоритма действий на основе ранее изученного»</w:t>
            </w:r>
          </w:p>
        </w:tc>
        <w:tc>
          <w:tcPr>
            <w:tcW w:w="43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Уточнить алгоритм умножения многозначного числа на многозначное</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многозначных чисел на трехзначное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«Умножение многозначных чисел на трехзначное число»</w:t>
            </w:r>
          </w:p>
        </w:tc>
        <w:tc>
          <w:tcPr>
            <w:tcW w:w="43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многозначных чисел на трехзначное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Отрабатывать умения производить вычисления с многозначными числами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решать задачи на одновременное движение 2 –х объектов в одном направлении (с отставанием)»</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детей с новым видом задач «на движение»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решением задач на движение «с отставанием»</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детей с новым видом задач «на движение»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Работать над решением задач на </w:t>
            </w:r>
            <w:r w:rsidRPr="00B71DB5">
              <w:rPr>
                <w:rFonts w:ascii="Times New Roman" w:hAnsi="Times New Roman" w:cs="Times New Roman"/>
                <w:sz w:val="24"/>
                <w:szCs w:val="24"/>
              </w:rPr>
              <w:lastRenderedPageBreak/>
              <w:t>движение</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 xml:space="preserve">Учиться читать и записывать </w:t>
            </w:r>
            <w:r w:rsidRPr="00B71DB5">
              <w:rPr>
                <w:rFonts w:ascii="Times New Roman" w:hAnsi="Times New Roman" w:cs="Times New Roman"/>
                <w:sz w:val="24"/>
                <w:szCs w:val="24"/>
              </w:rPr>
              <w:lastRenderedPageBreak/>
              <w:t>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36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задач</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37</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Проект №5. «Играй и выигрывай» </w:t>
            </w:r>
            <w:proofErr w:type="spellStart"/>
            <w:r w:rsidRPr="00B71DB5">
              <w:rPr>
                <w:rFonts w:ascii="Times New Roman" w:hAnsi="Times New Roman" w:cs="Times New Roman"/>
                <w:sz w:val="24"/>
                <w:szCs w:val="24"/>
              </w:rPr>
              <w:t>Компетентностная</w:t>
            </w:r>
            <w:proofErr w:type="spellEnd"/>
            <w:r w:rsidRPr="00B71DB5">
              <w:rPr>
                <w:rFonts w:ascii="Times New Roman" w:hAnsi="Times New Roman" w:cs="Times New Roman"/>
                <w:sz w:val="24"/>
                <w:szCs w:val="24"/>
              </w:rPr>
              <w:t xml:space="preserve"> задача «Случайное блуждание частицы»</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Проектное обучение «Путешествие частицы»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Решение </w:t>
            </w:r>
            <w:proofErr w:type="spellStart"/>
            <w:r w:rsidRPr="00B71DB5">
              <w:rPr>
                <w:rFonts w:ascii="Times New Roman" w:hAnsi="Times New Roman" w:cs="Times New Roman"/>
                <w:sz w:val="24"/>
                <w:szCs w:val="24"/>
              </w:rPr>
              <w:t>компетентностных</w:t>
            </w:r>
            <w:proofErr w:type="spellEnd"/>
            <w:r w:rsidRPr="00B71DB5">
              <w:rPr>
                <w:rFonts w:ascii="Times New Roman" w:hAnsi="Times New Roman" w:cs="Times New Roman"/>
                <w:sz w:val="24"/>
                <w:szCs w:val="24"/>
              </w:rPr>
              <w:t xml:space="preserve"> задач</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Контрольная работа за 3 четверть.</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Контроль </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Анализ и работа над ошибками. </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(Индивидуальные карточки)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rHeight w:val="420"/>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Нестандартные задачи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Занимательные задачи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b/>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Турнир 5. «Большая игра»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Турнир №5 (знаток, консультант, мастер)</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Письменное деление многозначных чисел на </w:t>
            </w:r>
            <w:r w:rsidRPr="00B71DB5">
              <w:rPr>
                <w:rFonts w:ascii="Times New Roman" w:hAnsi="Times New Roman" w:cs="Times New Roman"/>
                <w:sz w:val="24"/>
                <w:szCs w:val="24"/>
              </w:rPr>
              <w:lastRenderedPageBreak/>
              <w:t>двузначное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w:t>
            </w:r>
            <w:proofErr w:type="gramStart"/>
            <w:r w:rsidRPr="00B71DB5">
              <w:rPr>
                <w:rFonts w:ascii="Times New Roman" w:hAnsi="Times New Roman" w:cs="Times New Roman"/>
                <w:sz w:val="24"/>
                <w:szCs w:val="24"/>
              </w:rPr>
              <w:t>« Верно</w:t>
            </w:r>
            <w:proofErr w:type="gramEnd"/>
            <w:r w:rsidRPr="00B71DB5">
              <w:rPr>
                <w:rFonts w:ascii="Times New Roman" w:hAnsi="Times New Roman" w:cs="Times New Roman"/>
                <w:sz w:val="24"/>
                <w:szCs w:val="24"/>
              </w:rPr>
              <w:t xml:space="preserve"> ли выполнено деление многозначного </w:t>
            </w:r>
            <w:r w:rsidRPr="00B71DB5">
              <w:rPr>
                <w:rFonts w:ascii="Times New Roman" w:hAnsi="Times New Roman" w:cs="Times New Roman"/>
                <w:sz w:val="24"/>
                <w:szCs w:val="24"/>
              </w:rPr>
              <w:lastRenderedPageBreak/>
              <w:t>числа на многозначное, если в записи частного одна цифра»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Познакомиться с письменным алгоритмом деления многозначных чисел на многозначное число, когда в записи частного используется одна цифра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Развивающее обучение «Развивать навыки использования изученных алгоритмов умножения и деления многозначных чисел»</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письменным алгоритмом деления многозначных чисел на многозначное число, когда в записи частного три цифры</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w:t>
            </w:r>
            <w:proofErr w:type="gramStart"/>
            <w:r w:rsidRPr="00B71DB5">
              <w:rPr>
                <w:rFonts w:ascii="Times New Roman" w:hAnsi="Times New Roman" w:cs="Times New Roman"/>
                <w:sz w:val="24"/>
                <w:szCs w:val="24"/>
              </w:rPr>
              <w:t>уровням :стандарт</w:t>
            </w:r>
            <w:proofErr w:type="gramEnd"/>
            <w:r w:rsidRPr="00B71DB5">
              <w:rPr>
                <w:rFonts w:ascii="Times New Roman" w:hAnsi="Times New Roman" w:cs="Times New Roman"/>
                <w:sz w:val="24"/>
                <w:szCs w:val="24"/>
              </w:rPr>
              <w:t xml:space="preserve"> и программа на основе 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Среднее арифметическое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 «Нахождение среднеарифметического»</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понятием среднее арифметическое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Письменное деление </w:t>
            </w:r>
            <w:r w:rsidRPr="00B71DB5">
              <w:rPr>
                <w:rFonts w:ascii="Times New Roman" w:hAnsi="Times New Roman" w:cs="Times New Roman"/>
                <w:sz w:val="24"/>
                <w:szCs w:val="24"/>
              </w:rPr>
              <w:lastRenderedPageBreak/>
              <w:t>многозначных чисел на трехзначное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Проблемное «Может ли быть в </w:t>
            </w:r>
            <w:r w:rsidRPr="00B71DB5">
              <w:rPr>
                <w:rFonts w:ascii="Times New Roman" w:hAnsi="Times New Roman" w:cs="Times New Roman"/>
                <w:sz w:val="24"/>
                <w:szCs w:val="24"/>
              </w:rPr>
              <w:lastRenderedPageBreak/>
              <w:t>записи частного при делении многозначного на многозначное число одна цифра»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lastRenderedPageBreak/>
              <w:t xml:space="preserve">Познакомиться с письменным алгоритмом деления многозначных чисел </w:t>
            </w:r>
            <w:r w:rsidRPr="00B71DB5">
              <w:rPr>
                <w:rFonts w:ascii="Times New Roman" w:hAnsi="Times New Roman" w:cs="Times New Roman"/>
                <w:sz w:val="24"/>
                <w:szCs w:val="24"/>
              </w:rPr>
              <w:lastRenderedPageBreak/>
              <w:t>на многозначное число, когда в записи частного используется одна цифра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Деление многозначных чисел на трехзначное число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«Может ли быть в записи частного при делении многозначного на многозначное число две цифры»</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письменным алгоритмом деления многозначных чисел на многозначное число, когда в записи частного используется две цифры</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Развивающее обучение «Развивать навыки использования изученных алгоритмов умножения и деления многозначных чисел»</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Круговая диаграмма </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прочитать круговую диаграмму»</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понятием круговая диаграмма</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w:t>
            </w:r>
            <w:proofErr w:type="gramStart"/>
            <w:r w:rsidRPr="00B71DB5">
              <w:rPr>
                <w:rFonts w:ascii="Times New Roman" w:hAnsi="Times New Roman" w:cs="Times New Roman"/>
                <w:sz w:val="24"/>
                <w:szCs w:val="24"/>
              </w:rPr>
              <w:t>уровням :стандарт</w:t>
            </w:r>
            <w:proofErr w:type="gramEnd"/>
            <w:r w:rsidRPr="00B71DB5">
              <w:rPr>
                <w:rFonts w:ascii="Times New Roman" w:hAnsi="Times New Roman" w:cs="Times New Roman"/>
                <w:sz w:val="24"/>
                <w:szCs w:val="24"/>
              </w:rPr>
              <w:t xml:space="preserve"> и программа на основе </w:t>
            </w:r>
            <w:r w:rsidRPr="00B71DB5">
              <w:rPr>
                <w:rFonts w:ascii="Times New Roman" w:hAnsi="Times New Roman" w:cs="Times New Roman"/>
                <w:sz w:val="24"/>
                <w:szCs w:val="24"/>
              </w:rPr>
              <w:lastRenderedPageBreak/>
              <w:t>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17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Числовой луч. Координаты точки на числовом луче.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найти координату точки на числовом луче»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понятиями числовой луч и координата точки</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Адрес в таблице. Пара чисел.</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Проблемное «Как находить адрес ячейки в таблице. Что такое координатный угол. Координата»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 с понятиями пара чисел и координата ячейки</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19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Координаты точек на плоскости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Познакомиться с понятиями координатный угол и координата на плоскости</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«Математическое путешествие»</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Контрольная работа за 4 четверть</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Контроль </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Работа над ошибками. Арифметические действия над числами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(Индивидуальные карточки)</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1480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jc w:val="center"/>
              <w:rPr>
                <w:rFonts w:ascii="Times New Roman" w:hAnsi="Times New Roman" w:cs="Times New Roman"/>
                <w:b/>
                <w:sz w:val="24"/>
                <w:szCs w:val="24"/>
              </w:rPr>
            </w:pPr>
          </w:p>
          <w:p w:rsidR="00B71DB5" w:rsidRPr="00B71DB5" w:rsidRDefault="00B71DB5" w:rsidP="0069303C">
            <w:pPr>
              <w:jc w:val="center"/>
              <w:rPr>
                <w:rFonts w:ascii="Times New Roman" w:hAnsi="Times New Roman" w:cs="Times New Roman"/>
                <w:sz w:val="24"/>
                <w:szCs w:val="24"/>
              </w:rPr>
            </w:pPr>
            <w:r w:rsidRPr="00B71DB5">
              <w:rPr>
                <w:rFonts w:ascii="Times New Roman" w:hAnsi="Times New Roman" w:cs="Times New Roman"/>
                <w:b/>
                <w:sz w:val="24"/>
                <w:szCs w:val="24"/>
              </w:rPr>
              <w:t xml:space="preserve">Раздел </w:t>
            </w:r>
            <w:r w:rsidRPr="00B71DB5">
              <w:rPr>
                <w:rFonts w:ascii="Times New Roman" w:hAnsi="Times New Roman" w:cs="Times New Roman"/>
                <w:b/>
                <w:sz w:val="24"/>
                <w:szCs w:val="24"/>
                <w:lang w:val="en-US"/>
              </w:rPr>
              <w:t>VII</w:t>
            </w:r>
            <w:r w:rsidRPr="00B71DB5">
              <w:rPr>
                <w:rFonts w:ascii="Times New Roman" w:hAnsi="Times New Roman" w:cs="Times New Roman"/>
                <w:b/>
                <w:sz w:val="24"/>
                <w:szCs w:val="24"/>
              </w:rPr>
              <w:t>. Повторение и обобщение изученного (9ч)</w:t>
            </w:r>
            <w:r w:rsidRPr="00B71DB5">
              <w:rPr>
                <w:rFonts w:ascii="Times New Roman" w:hAnsi="Times New Roman" w:cs="Times New Roman"/>
                <w:sz w:val="24"/>
                <w:szCs w:val="24"/>
              </w:rPr>
              <w:t xml:space="preserve">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 xml:space="preserve">Должны знать: </w:t>
            </w:r>
            <w:r w:rsidRPr="00B71DB5">
              <w:rPr>
                <w:rFonts w:ascii="Times New Roman" w:hAnsi="Times New Roman" w:cs="Times New Roman"/>
                <w:sz w:val="24"/>
                <w:szCs w:val="24"/>
              </w:rPr>
              <w:t xml:space="preserve">  название и последовательность чисел в натуральном ряду в пре</w:t>
            </w:r>
            <w:r w:rsidRPr="00B71DB5">
              <w:rPr>
                <w:rFonts w:ascii="Times New Roman" w:hAnsi="Times New Roman" w:cs="Times New Roman"/>
                <w:sz w:val="24"/>
                <w:szCs w:val="24"/>
              </w:rPr>
              <w:softHyphen/>
              <w:t>делах 1 000 000, 1 000 000 000;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названия и последовательность разрядов в записи числа; соотношение между разрядами;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названия и последовательность первых трех классов;</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алгоритм письменного сложения, вычитания, умножения и деления многозначных </w:t>
            </w:r>
            <w:proofErr w:type="gramStart"/>
            <w:r w:rsidRPr="00B71DB5">
              <w:rPr>
                <w:rFonts w:ascii="Times New Roman" w:hAnsi="Times New Roman" w:cs="Times New Roman"/>
                <w:sz w:val="24"/>
                <w:szCs w:val="24"/>
              </w:rPr>
              <w:t>чисел ;</w:t>
            </w:r>
            <w:proofErr w:type="gramEnd"/>
          </w:p>
          <w:p w:rsidR="00B71DB5" w:rsidRPr="00B71DB5" w:rsidRDefault="00B71DB5" w:rsidP="0069303C">
            <w:pPr>
              <w:tabs>
                <w:tab w:val="left" w:pos="2280"/>
              </w:tabs>
              <w:rPr>
                <w:rFonts w:ascii="Times New Roman" w:hAnsi="Times New Roman" w:cs="Times New Roman"/>
                <w:sz w:val="24"/>
                <w:szCs w:val="24"/>
              </w:rPr>
            </w:pPr>
            <w:r w:rsidRPr="00B71DB5">
              <w:rPr>
                <w:rFonts w:ascii="Times New Roman" w:hAnsi="Times New Roman" w:cs="Times New Roman"/>
                <w:sz w:val="24"/>
                <w:szCs w:val="24"/>
              </w:rPr>
              <w:lastRenderedPageBreak/>
              <w:t xml:space="preserve">                              порядок действий в выражениях</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b/>
                <w:sz w:val="24"/>
                <w:szCs w:val="24"/>
              </w:rPr>
              <w:t>Должны  уметь:</w:t>
            </w:r>
            <w:r w:rsidRPr="00B71DB5">
              <w:rPr>
                <w:rFonts w:ascii="Times New Roman" w:hAnsi="Times New Roman" w:cs="Times New Roman"/>
                <w:color w:val="000000"/>
                <w:sz w:val="24"/>
                <w:szCs w:val="24"/>
              </w:rPr>
              <w:t xml:space="preserve"> </w:t>
            </w:r>
            <w:r w:rsidRPr="00B71DB5">
              <w:rPr>
                <w:rFonts w:ascii="Times New Roman" w:hAnsi="Times New Roman" w:cs="Times New Roman"/>
                <w:sz w:val="24"/>
                <w:szCs w:val="24"/>
              </w:rPr>
              <w:t xml:space="preserve">читать, записывать и сравнивать числа в пределах 1 000 000, 1 000 000 000;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умножать и делить на 1000, 10 000, 100 000;</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выполнять устное и письменное  сложение, вычитание, умножение и деление многозначных чисел,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вычислять значение числовых выражений, содержащих до 6 дей</w:t>
            </w:r>
            <w:r w:rsidRPr="00B71DB5">
              <w:rPr>
                <w:rFonts w:ascii="Times New Roman" w:hAnsi="Times New Roman" w:cs="Times New Roman"/>
                <w:sz w:val="24"/>
                <w:szCs w:val="24"/>
              </w:rPr>
              <w:softHyphen/>
              <w:t>ствий (со скобками и без них), на основе</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знания правила о порядке выполнения действий и знания свойств арифметических действий;</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уметь находить значения выражений с одной переменной при заданном значении переменных;</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уравнения вида а ± х = b; х - а = </w:t>
            </w:r>
            <w:proofErr w:type="gramStart"/>
            <w:r w:rsidRPr="00B71DB5">
              <w:rPr>
                <w:rFonts w:ascii="Times New Roman" w:hAnsi="Times New Roman" w:cs="Times New Roman"/>
                <w:sz w:val="24"/>
                <w:szCs w:val="24"/>
              </w:rPr>
              <w:t>b ;</w:t>
            </w:r>
            <w:proofErr w:type="gramEnd"/>
            <w:r w:rsidRPr="00B71DB5">
              <w:rPr>
                <w:rFonts w:ascii="Times New Roman" w:hAnsi="Times New Roman" w:cs="Times New Roman"/>
                <w:sz w:val="24"/>
                <w:szCs w:val="24"/>
              </w:rPr>
              <w:t xml:space="preserve"> а • х = b; а : х = b ; х : а = b  на основании связи компонент и</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результатов действий сложе</w:t>
            </w:r>
            <w:r w:rsidRPr="00B71DB5">
              <w:rPr>
                <w:rFonts w:ascii="Times New Roman" w:hAnsi="Times New Roman" w:cs="Times New Roman"/>
                <w:sz w:val="24"/>
                <w:szCs w:val="24"/>
              </w:rPr>
              <w:softHyphen/>
              <w:t>ния, вычитания, умножения, деления;</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вычислять площадь и периметр фигур; </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задачи, связанные с движением двух объектов: навстре</w:t>
            </w:r>
            <w:r w:rsidRPr="00B71DB5">
              <w:rPr>
                <w:rFonts w:ascii="Times New Roman" w:hAnsi="Times New Roman" w:cs="Times New Roman"/>
                <w:sz w:val="24"/>
                <w:szCs w:val="24"/>
              </w:rPr>
              <w:softHyphen/>
              <w:t>чу и в противоположных направлениях;</w:t>
            </w:r>
          </w:p>
          <w:p w:rsidR="00B71DB5" w:rsidRPr="00B71DB5" w:rsidRDefault="00B71DB5" w:rsidP="0069303C">
            <w:pPr>
              <w:rPr>
                <w:rFonts w:ascii="Times New Roman" w:hAnsi="Times New Roman" w:cs="Times New Roman"/>
                <w:sz w:val="24"/>
                <w:szCs w:val="24"/>
              </w:rPr>
            </w:pPr>
            <w:r w:rsidRPr="00B71DB5">
              <w:rPr>
                <w:rFonts w:ascii="Times New Roman" w:hAnsi="Times New Roman" w:cs="Times New Roman"/>
                <w:sz w:val="24"/>
                <w:szCs w:val="24"/>
              </w:rPr>
              <w:t xml:space="preserve">                              решать задачи в 2—3 действия на все арифметические действия.</w:t>
            </w:r>
          </w:p>
          <w:p w:rsidR="00B71DB5" w:rsidRPr="00B71DB5" w:rsidRDefault="00B71DB5" w:rsidP="0069303C">
            <w:pPr>
              <w:jc w:val="center"/>
              <w:rPr>
                <w:rFonts w:ascii="Times New Roman" w:hAnsi="Times New Roman" w:cs="Times New Roman"/>
                <w:b/>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23</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Проект № 5. «Страница нового учебника». Путешествие 5. «воинская слава» </w:t>
            </w:r>
            <w:proofErr w:type="spellStart"/>
            <w:r w:rsidRPr="00B71DB5">
              <w:rPr>
                <w:rFonts w:ascii="Times New Roman" w:hAnsi="Times New Roman" w:cs="Times New Roman"/>
                <w:sz w:val="24"/>
                <w:szCs w:val="24"/>
              </w:rPr>
              <w:t>Компетентностная</w:t>
            </w:r>
            <w:proofErr w:type="spellEnd"/>
            <w:r w:rsidRPr="00B71DB5">
              <w:rPr>
                <w:rFonts w:ascii="Times New Roman" w:hAnsi="Times New Roman" w:cs="Times New Roman"/>
                <w:sz w:val="24"/>
                <w:szCs w:val="24"/>
              </w:rPr>
              <w:t xml:space="preserve"> задача «Таинственная записка»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 xml:space="preserve">Решение </w:t>
            </w:r>
            <w:proofErr w:type="spellStart"/>
            <w:r w:rsidRPr="00B71DB5">
              <w:rPr>
                <w:rFonts w:ascii="Times New Roman" w:hAnsi="Times New Roman" w:cs="Times New Roman"/>
                <w:sz w:val="24"/>
                <w:szCs w:val="24"/>
              </w:rPr>
              <w:t>компетентностных</w:t>
            </w:r>
            <w:proofErr w:type="spellEnd"/>
            <w:r w:rsidRPr="00B71DB5">
              <w:rPr>
                <w:rFonts w:ascii="Times New Roman" w:hAnsi="Times New Roman" w:cs="Times New Roman"/>
                <w:sz w:val="24"/>
                <w:szCs w:val="24"/>
              </w:rPr>
              <w:t xml:space="preserve"> задач</w:t>
            </w:r>
          </w:p>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Учиться читать и записывать информацию, представленную в виде схематических рисунков и диаграмм, продолжать учиться называть цели конкретного задания, алгоритм, проверять, исправлять и оценивать результаты работы.</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24</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Нумерация. Повторение изученного</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Индивидуальные задания по </w:t>
            </w:r>
            <w:proofErr w:type="gramStart"/>
            <w:r w:rsidRPr="00B71DB5">
              <w:rPr>
                <w:rFonts w:ascii="Times New Roman" w:hAnsi="Times New Roman" w:cs="Times New Roman"/>
                <w:sz w:val="24"/>
                <w:szCs w:val="24"/>
              </w:rPr>
              <w:t>уровням :стандарт</w:t>
            </w:r>
            <w:proofErr w:type="gramEnd"/>
            <w:r w:rsidRPr="00B71DB5">
              <w:rPr>
                <w:rFonts w:ascii="Times New Roman" w:hAnsi="Times New Roman" w:cs="Times New Roman"/>
                <w:sz w:val="24"/>
                <w:szCs w:val="24"/>
              </w:rPr>
              <w:t xml:space="preserve"> и программа на основе 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25</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Повторение изученного</w:t>
            </w:r>
          </w:p>
          <w:p w:rsidR="00B71DB5" w:rsidRPr="00B71DB5" w:rsidRDefault="00B71DB5" w:rsidP="0069303C">
            <w:pPr>
              <w:autoSpaceDE w:val="0"/>
              <w:autoSpaceDN w:val="0"/>
              <w:adjustRightInd w:val="0"/>
              <w:rPr>
                <w:rFonts w:ascii="Times New Roman" w:hAnsi="Times New Roman" w:cs="Times New Roman"/>
                <w:sz w:val="24"/>
                <w:szCs w:val="24"/>
              </w:rPr>
            </w:pP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lastRenderedPageBreak/>
              <w:t>26</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и деление.</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roofErr w:type="spellStart"/>
            <w:r w:rsidRPr="00B71DB5">
              <w:rPr>
                <w:rFonts w:ascii="Times New Roman" w:hAnsi="Times New Roman" w:cs="Times New Roman"/>
                <w:sz w:val="24"/>
                <w:szCs w:val="24"/>
              </w:rPr>
              <w:t>Разноуровневое</w:t>
            </w:r>
            <w:proofErr w:type="spellEnd"/>
            <w:r w:rsidRPr="00B71DB5">
              <w:rPr>
                <w:rFonts w:ascii="Times New Roman" w:hAnsi="Times New Roman" w:cs="Times New Roman"/>
                <w:sz w:val="24"/>
                <w:szCs w:val="24"/>
              </w:rPr>
              <w:t xml:space="preserve">  обучение. </w:t>
            </w: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Итоговый контроль</w:t>
            </w: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Индивидуальные задания по </w:t>
            </w:r>
            <w:proofErr w:type="gramStart"/>
            <w:r w:rsidRPr="00B71DB5">
              <w:rPr>
                <w:rFonts w:ascii="Times New Roman" w:hAnsi="Times New Roman" w:cs="Times New Roman"/>
                <w:sz w:val="24"/>
                <w:szCs w:val="24"/>
              </w:rPr>
              <w:t>уровням :стандарт</w:t>
            </w:r>
            <w:proofErr w:type="gramEnd"/>
            <w:r w:rsidRPr="00B71DB5">
              <w:rPr>
                <w:rFonts w:ascii="Times New Roman" w:hAnsi="Times New Roman" w:cs="Times New Roman"/>
                <w:sz w:val="24"/>
                <w:szCs w:val="24"/>
              </w:rPr>
              <w:t xml:space="preserve"> и программа на основе задании учебника.</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27</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Умножение и деление</w:t>
            </w:r>
          </w:p>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 xml:space="preserve">Повторение </w:t>
            </w:r>
            <w:proofErr w:type="gramStart"/>
            <w:r w:rsidRPr="00B71DB5">
              <w:rPr>
                <w:rFonts w:ascii="Times New Roman" w:hAnsi="Times New Roman" w:cs="Times New Roman"/>
                <w:sz w:val="24"/>
                <w:szCs w:val="24"/>
              </w:rPr>
              <w:t>изучен-</w:t>
            </w:r>
            <w:proofErr w:type="spellStart"/>
            <w:r w:rsidRPr="00B71DB5">
              <w:rPr>
                <w:rFonts w:ascii="Times New Roman" w:hAnsi="Times New Roman" w:cs="Times New Roman"/>
                <w:sz w:val="24"/>
                <w:szCs w:val="24"/>
              </w:rPr>
              <w:t>ного</w:t>
            </w:r>
            <w:proofErr w:type="spellEnd"/>
            <w:proofErr w:type="gramEnd"/>
            <w:r w:rsidRPr="00B71DB5">
              <w:rPr>
                <w:rFonts w:ascii="Times New Roman" w:hAnsi="Times New Roman" w:cs="Times New Roman"/>
                <w:sz w:val="24"/>
                <w:szCs w:val="24"/>
              </w:rPr>
              <w:t>.</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28</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Итоговая контрольная работа.</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29</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Решение уравнений и неравенств. Выражения с переменной</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30</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Величины и геометрические фигуры</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31</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Нестандартные и занимательные задачи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ИКТ презентация</w:t>
            </w: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r w:rsidRPr="00B71DB5">
              <w:rPr>
                <w:rFonts w:ascii="Times New Roman" w:hAnsi="Times New Roman" w:cs="Times New Roman"/>
                <w:sz w:val="24"/>
                <w:szCs w:val="24"/>
              </w:rPr>
              <w:t>Повторение и закрепление изученного ранее</w:t>
            </w: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r w:rsidR="00B71DB5" w:rsidRPr="00B71DB5" w:rsidTr="0069303C">
        <w:tblPrEx>
          <w:tblCellSpacing w:w="-8" w:type="dxa"/>
        </w:tblPrEx>
        <w:trPr>
          <w:tblCellSpacing w:w="-8" w:type="dxa"/>
          <w:jc w:val="center"/>
        </w:trPr>
        <w:tc>
          <w:tcPr>
            <w:tcW w:w="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32</w:t>
            </w:r>
          </w:p>
        </w:tc>
        <w:tc>
          <w:tcPr>
            <w:tcW w:w="20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r w:rsidRPr="00B71DB5">
              <w:rPr>
                <w:rFonts w:ascii="Times New Roman" w:hAnsi="Times New Roman" w:cs="Times New Roman"/>
                <w:sz w:val="24"/>
                <w:szCs w:val="24"/>
              </w:rPr>
              <w:t>Нестандартные и занимательные задачи</w:t>
            </w:r>
          </w:p>
        </w:tc>
        <w:tc>
          <w:tcPr>
            <w:tcW w:w="1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p w:rsidR="00B71DB5" w:rsidRPr="00B71DB5" w:rsidRDefault="00B71DB5" w:rsidP="0069303C">
            <w:pPr>
              <w:autoSpaceDE w:val="0"/>
              <w:autoSpaceDN w:val="0"/>
              <w:adjustRightInd w:val="0"/>
              <w:rPr>
                <w:rFonts w:ascii="Times New Roman" w:hAnsi="Times New Roman" w:cs="Times New Roman"/>
                <w:sz w:val="24"/>
                <w:szCs w:val="24"/>
              </w:rPr>
            </w:pPr>
          </w:p>
        </w:tc>
        <w:tc>
          <w:tcPr>
            <w:tcW w:w="2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43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spacing w:line="256" w:lineRule="auto"/>
              <w:rPr>
                <w:rFonts w:ascii="Times New Roman" w:hAnsi="Times New Roman" w:cs="Times New Roman"/>
                <w:sz w:val="24"/>
                <w:szCs w:val="24"/>
              </w:rPr>
            </w:pPr>
          </w:p>
        </w:tc>
        <w:tc>
          <w:tcPr>
            <w:tcW w:w="31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71DB5" w:rsidRPr="00B71DB5" w:rsidRDefault="00B71DB5" w:rsidP="0069303C">
            <w:pPr>
              <w:autoSpaceDE w:val="0"/>
              <w:autoSpaceDN w:val="0"/>
              <w:adjustRightInd w:val="0"/>
              <w:rPr>
                <w:rFonts w:ascii="Times New Roman" w:hAnsi="Times New Roman" w:cs="Times New Roman"/>
                <w:sz w:val="24"/>
                <w:szCs w:val="24"/>
              </w:rPr>
            </w:pPr>
          </w:p>
        </w:tc>
      </w:tr>
    </w:tbl>
    <w:p w:rsidR="00B71DB5" w:rsidRPr="00B71DB5" w:rsidRDefault="00B71DB5" w:rsidP="00B71DB5">
      <w:pPr>
        <w:rPr>
          <w:rFonts w:ascii="Times New Roman" w:hAnsi="Times New Roman" w:cs="Times New Roman"/>
          <w:sz w:val="24"/>
          <w:szCs w:val="24"/>
        </w:rPr>
      </w:pPr>
      <w:bookmarkStart w:id="2" w:name="_GoBack"/>
      <w:bookmarkEnd w:id="2"/>
    </w:p>
    <w:p w:rsidR="00B71DB5" w:rsidRPr="00B71DB5" w:rsidRDefault="00B71DB5">
      <w:pPr>
        <w:rPr>
          <w:rFonts w:ascii="Times New Roman" w:hAnsi="Times New Roman" w:cs="Times New Roman"/>
          <w:sz w:val="24"/>
          <w:szCs w:val="24"/>
        </w:rPr>
      </w:pPr>
    </w:p>
    <w:sectPr w:rsidR="00B71DB5" w:rsidRPr="00B71DB5" w:rsidSect="00561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985630"/>
    <w:lvl w:ilvl="0">
      <w:numFmt w:val="bullet"/>
      <w:lvlText w:val="*"/>
      <w:lvlJc w:val="left"/>
    </w:lvl>
  </w:abstractNum>
  <w:abstractNum w:abstractNumId="1">
    <w:nsid w:val="0A020FF0"/>
    <w:multiLevelType w:val="hybridMultilevel"/>
    <w:tmpl w:val="6ED8CBCC"/>
    <w:lvl w:ilvl="0" w:tplc="241CC8EA">
      <w:start w:val="1"/>
      <w:numFmt w:val="decimal"/>
      <w:lvlText w:val="%1."/>
      <w:lvlJc w:val="left"/>
      <w:pPr>
        <w:tabs>
          <w:tab w:val="num" w:pos="380"/>
        </w:tabs>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A12536A"/>
    <w:multiLevelType w:val="multilevel"/>
    <w:tmpl w:val="BD3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15FA2"/>
    <w:multiLevelType w:val="hybridMultilevel"/>
    <w:tmpl w:val="4950F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EF25B7C"/>
    <w:multiLevelType w:val="multilevel"/>
    <w:tmpl w:val="C8E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E17695D"/>
    <w:multiLevelType w:val="multilevel"/>
    <w:tmpl w:val="B76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2103AF9"/>
    <w:multiLevelType w:val="hybridMultilevel"/>
    <w:tmpl w:val="685CEE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7EB7B16"/>
    <w:multiLevelType w:val="multilevel"/>
    <w:tmpl w:val="B55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A937A3"/>
    <w:multiLevelType w:val="multilevel"/>
    <w:tmpl w:val="382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4656AC"/>
    <w:multiLevelType w:val="multilevel"/>
    <w:tmpl w:val="8878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8B0554"/>
    <w:multiLevelType w:val="hybridMultilevel"/>
    <w:tmpl w:val="BF84E0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A14844"/>
    <w:multiLevelType w:val="multilevel"/>
    <w:tmpl w:val="3D4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3D2BE1"/>
    <w:multiLevelType w:val="multilevel"/>
    <w:tmpl w:val="3CA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6251E44"/>
    <w:multiLevelType w:val="multilevel"/>
    <w:tmpl w:val="B4E06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BFD3C9E"/>
    <w:multiLevelType w:val="multilevel"/>
    <w:tmpl w:val="77B2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D7F78D4"/>
    <w:multiLevelType w:val="multilevel"/>
    <w:tmpl w:val="4806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586713"/>
    <w:multiLevelType w:val="multilevel"/>
    <w:tmpl w:val="0F0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6C7017"/>
    <w:multiLevelType w:val="multilevel"/>
    <w:tmpl w:val="D80E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059EA"/>
    <w:multiLevelType w:val="hybridMultilevel"/>
    <w:tmpl w:val="61848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F5380A"/>
    <w:multiLevelType w:val="multilevel"/>
    <w:tmpl w:val="200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917F6"/>
    <w:multiLevelType w:val="multilevel"/>
    <w:tmpl w:val="F37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8DE3B5E"/>
    <w:multiLevelType w:val="multilevel"/>
    <w:tmpl w:val="A25E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90501F"/>
    <w:multiLevelType w:val="multilevel"/>
    <w:tmpl w:val="038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5F6E14"/>
    <w:multiLevelType w:val="multilevel"/>
    <w:tmpl w:val="853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634FF"/>
    <w:multiLevelType w:val="hybridMultilevel"/>
    <w:tmpl w:val="BF6E91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1"/>
  </w:num>
  <w:num w:numId="6">
    <w:abstractNumId w:val="34"/>
  </w:num>
  <w:num w:numId="7">
    <w:abstractNumId w:val="24"/>
  </w:num>
  <w:num w:numId="8">
    <w:abstractNumId w:val="35"/>
  </w:num>
  <w:num w:numId="9">
    <w:abstractNumId w:val="44"/>
  </w:num>
  <w:num w:numId="10">
    <w:abstractNumId w:val="25"/>
  </w:num>
  <w:num w:numId="11">
    <w:abstractNumId w:val="9"/>
  </w:num>
  <w:num w:numId="12">
    <w:abstractNumId w:val="23"/>
  </w:num>
  <w:num w:numId="13">
    <w:abstractNumId w:val="43"/>
  </w:num>
  <w:num w:numId="14">
    <w:abstractNumId w:val="41"/>
  </w:num>
  <w:num w:numId="15">
    <w:abstractNumId w:val="22"/>
  </w:num>
  <w:num w:numId="16">
    <w:abstractNumId w:val="27"/>
  </w:num>
  <w:num w:numId="17">
    <w:abstractNumId w:val="11"/>
  </w:num>
  <w:num w:numId="18">
    <w:abstractNumId w:val="8"/>
  </w:num>
  <w:num w:numId="19">
    <w:abstractNumId w:val="16"/>
  </w:num>
  <w:num w:numId="20">
    <w:abstractNumId w:val="42"/>
  </w:num>
  <w:num w:numId="21">
    <w:abstractNumId w:val="39"/>
  </w:num>
  <w:num w:numId="22">
    <w:abstractNumId w:val="38"/>
  </w:num>
  <w:num w:numId="23">
    <w:abstractNumId w:val="36"/>
  </w:num>
  <w:num w:numId="24">
    <w:abstractNumId w:val="37"/>
  </w:num>
  <w:num w:numId="25">
    <w:abstractNumId w:val="7"/>
  </w:num>
  <w:num w:numId="26">
    <w:abstractNumId w:val="5"/>
  </w:num>
  <w:num w:numId="2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0">
    <w:abstractNumId w:val="4"/>
  </w:num>
  <w:num w:numId="31">
    <w:abstractNumId w:val="20"/>
  </w:num>
  <w:num w:numId="32">
    <w:abstractNumId w:val="32"/>
  </w:num>
  <w:num w:numId="33">
    <w:abstractNumId w:val="13"/>
  </w:num>
  <w:num w:numId="34">
    <w:abstractNumId w:val="3"/>
  </w:num>
  <w:num w:numId="35">
    <w:abstractNumId w:val="6"/>
  </w:num>
  <w:num w:numId="36">
    <w:abstractNumId w:val="40"/>
  </w:num>
  <w:num w:numId="37">
    <w:abstractNumId w:val="28"/>
  </w:num>
  <w:num w:numId="38">
    <w:abstractNumId w:val="21"/>
  </w:num>
  <w:num w:numId="39">
    <w:abstractNumId w:val="18"/>
  </w:num>
  <w:num w:numId="40">
    <w:abstractNumId w:val="14"/>
  </w:num>
  <w:num w:numId="41">
    <w:abstractNumId w:val="12"/>
  </w:num>
  <w:num w:numId="42">
    <w:abstractNumId w:val="17"/>
  </w:num>
  <w:num w:numId="43">
    <w:abstractNumId w:val="15"/>
  </w:num>
  <w:num w:numId="44">
    <w:abstractNumId w:val="10"/>
  </w:num>
  <w:num w:numId="45">
    <w:abstractNumId w:val="33"/>
  </w:num>
  <w:num w:numId="46">
    <w:abstractNumId w:val="2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36"/>
    <w:rsid w:val="00460E36"/>
    <w:rsid w:val="007731F1"/>
    <w:rsid w:val="00B71DB5"/>
    <w:rsid w:val="00B87C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C684A-8894-4A9F-9649-5A14E9C8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DB5"/>
    <w:pPr>
      <w:spacing w:after="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71D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B7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71DB5"/>
    <w:pPr>
      <w:spacing w:line="36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71DB5"/>
    <w:rPr>
      <w:rFonts w:ascii="Times New Roman" w:eastAsia="Times New Roman" w:hAnsi="Times New Roman" w:cs="Times New Roman"/>
      <w:sz w:val="24"/>
      <w:szCs w:val="20"/>
      <w:lang w:eastAsia="ru-RU"/>
    </w:rPr>
  </w:style>
  <w:style w:type="paragraph" w:customStyle="1" w:styleId="3">
    <w:name w:val="Заголовок 3+"/>
    <w:basedOn w:val="a"/>
    <w:rsid w:val="00B71DB5"/>
    <w:pPr>
      <w:widowControl w:val="0"/>
      <w:overflowPunct w:val="0"/>
      <w:autoSpaceDE w:val="0"/>
      <w:autoSpaceDN w:val="0"/>
      <w:adjustRightInd w:val="0"/>
      <w:spacing w:before="240" w:line="240" w:lineRule="auto"/>
      <w:jc w:val="center"/>
      <w:textAlignment w:val="baseline"/>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12920</Words>
  <Characters>73647</Characters>
  <Application>Microsoft Office Word</Application>
  <DocSecurity>0</DocSecurity>
  <Lines>613</Lines>
  <Paragraphs>172</Paragraphs>
  <ScaleCrop>false</ScaleCrop>
  <Company>Home</Company>
  <LinksUpToDate>false</LinksUpToDate>
  <CharactersWithSpaces>86395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c:creator>
  <cp:keywords/>
  <dc:description/>
  <cp:lastModifiedBy>Дмитрий Галкин</cp:lastModifiedBy>
  <cp:revision>3</cp:revision>
  <dcterms:created xsi:type="dcterms:W3CDTF">2014-09-10T16:01:00Z</dcterms:created>
  <dcterms:modified xsi:type="dcterms:W3CDTF">2015-02-07T12:02:00Z</dcterms:modified>
</cp:coreProperties>
</file>