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0" w:rsidRPr="00CA2377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ДОКЛАД</w:t>
      </w:r>
    </w:p>
    <w:p w:rsidR="00AD1A60" w:rsidRPr="00CC7346" w:rsidRDefault="00AD1A60" w:rsidP="00AD1A60">
      <w:pPr>
        <w:spacing w:before="0" w:after="0"/>
        <w:jc w:val="right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 xml:space="preserve">Интеллект человека определяется </w:t>
      </w:r>
    </w:p>
    <w:p w:rsidR="00AD1A60" w:rsidRPr="00CC7346" w:rsidRDefault="00AD1A60" w:rsidP="00AD1A60">
      <w:pPr>
        <w:spacing w:before="0" w:after="0"/>
        <w:jc w:val="right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не суммой накопленных знаний,</w:t>
      </w:r>
    </w:p>
    <w:p w:rsidR="00AD1A60" w:rsidRPr="00CC7346" w:rsidRDefault="00AD1A60" w:rsidP="00AD1A60">
      <w:pPr>
        <w:spacing w:before="0" w:after="0"/>
        <w:jc w:val="right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а высоким уровнем логического мышления.</w:t>
      </w:r>
    </w:p>
    <w:p w:rsidR="00AD1A60" w:rsidRPr="00CC7346" w:rsidRDefault="00AD1A60" w:rsidP="00AD1A60">
      <w:pPr>
        <w:spacing w:before="0"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C7346">
        <w:rPr>
          <w:rFonts w:ascii="Times New Roman" w:hAnsi="Times New Roman"/>
          <w:i/>
          <w:sz w:val="28"/>
          <w:szCs w:val="28"/>
        </w:rPr>
        <w:t>А.З.Зак</w:t>
      </w:r>
      <w:proofErr w:type="spellEnd"/>
    </w:p>
    <w:p w:rsidR="00AD1A60" w:rsidRPr="00CC7346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Pr="00CC7346" w:rsidRDefault="00AD1A60" w:rsidP="00AD1A60">
      <w:pPr>
        <w:spacing w:before="0" w:after="0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7346">
        <w:rPr>
          <w:rFonts w:ascii="Times New Roman" w:hAnsi="Times New Roman"/>
          <w:sz w:val="28"/>
          <w:szCs w:val="28"/>
        </w:rPr>
        <w:t xml:space="preserve">  Целью современной школы является обеспечение качественного и доступного образования для </w:t>
      </w:r>
      <w:proofErr w:type="gramStart"/>
      <w:r w:rsidRPr="00CC73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7346">
        <w:rPr>
          <w:rFonts w:ascii="Times New Roman" w:hAnsi="Times New Roman"/>
          <w:sz w:val="28"/>
          <w:szCs w:val="28"/>
        </w:rPr>
        <w:t xml:space="preserve">, содействие социальной успешности в обществе. На ее достижение направлена реализация образовательной программы нашей школы, где каждый ученик может получить образование с  учетом его возможностей и потребностей, развить природные способности, сформировать ключевые компетенции.     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     Появление курса «Логика» связано с тем, что:</w:t>
      </w:r>
    </w:p>
    <w:p w:rsidR="00AD1A60" w:rsidRPr="00CC7346" w:rsidRDefault="00AD1A60" w:rsidP="00AD1A60">
      <w:pPr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в современном мире уже недостаточно обучать только получению информации;</w:t>
      </w:r>
    </w:p>
    <w:p w:rsidR="00AD1A60" w:rsidRPr="00CC7346" w:rsidRDefault="00AD1A60" w:rsidP="00AD1A60">
      <w:pPr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анализ, сортировка информации, аргументация, которые используются при преподавании обычных предметов, лишь малая часть навыков мышления, обучающиеся должны владеть и другими навыками;</w:t>
      </w:r>
    </w:p>
    <w:p w:rsidR="00AD1A60" w:rsidRPr="00CC7346" w:rsidRDefault="00AD1A60" w:rsidP="00AD1A60">
      <w:pPr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логика </w:t>
      </w: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 w:rsidRPr="00CC7346">
        <w:rPr>
          <w:rFonts w:ascii="Times New Roman" w:hAnsi="Times New Roman"/>
          <w:sz w:val="28"/>
          <w:szCs w:val="28"/>
        </w:rPr>
        <w:t xml:space="preserve">, который объединяет все знания и личный опыт ученика. 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Актуальность выбора курса «Логика»</w:t>
      </w:r>
      <w:r w:rsidRPr="00CC7346">
        <w:rPr>
          <w:rFonts w:ascii="Times New Roman" w:hAnsi="Times New Roman"/>
          <w:sz w:val="28"/>
          <w:szCs w:val="28"/>
        </w:rPr>
        <w:t xml:space="preserve"> определена следующими факторами: на основе диагностических фактов выявлено, что у дошкольников, слабо развито логическое мышление, концентрация внимания, быстрота реакции.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Курс «Логика» представляет систему интеллектуально-развивающих занятий для детей в возрасте от 6 до 11 лет. </w:t>
      </w:r>
    </w:p>
    <w:p w:rsidR="00AD1A60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Ку</w:t>
      </w:r>
      <w:proofErr w:type="gramStart"/>
      <w:r w:rsidRPr="00CC7346">
        <w:rPr>
          <w:rFonts w:ascii="Times New Roman" w:hAnsi="Times New Roman"/>
          <w:sz w:val="28"/>
          <w:szCs w:val="28"/>
        </w:rPr>
        <w:t>рс вкл</w:t>
      </w:r>
      <w:proofErr w:type="gramEnd"/>
      <w:r w:rsidRPr="00CC7346">
        <w:rPr>
          <w:rFonts w:ascii="Times New Roman" w:hAnsi="Times New Roman"/>
          <w:sz w:val="28"/>
          <w:szCs w:val="28"/>
        </w:rPr>
        <w:t xml:space="preserve">ючает 135 занятий: одно занятие в неделю, 33 часа в первом классе, 34  часа со 2 по 4 классы. 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Система занятий по курсу «Логика» позволяет решать следующие аспекты: познавательный, развивающий, воспитывающий.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Познавательный аспект</w:t>
      </w:r>
    </w:p>
    <w:p w:rsidR="00AD1A60" w:rsidRPr="00CC7346" w:rsidRDefault="00AD1A60" w:rsidP="00AD1A60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формирование и развитие различных видов памяти, внимания, воображения, а также логического мышления;</w:t>
      </w:r>
    </w:p>
    <w:p w:rsidR="00AD1A60" w:rsidRPr="00CC7346" w:rsidRDefault="00AD1A60" w:rsidP="00AD1A60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формирование и развитие </w:t>
      </w:r>
      <w:proofErr w:type="spellStart"/>
      <w:r w:rsidRPr="00CC7346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C7346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Развивающий аспект</w:t>
      </w:r>
    </w:p>
    <w:p w:rsidR="00AD1A60" w:rsidRPr="00CC7346" w:rsidRDefault="00AD1A60" w:rsidP="00AD1A60">
      <w:pPr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умозаключения;</w:t>
      </w:r>
    </w:p>
    <w:p w:rsidR="00AD1A60" w:rsidRPr="00CC7346" w:rsidRDefault="00AD1A60" w:rsidP="00AD1A60">
      <w:pPr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способствовать развитию пространственного восприятия и сенсорно-моторной координации.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Воспитывающий аспект</w:t>
      </w:r>
    </w:p>
    <w:p w:rsidR="00AD1A60" w:rsidRPr="00CC7346" w:rsidRDefault="00AD1A60" w:rsidP="00AD1A60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воспитание системы межличностных отношений;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Pr="00CC7346">
        <w:rPr>
          <w:rFonts w:ascii="Times New Roman" w:hAnsi="Times New Roman"/>
          <w:b/>
          <w:sz w:val="28"/>
          <w:szCs w:val="28"/>
        </w:rPr>
        <w:t>целью обучения логике</w:t>
      </w:r>
      <w:r w:rsidRPr="00CC7346">
        <w:rPr>
          <w:rFonts w:ascii="Times New Roman" w:hAnsi="Times New Roman"/>
          <w:sz w:val="28"/>
          <w:szCs w:val="28"/>
        </w:rPr>
        <w:t xml:space="preserve"> является 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Задачи:</w:t>
      </w:r>
    </w:p>
    <w:p w:rsidR="00AD1A60" w:rsidRPr="00CC7346" w:rsidRDefault="00AD1A60" w:rsidP="00AD1A60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AD1A60" w:rsidRPr="00CC7346" w:rsidRDefault="00AD1A60" w:rsidP="00AD1A60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Обеспечить становление у детей развитых форм сознания и самосознания.</w:t>
      </w:r>
    </w:p>
    <w:p w:rsidR="00AD1A60" w:rsidRPr="00CC7346" w:rsidRDefault="00AD1A60" w:rsidP="00AD1A60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Обучить приемам поисковой и творческой деятельности.</w:t>
      </w:r>
    </w:p>
    <w:p w:rsidR="00AD1A60" w:rsidRPr="00CC7346" w:rsidRDefault="00AD1A60" w:rsidP="00AD1A60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Развитие комплекса свойств личности, которые входят в понятие «творческие способности».</w:t>
      </w:r>
    </w:p>
    <w:p w:rsidR="00AD1A60" w:rsidRPr="00CC7346" w:rsidRDefault="00AD1A60" w:rsidP="00AD1A60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Сформировать представление о математике как форме описания и методе познания окружающего мира.</w:t>
      </w:r>
    </w:p>
    <w:p w:rsidR="00AD1A60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Формы занятий:</w:t>
      </w:r>
    </w:p>
    <w:p w:rsidR="00AD1A60" w:rsidRPr="00CC7346" w:rsidRDefault="00AD1A60" w:rsidP="00AD1A60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-по количеству детей, участвующих в занятии: </w:t>
      </w:r>
      <w:proofErr w:type="gramStart"/>
      <w:r w:rsidRPr="00CC7346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CC7346">
        <w:rPr>
          <w:rFonts w:ascii="Times New Roman" w:hAnsi="Times New Roman"/>
          <w:sz w:val="28"/>
          <w:szCs w:val="28"/>
        </w:rPr>
        <w:t>, групповая;</w:t>
      </w:r>
    </w:p>
    <w:p w:rsidR="00AD1A60" w:rsidRPr="00CC7346" w:rsidRDefault="00AD1A60" w:rsidP="00AD1A60">
      <w:pPr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по особенностям коммуникативного взаимодействия: практикум, тренинг, семинар, ролевая и деловая игра;</w:t>
      </w:r>
    </w:p>
    <w:p w:rsidR="00AD1A60" w:rsidRPr="00CC7346" w:rsidRDefault="00AD1A60" w:rsidP="00AD1A60">
      <w:pPr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Режим занятий: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Продолжительность занятий: 1 класс – в первом полугодии - 35 минут, во втором полугодии  - 45 минут,  2 – 4 классы – 45 минут.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b/>
          <w:i/>
          <w:sz w:val="28"/>
          <w:szCs w:val="28"/>
        </w:rPr>
        <w:t>Виды деятельности</w:t>
      </w:r>
      <w:r w:rsidRPr="00CC7346">
        <w:rPr>
          <w:rFonts w:ascii="Times New Roman" w:hAnsi="Times New Roman"/>
          <w:sz w:val="28"/>
          <w:szCs w:val="28"/>
        </w:rPr>
        <w:t xml:space="preserve">: игровая, познавательная. </w:t>
      </w:r>
    </w:p>
    <w:p w:rsidR="00AD1A60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курса «Логика»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Ценность истины</w:t>
      </w:r>
      <w:r w:rsidRPr="00CC7346">
        <w:rPr>
          <w:rFonts w:ascii="Times New Roman" w:hAnsi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Ценность человека</w:t>
      </w:r>
      <w:r w:rsidRPr="00CC7346">
        <w:rPr>
          <w:rFonts w:ascii="Times New Roman" w:hAnsi="Times New Roman"/>
          <w:sz w:val="28"/>
          <w:szCs w:val="28"/>
        </w:rPr>
        <w:t xml:space="preserve"> как разумного существа, стремящегося к познанию мира и совершенствованию.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Ценность труда и творчества</w:t>
      </w:r>
      <w:r w:rsidRPr="00CC7346">
        <w:rPr>
          <w:rFonts w:ascii="Times New Roman" w:hAnsi="Times New Roman"/>
          <w:sz w:val="28"/>
          <w:szCs w:val="28"/>
        </w:rPr>
        <w:t xml:space="preserve"> как естественного условия человеческой деятельности и жизни.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Ценность свободы</w:t>
      </w:r>
      <w:r w:rsidRPr="00CC7346">
        <w:rPr>
          <w:rFonts w:ascii="Times New Roman" w:hAnsi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D1A60" w:rsidRPr="00CC7346" w:rsidRDefault="00AD1A60" w:rsidP="00AD1A60">
      <w:pPr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Ценность гражданственности</w:t>
      </w:r>
      <w:r w:rsidRPr="00CC7346">
        <w:rPr>
          <w:rFonts w:ascii="Times New Roman" w:hAnsi="Times New Roman"/>
          <w:sz w:val="28"/>
          <w:szCs w:val="28"/>
        </w:rPr>
        <w:t xml:space="preserve"> – осознание себя как члена общества, народа, представителя страны и государства. </w:t>
      </w:r>
    </w:p>
    <w:p w:rsidR="00AD1A60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D1A60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В результате изучения данного </w:t>
      </w:r>
      <w:proofErr w:type="gramStart"/>
      <w:r w:rsidRPr="00CC7346">
        <w:rPr>
          <w:rFonts w:ascii="Times New Roman" w:hAnsi="Times New Roman"/>
          <w:sz w:val="28"/>
          <w:szCs w:val="28"/>
        </w:rPr>
        <w:t>курса</w:t>
      </w:r>
      <w:proofErr w:type="gramEnd"/>
      <w:r w:rsidRPr="00CC7346">
        <w:rPr>
          <w:rFonts w:ascii="Times New Roman" w:hAnsi="Times New Roman"/>
          <w:sz w:val="28"/>
          <w:szCs w:val="28"/>
        </w:rPr>
        <w:t xml:space="preserve"> </w:t>
      </w:r>
      <w:r w:rsidRPr="00CC7346">
        <w:rPr>
          <w:rFonts w:ascii="Times New Roman" w:hAnsi="Times New Roman"/>
          <w:b/>
          <w:sz w:val="28"/>
          <w:szCs w:val="28"/>
        </w:rPr>
        <w:t>в первом классе</w:t>
      </w:r>
      <w:r w:rsidRPr="00CC7346">
        <w:rPr>
          <w:rFonts w:ascii="Times New Roman" w:hAnsi="Times New Roman"/>
          <w:sz w:val="28"/>
          <w:szCs w:val="28"/>
        </w:rPr>
        <w:t xml:space="preserve"> обучающиеся получат возможность формирования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Личностных результатов:</w:t>
      </w:r>
    </w:p>
    <w:p w:rsidR="00AD1A60" w:rsidRPr="00CC7346" w:rsidRDefault="00AD1A60" w:rsidP="00AD1A60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lastRenderedPageBreak/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AD1A60" w:rsidRPr="00CC7346" w:rsidRDefault="00AD1A60" w:rsidP="00AD1A60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734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C734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</w:t>
      </w:r>
      <w:r w:rsidRPr="00CC7346">
        <w:rPr>
          <w:rFonts w:ascii="Times New Roman" w:hAnsi="Times New Roman"/>
          <w:i/>
          <w:sz w:val="28"/>
          <w:szCs w:val="28"/>
        </w:rPr>
        <w:t>Д: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определять и формулировать цель деятельности с помощью педагога;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проговаривать последовательность действий;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высказывать свое предположение (версию);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работать по предложенному педагогом плану;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учиться отличать </w:t>
      </w:r>
      <w:proofErr w:type="gramStart"/>
      <w:r w:rsidRPr="00CC7346">
        <w:rPr>
          <w:rFonts w:ascii="Times New Roman" w:hAnsi="Times New Roman"/>
          <w:sz w:val="28"/>
          <w:szCs w:val="28"/>
        </w:rPr>
        <w:t>верно</w:t>
      </w:r>
      <w:proofErr w:type="gramEnd"/>
      <w:r w:rsidRPr="00CC7346">
        <w:rPr>
          <w:rFonts w:ascii="Times New Roman" w:hAnsi="Times New Roman"/>
          <w:sz w:val="28"/>
          <w:szCs w:val="28"/>
        </w:rPr>
        <w:t xml:space="preserve"> выполненное задание от неверного;</w:t>
      </w:r>
    </w:p>
    <w:p w:rsidR="00AD1A60" w:rsidRPr="00CC7346" w:rsidRDefault="00AD1A60" w:rsidP="00AD1A60">
      <w:pPr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</w:t>
      </w:r>
      <w:r w:rsidRPr="00CC7346">
        <w:rPr>
          <w:rFonts w:ascii="Times New Roman" w:hAnsi="Times New Roman"/>
          <w:i/>
          <w:sz w:val="28"/>
          <w:szCs w:val="28"/>
        </w:rPr>
        <w:t>Д:</w:t>
      </w:r>
    </w:p>
    <w:p w:rsidR="00AD1A60" w:rsidRPr="00CC7346" w:rsidRDefault="00AD1A60" w:rsidP="00AD1A60">
      <w:pPr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AD1A60" w:rsidRPr="00CC7346" w:rsidRDefault="00AD1A60" w:rsidP="00AD1A60">
      <w:pPr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AD1A60" w:rsidRPr="00CC7346" w:rsidRDefault="00AD1A60" w:rsidP="00AD1A60">
      <w:pPr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овладевать измерительными инструментами.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 УУ</w:t>
      </w:r>
      <w:r w:rsidRPr="00CC7346">
        <w:rPr>
          <w:rFonts w:ascii="Times New Roman" w:hAnsi="Times New Roman"/>
          <w:i/>
          <w:sz w:val="28"/>
          <w:szCs w:val="28"/>
        </w:rPr>
        <w:t>Д:</w:t>
      </w:r>
    </w:p>
    <w:p w:rsidR="00AD1A60" w:rsidRPr="00CC7346" w:rsidRDefault="00AD1A60" w:rsidP="00AD1A60">
      <w:pPr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выражать свои мысли;</w:t>
      </w:r>
    </w:p>
    <w:p w:rsidR="00AD1A60" w:rsidRPr="00CC7346" w:rsidRDefault="00AD1A60" w:rsidP="00AD1A60">
      <w:pPr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учиться объяснять свое несогласие и пытаться договориться;</w:t>
      </w:r>
    </w:p>
    <w:p w:rsidR="00AD1A60" w:rsidRPr="00CC7346" w:rsidRDefault="00AD1A60" w:rsidP="00AD1A60">
      <w:pPr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C7346">
        <w:rPr>
          <w:rFonts w:ascii="Times New Roman" w:hAnsi="Times New Roman"/>
          <w:sz w:val="28"/>
          <w:szCs w:val="28"/>
        </w:rPr>
        <w:t xml:space="preserve"> являются формирование следующих умений: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сравнивать предметы по заданному свойству;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определять целое и часть;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устанавливать общие признаки;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находить закономерность в значении признаков, в расположении предметов;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определять последовательность действий;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находить истинные и ложные высказывания;</w:t>
      </w:r>
    </w:p>
    <w:p w:rsidR="00AD1A60" w:rsidRPr="00CC7346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наделять предметы новыми свойствами;</w:t>
      </w:r>
    </w:p>
    <w:p w:rsidR="00AD1A60" w:rsidRDefault="00AD1A60" w:rsidP="00AD1A60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переносить свойства с одних предметов на другие.</w:t>
      </w:r>
    </w:p>
    <w:p w:rsidR="00AD1A60" w:rsidRPr="00CC7346" w:rsidRDefault="00AD1A60" w:rsidP="00AD1A60">
      <w:pPr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Pr="00CC7346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D1A60" w:rsidRPr="00CC7346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b/>
          <w:sz w:val="28"/>
          <w:szCs w:val="28"/>
        </w:rPr>
        <w:t>1 класс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lastRenderedPageBreak/>
        <w:t>Свойства, признаки и составные части предметов (6 часов)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Действия предметов (8 часов)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Последовательность действий, заданная устно и графически. Порядок действий, ведущий к заданной цели. Целое действие и его части.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Элементы логики (5 часов)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Высказывания. Истинные и ложные высказывания. Отрицания. Логическая операция «и».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Сравнение (3 часа)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Комбинаторика (3 часа)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Хаотичный и систематический перебор вариантов.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Развитие творческого воображения (4 часа)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Наделение предметов новыми свойствами. Перенос свойств. Рассмотрение положительных и отрицательных сторон одних и тех же свой</w:t>
      </w:r>
      <w:proofErr w:type="gramStart"/>
      <w:r w:rsidRPr="00CC7346">
        <w:rPr>
          <w:rFonts w:ascii="Times New Roman" w:hAnsi="Times New Roman"/>
          <w:sz w:val="28"/>
          <w:szCs w:val="28"/>
        </w:rPr>
        <w:t>ств пр</w:t>
      </w:r>
      <w:proofErr w:type="gramEnd"/>
      <w:r w:rsidRPr="00CC7346">
        <w:rPr>
          <w:rFonts w:ascii="Times New Roman" w:hAnsi="Times New Roman"/>
          <w:sz w:val="28"/>
          <w:szCs w:val="28"/>
        </w:rPr>
        <w:t>едметов.</w:t>
      </w:r>
    </w:p>
    <w:p w:rsidR="00AD1A60" w:rsidRPr="00CC7346" w:rsidRDefault="00AD1A60" w:rsidP="00AD1A60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 xml:space="preserve">Практический материал </w:t>
      </w:r>
      <w:proofErr w:type="gramStart"/>
      <w:r w:rsidRPr="00CC734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CC7346">
        <w:rPr>
          <w:rFonts w:ascii="Times New Roman" w:hAnsi="Times New Roman"/>
          <w:i/>
          <w:sz w:val="28"/>
          <w:szCs w:val="28"/>
        </w:rPr>
        <w:t>4 часа)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     Логические упражнения. Логические задачи. Задачи-шутки. Логические игры.</w:t>
      </w: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Pr="00AA75E4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A75E4">
        <w:rPr>
          <w:rFonts w:ascii="Times New Roman" w:hAnsi="Times New Roman"/>
          <w:b/>
          <w:sz w:val="28"/>
          <w:szCs w:val="28"/>
        </w:rPr>
        <w:t>Контроль и оценка знаний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Для отслеживания результатов предусматриваются следующие </w:t>
      </w:r>
      <w:r w:rsidRPr="00CC7346">
        <w:rPr>
          <w:rFonts w:ascii="Times New Roman" w:hAnsi="Times New Roman"/>
          <w:b/>
          <w:sz w:val="28"/>
          <w:szCs w:val="28"/>
        </w:rPr>
        <w:t>формы контроля: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 xml:space="preserve">Стартовый, </w:t>
      </w:r>
      <w:r w:rsidRPr="00CC7346">
        <w:rPr>
          <w:rFonts w:ascii="Times New Roman" w:hAnsi="Times New Roman"/>
          <w:sz w:val="28"/>
          <w:szCs w:val="28"/>
        </w:rPr>
        <w:t xml:space="preserve">позволяющий определить исходный уровень развития </w:t>
      </w:r>
      <w:proofErr w:type="gramStart"/>
      <w:r w:rsidRPr="00CC73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7346">
        <w:rPr>
          <w:rFonts w:ascii="Times New Roman" w:hAnsi="Times New Roman"/>
          <w:sz w:val="28"/>
          <w:szCs w:val="28"/>
        </w:rPr>
        <w:t xml:space="preserve"> (результаты фиксируются в зачетном листе учителя);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Тематический</w:t>
      </w:r>
      <w:r w:rsidRPr="00CC7346">
        <w:rPr>
          <w:rFonts w:ascii="Times New Roman" w:hAnsi="Times New Roman"/>
          <w:sz w:val="28"/>
          <w:szCs w:val="28"/>
        </w:rPr>
        <w:t xml:space="preserve">  контроль проводится после изучения наиболее значимых тем;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i/>
          <w:sz w:val="28"/>
          <w:szCs w:val="28"/>
        </w:rPr>
        <w:t>Итоговый контроль</w:t>
      </w:r>
      <w:r w:rsidRPr="00CC7346">
        <w:rPr>
          <w:rFonts w:ascii="Times New Roman" w:hAnsi="Times New Roman"/>
          <w:sz w:val="28"/>
          <w:szCs w:val="28"/>
        </w:rPr>
        <w:t xml:space="preserve"> в формах:</w:t>
      </w:r>
    </w:p>
    <w:p w:rsidR="00AD1A60" w:rsidRPr="00CC7346" w:rsidRDefault="00AD1A60" w:rsidP="00AD1A60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тестирование;</w:t>
      </w:r>
    </w:p>
    <w:p w:rsidR="00AD1A60" w:rsidRPr="00CC7346" w:rsidRDefault="00AD1A60" w:rsidP="00AD1A60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практические работы;</w:t>
      </w:r>
    </w:p>
    <w:p w:rsidR="00AD1A60" w:rsidRPr="00CC7346" w:rsidRDefault="00AD1A60" w:rsidP="00AD1A60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творческие работы;</w:t>
      </w:r>
    </w:p>
    <w:p w:rsidR="00AD1A60" w:rsidRPr="00CC7346" w:rsidRDefault="00AD1A60" w:rsidP="00AD1A60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самооценка и самоконтроль – определение учеником границ своего «знания-незнания».</w:t>
      </w:r>
    </w:p>
    <w:p w:rsidR="00AD1A60" w:rsidRPr="00CC7346" w:rsidRDefault="00AD1A60" w:rsidP="00AD1A60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 xml:space="preserve">Для </w:t>
      </w:r>
      <w:r w:rsidRPr="00CC7346">
        <w:rPr>
          <w:rFonts w:ascii="Times New Roman" w:hAnsi="Times New Roman"/>
          <w:b/>
          <w:sz w:val="28"/>
          <w:szCs w:val="28"/>
        </w:rPr>
        <w:t>оценки эффективности занятий</w:t>
      </w:r>
      <w:r w:rsidRPr="00CC7346">
        <w:rPr>
          <w:rFonts w:ascii="Times New Roman" w:hAnsi="Times New Roman"/>
          <w:sz w:val="28"/>
          <w:szCs w:val="28"/>
        </w:rPr>
        <w:t xml:space="preserve"> можно использовать следующие показатели:</w:t>
      </w:r>
    </w:p>
    <w:p w:rsidR="00AD1A60" w:rsidRPr="00CC7346" w:rsidRDefault="00AD1A60" w:rsidP="00AD1A60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AD1A60" w:rsidRPr="00CC7346" w:rsidRDefault="00AD1A60" w:rsidP="00AD1A60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AD1A60" w:rsidRPr="00CC7346" w:rsidRDefault="00AD1A60" w:rsidP="00AD1A60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D1A60" w:rsidRPr="00CC7346" w:rsidRDefault="00AD1A60" w:rsidP="00AD1A60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C7346">
        <w:rPr>
          <w:rFonts w:ascii="Times New Roman" w:hAnsi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миру.</w:t>
      </w: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D1A60" w:rsidRDefault="00AD1A60" w:rsidP="00AD1A6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95277" w:rsidRDefault="00895277"/>
    <w:sectPr w:rsidR="00895277" w:rsidSect="0089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60"/>
    <w:rsid w:val="00130FEB"/>
    <w:rsid w:val="00483B60"/>
    <w:rsid w:val="00895277"/>
    <w:rsid w:val="00AD1A60"/>
    <w:rsid w:val="00F5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60"/>
    <w:pPr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6501</Characters>
  <Application>Microsoft Office Word</Application>
  <DocSecurity>0</DocSecurity>
  <Lines>54</Lines>
  <Paragraphs>15</Paragraphs>
  <ScaleCrop>false</ScaleCrop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2011-11-22T13:20:00Z</dcterms:created>
  <dcterms:modified xsi:type="dcterms:W3CDTF">2011-11-22T13:21:00Z</dcterms:modified>
</cp:coreProperties>
</file>