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6D" w:rsidRPr="00A2046D" w:rsidRDefault="00A2046D" w:rsidP="00A204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46D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A2046D" w:rsidRPr="00A2046D" w:rsidRDefault="00A2046D" w:rsidP="00A204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46D">
        <w:rPr>
          <w:rFonts w:ascii="Times New Roman" w:eastAsia="Times New Roman" w:hAnsi="Times New Roman"/>
          <w:sz w:val="24"/>
          <w:szCs w:val="24"/>
          <w:lang w:eastAsia="ru-RU"/>
        </w:rPr>
        <w:t>ЧЕЛЯБИНСКАЯ ОБЛАСТЬ ОКТЯБРЬСКИЙ РАЙОН</w:t>
      </w:r>
    </w:p>
    <w:p w:rsidR="00A2046D" w:rsidRPr="00A2046D" w:rsidRDefault="00A2046D" w:rsidP="00A204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46D">
        <w:rPr>
          <w:rFonts w:ascii="Times New Roman" w:eastAsia="Times New Roman" w:hAnsi="Times New Roman"/>
          <w:sz w:val="24"/>
          <w:szCs w:val="24"/>
          <w:lang w:eastAsia="ru-RU"/>
        </w:rPr>
        <w:t>Управление образования администрации  Октябрьского муниципального района</w:t>
      </w:r>
    </w:p>
    <w:p w:rsidR="00A2046D" w:rsidRPr="00A2046D" w:rsidRDefault="00A2046D" w:rsidP="00A204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46D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A2046D" w:rsidRPr="00A2046D" w:rsidRDefault="00A2046D" w:rsidP="00A2046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46D">
        <w:rPr>
          <w:rFonts w:ascii="Times New Roman" w:eastAsia="Times New Roman" w:hAnsi="Times New Roman"/>
          <w:sz w:val="24"/>
          <w:szCs w:val="24"/>
          <w:lang w:eastAsia="ru-RU"/>
        </w:rPr>
        <w:t xml:space="preserve">УЙСКО-ЧЕБАРКУЛЬСКАЯ  СРЕДНЯЯ  ОБЩЕОБРАЗОВАТЕЛЬНАЯ  ШКОЛА </w:t>
      </w:r>
    </w:p>
    <w:p w:rsidR="00A2046D" w:rsidRDefault="00A2046D" w:rsidP="00A2046D">
      <w:pPr>
        <w:jc w:val="center"/>
      </w:pPr>
    </w:p>
    <w:p w:rsidR="00A2046D" w:rsidRDefault="00A2046D" w:rsidP="00A2046D">
      <w:pPr>
        <w:jc w:val="center"/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2046D" w:rsidRPr="007B75C1" w:rsidTr="00291892">
        <w:trPr>
          <w:tblCellSpacing w:w="15" w:type="dxa"/>
        </w:trPr>
        <w:tc>
          <w:tcPr>
            <w:tcW w:w="9385" w:type="dxa"/>
            <w:vAlign w:val="center"/>
          </w:tcPr>
          <w:p w:rsidR="00A2046D" w:rsidRPr="007B75C1" w:rsidRDefault="00A2046D" w:rsidP="00496D35"/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  <w:gridCol w:w="851"/>
            </w:tblGrid>
            <w:tr w:rsidR="00A2046D" w:rsidRPr="007B75C1" w:rsidTr="00291892">
              <w:tc>
                <w:tcPr>
                  <w:tcW w:w="92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48"/>
                      <w:szCs w:val="48"/>
                      <w:lang w:eastAsia="ru-RU"/>
                    </w:rPr>
                    <w:t>План самообразования</w:t>
                  </w: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учителя начальных классов</w:t>
                  </w: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2046D">
                    <w:rPr>
                      <w:rFonts w:ascii="Times New Roman" w:eastAsia="Times New Roman" w:hAnsi="Times New Roman"/>
                      <w:b/>
                      <w:sz w:val="40"/>
                      <w:szCs w:val="40"/>
                      <w:lang w:eastAsia="ru-RU"/>
                    </w:rPr>
                    <w:t>Югова Светлана Васильевна</w:t>
                  </w: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</w:t>
                  </w: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11</w:t>
                  </w: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-20</w:t>
                  </w:r>
                  <w:r w:rsidR="00DB7D58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14</w:t>
                  </w:r>
                  <w:r w:rsidR="00284970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г.</w:t>
                  </w: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A2046D" w:rsidRDefault="00A2046D" w:rsidP="00A2046D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2046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д</w:t>
                  </w:r>
                  <w:proofErr w:type="gramStart"/>
                  <w:r w:rsidRPr="00A2046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.У</w:t>
                  </w:r>
                  <w:proofErr w:type="gramEnd"/>
                  <w:r w:rsidRPr="00A2046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йско-Чебаркульская</w:t>
                  </w:r>
                  <w:proofErr w:type="spellEnd"/>
                </w:p>
                <w:p w:rsidR="00A2046D" w:rsidRPr="00A2046D" w:rsidRDefault="00A2046D" w:rsidP="00A2046D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2046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2014</w:t>
                  </w: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ЛИЧНАЯ КАРТА УЧИТЕЛЯ</w:t>
                  </w:r>
                </w:p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7"/>
                    <w:gridCol w:w="120"/>
                    <w:gridCol w:w="810"/>
                    <w:gridCol w:w="120"/>
                    <w:gridCol w:w="585"/>
                    <w:gridCol w:w="465"/>
                    <w:gridCol w:w="420"/>
                    <w:gridCol w:w="165"/>
                    <w:gridCol w:w="1275"/>
                    <w:gridCol w:w="240"/>
                    <w:gridCol w:w="180"/>
                    <w:gridCol w:w="990"/>
                    <w:gridCol w:w="300"/>
                    <w:gridCol w:w="1650"/>
                  </w:tblGrid>
                  <w:tr w:rsidR="00A2046D" w:rsidRPr="007B75C1" w:rsidTr="00291892">
                    <w:tc>
                      <w:tcPr>
                        <w:tcW w:w="2382" w:type="dxa"/>
                        <w:gridSpan w:val="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Ф.И.О. учителя: </w:t>
                        </w:r>
                      </w:p>
                    </w:tc>
                    <w:tc>
                      <w:tcPr>
                        <w:tcW w:w="4252" w:type="dxa"/>
                        <w:gridSpan w:val="9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Югова Светлана Васильевна</w:t>
                        </w:r>
                      </w:p>
                    </w:tc>
                    <w:tc>
                      <w:tcPr>
                        <w:tcW w:w="294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2382" w:type="dxa"/>
                        <w:gridSpan w:val="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Дата рождения:</w:t>
                        </w:r>
                      </w:p>
                    </w:tc>
                    <w:tc>
                      <w:tcPr>
                        <w:tcW w:w="4252" w:type="dxa"/>
                        <w:gridSpan w:val="9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24.07.1963г.</w:t>
                        </w:r>
                      </w:p>
                    </w:tc>
                    <w:tc>
                      <w:tcPr>
                        <w:tcW w:w="294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9571" w:type="dxa"/>
                        <w:gridSpan w:val="1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Образование (когда и какое учебное заведение окончил):</w:t>
                        </w:r>
                      </w:p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1BA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Челябинский государственный педагогический институт.</w:t>
                        </w:r>
                        <w:r w:rsidRPr="001D1BAE">
                          <w:rPr>
                            <w:rFonts w:ascii="Times New Roman" w:eastAsia="Arial Unicode MS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Arial Unicode MS" w:hAnsi="Times New Roman"/>
                            <w:sz w:val="24"/>
                            <w:szCs w:val="24"/>
                          </w:rPr>
                          <w:t>30 апреля 1994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г.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9571" w:type="dxa"/>
                        <w:gridSpan w:val="14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046D" w:rsidRPr="007B75C1" w:rsidTr="00291892">
                    <w:tc>
                      <w:tcPr>
                        <w:tcW w:w="389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Специальность по диплому:</w:t>
                        </w:r>
                      </w:p>
                    </w:tc>
                    <w:tc>
                      <w:tcPr>
                        <w:tcW w:w="5678" w:type="dxa"/>
                        <w:gridSpan w:val="9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D1BAE">
                          <w:rPr>
                            <w:rFonts w:ascii="Times New Roman" w:eastAsia="Arial Unicode MS" w:hAnsi="Times New Roman"/>
                            <w:sz w:val="24"/>
                            <w:szCs w:val="24"/>
                          </w:rPr>
                          <w:t>«Педагогика и методика начального обучения»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226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Место работы:</w:t>
                        </w:r>
                      </w:p>
                    </w:tc>
                    <w:tc>
                      <w:tcPr>
                        <w:tcW w:w="7304" w:type="dxa"/>
                        <w:gridSpan w:val="13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291892" w:rsidP="00496D3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МКОУ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Уйско-Чебаркульская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СОШ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226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304" w:type="dxa"/>
                        <w:gridSpan w:val="13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046D" w:rsidRPr="007B75C1" w:rsidTr="00291892">
                    <w:tc>
                      <w:tcPr>
                        <w:tcW w:w="3313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Занимаемая должность:</w:t>
                        </w:r>
                      </w:p>
                    </w:tc>
                    <w:tc>
                      <w:tcPr>
                        <w:tcW w:w="4606" w:type="dxa"/>
                        <w:gridSpan w:val="9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Учитель начальных классов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4358" w:type="dxa"/>
                        <w:gridSpan w:val="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Дата назначения на должность:</w:t>
                        </w:r>
                      </w:p>
                    </w:tc>
                    <w:tc>
                      <w:tcPr>
                        <w:tcW w:w="3265" w:type="dxa"/>
                        <w:gridSpan w:val="6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291892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16. 08.19</w:t>
                        </w:r>
                        <w:r w:rsidR="0029189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82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19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4939" w:type="dxa"/>
                        <w:gridSpan w:val="8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Общий стаж трудовой деятельности:</w:t>
                        </w:r>
                      </w:p>
                    </w:tc>
                    <w:tc>
                      <w:tcPr>
                        <w:tcW w:w="1514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291892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  <w:r w:rsidR="00A204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лет</w:t>
                        </w:r>
                      </w:p>
                    </w:tc>
                    <w:tc>
                      <w:tcPr>
                        <w:tcW w:w="312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3197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Педагогический стаж:</w:t>
                        </w:r>
                      </w:p>
                    </w:tc>
                    <w:tc>
                      <w:tcPr>
                        <w:tcW w:w="1581" w:type="dxa"/>
                        <w:gridSpan w:val="4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291892" w:rsidP="00496D35">
                        <w:pPr>
                          <w:spacing w:before="240" w:after="100" w:afterAutospacing="1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  <w:r w:rsidR="00A204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лет</w:t>
                        </w:r>
                      </w:p>
                    </w:tc>
                    <w:tc>
                      <w:tcPr>
                        <w:tcW w:w="480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B75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6217" w:type="dxa"/>
                        <w:gridSpan w:val="9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5245B3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245B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>Квалификационная категория, дата присвоения:</w:t>
                        </w:r>
                      </w:p>
                    </w:tc>
                    <w:tc>
                      <w:tcPr>
                        <w:tcW w:w="3354" w:type="dxa"/>
                        <w:gridSpan w:val="5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291892" w:rsidP="00291892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Вторая </w:t>
                        </w:r>
                        <w:r w:rsidR="00A204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, 26 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декабря </w:t>
                        </w:r>
                        <w:r w:rsidR="00A204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smartTag w:uri="urn:schemas-microsoft-com:office:smarttags" w:element="metricconverter">
                          <w:smartTagPr>
                            <w:attr w:name="ProductID" w:val="2010 г"/>
                          </w:smartTagPr>
                          <w:r w:rsidR="00A2046D"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  <w:lang w:eastAsia="ru-RU"/>
                            </w:rPr>
                            <w:t>2010 г</w:t>
                          </w:r>
                        </w:smartTag>
                        <w:r w:rsidR="00A2046D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  <w:tr w:rsidR="00A2046D" w:rsidRPr="007B75C1" w:rsidTr="00291892">
                    <w:tc>
                      <w:tcPr>
                        <w:tcW w:w="9571" w:type="dxa"/>
                        <w:gridSpan w:val="1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046D" w:rsidRPr="007B75C1" w:rsidTr="00291892">
                    <w:tc>
                      <w:tcPr>
                        <w:tcW w:w="9571" w:type="dxa"/>
                        <w:gridSpan w:val="1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046D" w:rsidRPr="007B75C1" w:rsidTr="00291892">
                    <w:tc>
                      <w:tcPr>
                        <w:tcW w:w="9571" w:type="dxa"/>
                        <w:gridSpan w:val="1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046D" w:rsidRPr="007B75C1" w:rsidTr="00291892">
                    <w:tc>
                      <w:tcPr>
                        <w:tcW w:w="9571" w:type="dxa"/>
                        <w:gridSpan w:val="1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A2046D" w:rsidRPr="007B75C1" w:rsidRDefault="00A2046D" w:rsidP="00496D35">
                        <w:pPr>
                          <w:spacing w:before="240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A2046D" w:rsidRPr="007B75C1" w:rsidTr="00291892">
                    <w:tc>
                      <w:tcPr>
                        <w:tcW w:w="22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2046D" w:rsidRPr="007B75C1" w:rsidRDefault="00A2046D" w:rsidP="00496D3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1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en-US" w:eastAsia="ru-RU"/>
                    </w:rPr>
                    <w:t> </w:t>
                  </w: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2046D" w:rsidRDefault="00A2046D" w:rsidP="00496D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2046D" w:rsidRPr="007B75C1" w:rsidRDefault="00A2046D" w:rsidP="00496D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2046D" w:rsidRPr="007B75C1" w:rsidRDefault="00A2046D" w:rsidP="00496D3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B75C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A2046D" w:rsidRPr="007B75C1" w:rsidRDefault="00A2046D" w:rsidP="00496D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D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Тема: «Активизация учебн</w:t>
      </w:r>
      <w:proofErr w:type="gramStart"/>
      <w:r w:rsidRPr="00DB7D58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DB7D58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воспитательной деятельности в условиях введения стандартов второго поколения 2011»</w:t>
      </w:r>
    </w:p>
    <w:p w:rsidR="00DB7D58" w:rsidRPr="00DB7D58" w:rsidRDefault="00DB7D58" w:rsidP="00DB7D58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B7D58">
        <w:rPr>
          <w:rFonts w:ascii="Times New Roman" w:eastAsia="Arial Unicode MS" w:hAnsi="Times New Roman"/>
          <w:sz w:val="24"/>
          <w:szCs w:val="24"/>
          <w:lang w:eastAsia="ru-RU"/>
        </w:rPr>
        <w:t>Модуль: «Проектная деятельность в начальной школе»</w:t>
      </w: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ХХ! Век дает заказ на выпускников, обладающих вероятным мышлением, т.е. способным ориентироваться в незнакомой ситуации, умеющих извлекать необходимую информацию в условиях ее обилия, усваивать ее в виде новых знаний и, самое важное, применять эти знания на практике. Так же в век информатизации, когда один человек не в состоянии «переваривать» весь поток информации, важно умение работать сплочено. Проектная деятельность является одним из интерактивных методов. </w:t>
      </w: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проектного обучения</w:t>
      </w: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создание условий для самостоятельного усвоения новых типов деятельности в социокультурной среде, развитие умения адаптироваться к изменяющимся условиям жизни человека.</w:t>
      </w: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1. Изучить литературу по проблеме и систематизировать ее.</w:t>
      </w: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2. Спланировать мероприятия позволяющие обучать проектированию, т. е. целенаправленной деятельности по нахождению способа решения проблемы путем решения задач, вытекающих из этой проблемы при рассмотрении ее в определенной ситуации. </w:t>
      </w:r>
    </w:p>
    <w:p w:rsidR="00DB7D58" w:rsidRPr="00DB7D58" w:rsidRDefault="00DB7D58" w:rsidP="00DB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3.Подведение итогов работы по проблеме.</w:t>
      </w:r>
    </w:p>
    <w:p w:rsidR="00DB7D58" w:rsidRPr="00DB7D58" w:rsidRDefault="00DB7D58" w:rsidP="00DB7D5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D58" w:rsidRPr="00DB7D58" w:rsidRDefault="00DB7D58" w:rsidP="00DB7D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b/>
          <w:sz w:val="28"/>
          <w:szCs w:val="28"/>
          <w:lang w:eastAsia="ru-RU"/>
        </w:rPr>
        <w:t>Плюсы проектной технологии</w:t>
      </w: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B7D58" w:rsidRPr="00DB7D58" w:rsidRDefault="00DB7D58" w:rsidP="00DB7D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навыки самообразования;</w:t>
      </w:r>
    </w:p>
    <w:p w:rsidR="00DB7D58" w:rsidRPr="00DB7D58" w:rsidRDefault="00DB7D58" w:rsidP="00DB7D58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творческого мышления, умения добывать информацию, самостоятельно отбирать и накапливать материал, т.е. приобретаются навыки самообразования и самоконтроля. При подборе материалов, учащиеся используют различные источники информации, работают со справочниками, художественной литературой, учебниками. Активно используют ресурсы интернета;</w:t>
      </w:r>
    </w:p>
    <w:p w:rsidR="00DB7D58" w:rsidRPr="00DB7D58" w:rsidRDefault="00DB7D58" w:rsidP="00DB7D58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навыки групповой деятельности, т.е. в ходе работы над проектом ребятам приходится устанавливать социальные контакты (распределять обязанности, взаимодействовать друг с другом), адекватно оценивать себя и других;</w:t>
      </w:r>
    </w:p>
    <w:p w:rsidR="00DB7D58" w:rsidRPr="00DB7D58" w:rsidRDefault="00DB7D58" w:rsidP="00DB7D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интерес к познавательной деятельности;</w:t>
      </w:r>
    </w:p>
    <w:p w:rsidR="00DB7D58" w:rsidRPr="00DB7D58" w:rsidRDefault="00DB7D58" w:rsidP="00DB7D58">
      <w:pPr>
        <w:numPr>
          <w:ilvl w:val="0"/>
          <w:numId w:val="6"/>
        </w:num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 проектов позволяет соединять знания из разных областей и применять их на практике. Это одна из технологий воспитания мотивированных детей. А так же интересная работа не вызывает напряжения и спада мыслительных процессов детей, а значит проекты можно считать </w:t>
      </w:r>
      <w:proofErr w:type="spellStart"/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здоровьесберегающими</w:t>
      </w:r>
      <w:proofErr w:type="spellEnd"/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технологиями. Эта работа оказывает огромное влияние как на отдельного школьника в плане развития его самостоятельности, так и на коллектив в целом, поскольку достижение единой цели очень сплачивает детей. Кроме того, добывание информации самостоятельно позволяет усвоить её гораздо </w:t>
      </w: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прочнее, чем получение в "разжеванном" виде. Но, самое главное, метод проектов учит детей организовывать деятельность и учит размышлять. А это важнейшие умения, которые будут способствовать будущей успешной взрослой жизни;</w:t>
      </w:r>
    </w:p>
    <w:p w:rsidR="00DB7D58" w:rsidRPr="00DB7D58" w:rsidRDefault="00DB7D58" w:rsidP="00DB7D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моделируется реальная технологическая цепочка: задача – результат.</w:t>
      </w:r>
    </w:p>
    <w:p w:rsidR="00DB7D58" w:rsidRPr="00DB7D58" w:rsidRDefault="00DB7D58" w:rsidP="00DB7D5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>Моделируется реальная технологическая цепочка, состоящая из 5 «П»: Проблема – проектирование – поиск – продукт – презентация. Учащиеся много обсуждают и задумываются: для чего им эта информация? Как ее применить на практике?</w:t>
      </w:r>
    </w:p>
    <w:p w:rsidR="00DB7D58" w:rsidRPr="00DB7D58" w:rsidRDefault="00DB7D58" w:rsidP="00DB7D58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D58" w:rsidRPr="00DB7D58" w:rsidRDefault="00DB7D58" w:rsidP="00DB7D58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D58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этапы</w:t>
      </w:r>
      <w:r w:rsidRPr="00DB7D58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индивидуального плана самообразования педагога на период 2011-2014 гг. представлен в таблице.</w:t>
      </w:r>
    </w:p>
    <w:p w:rsidR="00DB7D58" w:rsidRPr="00DB7D58" w:rsidRDefault="00DB7D58" w:rsidP="00DB7D58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B7D58" w:rsidRPr="00DB7D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7D58" w:rsidRPr="00DB7D58" w:rsidRDefault="00DB7D58" w:rsidP="00DB7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7D5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Индивидуальный план самообразования педагога на период 2011-2014 гг.</w:t>
      </w:r>
    </w:p>
    <w:tbl>
      <w:tblPr>
        <w:tblStyle w:val="a3"/>
        <w:tblW w:w="15408" w:type="dxa"/>
        <w:tblLayout w:type="fixed"/>
        <w:tblLook w:val="01E0" w:firstRow="1" w:lastRow="1" w:firstColumn="1" w:lastColumn="1" w:noHBand="0" w:noVBand="0"/>
      </w:tblPr>
      <w:tblGrid>
        <w:gridCol w:w="1368"/>
        <w:gridCol w:w="5760"/>
        <w:gridCol w:w="2340"/>
        <w:gridCol w:w="1980"/>
        <w:gridCol w:w="900"/>
        <w:gridCol w:w="1440"/>
        <w:gridCol w:w="1620"/>
      </w:tblGrid>
      <w:tr w:rsidR="00DB7D58" w:rsidRPr="00DB7D58" w:rsidTr="0081343C">
        <w:tc>
          <w:tcPr>
            <w:tcW w:w="1368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760" w:type="dxa"/>
            <w:vAlign w:val="center"/>
          </w:tcPr>
          <w:p w:rsidR="00DB7D58" w:rsidRPr="00DB7D58" w:rsidRDefault="00DB7D58" w:rsidP="00DB7D58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Цель и задачи этапов самообразования</w:t>
            </w:r>
          </w:p>
        </w:tc>
        <w:tc>
          <w:tcPr>
            <w:tcW w:w="2340" w:type="dxa"/>
            <w:vAlign w:val="center"/>
          </w:tcPr>
          <w:p w:rsidR="00DB7D58" w:rsidRPr="00DB7D58" w:rsidRDefault="00DB7D58" w:rsidP="00DB7D58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Проводимые </w:t>
            </w:r>
          </w:p>
          <w:p w:rsidR="00DB7D58" w:rsidRPr="00DB7D58" w:rsidRDefault="00DB7D58" w:rsidP="00DB7D58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vAlign w:val="center"/>
          </w:tcPr>
          <w:p w:rsidR="00DB7D58" w:rsidRPr="00DB7D58" w:rsidRDefault="00DB7D58" w:rsidP="00DB7D58">
            <w:pPr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Формирование компетенций</w:t>
            </w:r>
          </w:p>
        </w:tc>
        <w:tc>
          <w:tcPr>
            <w:tcW w:w="900" w:type="dxa"/>
            <w:vAlign w:val="center"/>
          </w:tcPr>
          <w:p w:rsidR="00DB7D58" w:rsidRPr="00DB7D58" w:rsidRDefault="00DB7D58" w:rsidP="00DB7D58">
            <w:pPr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40" w:type="dxa"/>
            <w:vAlign w:val="center"/>
          </w:tcPr>
          <w:p w:rsidR="00DB7D58" w:rsidRPr="00DB7D58" w:rsidRDefault="00DB7D58" w:rsidP="00DB7D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620" w:type="dxa"/>
            <w:vAlign w:val="center"/>
          </w:tcPr>
          <w:p w:rsidR="00DB7D58" w:rsidRPr="00DB7D58" w:rsidRDefault="00DB7D58" w:rsidP="00DB7D58">
            <w:pPr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DB7D58" w:rsidRPr="00DB7D58" w:rsidRDefault="00DB7D58" w:rsidP="00DB7D58">
            <w:pPr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отчета</w:t>
            </w:r>
          </w:p>
        </w:tc>
      </w:tr>
      <w:tr w:rsidR="00DB7D58" w:rsidRPr="00DB7D58" w:rsidTr="0081343C">
        <w:tc>
          <w:tcPr>
            <w:tcW w:w="1368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Теорети-ческий</w:t>
            </w:r>
            <w:proofErr w:type="spellEnd"/>
            <w:proofErr w:type="gramEnd"/>
          </w:p>
        </w:tc>
        <w:tc>
          <w:tcPr>
            <w:tcW w:w="5760" w:type="dxa"/>
            <w:vAlign w:val="center"/>
          </w:tcPr>
          <w:p w:rsidR="00DB7D58" w:rsidRPr="00DB7D58" w:rsidRDefault="00DB7D58" w:rsidP="00DB7D58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Задачи:</w:t>
            </w:r>
          </w:p>
          <w:p w:rsidR="00DB7D58" w:rsidRPr="00DB7D58" w:rsidRDefault="00DB7D58" w:rsidP="00DB7D58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.Сформулировать тему самообразования.</w:t>
            </w:r>
          </w:p>
          <w:p w:rsidR="00DB7D58" w:rsidRPr="00DB7D58" w:rsidRDefault="00DB7D58" w:rsidP="00DB7D58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 Составить план самообразования.</w:t>
            </w:r>
          </w:p>
        </w:tc>
        <w:tc>
          <w:tcPr>
            <w:tcW w:w="2340" w:type="dxa"/>
            <w:vAlign w:val="center"/>
          </w:tcPr>
          <w:p w:rsidR="00DB7D58" w:rsidRPr="00DB7D58" w:rsidRDefault="00DB7D58" w:rsidP="00DB7D58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.Определить цель и задачи работы по теме самообразования.</w:t>
            </w:r>
          </w:p>
          <w:p w:rsidR="00DB7D58" w:rsidRPr="00DB7D58" w:rsidRDefault="00DB7D58" w:rsidP="00DB7D58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 Составить план самообразования.</w:t>
            </w:r>
          </w:p>
          <w:p w:rsidR="00DB7D58" w:rsidRPr="00DB7D58" w:rsidRDefault="00DB7D58" w:rsidP="00DB7D58">
            <w:pPr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Внедрение проектных задач  в образовательный процесс (проекты «Моя малая родина»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«Моя семья», «Мой класс и моя школа»).</w:t>
            </w:r>
          </w:p>
        </w:tc>
        <w:tc>
          <w:tcPr>
            <w:tcW w:w="1980" w:type="dxa"/>
            <w:vAlign w:val="center"/>
          </w:tcPr>
          <w:p w:rsidR="00DB7D58" w:rsidRPr="00DB7D58" w:rsidRDefault="00DB7D58" w:rsidP="00DB7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Ценностно-смысловая,</w:t>
            </w:r>
          </w:p>
          <w:p w:rsidR="00DB7D58" w:rsidRPr="00DB7D58" w:rsidRDefault="00DB7D58" w:rsidP="00DB7D5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учебно-познавательная, информационно-коммуникативная, социокультурная</w:t>
            </w:r>
          </w:p>
        </w:tc>
        <w:tc>
          <w:tcPr>
            <w:tcW w:w="900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2011-2012г.</w:t>
            </w:r>
          </w:p>
        </w:tc>
        <w:tc>
          <w:tcPr>
            <w:tcW w:w="1440" w:type="dxa"/>
            <w:vAlign w:val="center"/>
          </w:tcPr>
          <w:p w:rsidR="00DB7D58" w:rsidRPr="00DB7D58" w:rsidRDefault="00DB7D58" w:rsidP="00DB7D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План самообразования.</w:t>
            </w:r>
          </w:p>
          <w:p w:rsidR="00DB7D58" w:rsidRPr="00DB7D58" w:rsidRDefault="00DB7D58" w:rsidP="00DB7D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Папка с информацией</w:t>
            </w:r>
          </w:p>
          <w:p w:rsidR="00DB7D58" w:rsidRPr="00DB7D58" w:rsidRDefault="00DB7D58" w:rsidP="00DB7D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Выступление на ШМО «Проектная деятельность в начальных классах»</w:t>
            </w:r>
          </w:p>
          <w:p w:rsidR="00DB7D58" w:rsidRPr="00DB7D58" w:rsidRDefault="00DB7D58" w:rsidP="00DB7D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«Реализация технологии проектной деятельности в начальных классах, как средство формирования УУД в рамках ФГОС»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7D58" w:rsidRPr="00DB7D58" w:rsidTr="0081343C">
        <w:tc>
          <w:tcPr>
            <w:tcW w:w="1368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 проектов – основа проектного обучения</w:t>
            </w:r>
          </w:p>
        </w:tc>
        <w:tc>
          <w:tcPr>
            <w:tcW w:w="576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Цель: создание условий для самостоятельного усвоения школьниками учебного материала в процессе выполнения проектов.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Задачи: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.Определить основные требования к проекту.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 Познакомиться с видами учебных проектов (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практико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ориентированный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, исследовательский, информационный, творческий, ролевой).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 Познакомиться с типами проектов (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монопроекты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проекты).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Выбор формы презентации проектов (деловая игра, 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демонстрация видеофильма, игра с залом, иллюстративное сопоставление фактов, документов, событий и т.д., инсценировка реального или 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вымошленного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исторического события, научная конференция, пресс-конференция, путешествие, реклама, ролевая игра, соревнования, спектакль, телепередача, экскурсия…) </w:t>
            </w:r>
            <w:proofErr w:type="gramEnd"/>
          </w:p>
        </w:tc>
        <w:tc>
          <w:tcPr>
            <w:tcW w:w="234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.Изучение литературы по теме.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 Определение места проектных задач в образовательном процессе.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Внедрение проектных задач  в образовательный процес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с(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«Узоры и орнаменты 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посуде», «Оригами».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Окружающий мир «Моё село», «Красная книга Челябинской обл.», «Моя родословная», «Профессии», «Города Челябинской обл.»</w:t>
            </w:r>
          </w:p>
        </w:tc>
        <w:tc>
          <w:tcPr>
            <w:tcW w:w="1980" w:type="dxa"/>
            <w:vAlign w:val="center"/>
          </w:tcPr>
          <w:p w:rsidR="00DB7D58" w:rsidRPr="00DB7D58" w:rsidRDefault="00DB7D58" w:rsidP="00DB7D58">
            <w:pPr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Ценностно-смысловая, учебно-познавательная, информационно-коммуникативная, социокультурная</w:t>
            </w:r>
          </w:p>
        </w:tc>
        <w:tc>
          <w:tcPr>
            <w:tcW w:w="900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2012-2013г.г.</w:t>
            </w:r>
          </w:p>
        </w:tc>
        <w:tc>
          <w:tcPr>
            <w:tcW w:w="144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Саморазви-тие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Конспект урока проектная задача по окружающему миру.</w:t>
            </w:r>
          </w:p>
          <w:p w:rsidR="00DB7D58" w:rsidRPr="00DB7D58" w:rsidRDefault="00DB7D58" w:rsidP="00DB7D58">
            <w:pPr>
              <w:ind w:left="-113" w:right="-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.Сообщение на ШМО начальных классов по теме.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.Участие в ШМО начальных классов «Проектная деятельность 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нач. школе».</w:t>
            </w:r>
          </w:p>
          <w:p w:rsidR="00DB7D58" w:rsidRPr="00DB7D58" w:rsidRDefault="00DB7D58" w:rsidP="00DB7D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и результаты 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всероссийских конкурсах.</w:t>
            </w:r>
          </w:p>
          <w:p w:rsidR="00DB7D58" w:rsidRPr="00DB7D58" w:rsidRDefault="00DB7D58" w:rsidP="00DB7D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работе школьного 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Дневник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</w:p>
          <w:p w:rsidR="00DB7D58" w:rsidRPr="00DB7D58" w:rsidRDefault="00DB7D58" w:rsidP="00DB7D5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Консультативная помощь учителям и учащимся.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7D58" w:rsidRPr="00DB7D58" w:rsidTr="0081343C">
        <w:tc>
          <w:tcPr>
            <w:tcW w:w="1368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Особен-ности</w:t>
            </w:r>
            <w:proofErr w:type="spellEnd"/>
            <w:proofErr w:type="gramEnd"/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осуществления проекта в начальной школе</w:t>
            </w:r>
          </w:p>
        </w:tc>
        <w:tc>
          <w:tcPr>
            <w:tcW w:w="576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Цель: выявить особенности и рассмотреть варианты организации метода проектов с детьми младшего школьного возраста.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Задачи: 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.Развитие коммуникативных умений  учащихся.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 Развитие мышления учащихся (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обобщенности умственных действий, гибкость, вариативность и самостоятельность).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.Формирование у учащихся развернутой, содержательной, дифференцированной 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самооценочной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и оценочной деятельности.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.Определить этапы проектной деятельности в начальной школе. </w:t>
            </w:r>
          </w:p>
        </w:tc>
        <w:tc>
          <w:tcPr>
            <w:tcW w:w="2340" w:type="dxa"/>
            <w:vAlign w:val="center"/>
          </w:tcPr>
          <w:p w:rsidR="00DB7D58" w:rsidRPr="00DB7D58" w:rsidRDefault="00DB7D58" w:rsidP="00DB7D58">
            <w:pPr>
              <w:spacing w:before="240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.Изучение литературы по теме.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.Внедрение проектных задач  в образовательный процесс (окружающий мир «Разнообразие природы родного края», «Школа кулинаров», «Кто нас защищает»)</w:t>
            </w:r>
          </w:p>
        </w:tc>
        <w:tc>
          <w:tcPr>
            <w:tcW w:w="1980" w:type="dxa"/>
            <w:vAlign w:val="center"/>
          </w:tcPr>
          <w:p w:rsidR="00DB7D58" w:rsidRPr="00DB7D58" w:rsidRDefault="00DB7D58" w:rsidP="00DB7D58">
            <w:pPr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Ценностно-смысловая, учебно-познавательная, информационно-коммуникативная, социокультурная</w:t>
            </w:r>
          </w:p>
        </w:tc>
        <w:tc>
          <w:tcPr>
            <w:tcW w:w="900" w:type="dxa"/>
            <w:vAlign w:val="center"/>
          </w:tcPr>
          <w:p w:rsidR="00DB7D58" w:rsidRPr="00DB7D58" w:rsidRDefault="00DB7D58" w:rsidP="00DB7D58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 xml:space="preserve">  2013-2014 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уч.г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  <w:proofErr w:type="gram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Саморазви-тие</w:t>
            </w:r>
            <w:proofErr w:type="gram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.Методические рекомендации.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.Анализ работы</w:t>
            </w: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.Участие в конкурсе «Учитель года»</w:t>
            </w:r>
          </w:p>
          <w:p w:rsidR="00DB7D58" w:rsidRPr="00DB7D58" w:rsidRDefault="00DB7D58" w:rsidP="00DB7D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Публикации на сайтах «Педагогическая газета»  «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Методсовет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:rsidR="00DB7D58" w:rsidRPr="00DB7D58" w:rsidRDefault="00DB7D58" w:rsidP="00DB7D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Инфоурок</w:t>
            </w:r>
            <w:proofErr w:type="spellEnd"/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:rsidR="00DB7D58" w:rsidRPr="00DB7D58" w:rsidRDefault="00DB7D58" w:rsidP="00DB7D5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«МАААМ.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  <w:r w:rsidRPr="00DB7D5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DB7D58" w:rsidRPr="00DB7D58" w:rsidRDefault="00DB7D58" w:rsidP="00DB7D58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B7D58" w:rsidRPr="00DB7D58" w:rsidRDefault="00DB7D58" w:rsidP="00DB7D58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7D58" w:rsidRPr="00DB7D58" w:rsidRDefault="00DB7D58" w:rsidP="00DB7D58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B7D58" w:rsidRPr="00DB7D58" w:rsidSect="00B1768D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:rsidR="009904F7" w:rsidRPr="009904F7" w:rsidRDefault="009904F7" w:rsidP="009904F7">
      <w:pPr>
        <w:spacing w:after="0" w:line="36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904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«ФГОС в начальной школе.</w:t>
      </w:r>
    </w:p>
    <w:p w:rsidR="009904F7" w:rsidRPr="009904F7" w:rsidRDefault="009904F7" w:rsidP="009904F7">
      <w:pPr>
        <w:spacing w:after="0" w:line="36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904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Учебная проектная деятельность – одна из форм реализации </w:t>
      </w:r>
      <w:proofErr w:type="spellStart"/>
      <w:r w:rsidRPr="009904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9904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подхода в обучении»</w:t>
      </w:r>
    </w:p>
    <w:p w:rsidR="009904F7" w:rsidRPr="009904F7" w:rsidRDefault="009904F7" w:rsidP="009904F7">
      <w:pPr>
        <w:spacing w:after="0" w:line="360" w:lineRule="auto"/>
        <w:ind w:right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работы:</w:t>
      </w: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показать проектную деятельность в начальной школе, как с одну из форм, согласно требованиям ФГОС, реализации </w:t>
      </w:r>
      <w:proofErr w:type="spell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подхода в обучении.</w:t>
      </w:r>
    </w:p>
    <w:p w:rsidR="009904F7" w:rsidRPr="009904F7" w:rsidRDefault="009904F7" w:rsidP="009904F7">
      <w:pPr>
        <w:spacing w:after="0" w:line="360" w:lineRule="auto"/>
        <w:ind w:right="113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9904F7" w:rsidRPr="009904F7" w:rsidRDefault="009904F7" w:rsidP="009904F7">
      <w:pPr>
        <w:spacing w:after="0" w:line="360" w:lineRule="auto"/>
        <w:ind w:right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Определить место проектной деятельности в учебном процессе;</w:t>
      </w:r>
    </w:p>
    <w:p w:rsidR="009904F7" w:rsidRPr="009904F7" w:rsidRDefault="009904F7" w:rsidP="009904F7">
      <w:pPr>
        <w:spacing w:after="0" w:line="360" w:lineRule="auto"/>
        <w:ind w:right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Выделить виды проектной деятельности;</w:t>
      </w:r>
    </w:p>
    <w:p w:rsidR="009904F7" w:rsidRPr="009904F7" w:rsidRDefault="009904F7" w:rsidP="009904F7">
      <w:pPr>
        <w:spacing w:after="0" w:line="360" w:lineRule="auto"/>
        <w:ind w:right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Рассмотреть этапы работы над проектами;</w:t>
      </w:r>
    </w:p>
    <w:p w:rsidR="009904F7" w:rsidRPr="009904F7" w:rsidRDefault="009904F7" w:rsidP="009904F7">
      <w:pPr>
        <w:spacing w:after="0" w:line="360" w:lineRule="auto"/>
        <w:ind w:right="-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Познакомить с опытом работы над некоторыми проектами.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современном информационном обществе нужны  не столько знания, сколько умения добывать их и применять во всевозможных ситуациях. Именно это является главной задачей, сформулированной в Новых образовательных стандартах.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стандартов второго поколения для повыше</w:t>
      </w: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качества знаний учащихся, развития их познавательных и творческих способностей надо направлять деятельность учителя на формирование положительной мотивации учащихся, на самостоятельное овладение знаниями, на творческий подход в обучении.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Среди разнообразных направлений новых педагогических технологий ведущее место занимает организация проектно-исследовательской деятельности.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что, же такое проект?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– это одна из форм исследовательской работы.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– план, замысел, в результате которого автор должен получить что-то новое: продукт, программу, отношение, модель, книгу, фильм, сценарий и т.д.</w:t>
      </w:r>
      <w:proofErr w:type="gramEnd"/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 учебным проектом понимается обоснованная, спланированная и осознанная деятельность, направленная на формирование у школьников определенной системы интеллектуальных и практических умений.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Поэтому, если мы говорим о методе проектов, то имеем в виду способ достижения дидактической цели через детальную разработку проблемы, которая завершится практическим результатом.</w:t>
      </w:r>
    </w:p>
    <w:p w:rsidR="009904F7" w:rsidRPr="009904F7" w:rsidRDefault="009904F7" w:rsidP="009904F7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такое проект для ученика?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– это деятельность, направленная на решение интересной проблемы, сформулированной самим учащимся. Это возможность творчески раскрыться, проявить себя индивидуально или в коллективе.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Что такое проект для учителя?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Проект – это дидактическое средство обучения, которое позволяет развивать у учащихся умение проектирования. Работа над проектами позволяет учителю обучить детей поиску необходимой информации, приёмам самостоятельной работы, позволяет выйти за рамки привычной организации учебного процесса, разнообразить формы работы. 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Проектная деятельность младших школьников способствует развитию </w:t>
      </w:r>
      <w:proofErr w:type="spell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навыков. </w:t>
      </w:r>
    </w:p>
    <w:p w:rsidR="009904F7" w:rsidRPr="009904F7" w:rsidRDefault="009904F7" w:rsidP="009904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Социальных</w:t>
      </w:r>
      <w:proofErr w:type="gram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умение работать в группе; умение  выполнять роли лидера, исполнителя оппонента; умение пойти на компромисс.</w:t>
      </w:r>
    </w:p>
    <w:p w:rsidR="009904F7" w:rsidRPr="009904F7" w:rsidRDefault="009904F7" w:rsidP="009904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Коммуникативных</w:t>
      </w:r>
      <w:proofErr w:type="gram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слушать и слышать, принимать другое мнение,</w:t>
      </w:r>
    </w:p>
    <w:p w:rsidR="009904F7" w:rsidRPr="009904F7" w:rsidRDefault="009904F7" w:rsidP="009904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высказывать свое мнение, презентовать результат работы.</w:t>
      </w:r>
    </w:p>
    <w:p w:rsidR="009904F7" w:rsidRPr="009904F7" w:rsidRDefault="009904F7" w:rsidP="009904F7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Мыслительных – анализ, синтез, сравнение, обобщение, классификация, выявление закономерностей.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начальной школе можно выделить следующие виды учебных проектов:</w:t>
      </w:r>
    </w:p>
    <w:p w:rsidR="009904F7" w:rsidRPr="009904F7" w:rsidRDefault="009904F7" w:rsidP="009904F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доминирующему в проекте виду деятельности: исследовательские, информационные, практико-ориентированные, </w:t>
      </w:r>
      <w:proofErr w:type="spell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ролево</w:t>
      </w:r>
      <w:proofErr w:type="spell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-игровые, творческие;</w:t>
      </w:r>
    </w:p>
    <w:p w:rsidR="009904F7" w:rsidRPr="009904F7" w:rsidRDefault="009904F7" w:rsidP="009904F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количеству учащихся: индивидуальные, парные, групповые, коллективные;</w:t>
      </w:r>
    </w:p>
    <w:p w:rsidR="009904F7" w:rsidRPr="009904F7" w:rsidRDefault="009904F7" w:rsidP="009904F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месту проведения: урочные, внеурочные;</w:t>
      </w:r>
    </w:p>
    <w:p w:rsidR="009904F7" w:rsidRPr="009904F7" w:rsidRDefault="009904F7" w:rsidP="009904F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теме: </w:t>
      </w:r>
      <w:proofErr w:type="spell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монопроекты</w:t>
      </w:r>
      <w:proofErr w:type="spell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рамках одного учебного предмета), </w:t>
      </w:r>
      <w:proofErr w:type="spell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свободные (выходят за рамки школьного обучения.</w:t>
      </w:r>
      <w:proofErr w:type="gramEnd"/>
    </w:p>
    <w:p w:rsidR="009904F7" w:rsidRPr="009904F7" w:rsidRDefault="009904F7" w:rsidP="009904F7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продолжительности: краткосрочные (1-2 урока), средней продолжительности (до 1 месяца), долгосрочные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Этапы подготовки проекта можно выразить в правиле  «пять </w:t>
      </w:r>
      <w:proofErr w:type="gramStart"/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»!</w:t>
      </w:r>
    </w:p>
    <w:p w:rsidR="009904F7" w:rsidRPr="009904F7" w:rsidRDefault="009904F7" w:rsidP="009904F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Проблема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- социально значимое противоречие, разрешение которого является прагматической целью проекта.</w:t>
      </w:r>
    </w:p>
    <w:p w:rsidR="009904F7" w:rsidRPr="009904F7" w:rsidRDefault="009904F7" w:rsidP="009904F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Проектирование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–п</w:t>
      </w:r>
      <w:proofErr w:type="gramEnd"/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роцесс разработки проекта и его фиксации в какой- либо внешне выраженной форме.</w:t>
      </w:r>
    </w:p>
    <w:p w:rsidR="009904F7" w:rsidRPr="009904F7" w:rsidRDefault="009904F7" w:rsidP="009904F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Поиск информации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- сбор информации: обращение к уже имеющимся знаниям и жизненному опыту, работа с источниками информации, создание собственной системы хранения информации. </w:t>
      </w:r>
    </w:p>
    <w:p w:rsidR="009904F7" w:rsidRPr="009904F7" w:rsidRDefault="009904F7" w:rsidP="009904F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Продукт проектной деятельности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-  конечный результат разрешения поставленной проблемы.</w:t>
      </w:r>
    </w:p>
    <w:p w:rsidR="009904F7" w:rsidRPr="009904F7" w:rsidRDefault="009904F7" w:rsidP="009904F7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Презентация</w:t>
      </w:r>
      <w:r w:rsidRPr="009904F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 публичное предъявление результатов проекта.</w:t>
      </w:r>
    </w:p>
    <w:p w:rsidR="009904F7" w:rsidRPr="009904F7" w:rsidRDefault="009904F7" w:rsidP="009904F7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всех этапах работы над проектом формируются навыки самостоятельной работы. Под руководством учителя ученики сами выбирают оптимальные пути решения данной проблемы.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нашей школе учителя начальной школы работают по учебно-методическому комплекту «Школа России». Работа над проектами входит в программу обучения и является обязательной как для учителя, так и для ученика.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над проектами начинается  в первом классе  с простых, краткосрочных коллективных и групповых творческих проектов на уроках технологии и изобразительного искусства (осеннее дерево, домашние животные), объясняя ученикам принцип создания проекта, этапы и правила работы над ним. Постепенно переходим к более сложным, </w:t>
      </w:r>
      <w:proofErr w:type="gram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индивидуальным проектам</w:t>
      </w:r>
      <w:proofErr w:type="gram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Сначала, в работе над такими проектами, ученикам помогают родители.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 – это  коллективный, с элементами индивидуальной работы, творческий краткосрочный  проект «Моя семья».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Сначала на уроке окружающего мира дети изучали тему «Как живёт семья». Дома они должны были подготовиться к работе над проектом «Моя семья». Нарисовать свою семью, или разместить на заготовке фотографию своей семьи и написать, как зовут членов их семей, объяснить значение слова семья, обсудить с родителями, традиции, которые есть в семье. На следующем уроке проводилась работа по созданию проекта. Сначала обсуждались вопросы: что объединяет всех членов семьи? Каковы признаки хорошей дружной семьи?  Что такое семейные ценности? На уроке учащиеся работали с разными источниками информации (толковые словари, учебник, презентация учителя, раздаточный материал) учились самостоятельно находить информацию, работали по предложенному плану, самостоятельно отбирали личностно-значимый для них материал. Дети создавали семейное дерево, размещая на его ветках яблоки со словами, называющими ценности его семьи, презентовали свою работу (рассказывали о своей семье), давали оценку и самооценку. 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работы над данным проектом ученики узнали: что такое семья? Что объединяет членов семьи? ФИО членов своей семьи. Научились понимать учебные задачи, отбирать необходимый материал, рассказывать о жизни своей семьи, оценивать значение семьи для человека и общества.</w:t>
      </w:r>
    </w:p>
    <w:p w:rsidR="009904F7" w:rsidRPr="009904F7" w:rsidRDefault="009904F7" w:rsidP="009904F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проектная деятельность – важная составляющая процесса обучения в соответствии с требованиями ФГОС. Она позволяет повысить познавательную активность, мотивацию учащихся, обеспечить </w:t>
      </w:r>
      <w:proofErr w:type="spellStart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 в обучении, разнообразить формы работы учителя и учащихся.</w:t>
      </w:r>
    </w:p>
    <w:p w:rsidR="009904F7" w:rsidRPr="009904F7" w:rsidRDefault="009904F7" w:rsidP="009904F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904F7" w:rsidRPr="009904F7" w:rsidRDefault="009904F7" w:rsidP="009904F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904F7" w:rsidRPr="009904F7" w:rsidRDefault="009904F7" w:rsidP="009904F7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Список использованной литературы.</w:t>
      </w:r>
    </w:p>
    <w:p w:rsidR="009904F7" w:rsidRPr="009904F7" w:rsidRDefault="009904F7" w:rsidP="009904F7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Сергеев И.С. Как организовать проектную деятельность учащихся: Практическое пособие для работников общеобразовательных учреждений. - М.: АРКТИ, 2006.</w:t>
      </w:r>
    </w:p>
    <w:p w:rsidR="009904F7" w:rsidRPr="009904F7" w:rsidRDefault="009904F7" w:rsidP="009904F7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проектной деятельности в образовательном учреждении. Составитель Щербакова С.Г. - Волгоград: ИТД "Корифей".</w:t>
      </w:r>
    </w:p>
    <w:p w:rsidR="009904F7" w:rsidRPr="009904F7" w:rsidRDefault="009904F7" w:rsidP="009904F7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компонент государственного стандарта общего образования. Вестник образования.2004. №13, 15.</w:t>
      </w:r>
    </w:p>
    <w:p w:rsidR="009904F7" w:rsidRPr="009904F7" w:rsidRDefault="009904F7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Ткачук Е.А. Содержание и методические особенности организации проектной деятельности с младшими школьниками. http: </w:t>
      </w:r>
      <w:hyperlink r:id="rId6" w:history="1">
        <w:r w:rsidRPr="009904F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www.ped-sovet.ru</w:t>
        </w:r>
      </w:hyperlink>
    </w:p>
    <w:p w:rsidR="009904F7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Белобородов Н.В. Социальные творческие проекты в школе. М.: </w:t>
      </w:r>
      <w:proofErr w:type="spell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Аркти</w:t>
      </w:r>
      <w:proofErr w:type="spell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, 2006.</w:t>
      </w:r>
    </w:p>
    <w:p w:rsidR="009904F7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Бычков А.В. Метод проектов в современной школе. – М., 2000.</w:t>
      </w:r>
    </w:p>
    <w:p w:rsidR="009904F7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Воронцов А.Б. Проектные задачи в начальной школе: пособие для учителя. М.:Просвещение,2011.</w:t>
      </w:r>
    </w:p>
    <w:p w:rsidR="009904F7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Джужук</w:t>
      </w:r>
      <w:proofErr w:type="spell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н/Д.,2005. </w:t>
      </w:r>
    </w:p>
    <w:p w:rsidR="009904F7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Землянская</w:t>
      </w:r>
      <w:proofErr w:type="spell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 xml:space="preserve"> Е.Н. Учебные проекты младших школьников. // </w:t>
      </w:r>
      <w:proofErr w:type="spell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Нач</w:t>
      </w:r>
      <w:proofErr w:type="gram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.ш</w:t>
      </w:r>
      <w:proofErr w:type="gram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кола</w:t>
      </w:r>
      <w:proofErr w:type="spell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. – 2005. – №9.</w:t>
      </w:r>
    </w:p>
    <w:p w:rsidR="009904F7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Иванова Н.В. Возможности и специфика применения проектного метода в начальной школе. // </w:t>
      </w:r>
      <w:proofErr w:type="spell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Нач</w:t>
      </w:r>
      <w:proofErr w:type="gramStart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.ш</w:t>
      </w:r>
      <w:proofErr w:type="gram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кола</w:t>
      </w:r>
      <w:proofErr w:type="spellEnd"/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. – 2004. – №2.</w:t>
      </w:r>
    </w:p>
    <w:p w:rsidR="00DB7D58" w:rsidRPr="009904F7" w:rsidRDefault="00DB7D58" w:rsidP="00DB7D58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04F7">
        <w:rPr>
          <w:rFonts w:ascii="Times New Roman" w:eastAsia="Times New Roman" w:hAnsi="Times New Roman"/>
          <w:sz w:val="24"/>
          <w:szCs w:val="24"/>
          <w:lang w:eastAsia="ru-RU"/>
        </w:rPr>
        <w:t>Пахомова Н.Ю. Метод учебного проекта в образовательном учреждении. – М., 2005.</w:t>
      </w:r>
    </w:p>
    <w:p w:rsidR="009904F7" w:rsidRPr="009904F7" w:rsidRDefault="009904F7" w:rsidP="00DB7D5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D58" w:rsidRPr="00DB7D58" w:rsidRDefault="00DB7D58" w:rsidP="00DB7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31AE" w:rsidRDefault="00DD31AE">
      <w:bookmarkStart w:id="0" w:name="_GoBack"/>
      <w:bookmarkEnd w:id="0"/>
    </w:p>
    <w:sectPr w:rsidR="00DD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6FD5"/>
    <w:multiLevelType w:val="hybridMultilevel"/>
    <w:tmpl w:val="31E6D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8B4508"/>
    <w:multiLevelType w:val="hybridMultilevel"/>
    <w:tmpl w:val="08E4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682778"/>
    <w:multiLevelType w:val="hybridMultilevel"/>
    <w:tmpl w:val="BCE0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47FC7"/>
    <w:multiLevelType w:val="hybridMultilevel"/>
    <w:tmpl w:val="AA82E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760213"/>
    <w:multiLevelType w:val="hybridMultilevel"/>
    <w:tmpl w:val="60C291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572043C"/>
    <w:multiLevelType w:val="hybridMultilevel"/>
    <w:tmpl w:val="0666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25693"/>
    <w:multiLevelType w:val="hybridMultilevel"/>
    <w:tmpl w:val="3AA65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120977"/>
    <w:multiLevelType w:val="hybridMultilevel"/>
    <w:tmpl w:val="78C81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F43391"/>
    <w:multiLevelType w:val="hybridMultilevel"/>
    <w:tmpl w:val="23107E74"/>
    <w:lvl w:ilvl="0" w:tplc="B4D49D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FC2C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4861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40D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F0E8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411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6A7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070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34A7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532B8C"/>
    <w:multiLevelType w:val="hybridMultilevel"/>
    <w:tmpl w:val="CD12B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35"/>
    <w:rsid w:val="00284970"/>
    <w:rsid w:val="00291892"/>
    <w:rsid w:val="0036011F"/>
    <w:rsid w:val="006810C8"/>
    <w:rsid w:val="00706F2A"/>
    <w:rsid w:val="007703AC"/>
    <w:rsid w:val="009904F7"/>
    <w:rsid w:val="00A2046D"/>
    <w:rsid w:val="00BC788B"/>
    <w:rsid w:val="00D60853"/>
    <w:rsid w:val="00DB7D58"/>
    <w:rsid w:val="00DD31AE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-sov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2014-02-15T17:13:00Z</dcterms:created>
  <dcterms:modified xsi:type="dcterms:W3CDTF">2014-03-11T14:53:00Z</dcterms:modified>
</cp:coreProperties>
</file>