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FC" w:rsidRPr="00CD55E2" w:rsidRDefault="00E752FC" w:rsidP="0019573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55E2">
        <w:rPr>
          <w:rFonts w:ascii="Times New Roman" w:hAnsi="Times New Roman"/>
          <w:b/>
          <w:sz w:val="28"/>
          <w:szCs w:val="28"/>
        </w:rPr>
        <w:t>Самоанализ  урока  математики  в  1  классе.</w:t>
      </w:r>
    </w:p>
    <w:p w:rsidR="00CD55E2" w:rsidRDefault="00CD55E2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37C88" w:rsidRDefault="00137C88" w:rsidP="0019573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Урок – это часть жизни ребенка, и проживание этой жизни должно совершиться на уровне высокой общественной культуры. Сорокаминутный момент жизни – это продолжение домашней, уличной жизни, это "кусок истории личностной судьбы ребенка”</w:t>
      </w:r>
    </w:p>
    <w:p w:rsidR="00CD55E2" w:rsidRDefault="00CD55E2" w:rsidP="0019573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52FC" w:rsidRPr="007F5BFA" w:rsidRDefault="00E752FC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BFA">
        <w:rPr>
          <w:rFonts w:ascii="Times New Roman" w:hAnsi="Times New Roman"/>
          <w:b/>
          <w:sz w:val="28"/>
          <w:szCs w:val="28"/>
        </w:rPr>
        <w:t>Тема урока</w:t>
      </w:r>
      <w:r w:rsidRPr="007F5BFA">
        <w:rPr>
          <w:rFonts w:ascii="Times New Roman" w:hAnsi="Times New Roman"/>
          <w:sz w:val="28"/>
          <w:szCs w:val="28"/>
        </w:rPr>
        <w:t xml:space="preserve"> «Решение задач».</w:t>
      </w:r>
    </w:p>
    <w:p w:rsidR="00E752FC" w:rsidRPr="007F5BFA" w:rsidRDefault="00E752FC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BFA">
        <w:rPr>
          <w:rFonts w:ascii="Times New Roman" w:hAnsi="Times New Roman"/>
          <w:sz w:val="28"/>
          <w:szCs w:val="28"/>
        </w:rPr>
        <w:t xml:space="preserve">Урок проведен в соответствии с реализацией программы по математике 1 класса по УМК «Школа 2100».     </w:t>
      </w:r>
    </w:p>
    <w:p w:rsidR="00CD55E2" w:rsidRDefault="00CD55E2" w:rsidP="0019573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5BFA" w:rsidRDefault="00E752FC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BFA">
        <w:rPr>
          <w:rFonts w:ascii="Times New Roman" w:hAnsi="Times New Roman"/>
          <w:b/>
          <w:sz w:val="28"/>
          <w:szCs w:val="28"/>
        </w:rPr>
        <w:t>Тип урока:</w:t>
      </w:r>
      <w:r w:rsidRPr="007F5BFA">
        <w:rPr>
          <w:rFonts w:ascii="Times New Roman" w:hAnsi="Times New Roman"/>
          <w:sz w:val="28"/>
          <w:szCs w:val="28"/>
        </w:rPr>
        <w:t xml:space="preserve"> Закрепление полученных знаний.    </w:t>
      </w:r>
    </w:p>
    <w:p w:rsidR="00CD55E2" w:rsidRDefault="00CD55E2" w:rsidP="0019573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37A6" w:rsidRDefault="00E752FC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BFA">
        <w:rPr>
          <w:rFonts w:ascii="Times New Roman" w:hAnsi="Times New Roman"/>
          <w:b/>
          <w:sz w:val="28"/>
          <w:szCs w:val="28"/>
        </w:rPr>
        <w:t>Форма проведения:</w:t>
      </w:r>
      <w:r w:rsidRPr="007F5BFA">
        <w:rPr>
          <w:rFonts w:ascii="Times New Roman" w:hAnsi="Times New Roman"/>
          <w:sz w:val="28"/>
          <w:szCs w:val="28"/>
        </w:rPr>
        <w:t xml:space="preserve"> игра-путешествие.   </w:t>
      </w:r>
    </w:p>
    <w:p w:rsidR="003937A6" w:rsidRDefault="003937A6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При подготовке и проведении урока я ставила перед собой следующие зад</w:t>
      </w:r>
      <w:r w:rsidR="00195735">
        <w:rPr>
          <w:rFonts w:ascii="Times New Roman" w:eastAsia="Times New Roman" w:hAnsi="Times New Roman"/>
          <w:sz w:val="28"/>
          <w:szCs w:val="28"/>
        </w:rPr>
        <w:t>ачи: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повторить и закрепить изученный материал</w:t>
      </w:r>
      <w:r w:rsidR="00195735">
        <w:rPr>
          <w:rFonts w:ascii="Times New Roman" w:eastAsia="Times New Roman" w:hAnsi="Times New Roman"/>
          <w:sz w:val="28"/>
          <w:szCs w:val="28"/>
        </w:rPr>
        <w:t>;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- тренировать навыки устных и письменных вычислений, решения текст</w:t>
      </w:r>
      <w:r>
        <w:rPr>
          <w:rFonts w:ascii="Times New Roman" w:eastAsia="Times New Roman" w:hAnsi="Times New Roman"/>
          <w:sz w:val="28"/>
          <w:szCs w:val="28"/>
        </w:rPr>
        <w:t>овых задач, и  примеров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95735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- развивать мыслительные операции, воображение детей, интерес к предмету</w:t>
      </w:r>
      <w:r>
        <w:rPr>
          <w:rFonts w:ascii="Times New Roman" w:eastAsia="Times New Roman" w:hAnsi="Times New Roman"/>
          <w:sz w:val="28"/>
          <w:szCs w:val="28"/>
        </w:rPr>
        <w:t>, память, речь</w:t>
      </w:r>
      <w:r w:rsidRPr="00632314">
        <w:rPr>
          <w:rFonts w:ascii="Times New Roman" w:eastAsia="Times New Roman" w:hAnsi="Times New Roman"/>
          <w:sz w:val="28"/>
          <w:szCs w:val="28"/>
        </w:rPr>
        <w:t>;</w:t>
      </w:r>
      <w:r w:rsidR="00195735">
        <w:rPr>
          <w:rFonts w:ascii="Times New Roman" w:eastAsia="Times New Roman" w:hAnsi="Times New Roman"/>
          <w:sz w:val="28"/>
          <w:szCs w:val="28"/>
        </w:rPr>
        <w:t> 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воспитывать любовь к родной природе, лесу и его обитателям.</w:t>
      </w:r>
      <w:r w:rsidR="00195735">
        <w:rPr>
          <w:rFonts w:ascii="Times New Roman" w:eastAsia="Times New Roman" w:hAnsi="Times New Roman"/>
          <w:sz w:val="28"/>
          <w:szCs w:val="28"/>
        </w:rPr>
        <w:t> 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Данный тип урока включает организационную часть, определение темы и целей, воспроизведение учащимися знаний, связанных с предстоящей работой, сообщение содержания задания и инструктаж по его выполнению, самостоятельную работу учащихся над заданием под руководством учителя, оценку и</w:t>
      </w:r>
      <w:r w:rsidR="00195735">
        <w:rPr>
          <w:rFonts w:ascii="Times New Roman" w:eastAsia="Times New Roman" w:hAnsi="Times New Roman"/>
          <w:sz w:val="28"/>
          <w:szCs w:val="28"/>
        </w:rPr>
        <w:t xml:space="preserve"> самооценку выполненной работы.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Для достижения поставленных целей я использов</w:t>
      </w:r>
      <w:r w:rsidR="00195735">
        <w:rPr>
          <w:rFonts w:ascii="Times New Roman" w:eastAsia="Times New Roman" w:hAnsi="Times New Roman"/>
          <w:sz w:val="28"/>
          <w:szCs w:val="28"/>
        </w:rPr>
        <w:t>ала следующие приёмы и методы: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632314">
        <w:rPr>
          <w:rFonts w:ascii="Times New Roman" w:eastAsia="Times New Roman" w:hAnsi="Times New Roman"/>
          <w:sz w:val="28"/>
          <w:szCs w:val="28"/>
        </w:rPr>
        <w:t xml:space="preserve"> словесные (рассказ учителя, работа с текстом задачи</w:t>
      </w:r>
      <w:r w:rsidR="00195735">
        <w:rPr>
          <w:rFonts w:ascii="Times New Roman" w:eastAsia="Times New Roman" w:hAnsi="Times New Roman"/>
          <w:sz w:val="28"/>
          <w:szCs w:val="28"/>
        </w:rPr>
        <w:t>);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32314">
        <w:rPr>
          <w:rFonts w:ascii="Times New Roman" w:eastAsia="Times New Roman" w:hAnsi="Times New Roman"/>
          <w:sz w:val="28"/>
          <w:szCs w:val="28"/>
        </w:rPr>
        <w:t>наглядные (</w:t>
      </w:r>
      <w:proofErr w:type="spellStart"/>
      <w:r w:rsidRPr="00632314">
        <w:rPr>
          <w:rFonts w:ascii="Times New Roman" w:eastAsia="Times New Roman" w:hAnsi="Times New Roman"/>
          <w:sz w:val="28"/>
          <w:szCs w:val="28"/>
        </w:rPr>
        <w:t>мультимедийная</w:t>
      </w:r>
      <w:proofErr w:type="spellEnd"/>
      <w:r w:rsidRPr="00632314">
        <w:rPr>
          <w:rFonts w:ascii="Times New Roman" w:eastAsia="Times New Roman" w:hAnsi="Times New Roman"/>
          <w:sz w:val="28"/>
          <w:szCs w:val="28"/>
        </w:rPr>
        <w:t xml:space="preserve"> презентация</w:t>
      </w:r>
      <w:r>
        <w:rPr>
          <w:rFonts w:ascii="Times New Roman" w:eastAsia="Times New Roman" w:hAnsi="Times New Roman"/>
          <w:sz w:val="28"/>
          <w:szCs w:val="28"/>
        </w:rPr>
        <w:t xml:space="preserve"> на</w:t>
      </w:r>
      <w:r w:rsidRPr="00632314">
        <w:rPr>
          <w:rFonts w:ascii="Times New Roman" w:eastAsia="Times New Roman" w:hAnsi="Times New Roman"/>
          <w:sz w:val="28"/>
          <w:szCs w:val="28"/>
        </w:rPr>
        <w:t xml:space="preserve"> всех этапов урока, ка</w:t>
      </w:r>
      <w:r>
        <w:rPr>
          <w:rFonts w:ascii="Times New Roman" w:eastAsia="Times New Roman" w:hAnsi="Times New Roman"/>
          <w:sz w:val="28"/>
          <w:szCs w:val="28"/>
        </w:rPr>
        <w:t>рточ</w:t>
      </w:r>
      <w:r w:rsidR="00195735">
        <w:rPr>
          <w:rFonts w:ascii="Times New Roman" w:eastAsia="Times New Roman" w:hAnsi="Times New Roman"/>
          <w:sz w:val="28"/>
          <w:szCs w:val="28"/>
        </w:rPr>
        <w:t>ки для индивидуальной работы</w:t>
      </w:r>
      <w:proofErr w:type="gramStart"/>
      <w:r w:rsidR="00195735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="00195735">
        <w:rPr>
          <w:rFonts w:ascii="Times New Roman" w:eastAsia="Times New Roman" w:hAnsi="Times New Roman"/>
          <w:sz w:val="28"/>
          <w:szCs w:val="28"/>
        </w:rPr>
        <w:t>;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632314">
        <w:rPr>
          <w:rFonts w:ascii="Times New Roman" w:eastAsia="Times New Roman" w:hAnsi="Times New Roman"/>
          <w:sz w:val="28"/>
          <w:szCs w:val="28"/>
        </w:rPr>
        <w:t xml:space="preserve"> письменных и устн</w:t>
      </w:r>
      <w:r>
        <w:rPr>
          <w:rFonts w:ascii="Times New Roman" w:eastAsia="Times New Roman" w:hAnsi="Times New Roman"/>
          <w:sz w:val="28"/>
          <w:szCs w:val="28"/>
        </w:rPr>
        <w:t>ых упражнений, и самостоятельных</w:t>
      </w:r>
      <w:r w:rsidRPr="00632314">
        <w:rPr>
          <w:rFonts w:ascii="Times New Roman" w:eastAsia="Times New Roman" w:hAnsi="Times New Roman"/>
          <w:sz w:val="28"/>
          <w:szCs w:val="28"/>
        </w:rPr>
        <w:t xml:space="preserve"> работ, разработанных в занимате</w:t>
      </w:r>
      <w:r w:rsidR="00195735">
        <w:rPr>
          <w:rFonts w:ascii="Times New Roman" w:eastAsia="Times New Roman" w:hAnsi="Times New Roman"/>
          <w:sz w:val="28"/>
          <w:szCs w:val="28"/>
        </w:rPr>
        <w:t>льной и познавательной форме; 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632314">
        <w:rPr>
          <w:rFonts w:ascii="Times New Roman" w:eastAsia="Times New Roman" w:hAnsi="Times New Roman"/>
          <w:sz w:val="28"/>
          <w:szCs w:val="28"/>
        </w:rPr>
        <w:t xml:space="preserve"> методы устного и письм</w:t>
      </w:r>
      <w:r w:rsidR="00195735">
        <w:rPr>
          <w:rFonts w:ascii="Times New Roman" w:eastAsia="Times New Roman" w:hAnsi="Times New Roman"/>
          <w:sz w:val="28"/>
          <w:szCs w:val="28"/>
        </w:rPr>
        <w:t>енного контроля и самоконтроля.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В ходе урока были использованы различ</w:t>
      </w:r>
      <w:r w:rsidR="00195735">
        <w:rPr>
          <w:rFonts w:ascii="Times New Roman" w:eastAsia="Times New Roman" w:hAnsi="Times New Roman"/>
          <w:sz w:val="28"/>
          <w:szCs w:val="28"/>
        </w:rPr>
        <w:t>ные формы работы учащихся: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коллективная, </w:t>
      </w:r>
      <w:r w:rsidRPr="00632314">
        <w:rPr>
          <w:rFonts w:ascii="Times New Roman" w:eastAsia="Times New Roman" w:hAnsi="Times New Roman"/>
          <w:sz w:val="28"/>
          <w:szCs w:val="28"/>
        </w:rPr>
        <w:t>индивид</w:t>
      </w:r>
      <w:r>
        <w:rPr>
          <w:rFonts w:ascii="Times New Roman" w:eastAsia="Times New Roman" w:hAnsi="Times New Roman"/>
          <w:sz w:val="28"/>
          <w:szCs w:val="28"/>
        </w:rPr>
        <w:t>уальная, фронтальная, работа в парах.</w:t>
      </w:r>
      <w:r w:rsidR="00195735">
        <w:rPr>
          <w:rFonts w:ascii="Times New Roman" w:eastAsia="Times New Roman" w:hAnsi="Times New Roman"/>
          <w:sz w:val="28"/>
          <w:szCs w:val="28"/>
        </w:rPr>
        <w:t> </w:t>
      </w:r>
    </w:p>
    <w:p w:rsidR="003937A6" w:rsidRPr="00E673EB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lastRenderedPageBreak/>
        <w:t xml:space="preserve">На уроке, с целью активизации работы, были использованы различные виды проверок: самопроверка с доски, взаимопроверка выполненной работы в парах. </w:t>
      </w:r>
    </w:p>
    <w:p w:rsidR="003937A6" w:rsidRPr="00E673EB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Оценка каждого задания дала возможность каждому ребёнку оценить свои знания, увидеть, что он не усвоил и на</w:t>
      </w:r>
      <w:r>
        <w:rPr>
          <w:rFonts w:ascii="Times New Roman" w:eastAsia="Times New Roman" w:hAnsi="Times New Roman"/>
          <w:sz w:val="28"/>
          <w:szCs w:val="28"/>
        </w:rPr>
        <w:t>д чем ему ещё нужно поработать.</w:t>
      </w:r>
    </w:p>
    <w:p w:rsidR="003937A6" w:rsidRPr="007F5BFA" w:rsidRDefault="003937A6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BFA">
        <w:rPr>
          <w:rFonts w:ascii="Times New Roman" w:hAnsi="Times New Roman"/>
          <w:sz w:val="28"/>
          <w:szCs w:val="28"/>
        </w:rPr>
        <w:t>Для создания эмоционального настроя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BFA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7F5BFA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 xml:space="preserve">тей использованы электронные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7F5BFA">
        <w:rPr>
          <w:rFonts w:ascii="Times New Roman" w:hAnsi="Times New Roman"/>
          <w:sz w:val="28"/>
          <w:szCs w:val="28"/>
        </w:rPr>
        <w:t xml:space="preserve">, физкультминутки в стихотворной форме.                                                                                    </w:t>
      </w:r>
    </w:p>
    <w:p w:rsidR="003937A6" w:rsidRPr="00A87500" w:rsidRDefault="003937A6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BFA">
        <w:rPr>
          <w:rFonts w:ascii="Times New Roman" w:hAnsi="Times New Roman"/>
          <w:sz w:val="28"/>
          <w:szCs w:val="28"/>
        </w:rPr>
        <w:t xml:space="preserve"> В основной части урока моя деятельность состояла в том, чтобы закрепить правила разностного сравнения чисел, сформировать умение соотносить схему и текст задачи, самостоятельно объяснять решение задачи на основе взаимосвязи целого и части с помощью схемы. Для достижения этой цели было выполнено задание №1. С целью уточнения структ</w:t>
      </w:r>
      <w:r>
        <w:rPr>
          <w:rFonts w:ascii="Times New Roman" w:hAnsi="Times New Roman"/>
          <w:sz w:val="28"/>
          <w:szCs w:val="28"/>
        </w:rPr>
        <w:t>уры текста задачи, нахождения ус</w:t>
      </w:r>
      <w:r w:rsidRPr="007F5BFA">
        <w:rPr>
          <w:rFonts w:ascii="Times New Roman" w:hAnsi="Times New Roman"/>
          <w:sz w:val="28"/>
          <w:szCs w:val="28"/>
        </w:rPr>
        <w:t xml:space="preserve">ловия и вопроса задачи ребятам была предложена задача №3.  Для закрепления вычислительных навыков учащиеся выполнили задание№4, в </w:t>
      </w:r>
      <w:proofErr w:type="gramStart"/>
      <w:r w:rsidRPr="007F5BFA">
        <w:rPr>
          <w:rFonts w:ascii="Times New Roman" w:hAnsi="Times New Roman"/>
          <w:sz w:val="28"/>
          <w:szCs w:val="28"/>
        </w:rPr>
        <w:t>ходе</w:t>
      </w:r>
      <w:proofErr w:type="gramEnd"/>
      <w:r w:rsidRPr="007F5BFA">
        <w:rPr>
          <w:rFonts w:ascii="Times New Roman" w:hAnsi="Times New Roman"/>
          <w:sz w:val="28"/>
          <w:szCs w:val="28"/>
        </w:rPr>
        <w:t xml:space="preserve"> решения </w:t>
      </w:r>
      <w:proofErr w:type="gramStart"/>
      <w:r w:rsidRPr="007F5BFA">
        <w:rPr>
          <w:rFonts w:ascii="Times New Roman" w:hAnsi="Times New Roman"/>
          <w:sz w:val="28"/>
          <w:szCs w:val="28"/>
        </w:rPr>
        <w:t>которой</w:t>
      </w:r>
      <w:proofErr w:type="gramEnd"/>
      <w:r w:rsidRPr="007F5BFA">
        <w:rPr>
          <w:rFonts w:ascii="Times New Roman" w:hAnsi="Times New Roman"/>
          <w:sz w:val="28"/>
          <w:szCs w:val="28"/>
        </w:rPr>
        <w:t xml:space="preserve"> перед учащимися была поставлена проблемная ситуация. Каждый из этапов урока был логически связан с предыдущим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195735" w:rsidRDefault="003937A6" w:rsidP="0019573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 xml:space="preserve">В ходе работы ребята показали уровень усвоения материала, </w:t>
      </w:r>
      <w:proofErr w:type="spellStart"/>
      <w:r w:rsidRPr="00632314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632314">
        <w:rPr>
          <w:rFonts w:ascii="Times New Roman" w:eastAsia="Times New Roman" w:hAnsi="Times New Roman"/>
          <w:sz w:val="28"/>
          <w:szCs w:val="28"/>
        </w:rPr>
        <w:t xml:space="preserve"> умений и навыков, были внимательны, вежливы, терпеливы по отношению друг к другу, излагали изученный мат</w:t>
      </w:r>
      <w:r w:rsidR="00195735">
        <w:rPr>
          <w:rFonts w:ascii="Times New Roman" w:eastAsia="Times New Roman" w:hAnsi="Times New Roman"/>
          <w:sz w:val="28"/>
          <w:szCs w:val="28"/>
        </w:rPr>
        <w:t>ериал последовательно, логично.</w:t>
      </w:r>
    </w:p>
    <w:p w:rsidR="00137C88" w:rsidRDefault="003937A6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314">
        <w:rPr>
          <w:rFonts w:ascii="Times New Roman" w:eastAsia="Times New Roman" w:hAnsi="Times New Roman"/>
          <w:sz w:val="28"/>
          <w:szCs w:val="28"/>
        </w:rPr>
        <w:t>Я считаю, что данный урок цели достиг. Так как дети показали, что приёмы и способы устных вычислений</w:t>
      </w:r>
      <w:r>
        <w:rPr>
          <w:rFonts w:ascii="Times New Roman" w:eastAsia="Times New Roman" w:hAnsi="Times New Roman"/>
          <w:sz w:val="28"/>
          <w:szCs w:val="28"/>
        </w:rPr>
        <w:t xml:space="preserve"> в пределах 10</w:t>
      </w:r>
      <w:r w:rsidRPr="00632314">
        <w:rPr>
          <w:rFonts w:ascii="Times New Roman" w:eastAsia="Times New Roman" w:hAnsi="Times New Roman"/>
          <w:sz w:val="28"/>
          <w:szCs w:val="28"/>
        </w:rPr>
        <w:t xml:space="preserve"> учащиеся усвоили хорошо, умеют читат</w:t>
      </w:r>
      <w:r>
        <w:rPr>
          <w:rFonts w:ascii="Times New Roman" w:eastAsia="Times New Roman" w:hAnsi="Times New Roman"/>
          <w:sz w:val="28"/>
          <w:szCs w:val="28"/>
        </w:rPr>
        <w:t xml:space="preserve">ь, записывать решение задачи и ответ, соотносить текст и схему задачи </w:t>
      </w:r>
      <w:r w:rsidRPr="00632314">
        <w:rPr>
          <w:rFonts w:ascii="Times New Roman" w:eastAsia="Times New Roman" w:hAnsi="Times New Roman"/>
          <w:sz w:val="28"/>
          <w:szCs w:val="28"/>
        </w:rPr>
        <w:t xml:space="preserve"> и выполняют задания с удовольствием. Материал, подобранный для урока был доступен для всех учащихся этого класса. Выбранный тип и форма проведения урока себя оправдали. </w:t>
      </w:r>
      <w:r w:rsidR="00E752FC" w:rsidRPr="007F5BF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80869" w:rsidRPr="007F5BFA" w:rsidRDefault="00880869" w:rsidP="00195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80869" w:rsidRPr="007F5BFA" w:rsidSect="0088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752FC"/>
    <w:rsid w:val="00074E98"/>
    <w:rsid w:val="00083412"/>
    <w:rsid w:val="00137C88"/>
    <w:rsid w:val="00195735"/>
    <w:rsid w:val="00247A46"/>
    <w:rsid w:val="003937A6"/>
    <w:rsid w:val="00592190"/>
    <w:rsid w:val="006C6815"/>
    <w:rsid w:val="007327EF"/>
    <w:rsid w:val="0078037B"/>
    <w:rsid w:val="007F5BFA"/>
    <w:rsid w:val="00880869"/>
    <w:rsid w:val="00A0204A"/>
    <w:rsid w:val="00A87500"/>
    <w:rsid w:val="00B00043"/>
    <w:rsid w:val="00CD55E2"/>
    <w:rsid w:val="00D5590F"/>
    <w:rsid w:val="00E673EB"/>
    <w:rsid w:val="00E752FC"/>
    <w:rsid w:val="00EA0F49"/>
    <w:rsid w:val="00F5412D"/>
    <w:rsid w:val="00FD3DD0"/>
    <w:rsid w:val="00FD549F"/>
    <w:rsid w:val="00FD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FC"/>
    <w:pPr>
      <w:autoSpaceDE w:val="0"/>
      <w:autoSpaceDN w:val="0"/>
      <w:adjustRightInd w:val="0"/>
    </w:pPr>
    <w:rPr>
      <w:rFonts w:ascii="Calibri" w:eastAsiaTheme="minorEastAsia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2014-01-12T06:49:00Z</dcterms:created>
  <dcterms:modified xsi:type="dcterms:W3CDTF">2015-02-13T15:15:00Z</dcterms:modified>
</cp:coreProperties>
</file>