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1A" w:rsidRPr="00EE5295" w:rsidRDefault="001431CA" w:rsidP="00143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295">
        <w:rPr>
          <w:rFonts w:ascii="Times New Roman" w:hAnsi="Times New Roman" w:cs="Times New Roman"/>
          <w:sz w:val="24"/>
          <w:szCs w:val="24"/>
        </w:rPr>
        <w:t>План работы педагога-наставника и молодого специалиста на 2012-2013 г.</w:t>
      </w:r>
    </w:p>
    <w:p w:rsidR="001431CA" w:rsidRPr="00EE5295" w:rsidRDefault="001431CA" w:rsidP="00143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295">
        <w:rPr>
          <w:rFonts w:ascii="Times New Roman" w:hAnsi="Times New Roman" w:cs="Times New Roman"/>
          <w:sz w:val="24"/>
          <w:szCs w:val="24"/>
        </w:rPr>
        <w:t xml:space="preserve"> ФИО молодого специалиста</w:t>
      </w:r>
      <w:r w:rsidR="00BA16A1" w:rsidRPr="00EE5295">
        <w:rPr>
          <w:rFonts w:ascii="Times New Roman" w:hAnsi="Times New Roman" w:cs="Times New Roman"/>
          <w:sz w:val="24"/>
          <w:szCs w:val="24"/>
        </w:rPr>
        <w:t xml:space="preserve"> Коноплев Юрий Владимирович</w:t>
      </w:r>
    </w:p>
    <w:p w:rsidR="00212B90" w:rsidRPr="00EE5295" w:rsidRDefault="001431CA" w:rsidP="00143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295">
        <w:rPr>
          <w:rFonts w:ascii="Times New Roman" w:hAnsi="Times New Roman" w:cs="Times New Roman"/>
          <w:sz w:val="24"/>
          <w:szCs w:val="24"/>
        </w:rPr>
        <w:t>ФИО нас</w:t>
      </w:r>
      <w:r w:rsidR="00C76754" w:rsidRPr="00EE5295">
        <w:rPr>
          <w:rFonts w:ascii="Times New Roman" w:hAnsi="Times New Roman" w:cs="Times New Roman"/>
          <w:sz w:val="24"/>
          <w:szCs w:val="24"/>
        </w:rPr>
        <w:t xml:space="preserve">тавника </w:t>
      </w:r>
      <w:proofErr w:type="spellStart"/>
      <w:r w:rsidR="00C76754" w:rsidRPr="00EE5295"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 w:rsidR="00C76754" w:rsidRPr="00EE5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754" w:rsidRPr="00EE5295">
        <w:rPr>
          <w:rFonts w:ascii="Times New Roman" w:hAnsi="Times New Roman" w:cs="Times New Roman"/>
          <w:sz w:val="24"/>
          <w:szCs w:val="24"/>
        </w:rPr>
        <w:t>Миннэгэль</w:t>
      </w:r>
      <w:proofErr w:type="spellEnd"/>
      <w:r w:rsidR="00C76754" w:rsidRPr="00EE5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754" w:rsidRPr="00EE5295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331"/>
        <w:gridCol w:w="3181"/>
        <w:gridCol w:w="3059"/>
      </w:tblGrid>
      <w:tr w:rsidR="00AC5234" w:rsidRPr="00EE5295" w:rsidTr="00AC5234">
        <w:trPr>
          <w:trHeight w:val="238"/>
        </w:trPr>
        <w:tc>
          <w:tcPr>
            <w:tcW w:w="3331" w:type="dxa"/>
          </w:tcPr>
          <w:p w:rsidR="00AC5234" w:rsidRPr="00EE5295" w:rsidRDefault="00AC5234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81" w:type="dxa"/>
          </w:tcPr>
          <w:p w:rsidR="00AC5234" w:rsidRPr="00EE5295" w:rsidRDefault="00AC5234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059" w:type="dxa"/>
          </w:tcPr>
          <w:p w:rsidR="00AC5234" w:rsidRPr="00EE5295" w:rsidRDefault="00AC5234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12B90" w:rsidRPr="00EE5295" w:rsidTr="00AC5234">
        <w:tblPrEx>
          <w:tblLook w:val="04A0" w:firstRow="1" w:lastRow="0" w:firstColumn="1" w:lastColumn="0" w:noHBand="0" w:noVBand="1"/>
        </w:tblPrEx>
        <w:tc>
          <w:tcPr>
            <w:tcW w:w="3331" w:type="dxa"/>
          </w:tcPr>
          <w:p w:rsidR="00212B90" w:rsidRDefault="00212B90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Знакомство с молодым специалистом.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базы.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документации. </w:t>
            </w:r>
          </w:p>
          <w:p w:rsidR="00EE5295" w:rsidRPr="00EE5295" w:rsidRDefault="00EE5295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12B90" w:rsidRPr="00EE5295" w:rsidRDefault="00212B90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3059" w:type="dxa"/>
          </w:tcPr>
          <w:p w:rsidR="00212B90" w:rsidRPr="00EE5295" w:rsidRDefault="00212B90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12B90" w:rsidRPr="00EE5295" w:rsidTr="00AC5234">
        <w:tblPrEx>
          <w:tblLook w:val="04A0" w:firstRow="1" w:lastRow="0" w:firstColumn="1" w:lastColumn="0" w:noHBand="0" w:noVBand="1"/>
        </w:tblPrEx>
        <w:tc>
          <w:tcPr>
            <w:tcW w:w="3331" w:type="dxa"/>
          </w:tcPr>
          <w:p w:rsidR="00212B90" w:rsidRDefault="00212B90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Выбор методической темы по самообразованию на новый учебный год.</w:t>
            </w:r>
          </w:p>
          <w:p w:rsidR="00EE5295" w:rsidRPr="00EE5295" w:rsidRDefault="00EE5295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12B90" w:rsidRPr="00EE5295" w:rsidRDefault="008C3E82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3059" w:type="dxa"/>
          </w:tcPr>
          <w:p w:rsidR="00212B90" w:rsidRPr="00EE5295" w:rsidRDefault="00212B90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2B90" w:rsidRPr="00EE5295" w:rsidTr="00AC5234">
        <w:tblPrEx>
          <w:tblLook w:val="04A0" w:firstRow="1" w:lastRow="0" w:firstColumn="1" w:lastColumn="0" w:noHBand="0" w:noVBand="1"/>
        </w:tblPrEx>
        <w:tc>
          <w:tcPr>
            <w:tcW w:w="3331" w:type="dxa"/>
          </w:tcPr>
          <w:p w:rsidR="00212B90" w:rsidRDefault="00212B90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календарно-тематического планировани</w:t>
            </w:r>
            <w:r w:rsidR="008C3E82" w:rsidRPr="00EE5295">
              <w:rPr>
                <w:rFonts w:ascii="Times New Roman" w:hAnsi="Times New Roman" w:cs="Times New Roman"/>
                <w:sz w:val="24"/>
                <w:szCs w:val="24"/>
              </w:rPr>
              <w:t>я на 1полугодие 2012года.</w:t>
            </w:r>
          </w:p>
          <w:p w:rsidR="00EE5295" w:rsidRPr="00EE5295" w:rsidRDefault="00EE5295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12B90" w:rsidRPr="00EE5295" w:rsidRDefault="008C3E82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59" w:type="dxa"/>
          </w:tcPr>
          <w:p w:rsidR="00212B90" w:rsidRPr="00EE5295" w:rsidRDefault="008C3E82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12B90" w:rsidRPr="00EE5295" w:rsidTr="00AC5234">
        <w:tblPrEx>
          <w:tblLook w:val="04A0" w:firstRow="1" w:lastRow="0" w:firstColumn="1" w:lastColumn="0" w:noHBand="0" w:noVBand="1"/>
        </w:tblPrEx>
        <w:tc>
          <w:tcPr>
            <w:tcW w:w="3331" w:type="dxa"/>
          </w:tcPr>
          <w:p w:rsidR="00EE5295" w:rsidRDefault="008C3E82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Анализ самоподготовки и внеклассного мероприятия.</w:t>
            </w:r>
          </w:p>
          <w:p w:rsidR="00212B90" w:rsidRPr="00EE5295" w:rsidRDefault="008C3E82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</w:tcPr>
          <w:p w:rsidR="00212B90" w:rsidRPr="00EE5295" w:rsidRDefault="008C3E82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3059" w:type="dxa"/>
          </w:tcPr>
          <w:p w:rsidR="00212B90" w:rsidRPr="00EE5295" w:rsidRDefault="008C3E82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2B90" w:rsidRPr="00EE5295" w:rsidTr="00AC5234">
        <w:tblPrEx>
          <w:tblLook w:val="04A0" w:firstRow="1" w:lastRow="0" w:firstColumn="1" w:lastColumn="0" w:noHBand="0" w:noVBand="1"/>
        </w:tblPrEx>
        <w:tc>
          <w:tcPr>
            <w:tcW w:w="3331" w:type="dxa"/>
          </w:tcPr>
          <w:p w:rsidR="00212B90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Посещение самоподготовки и внеклассных мероприятий наставником.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Наблюдение за коммуникативным поведением молодого специалиста.</w:t>
            </w:r>
          </w:p>
          <w:p w:rsidR="00EE5295" w:rsidRPr="00EE5295" w:rsidRDefault="00EE5295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81" w:type="dxa"/>
          </w:tcPr>
          <w:p w:rsidR="00212B90" w:rsidRPr="00EE5295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</w:tc>
        <w:tc>
          <w:tcPr>
            <w:tcW w:w="3059" w:type="dxa"/>
          </w:tcPr>
          <w:p w:rsidR="00212B90" w:rsidRPr="00EE5295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2B90" w:rsidRPr="00EE5295" w:rsidTr="00AC5234">
        <w:tblPrEx>
          <w:tblLook w:val="04A0" w:firstRow="1" w:lastRow="0" w:firstColumn="1" w:lastColumn="0" w:noHBand="0" w:noVBand="1"/>
        </w:tblPrEx>
        <w:tc>
          <w:tcPr>
            <w:tcW w:w="3331" w:type="dxa"/>
          </w:tcPr>
          <w:p w:rsidR="00212B90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Работа с тетрадями и дневниками учащихся.</w:t>
            </w:r>
          </w:p>
          <w:p w:rsidR="00EE5295" w:rsidRPr="00EE5295" w:rsidRDefault="00EE5295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12B90" w:rsidRPr="00EE5295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059" w:type="dxa"/>
          </w:tcPr>
          <w:p w:rsidR="00212B90" w:rsidRPr="00EE5295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12B90" w:rsidRPr="00EE5295" w:rsidTr="00AC5234">
        <w:tblPrEx>
          <w:tblLook w:val="04A0" w:firstRow="1" w:lastRow="0" w:firstColumn="1" w:lastColumn="0" w:noHBand="0" w:noVBand="1"/>
        </w:tblPrEx>
        <w:tc>
          <w:tcPr>
            <w:tcW w:w="3331" w:type="dxa"/>
          </w:tcPr>
          <w:p w:rsidR="00212B90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работы.</w:t>
            </w:r>
          </w:p>
          <w:p w:rsidR="00EE5295" w:rsidRPr="00EE5295" w:rsidRDefault="00EE5295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12B90" w:rsidRPr="00EE5295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059" w:type="dxa"/>
          </w:tcPr>
          <w:p w:rsidR="00212B90" w:rsidRPr="00EE5295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12B90" w:rsidRPr="00EE5295" w:rsidTr="00AC5234">
        <w:tblPrEx>
          <w:tblLook w:val="04A0" w:firstRow="1" w:lastRow="0" w:firstColumn="1" w:lastColumn="0" w:noHBand="0" w:noVBand="1"/>
        </w:tblPrEx>
        <w:tc>
          <w:tcPr>
            <w:tcW w:w="3331" w:type="dxa"/>
          </w:tcPr>
          <w:p w:rsidR="00212B90" w:rsidRDefault="00110043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Выступление молодого специалиста</w:t>
            </w:r>
            <w:r w:rsidR="00A12848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объединении воспитателей.</w:t>
            </w:r>
          </w:p>
          <w:p w:rsidR="00EE5295" w:rsidRPr="00EE5295" w:rsidRDefault="00EE5295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212B90" w:rsidRPr="00EE5295" w:rsidRDefault="00A12848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059" w:type="dxa"/>
          </w:tcPr>
          <w:p w:rsidR="00212B90" w:rsidRPr="00EE5295" w:rsidRDefault="00A12848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2848" w:rsidRPr="00EE5295" w:rsidTr="00AC5234">
        <w:trPr>
          <w:trHeight w:val="538"/>
        </w:trPr>
        <w:tc>
          <w:tcPr>
            <w:tcW w:w="3331" w:type="dxa"/>
          </w:tcPr>
          <w:p w:rsidR="00A12848" w:rsidRPr="00EE5295" w:rsidRDefault="00A12848" w:rsidP="00AC52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3181" w:type="dxa"/>
          </w:tcPr>
          <w:p w:rsidR="00A12848" w:rsidRPr="00EE5295" w:rsidRDefault="00A12848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3059" w:type="dxa"/>
          </w:tcPr>
          <w:p w:rsidR="00A12848" w:rsidRPr="00EE5295" w:rsidRDefault="00A12848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A12848" w:rsidRPr="00EE5295" w:rsidTr="00AC5234">
        <w:trPr>
          <w:trHeight w:val="726"/>
        </w:trPr>
        <w:tc>
          <w:tcPr>
            <w:tcW w:w="3331" w:type="dxa"/>
          </w:tcPr>
          <w:p w:rsidR="00A12848" w:rsidRPr="00EE5295" w:rsidRDefault="00A12848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AC5234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 за год.</w:t>
            </w:r>
            <w:r w:rsidR="00EE5295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234" w:rsidRPr="00EE5295">
              <w:rPr>
                <w:rFonts w:ascii="Times New Roman" w:hAnsi="Times New Roman" w:cs="Times New Roman"/>
                <w:sz w:val="24"/>
                <w:szCs w:val="24"/>
              </w:rPr>
              <w:t xml:space="preserve">Отчет о воспитательной работе за год. </w:t>
            </w:r>
          </w:p>
        </w:tc>
        <w:tc>
          <w:tcPr>
            <w:tcW w:w="3181" w:type="dxa"/>
          </w:tcPr>
          <w:p w:rsidR="00A12848" w:rsidRPr="00EE5295" w:rsidRDefault="00AC5234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3059" w:type="dxa"/>
          </w:tcPr>
          <w:p w:rsidR="00A12848" w:rsidRPr="00EE5295" w:rsidRDefault="00AC5234" w:rsidP="00AC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9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1431CA" w:rsidRPr="00EE5295" w:rsidRDefault="001431CA" w:rsidP="001431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31CA" w:rsidRPr="00EE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CA"/>
    <w:rsid w:val="0006508F"/>
    <w:rsid w:val="00110043"/>
    <w:rsid w:val="001431CA"/>
    <w:rsid w:val="00212B90"/>
    <w:rsid w:val="00721DF9"/>
    <w:rsid w:val="008C3E82"/>
    <w:rsid w:val="00A12848"/>
    <w:rsid w:val="00AC5234"/>
    <w:rsid w:val="00BA16A1"/>
    <w:rsid w:val="00C76754"/>
    <w:rsid w:val="00E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ережа</cp:lastModifiedBy>
  <cp:revision>4</cp:revision>
  <dcterms:created xsi:type="dcterms:W3CDTF">2012-04-12T19:58:00Z</dcterms:created>
  <dcterms:modified xsi:type="dcterms:W3CDTF">2014-03-14T18:48:00Z</dcterms:modified>
</cp:coreProperties>
</file>