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CA" w:rsidRPr="007D34CA" w:rsidRDefault="007D34CA" w:rsidP="007D34CA">
      <w:pPr>
        <w:jc w:val="center"/>
        <w:rPr>
          <w:b/>
        </w:rPr>
      </w:pPr>
      <w:r w:rsidRPr="007D34CA">
        <w:rPr>
          <w:b/>
        </w:rPr>
        <w:t>Дети 2000-х</w:t>
      </w:r>
    </w:p>
    <w:p w:rsidR="007D34CA" w:rsidRPr="007D34CA" w:rsidRDefault="005B3FA7" w:rsidP="007D34CA">
      <w:r>
        <w:t xml:space="preserve">   </w:t>
      </w:r>
      <w:r w:rsidR="007D34CA" w:rsidRPr="007D34CA">
        <w:t xml:space="preserve">Современные </w:t>
      </w:r>
      <w:proofErr w:type="gramStart"/>
      <w:r w:rsidR="007D34CA" w:rsidRPr="007D34CA">
        <w:t>дети</w:t>
      </w:r>
      <w:proofErr w:type="gramEnd"/>
      <w:r w:rsidR="007D34CA" w:rsidRPr="007D34CA">
        <w:t xml:space="preserve"> - какие они? Каждое  время порождает своих детей. С</w:t>
      </w:r>
      <w:r w:rsidR="007D34CA">
        <w:t>егодняшние</w:t>
      </w:r>
      <w:r w:rsidR="007D34CA" w:rsidRPr="007D34CA">
        <w:t xml:space="preserve"> дети очень отличаются от малышей прошлого века. Они очень подвижны, неусидчивы, неуправляемы, не могут долго держать внимание, требуют внимания к себе, своим мыслям, имеют и отстаивают свое мнение,  </w:t>
      </w:r>
      <w:r w:rsidR="007D34CA">
        <w:t>они</w:t>
      </w:r>
      <w:r w:rsidR="007D34CA" w:rsidRPr="007D34CA">
        <w:t xml:space="preserve"> слишком </w:t>
      </w:r>
      <w:proofErr w:type="spellStart"/>
      <w:r w:rsidR="007D34CA" w:rsidRPr="007D34CA">
        <w:t>раскомплексованы</w:t>
      </w:r>
      <w:proofErr w:type="spellEnd"/>
      <w:r w:rsidR="007D34CA" w:rsidRPr="007D34CA">
        <w:t xml:space="preserve">  и им очень нелегко дается контроль чувств.</w:t>
      </w:r>
    </w:p>
    <w:p w:rsidR="007D34CA" w:rsidRPr="007D34CA" w:rsidRDefault="007D34CA" w:rsidP="007D34CA">
      <w:r w:rsidRPr="007D34CA">
        <w:t>Но они очень быстро развиваются,  у них огромная потребность в</w:t>
      </w:r>
      <w:r w:rsidR="00390045">
        <w:t xml:space="preserve"> информации,  прекрасно развита</w:t>
      </w:r>
      <w:r w:rsidRPr="007D34CA">
        <w:t xml:space="preserve"> способность воспринимать и обрабатывать ее, незаблокированная творческая энергия, которую нужно направлять в нужное русло.</w:t>
      </w:r>
    </w:p>
    <w:p w:rsidR="007D34CA" w:rsidRPr="007D34CA" w:rsidRDefault="007D34CA" w:rsidP="007D34CA">
      <w:r w:rsidRPr="007D34CA">
        <w:t xml:space="preserve"> Как говорят психологи: « До 12 лет ребенок пробует все». Можно выделить 4 главные категории детей, которые в полной мере проявляются  </w:t>
      </w:r>
      <w:r w:rsidR="005B3FA7">
        <w:t xml:space="preserve">к </w:t>
      </w:r>
      <w:r w:rsidRPr="007D34CA">
        <w:t>12 годам.</w:t>
      </w:r>
    </w:p>
    <w:p w:rsidR="007D34CA" w:rsidRPr="007D34CA" w:rsidRDefault="007D34CA" w:rsidP="007D34CA">
      <w:pPr>
        <w:rPr>
          <w:b/>
        </w:rPr>
      </w:pPr>
      <w:r w:rsidRPr="007D34CA">
        <w:rPr>
          <w:b/>
        </w:rPr>
        <w:t>1.Учителя.</w:t>
      </w:r>
    </w:p>
    <w:p w:rsidR="007D34CA" w:rsidRPr="007D34CA" w:rsidRDefault="007D34CA" w:rsidP="007D34CA">
      <w:r w:rsidRPr="007D34CA">
        <w:t xml:space="preserve"> Эти дети, как правило, послушны, с ними нет проблем. Легко запоминают, любят, когда им что-то рассказывают. Играют в учителей, любят поучать , опекать других. Конечно, их нужно направлять по учительской стезе.</w:t>
      </w:r>
    </w:p>
    <w:p w:rsidR="007D34CA" w:rsidRPr="007D34CA" w:rsidRDefault="007D34CA" w:rsidP="007D34CA">
      <w:r w:rsidRPr="007D34CA">
        <w:rPr>
          <w:b/>
        </w:rPr>
        <w:t>2. Воины. Лидеры. Будущие  руководители</w:t>
      </w:r>
      <w:r w:rsidRPr="007D34CA">
        <w:t>.</w:t>
      </w:r>
    </w:p>
    <w:p w:rsidR="007D34CA" w:rsidRPr="007D34CA" w:rsidRDefault="00207DC9" w:rsidP="007D34CA">
      <w:r>
        <w:t>Эти дети непослушны, упрямы</w:t>
      </w:r>
      <w:r w:rsidR="007D34CA" w:rsidRPr="007D34CA">
        <w:t>, у них огромная воля, даже выше воли родителей и если ему сломать ее- он станет диктатором.</w:t>
      </w:r>
    </w:p>
    <w:p w:rsidR="007D34CA" w:rsidRPr="007D34CA" w:rsidRDefault="007D34CA" w:rsidP="007D34CA">
      <w:pPr>
        <w:rPr>
          <w:b/>
        </w:rPr>
      </w:pPr>
      <w:r w:rsidRPr="007D34CA">
        <w:rPr>
          <w:b/>
        </w:rPr>
        <w:t>3.Прирожденные бизнесмены.</w:t>
      </w:r>
    </w:p>
    <w:p w:rsidR="007D34CA" w:rsidRPr="007D34CA" w:rsidRDefault="007D34CA" w:rsidP="007D34CA">
      <w:r w:rsidRPr="007D34CA">
        <w:t xml:space="preserve">  Эти дети с детства что-то меняют, продают, любят деньги. И даже процесс обучения могут построить ради выгоды.</w:t>
      </w:r>
    </w:p>
    <w:p w:rsidR="007D34CA" w:rsidRPr="007D34CA" w:rsidRDefault="007D34CA" w:rsidP="007D34CA">
      <w:pPr>
        <w:rPr>
          <w:b/>
        </w:rPr>
      </w:pPr>
      <w:r w:rsidRPr="007D34CA">
        <w:rPr>
          <w:b/>
        </w:rPr>
        <w:t>4. Ремесленники. Помощники.</w:t>
      </w:r>
      <w:r w:rsidR="005B3FA7" w:rsidRPr="005B3FA7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Творцы</w:t>
      </w:r>
      <w:r w:rsidR="005B3FA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</w:p>
    <w:p w:rsidR="007D34CA" w:rsidRPr="007D34CA" w:rsidRDefault="007D34CA" w:rsidP="007D34CA">
      <w:r w:rsidRPr="007D34CA">
        <w:t xml:space="preserve">   Таких большинство. Они будут делать что-то руками</w:t>
      </w:r>
      <w:r w:rsidRPr="007D34CA">
        <w:rPr>
          <w:i/>
        </w:rPr>
        <w:t xml:space="preserve">. </w:t>
      </w:r>
      <w:r w:rsidRPr="0098135C">
        <w:t>Будь то   музыкант ,</w:t>
      </w:r>
      <w:r w:rsidR="0098135C" w:rsidRPr="0098135C">
        <w:t xml:space="preserve"> </w:t>
      </w:r>
      <w:r w:rsidRPr="0098135C">
        <w:t>сапожник ,пекарь.</w:t>
      </w:r>
      <w:r w:rsidRPr="007D34CA">
        <w:t xml:space="preserve">  Они не хотят брать на себя ответственность, им не столько нужно обычное образование, столь важно освоить профессию, практические навыки. Очень важно найти в таких детях талант и развивать его.</w:t>
      </w:r>
    </w:p>
    <w:p w:rsidR="007D34CA" w:rsidRDefault="005B3FA7" w:rsidP="007D34CA">
      <w:r>
        <w:t xml:space="preserve">  </w:t>
      </w:r>
      <w:r w:rsidR="007D34CA" w:rsidRPr="007D34CA">
        <w:t xml:space="preserve"> Уважаемые родители! Дети все разные и их нельзя сравнивать.</w:t>
      </w:r>
      <w:r w:rsidR="007D34CA">
        <w:t xml:space="preserve"> </w:t>
      </w:r>
      <w:r w:rsidR="007D34CA" w:rsidRPr="007D34CA">
        <w:t xml:space="preserve"> Не нужно давить на ребенка, нужно дать ему шанс реализовать себя, а не ваши мечты. Ребенок счастлив только </w:t>
      </w:r>
      <w:r w:rsidR="00F931E4">
        <w:t xml:space="preserve"> </w:t>
      </w:r>
      <w:r w:rsidR="007D34CA" w:rsidRPr="007D34CA">
        <w:t xml:space="preserve"> когда   действует по своей природе. Залогом  вашего успеха   будет индивидуальный подход, внимательное отношение к ребенку и позитивный настрой.</w:t>
      </w:r>
    </w:p>
    <w:p w:rsidR="007D34CA" w:rsidRDefault="007D34CA" w:rsidP="007D34CA"/>
    <w:p w:rsidR="007D34CA" w:rsidRDefault="007D34CA" w:rsidP="007D34CA"/>
    <w:p w:rsidR="007D34CA" w:rsidRPr="005B3FA7" w:rsidRDefault="007D34CA" w:rsidP="007D34CA">
      <w:pPr>
        <w:rPr>
          <w:b/>
        </w:rPr>
      </w:pPr>
      <w:r w:rsidRPr="005B3FA7">
        <w:rPr>
          <w:b/>
        </w:rPr>
        <w:t xml:space="preserve"> </w:t>
      </w:r>
      <w:r w:rsidR="00D164AC">
        <w:rPr>
          <w:b/>
        </w:rPr>
        <w:t xml:space="preserve"> </w:t>
      </w:r>
    </w:p>
    <w:p w:rsidR="007D34CA" w:rsidRPr="007D34CA" w:rsidRDefault="007D34CA" w:rsidP="007D34CA"/>
    <w:p w:rsidR="0014052A" w:rsidRPr="007D34CA" w:rsidRDefault="00470018" w:rsidP="007D34CA">
      <w:hyperlink r:id="rId5" w:tgtFrame="_blank" w:history="1"/>
      <w:r w:rsidR="005B3FA7">
        <w:t xml:space="preserve"> </w:t>
      </w:r>
    </w:p>
    <w:sectPr w:rsidR="0014052A" w:rsidRPr="007D34CA" w:rsidSect="005B3F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4CA"/>
    <w:rsid w:val="0014052A"/>
    <w:rsid w:val="00150898"/>
    <w:rsid w:val="00207DC9"/>
    <w:rsid w:val="00285131"/>
    <w:rsid w:val="00343685"/>
    <w:rsid w:val="00390045"/>
    <w:rsid w:val="00470018"/>
    <w:rsid w:val="005608D1"/>
    <w:rsid w:val="005863B9"/>
    <w:rsid w:val="005B3FA7"/>
    <w:rsid w:val="007D34CA"/>
    <w:rsid w:val="0098135C"/>
    <w:rsid w:val="009E20B1"/>
    <w:rsid w:val="00A2218C"/>
    <w:rsid w:val="00B961ED"/>
    <w:rsid w:val="00BF4731"/>
    <w:rsid w:val="00D164AC"/>
    <w:rsid w:val="00D23018"/>
    <w:rsid w:val="00D63E80"/>
    <w:rsid w:val="00F9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C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F4731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F4731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0B1"/>
    <w:rPr>
      <w:rFonts w:ascii="Cambria" w:hAnsi="Cambria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9E20B1"/>
    <w:rPr>
      <w:rFonts w:ascii="Cambria" w:hAnsi="Cambria"/>
      <w:b/>
      <w:i/>
      <w:sz w:val="28"/>
      <w:lang w:eastAsia="ar-SA"/>
    </w:rPr>
  </w:style>
  <w:style w:type="character" w:styleId="a3">
    <w:name w:val="Strong"/>
    <w:basedOn w:val="a0"/>
    <w:qFormat/>
    <w:rsid w:val="00BF4731"/>
    <w:rPr>
      <w:b/>
      <w:bCs/>
    </w:rPr>
  </w:style>
  <w:style w:type="character" w:styleId="a4">
    <w:name w:val="Emphasis"/>
    <w:basedOn w:val="a0"/>
    <w:qFormat/>
    <w:rsid w:val="00BF4731"/>
    <w:rPr>
      <w:i/>
      <w:iCs/>
    </w:rPr>
  </w:style>
  <w:style w:type="paragraph" w:styleId="a5">
    <w:name w:val="No Spacing"/>
    <w:qFormat/>
    <w:rsid w:val="00BF473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List Paragraph"/>
    <w:basedOn w:val="a"/>
    <w:qFormat/>
    <w:rsid w:val="00BF4731"/>
    <w:pPr>
      <w:ind w:left="720"/>
    </w:pPr>
    <w:rPr>
      <w:kern w:val="1"/>
    </w:rPr>
  </w:style>
  <w:style w:type="character" w:styleId="a7">
    <w:name w:val="Hyperlink"/>
    <w:basedOn w:val="a0"/>
    <w:uiPriority w:val="99"/>
    <w:semiHidden/>
    <w:unhideWhenUsed/>
    <w:rsid w:val="00A221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21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tAKUYWw3Wm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2014-03-16T17:12:00Z</dcterms:created>
  <dcterms:modified xsi:type="dcterms:W3CDTF">2014-03-22T16:38:00Z</dcterms:modified>
</cp:coreProperties>
</file>