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97A" w:rsidRDefault="0039397A" w:rsidP="0039397A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39397A" w:rsidRDefault="0039397A" w:rsidP="0039397A">
      <w:pPr>
        <w:jc w:val="center"/>
        <w:rPr>
          <w:szCs w:val="28"/>
        </w:rPr>
      </w:pPr>
      <w:r>
        <w:rPr>
          <w:szCs w:val="28"/>
        </w:rPr>
        <w:t>Тюменская область</w:t>
      </w:r>
    </w:p>
    <w:p w:rsidR="0039397A" w:rsidRDefault="0039397A" w:rsidP="0039397A">
      <w:pPr>
        <w:jc w:val="center"/>
        <w:rPr>
          <w:szCs w:val="28"/>
        </w:rPr>
      </w:pPr>
      <w:r>
        <w:rPr>
          <w:szCs w:val="28"/>
        </w:rPr>
        <w:t>Хант</w:t>
      </w:r>
      <w:proofErr w:type="gramStart"/>
      <w:r>
        <w:rPr>
          <w:szCs w:val="28"/>
        </w:rPr>
        <w:t>ы-</w:t>
      </w:r>
      <w:proofErr w:type="gramEnd"/>
      <w:r>
        <w:rPr>
          <w:szCs w:val="28"/>
        </w:rPr>
        <w:t xml:space="preserve"> Мансийский автономный округ –Югра</w:t>
      </w:r>
    </w:p>
    <w:p w:rsidR="0039397A" w:rsidRDefault="0039397A" w:rsidP="0039397A">
      <w:pPr>
        <w:jc w:val="center"/>
        <w:rPr>
          <w:szCs w:val="28"/>
        </w:rPr>
      </w:pPr>
      <w:proofErr w:type="spellStart"/>
      <w:r>
        <w:rPr>
          <w:szCs w:val="28"/>
        </w:rPr>
        <w:t>Нижневартовский</w:t>
      </w:r>
      <w:proofErr w:type="spellEnd"/>
      <w:r>
        <w:rPr>
          <w:szCs w:val="28"/>
        </w:rPr>
        <w:t xml:space="preserve">  район</w:t>
      </w:r>
    </w:p>
    <w:p w:rsidR="0039397A" w:rsidRDefault="0039397A" w:rsidP="0039397A">
      <w:pPr>
        <w:jc w:val="center"/>
        <w:rPr>
          <w:szCs w:val="28"/>
        </w:rPr>
      </w:pPr>
      <w:r>
        <w:rPr>
          <w:szCs w:val="28"/>
        </w:rPr>
        <w:t xml:space="preserve">Муниципальное бюджетное общеобразовательное учреждение </w:t>
      </w:r>
    </w:p>
    <w:p w:rsidR="0039397A" w:rsidRDefault="0039397A" w:rsidP="0039397A">
      <w:pPr>
        <w:jc w:val="center"/>
        <w:rPr>
          <w:szCs w:val="28"/>
        </w:rPr>
      </w:pPr>
      <w:r>
        <w:rPr>
          <w:szCs w:val="28"/>
        </w:rPr>
        <w:t xml:space="preserve">« </w:t>
      </w:r>
      <w:proofErr w:type="spellStart"/>
      <w:r>
        <w:rPr>
          <w:szCs w:val="28"/>
        </w:rPr>
        <w:t>Излучинская</w:t>
      </w:r>
      <w:proofErr w:type="spellEnd"/>
      <w:r>
        <w:rPr>
          <w:szCs w:val="28"/>
        </w:rPr>
        <w:t xml:space="preserve">  общеобразовательная средняя школа №2»</w:t>
      </w:r>
    </w:p>
    <w:p w:rsidR="0039397A" w:rsidRDefault="0039397A" w:rsidP="0039397A">
      <w:pPr>
        <w:rPr>
          <w:rFonts w:ascii="Calibri" w:hAnsi="Calibri"/>
          <w:szCs w:val="28"/>
        </w:rPr>
      </w:pPr>
    </w:p>
    <w:p w:rsidR="0039397A" w:rsidRDefault="0039397A" w:rsidP="0039397A">
      <w:pPr>
        <w:rPr>
          <w:sz w:val="28"/>
          <w:szCs w:val="28"/>
        </w:rPr>
      </w:pPr>
    </w:p>
    <w:p w:rsidR="0039397A" w:rsidRDefault="0039397A" w:rsidP="0039397A">
      <w:pPr>
        <w:jc w:val="both"/>
        <w:rPr>
          <w:szCs w:val="28"/>
        </w:rPr>
      </w:pPr>
      <w:r>
        <w:rPr>
          <w:szCs w:val="28"/>
        </w:rPr>
        <w:t>Рассмотрено</w:t>
      </w:r>
      <w:proofErr w:type="gramStart"/>
      <w:r>
        <w:rPr>
          <w:szCs w:val="28"/>
        </w:rPr>
        <w:t xml:space="preserve">                                                                                  У</w:t>
      </w:r>
      <w:proofErr w:type="gramEnd"/>
      <w:r>
        <w:rPr>
          <w:szCs w:val="28"/>
        </w:rPr>
        <w:t>тверждаю</w:t>
      </w:r>
    </w:p>
    <w:p w:rsidR="0039397A" w:rsidRDefault="0039397A" w:rsidP="0039397A">
      <w:pPr>
        <w:jc w:val="both"/>
        <w:rPr>
          <w:szCs w:val="28"/>
        </w:rPr>
      </w:pPr>
      <w:r>
        <w:rPr>
          <w:szCs w:val="28"/>
        </w:rPr>
        <w:t>на методическом совете                                                     исп. обязанности  директора школы</w:t>
      </w:r>
    </w:p>
    <w:p w:rsidR="0039397A" w:rsidRDefault="0039397A" w:rsidP="0039397A">
      <w:pPr>
        <w:jc w:val="both"/>
        <w:rPr>
          <w:szCs w:val="28"/>
        </w:rPr>
      </w:pPr>
      <w:r>
        <w:rPr>
          <w:szCs w:val="28"/>
        </w:rPr>
        <w:t>Протокол                                                                                   ______________ Ю. Шитиков</w:t>
      </w:r>
    </w:p>
    <w:p w:rsidR="0039397A" w:rsidRDefault="0039397A" w:rsidP="0039397A">
      <w:pPr>
        <w:jc w:val="both"/>
        <w:rPr>
          <w:szCs w:val="28"/>
        </w:rPr>
      </w:pPr>
      <w:r>
        <w:rPr>
          <w:szCs w:val="28"/>
        </w:rPr>
        <w:t>от 27.08.2013 г. №2                                                                    приказ от 30.08. 2013 № 468</w:t>
      </w:r>
    </w:p>
    <w:p w:rsidR="0039397A" w:rsidRDefault="0039397A" w:rsidP="0039397A">
      <w:pPr>
        <w:jc w:val="center"/>
        <w:rPr>
          <w:rFonts w:ascii="Calibri" w:hAnsi="Calibri"/>
          <w:sz w:val="28"/>
          <w:szCs w:val="28"/>
        </w:rPr>
      </w:pPr>
    </w:p>
    <w:p w:rsidR="0039397A" w:rsidRDefault="0039397A" w:rsidP="0039397A">
      <w:pPr>
        <w:jc w:val="center"/>
        <w:rPr>
          <w:b/>
          <w:sz w:val="48"/>
          <w:szCs w:val="48"/>
        </w:rPr>
      </w:pPr>
    </w:p>
    <w:p w:rsidR="0039397A" w:rsidRDefault="0039397A" w:rsidP="0039397A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</w:t>
      </w:r>
    </w:p>
    <w:p w:rsidR="0039397A" w:rsidRDefault="0039397A" w:rsidP="0039397A">
      <w:pPr>
        <w:rPr>
          <w:b/>
          <w:sz w:val="48"/>
          <w:szCs w:val="48"/>
        </w:rPr>
      </w:pPr>
    </w:p>
    <w:p w:rsidR="0039397A" w:rsidRDefault="0039397A" w:rsidP="0039397A">
      <w:pPr>
        <w:rPr>
          <w:b/>
          <w:sz w:val="48"/>
          <w:szCs w:val="48"/>
        </w:rPr>
      </w:pPr>
    </w:p>
    <w:p w:rsidR="0039397A" w:rsidRDefault="0039397A" w:rsidP="0039397A">
      <w:pPr>
        <w:rPr>
          <w:b/>
          <w:sz w:val="44"/>
          <w:szCs w:val="48"/>
        </w:rPr>
      </w:pPr>
      <w:r>
        <w:rPr>
          <w:b/>
          <w:sz w:val="48"/>
          <w:szCs w:val="48"/>
        </w:rPr>
        <w:t xml:space="preserve">                       </w:t>
      </w:r>
      <w:r>
        <w:rPr>
          <w:b/>
          <w:sz w:val="44"/>
          <w:szCs w:val="48"/>
        </w:rPr>
        <w:t>Рабочая программа</w:t>
      </w:r>
    </w:p>
    <w:p w:rsidR="0039397A" w:rsidRDefault="0039397A" w:rsidP="0039397A">
      <w:pPr>
        <w:tabs>
          <w:tab w:val="left" w:pos="24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по </w:t>
      </w:r>
      <w:r>
        <w:rPr>
          <w:b/>
          <w:sz w:val="32"/>
          <w:szCs w:val="32"/>
        </w:rPr>
        <w:t>математике</w:t>
      </w:r>
    </w:p>
    <w:p w:rsidR="0039397A" w:rsidRDefault="0039397A" w:rsidP="0039397A">
      <w:pPr>
        <w:tabs>
          <w:tab w:val="left" w:pos="2430"/>
        </w:tabs>
        <w:ind w:left="284"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для 2 класса</w:t>
      </w:r>
    </w:p>
    <w:p w:rsidR="0039397A" w:rsidRDefault="0039397A" w:rsidP="0039397A">
      <w:pPr>
        <w:ind w:left="284" w:firstLine="709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по УМК «Школа России»</w:t>
      </w:r>
    </w:p>
    <w:p w:rsidR="0039397A" w:rsidRDefault="0039397A" w:rsidP="0039397A">
      <w:pPr>
        <w:pStyle w:val="a6"/>
        <w:ind w:left="284" w:firstLine="709"/>
        <w:jc w:val="center"/>
        <w:rPr>
          <w:b/>
        </w:rPr>
      </w:pPr>
    </w:p>
    <w:p w:rsidR="0039397A" w:rsidRDefault="0039397A" w:rsidP="0039397A">
      <w:pPr>
        <w:pStyle w:val="a6"/>
        <w:ind w:left="284" w:firstLine="709"/>
        <w:rPr>
          <w:b/>
          <w:sz w:val="28"/>
          <w:szCs w:val="22"/>
        </w:rPr>
      </w:pPr>
      <w:r>
        <w:rPr>
          <w:b/>
          <w:sz w:val="28"/>
        </w:rPr>
        <w:t xml:space="preserve">                                учителя начальных классов</w:t>
      </w:r>
    </w:p>
    <w:p w:rsidR="0039397A" w:rsidRDefault="0039397A" w:rsidP="0039397A">
      <w:pPr>
        <w:pStyle w:val="a6"/>
        <w:ind w:left="284" w:firstLine="709"/>
        <w:jc w:val="center"/>
        <w:rPr>
          <w:b/>
        </w:rPr>
      </w:pPr>
    </w:p>
    <w:p w:rsidR="0039397A" w:rsidRDefault="0039397A" w:rsidP="0039397A">
      <w:pPr>
        <w:tabs>
          <w:tab w:val="left" w:pos="2430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</w:t>
      </w:r>
      <w:proofErr w:type="spellStart"/>
      <w:r>
        <w:rPr>
          <w:b/>
          <w:i/>
          <w:sz w:val="32"/>
          <w:szCs w:val="32"/>
        </w:rPr>
        <w:t>Есиной</w:t>
      </w:r>
      <w:proofErr w:type="spellEnd"/>
      <w:r>
        <w:rPr>
          <w:b/>
          <w:i/>
          <w:sz w:val="32"/>
          <w:szCs w:val="32"/>
        </w:rPr>
        <w:t xml:space="preserve"> Ольги  Валерьевны</w:t>
      </w:r>
    </w:p>
    <w:p w:rsidR="0039397A" w:rsidRDefault="0039397A" w:rsidP="0039397A">
      <w:pPr>
        <w:ind w:left="284" w:firstLine="709"/>
        <w:jc w:val="center"/>
        <w:rPr>
          <w:rFonts w:ascii="Calibri" w:hAnsi="Calibri"/>
          <w:sz w:val="28"/>
          <w:szCs w:val="28"/>
        </w:rPr>
      </w:pPr>
    </w:p>
    <w:p w:rsidR="0039397A" w:rsidRDefault="0039397A" w:rsidP="0039397A">
      <w:pPr>
        <w:tabs>
          <w:tab w:val="center" w:pos="4677"/>
          <w:tab w:val="left" w:pos="7500"/>
        </w:tabs>
        <w:ind w:left="5664"/>
        <w:rPr>
          <w:b/>
          <w:sz w:val="28"/>
          <w:szCs w:val="22"/>
        </w:rPr>
      </w:pPr>
    </w:p>
    <w:p w:rsidR="0039397A" w:rsidRDefault="0039397A" w:rsidP="0039397A">
      <w:pPr>
        <w:tabs>
          <w:tab w:val="center" w:pos="4677"/>
          <w:tab w:val="left" w:pos="7500"/>
        </w:tabs>
        <w:rPr>
          <w:b/>
          <w:sz w:val="22"/>
        </w:rPr>
      </w:pPr>
      <w:r>
        <w:t xml:space="preserve">                                                                                                    </w:t>
      </w:r>
    </w:p>
    <w:p w:rsidR="0039397A" w:rsidRDefault="0039397A" w:rsidP="0039397A">
      <w:pPr>
        <w:tabs>
          <w:tab w:val="center" w:pos="4677"/>
          <w:tab w:val="left" w:pos="7500"/>
        </w:tabs>
        <w:rPr>
          <w:rFonts w:ascii="Calibri" w:hAnsi="Calibri"/>
        </w:rPr>
      </w:pPr>
    </w:p>
    <w:p w:rsidR="0039397A" w:rsidRDefault="0039397A" w:rsidP="0039397A">
      <w:pPr>
        <w:tabs>
          <w:tab w:val="center" w:pos="4677"/>
          <w:tab w:val="left" w:pos="7500"/>
        </w:tabs>
        <w:jc w:val="center"/>
      </w:pPr>
    </w:p>
    <w:p w:rsidR="0039397A" w:rsidRDefault="0039397A" w:rsidP="0039397A">
      <w:pPr>
        <w:tabs>
          <w:tab w:val="center" w:pos="4677"/>
          <w:tab w:val="left" w:pos="7500"/>
        </w:tabs>
        <w:jc w:val="center"/>
      </w:pPr>
    </w:p>
    <w:p w:rsidR="0039397A" w:rsidRDefault="0039397A" w:rsidP="0039397A">
      <w:pPr>
        <w:tabs>
          <w:tab w:val="center" w:pos="4677"/>
          <w:tab w:val="left" w:pos="7500"/>
        </w:tabs>
      </w:pPr>
    </w:p>
    <w:p w:rsidR="0039397A" w:rsidRDefault="0039397A" w:rsidP="0039397A">
      <w:pPr>
        <w:tabs>
          <w:tab w:val="center" w:pos="4677"/>
          <w:tab w:val="left" w:pos="7500"/>
        </w:tabs>
      </w:pPr>
      <w:r>
        <w:t xml:space="preserve">                                                                                   </w:t>
      </w:r>
    </w:p>
    <w:p w:rsidR="0039397A" w:rsidRDefault="0039397A" w:rsidP="0039397A">
      <w:pPr>
        <w:tabs>
          <w:tab w:val="center" w:pos="4677"/>
          <w:tab w:val="left" w:pos="7500"/>
        </w:tabs>
      </w:pPr>
    </w:p>
    <w:p w:rsidR="0039397A" w:rsidRDefault="0039397A" w:rsidP="0039397A">
      <w:pPr>
        <w:tabs>
          <w:tab w:val="center" w:pos="4677"/>
          <w:tab w:val="left" w:pos="7500"/>
        </w:tabs>
        <w:jc w:val="center"/>
      </w:pPr>
    </w:p>
    <w:p w:rsidR="0039397A" w:rsidRDefault="0039397A" w:rsidP="0039397A">
      <w:pPr>
        <w:tabs>
          <w:tab w:val="center" w:pos="4677"/>
          <w:tab w:val="left" w:pos="7500"/>
        </w:tabs>
        <w:jc w:val="center"/>
      </w:pPr>
    </w:p>
    <w:p w:rsidR="0039397A" w:rsidRDefault="0039397A" w:rsidP="0039397A">
      <w:pPr>
        <w:tabs>
          <w:tab w:val="center" w:pos="4677"/>
          <w:tab w:val="left" w:pos="7500"/>
        </w:tabs>
        <w:jc w:val="center"/>
      </w:pPr>
    </w:p>
    <w:p w:rsidR="0039397A" w:rsidRDefault="0039397A" w:rsidP="0039397A">
      <w:pPr>
        <w:tabs>
          <w:tab w:val="center" w:pos="4677"/>
          <w:tab w:val="left" w:pos="7500"/>
        </w:tabs>
        <w:jc w:val="center"/>
      </w:pPr>
    </w:p>
    <w:p w:rsidR="0039397A" w:rsidRDefault="0039397A" w:rsidP="0039397A">
      <w:pPr>
        <w:tabs>
          <w:tab w:val="center" w:pos="4677"/>
          <w:tab w:val="left" w:pos="7500"/>
        </w:tabs>
        <w:jc w:val="center"/>
      </w:pPr>
    </w:p>
    <w:p w:rsidR="0039397A" w:rsidRDefault="0039397A" w:rsidP="0039397A">
      <w:pPr>
        <w:tabs>
          <w:tab w:val="center" w:pos="4677"/>
          <w:tab w:val="left" w:pos="7500"/>
        </w:tabs>
        <w:jc w:val="center"/>
      </w:pPr>
    </w:p>
    <w:p w:rsidR="0039397A" w:rsidRDefault="0039397A" w:rsidP="0039397A">
      <w:pPr>
        <w:tabs>
          <w:tab w:val="center" w:pos="4677"/>
          <w:tab w:val="left" w:pos="7500"/>
        </w:tabs>
        <w:jc w:val="center"/>
      </w:pPr>
    </w:p>
    <w:p w:rsidR="0039397A" w:rsidRDefault="0039397A" w:rsidP="0039397A">
      <w:pPr>
        <w:tabs>
          <w:tab w:val="center" w:pos="4677"/>
          <w:tab w:val="left" w:pos="7500"/>
        </w:tabs>
        <w:jc w:val="center"/>
      </w:pPr>
    </w:p>
    <w:p w:rsidR="0039397A" w:rsidRDefault="0039397A" w:rsidP="0039397A">
      <w:pPr>
        <w:tabs>
          <w:tab w:val="center" w:pos="4677"/>
          <w:tab w:val="left" w:pos="7500"/>
        </w:tabs>
        <w:jc w:val="center"/>
      </w:pPr>
    </w:p>
    <w:p w:rsidR="0039397A" w:rsidRDefault="0039397A" w:rsidP="0039397A">
      <w:pPr>
        <w:tabs>
          <w:tab w:val="center" w:pos="4677"/>
          <w:tab w:val="left" w:pos="7500"/>
        </w:tabs>
      </w:pPr>
      <w:r>
        <w:t xml:space="preserve">                                                                     </w:t>
      </w:r>
      <w:proofErr w:type="spellStart"/>
      <w:r>
        <w:t>г.п</w:t>
      </w:r>
      <w:proofErr w:type="spellEnd"/>
      <w:r>
        <w:t xml:space="preserve">. </w:t>
      </w:r>
      <w:proofErr w:type="spellStart"/>
      <w:r>
        <w:t>Излучинск</w:t>
      </w:r>
      <w:proofErr w:type="spellEnd"/>
    </w:p>
    <w:p w:rsidR="009D091F" w:rsidRPr="0039397A" w:rsidRDefault="0039397A" w:rsidP="0039397A">
      <w:pPr>
        <w:tabs>
          <w:tab w:val="center" w:pos="4677"/>
          <w:tab w:val="left" w:pos="7500"/>
        </w:tabs>
        <w:spacing w:line="360" w:lineRule="auto"/>
        <w:ind w:left="840"/>
      </w:pPr>
      <w:r>
        <w:t xml:space="preserve">                                    </w:t>
      </w:r>
      <w:r>
        <w:t xml:space="preserve">                           2013 </w:t>
      </w:r>
      <w:bookmarkStart w:id="0" w:name="_GoBack"/>
      <w:bookmarkEnd w:id="0"/>
    </w:p>
    <w:p w:rsidR="009D091F" w:rsidRPr="009D091F" w:rsidRDefault="009D091F" w:rsidP="009D091F">
      <w:pPr>
        <w:shd w:val="clear" w:color="auto" w:fill="FFFFFF"/>
        <w:ind w:left="360"/>
        <w:jc w:val="center"/>
        <w:rPr>
          <w:szCs w:val="28"/>
        </w:rPr>
      </w:pPr>
    </w:p>
    <w:p w:rsidR="0012729F" w:rsidRPr="00AE3279" w:rsidRDefault="0012729F" w:rsidP="0012729F">
      <w:pPr>
        <w:numPr>
          <w:ilvl w:val="0"/>
          <w:numId w:val="1"/>
        </w:numPr>
        <w:shd w:val="clear" w:color="auto" w:fill="FFFFFF"/>
        <w:jc w:val="center"/>
        <w:rPr>
          <w:szCs w:val="28"/>
        </w:rPr>
      </w:pPr>
      <w:r w:rsidRPr="00AE3279">
        <w:rPr>
          <w:b/>
          <w:bCs/>
          <w:spacing w:val="1"/>
          <w:szCs w:val="28"/>
        </w:rPr>
        <w:t>Пояснительная записка</w:t>
      </w:r>
      <w:r w:rsidRPr="00AE3279">
        <w:rPr>
          <w:szCs w:val="28"/>
        </w:rPr>
        <w:t xml:space="preserve"> </w:t>
      </w:r>
    </w:p>
    <w:p w:rsidR="00237D37" w:rsidRDefault="00237D37" w:rsidP="00237D37">
      <w:pPr>
        <w:pStyle w:val="a6"/>
        <w:jc w:val="left"/>
        <w:rPr>
          <w:rStyle w:val="Zag11"/>
          <w:szCs w:val="28"/>
        </w:rPr>
      </w:pPr>
      <w:r>
        <w:rPr>
          <w:rStyle w:val="Zag11"/>
          <w:szCs w:val="28"/>
        </w:rPr>
        <w:t xml:space="preserve"> П</w:t>
      </w:r>
      <w:r w:rsidR="0012729F">
        <w:rPr>
          <w:rStyle w:val="Zag11"/>
          <w:szCs w:val="28"/>
        </w:rPr>
        <w:t>рограмма</w:t>
      </w:r>
      <w:r>
        <w:rPr>
          <w:rStyle w:val="Zag11"/>
          <w:szCs w:val="28"/>
        </w:rPr>
        <w:t xml:space="preserve">  по математике для </w:t>
      </w:r>
      <w:r w:rsidR="00AE3279">
        <w:rPr>
          <w:rStyle w:val="Zag11"/>
          <w:szCs w:val="28"/>
        </w:rPr>
        <w:t xml:space="preserve"> </w:t>
      </w:r>
      <w:r>
        <w:rPr>
          <w:rStyle w:val="Zag11"/>
          <w:szCs w:val="28"/>
        </w:rPr>
        <w:t>2 класса разработана в соответствии с требованиями:</w:t>
      </w:r>
    </w:p>
    <w:p w:rsidR="0012729F" w:rsidRDefault="00237D37" w:rsidP="00237D37">
      <w:pPr>
        <w:pStyle w:val="a6"/>
        <w:ind w:firstLine="0"/>
        <w:jc w:val="left"/>
        <w:rPr>
          <w:rStyle w:val="Zag11"/>
          <w:szCs w:val="28"/>
        </w:rPr>
      </w:pPr>
      <w:r>
        <w:rPr>
          <w:rStyle w:val="Zag11"/>
          <w:szCs w:val="28"/>
        </w:rPr>
        <w:t>-  Федерального закона « Об образовании в Российской Федерации»</w:t>
      </w:r>
      <w:r w:rsidR="0012729F">
        <w:rPr>
          <w:rStyle w:val="Zag11"/>
          <w:szCs w:val="28"/>
        </w:rPr>
        <w:t xml:space="preserve"> </w:t>
      </w:r>
      <w:r>
        <w:rPr>
          <w:rStyle w:val="Zag11"/>
          <w:szCs w:val="28"/>
        </w:rPr>
        <w:t>от 29.12.2012 № 273</w:t>
      </w:r>
    </w:p>
    <w:p w:rsidR="00237D37" w:rsidRDefault="00237D37" w:rsidP="00237D37">
      <w:pPr>
        <w:pStyle w:val="a6"/>
        <w:ind w:firstLine="0"/>
        <w:jc w:val="left"/>
        <w:rPr>
          <w:rStyle w:val="Zag11"/>
          <w:szCs w:val="28"/>
        </w:rPr>
      </w:pPr>
      <w:r>
        <w:rPr>
          <w:rStyle w:val="Zag11"/>
          <w:szCs w:val="28"/>
        </w:rPr>
        <w:t xml:space="preserve">-  Федерального государственного образовательного стандарта начального общего образования </w:t>
      </w:r>
      <w:proofErr w:type="gramStart"/>
      <w:r>
        <w:rPr>
          <w:rStyle w:val="Zag11"/>
          <w:szCs w:val="28"/>
        </w:rPr>
        <w:t xml:space="preserve">( </w:t>
      </w:r>
      <w:proofErr w:type="gramEnd"/>
      <w:r>
        <w:rPr>
          <w:rStyle w:val="Zag11"/>
          <w:szCs w:val="28"/>
        </w:rPr>
        <w:t>приказ Министерства образования и науки РФ от 06.10.2009 № 373);</w:t>
      </w:r>
    </w:p>
    <w:p w:rsidR="00237D37" w:rsidRDefault="00237D37" w:rsidP="00237D37">
      <w:pPr>
        <w:pStyle w:val="a6"/>
        <w:ind w:firstLine="0"/>
        <w:jc w:val="left"/>
        <w:rPr>
          <w:szCs w:val="28"/>
        </w:rPr>
      </w:pPr>
      <w:r>
        <w:rPr>
          <w:szCs w:val="28"/>
        </w:rPr>
        <w:t>- постановления Главного государственного санитарного врача РФ от 29.12.2010 № 189</w:t>
      </w:r>
    </w:p>
    <w:p w:rsidR="00237D37" w:rsidRDefault="00237D37" w:rsidP="00237D37">
      <w:pPr>
        <w:pStyle w:val="a6"/>
        <w:ind w:firstLine="0"/>
        <w:jc w:val="left"/>
        <w:rPr>
          <w:szCs w:val="28"/>
        </w:rPr>
      </w:pPr>
      <w:r>
        <w:rPr>
          <w:szCs w:val="28"/>
        </w:rPr>
        <w:t xml:space="preserve"> «О внесении в действие санитарно – эпидемиологических правил и нормативов СанПиН 2.4.2.2821 – 10».</w:t>
      </w:r>
    </w:p>
    <w:p w:rsidR="0012729F" w:rsidRDefault="00237D37" w:rsidP="0012729F">
      <w:pPr>
        <w:pStyle w:val="a6"/>
        <w:rPr>
          <w:szCs w:val="28"/>
        </w:rPr>
      </w:pPr>
      <w:r>
        <w:rPr>
          <w:szCs w:val="28"/>
        </w:rPr>
        <w:t>П</w:t>
      </w:r>
      <w:r w:rsidR="0012729F">
        <w:rPr>
          <w:szCs w:val="28"/>
        </w:rPr>
        <w:t>рограмма</w:t>
      </w:r>
      <w:r>
        <w:rPr>
          <w:szCs w:val="28"/>
        </w:rPr>
        <w:t xml:space="preserve"> учебного курса «Математика» для 2 класса </w:t>
      </w:r>
      <w:r w:rsidR="0012729F">
        <w:rPr>
          <w:szCs w:val="28"/>
        </w:rPr>
        <w:t xml:space="preserve"> составлена на основ</w:t>
      </w:r>
      <w:r>
        <w:rPr>
          <w:szCs w:val="28"/>
        </w:rPr>
        <w:t>е</w:t>
      </w:r>
      <w:r w:rsidR="0012729F">
        <w:rPr>
          <w:szCs w:val="28"/>
        </w:rPr>
        <w:t xml:space="preserve"> примерной программы по  математике к учебно-методич</w:t>
      </w:r>
      <w:r w:rsidR="00D278A5">
        <w:rPr>
          <w:szCs w:val="28"/>
        </w:rPr>
        <w:t>ескому комплексу «Школа России»</w:t>
      </w:r>
      <w:r w:rsidR="00D216C4">
        <w:rPr>
          <w:szCs w:val="28"/>
        </w:rPr>
        <w:t xml:space="preserve"> </w:t>
      </w:r>
      <w:r w:rsidR="00D278A5">
        <w:rPr>
          <w:szCs w:val="28"/>
        </w:rPr>
        <w:t>(</w:t>
      </w:r>
      <w:r>
        <w:rPr>
          <w:szCs w:val="28"/>
        </w:rPr>
        <w:t>Сборник рабочих программ 1-4 классы</w:t>
      </w:r>
      <w:r w:rsidR="003158C7">
        <w:rPr>
          <w:szCs w:val="28"/>
        </w:rPr>
        <w:t xml:space="preserve"> «Школа России» / М.</w:t>
      </w:r>
      <w:proofErr w:type="gramStart"/>
      <w:r w:rsidR="003158C7">
        <w:rPr>
          <w:szCs w:val="28"/>
        </w:rPr>
        <w:t xml:space="preserve"> </w:t>
      </w:r>
      <w:r w:rsidR="00D216C4">
        <w:rPr>
          <w:szCs w:val="28"/>
        </w:rPr>
        <w:t>:</w:t>
      </w:r>
      <w:proofErr w:type="gramEnd"/>
      <w:r w:rsidR="003158C7">
        <w:rPr>
          <w:szCs w:val="28"/>
        </w:rPr>
        <w:t xml:space="preserve">  Просвещение,</w:t>
      </w:r>
      <w:r w:rsidR="00D278A5">
        <w:rPr>
          <w:szCs w:val="28"/>
        </w:rPr>
        <w:t xml:space="preserve"> 2011 г</w:t>
      </w:r>
      <w:r w:rsidR="003158C7">
        <w:rPr>
          <w:szCs w:val="28"/>
        </w:rPr>
        <w:t>.</w:t>
      </w:r>
      <w:r w:rsidR="00D278A5">
        <w:rPr>
          <w:szCs w:val="28"/>
        </w:rPr>
        <w:t>)</w:t>
      </w:r>
      <w:r w:rsidR="003158C7">
        <w:rPr>
          <w:szCs w:val="28"/>
        </w:rPr>
        <w:t>,</w:t>
      </w:r>
      <w:r w:rsidR="006B4E54">
        <w:rPr>
          <w:szCs w:val="28"/>
        </w:rPr>
        <w:t xml:space="preserve"> научный руководитель А. А. Плешаков, авторы:</w:t>
      </w:r>
      <w:r w:rsidR="00D836AD">
        <w:rPr>
          <w:szCs w:val="28"/>
        </w:rPr>
        <w:t xml:space="preserve"> </w:t>
      </w:r>
      <w:proofErr w:type="gramStart"/>
      <w:r w:rsidR="006B4E54">
        <w:rPr>
          <w:szCs w:val="28"/>
        </w:rPr>
        <w:t xml:space="preserve">С. В. </w:t>
      </w:r>
      <w:proofErr w:type="spellStart"/>
      <w:r w:rsidR="006B4E54">
        <w:rPr>
          <w:szCs w:val="28"/>
        </w:rPr>
        <w:t>Анащенкова</w:t>
      </w:r>
      <w:proofErr w:type="spellEnd"/>
      <w:r w:rsidR="006B4E54">
        <w:rPr>
          <w:szCs w:val="28"/>
        </w:rPr>
        <w:t xml:space="preserve">,  М. А. </w:t>
      </w:r>
      <w:proofErr w:type="spellStart"/>
      <w:r w:rsidR="006B4E54">
        <w:rPr>
          <w:szCs w:val="28"/>
        </w:rPr>
        <w:t>Бантова</w:t>
      </w:r>
      <w:proofErr w:type="spellEnd"/>
      <w:r w:rsidR="006B4E54">
        <w:rPr>
          <w:szCs w:val="28"/>
        </w:rPr>
        <w:t xml:space="preserve">,  М. В. </w:t>
      </w:r>
      <w:proofErr w:type="spellStart"/>
      <w:r w:rsidR="006B4E54">
        <w:rPr>
          <w:szCs w:val="28"/>
        </w:rPr>
        <w:t>Бойкина</w:t>
      </w:r>
      <w:proofErr w:type="spellEnd"/>
      <w:r w:rsidR="006B4E54">
        <w:rPr>
          <w:szCs w:val="28"/>
        </w:rPr>
        <w:t xml:space="preserve">, С. И. Волкова,  В. Г. Горецкий, М. Н. Дементьева, Л. М. Зеленина, В. П. </w:t>
      </w:r>
      <w:proofErr w:type="spellStart"/>
      <w:r w:rsidR="006B4E54">
        <w:rPr>
          <w:szCs w:val="28"/>
        </w:rPr>
        <w:t>Канакина</w:t>
      </w:r>
      <w:proofErr w:type="spellEnd"/>
      <w:r w:rsidR="006B4E54">
        <w:rPr>
          <w:szCs w:val="28"/>
        </w:rPr>
        <w:t xml:space="preserve">, Л. Ф. Климанова, М. И. Моро, А. А. Плешаков, Н. И. </w:t>
      </w:r>
      <w:proofErr w:type="spellStart"/>
      <w:r w:rsidR="006B4E54">
        <w:rPr>
          <w:szCs w:val="28"/>
        </w:rPr>
        <w:t>Роговцева</w:t>
      </w:r>
      <w:proofErr w:type="spellEnd"/>
      <w:r w:rsidR="006B4E54">
        <w:rPr>
          <w:szCs w:val="28"/>
        </w:rPr>
        <w:t xml:space="preserve">, С. В. Степанова, Н. А. Стефаненко, Т. Е. Хохлова,  </w:t>
      </w:r>
      <w:r w:rsidR="003158C7">
        <w:rPr>
          <w:szCs w:val="28"/>
        </w:rPr>
        <w:t xml:space="preserve">  к учебнику  «Математика.2 класс в 2 частях /</w:t>
      </w:r>
      <w:r w:rsidR="0012729F">
        <w:rPr>
          <w:szCs w:val="28"/>
        </w:rPr>
        <w:t xml:space="preserve"> М.И. Моро, М.А. </w:t>
      </w:r>
      <w:proofErr w:type="spellStart"/>
      <w:r w:rsidR="0012729F">
        <w:rPr>
          <w:szCs w:val="28"/>
        </w:rPr>
        <w:t>Бантова</w:t>
      </w:r>
      <w:proofErr w:type="spellEnd"/>
      <w:r w:rsidR="0012729F">
        <w:rPr>
          <w:szCs w:val="28"/>
        </w:rPr>
        <w:t>,  Г.</w:t>
      </w:r>
      <w:proofErr w:type="gramEnd"/>
      <w:r w:rsidR="0012729F">
        <w:rPr>
          <w:szCs w:val="28"/>
        </w:rPr>
        <w:t xml:space="preserve">В. </w:t>
      </w:r>
      <w:r w:rsidR="003158C7">
        <w:rPr>
          <w:szCs w:val="28"/>
        </w:rPr>
        <w:t xml:space="preserve">Бельтюкова, С.В. Степанова, С. И. Волкова, -  М.: Просвещение, 2012 г.». Данное учебное пособие включено в Федеральный перечень учебников, рекомендованных к использованию в начальной школе ( Приказ </w:t>
      </w:r>
      <w:proofErr w:type="spellStart"/>
      <w:r w:rsidR="003158C7">
        <w:rPr>
          <w:szCs w:val="28"/>
        </w:rPr>
        <w:t>Минобрнауки</w:t>
      </w:r>
      <w:proofErr w:type="spellEnd"/>
      <w:r w:rsidR="003158C7">
        <w:rPr>
          <w:szCs w:val="28"/>
        </w:rPr>
        <w:t xml:space="preserve"> России от 19.12.2012 № 1067 «Об утверждении федеральных перечней учебников, рекомендованны</w:t>
      </w:r>
      <w:proofErr w:type="gramStart"/>
      <w:r w:rsidR="003158C7">
        <w:rPr>
          <w:szCs w:val="28"/>
        </w:rPr>
        <w:t>х(</w:t>
      </w:r>
      <w:proofErr w:type="gramEnd"/>
      <w:r w:rsidR="003158C7">
        <w:rPr>
          <w:szCs w:val="28"/>
        </w:rPr>
        <w:t xml:space="preserve"> 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 /2014</w:t>
      </w:r>
      <w:r w:rsidR="00877C06">
        <w:rPr>
          <w:szCs w:val="28"/>
        </w:rPr>
        <w:t xml:space="preserve"> учебный год</w:t>
      </w:r>
      <w:r w:rsidR="00717FE6">
        <w:rPr>
          <w:szCs w:val="28"/>
        </w:rPr>
        <w:t>»</w:t>
      </w:r>
      <w:r w:rsidR="00877C06">
        <w:rPr>
          <w:szCs w:val="28"/>
        </w:rPr>
        <w:t>).</w:t>
      </w:r>
    </w:p>
    <w:p w:rsidR="0012729F" w:rsidRDefault="00877C06" w:rsidP="0012729F">
      <w:pPr>
        <w:ind w:firstLine="720"/>
        <w:jc w:val="both"/>
      </w:pPr>
      <w:r>
        <w:t xml:space="preserve">Общими </w:t>
      </w:r>
      <w:r w:rsidR="0012729F">
        <w:rPr>
          <w:b/>
        </w:rPr>
        <w:t xml:space="preserve"> целями</w:t>
      </w:r>
      <w:r w:rsidR="0012729F">
        <w:t xml:space="preserve"> </w:t>
      </w:r>
      <w:r>
        <w:t xml:space="preserve">учебного предмета « Математика» во 2 классе </w:t>
      </w:r>
      <w:r w:rsidR="0012729F">
        <w:t xml:space="preserve"> являются:</w:t>
      </w:r>
    </w:p>
    <w:p w:rsidR="0012729F" w:rsidRDefault="0012729F" w:rsidP="0012729F">
      <w:pPr>
        <w:numPr>
          <w:ilvl w:val="0"/>
          <w:numId w:val="2"/>
        </w:numPr>
        <w:ind w:left="0" w:firstLine="720"/>
        <w:jc w:val="both"/>
      </w:pPr>
      <w:r>
        <w:t>Математическое развитие младших школьников.</w:t>
      </w:r>
    </w:p>
    <w:p w:rsidR="0012729F" w:rsidRDefault="0012729F" w:rsidP="0012729F">
      <w:pPr>
        <w:numPr>
          <w:ilvl w:val="0"/>
          <w:numId w:val="2"/>
        </w:numPr>
        <w:ind w:left="0" w:firstLine="720"/>
        <w:jc w:val="both"/>
      </w:pPr>
      <w:r>
        <w:t xml:space="preserve">Формирование системы </w:t>
      </w:r>
      <w:r>
        <w:rPr>
          <w:color w:val="000000"/>
        </w:rPr>
        <w:t>начальных</w:t>
      </w:r>
      <w:r>
        <w:rPr>
          <w:color w:val="FF0000"/>
        </w:rPr>
        <w:t xml:space="preserve"> </w:t>
      </w:r>
      <w:r>
        <w:t>математических знаний.</w:t>
      </w:r>
    </w:p>
    <w:p w:rsidR="0012729F" w:rsidRDefault="0012729F" w:rsidP="0012729F">
      <w:pPr>
        <w:numPr>
          <w:ilvl w:val="0"/>
          <w:numId w:val="2"/>
        </w:numPr>
        <w:ind w:left="0" w:firstLine="720"/>
        <w:jc w:val="both"/>
      </w:pPr>
      <w:r>
        <w:t xml:space="preserve"> Воспитание интереса к математике</w:t>
      </w:r>
      <w:r>
        <w:rPr>
          <w:color w:val="000000"/>
        </w:rPr>
        <w:t xml:space="preserve">, </w:t>
      </w:r>
      <w:r>
        <w:t>к умственной деятельности.</w:t>
      </w:r>
    </w:p>
    <w:p w:rsidR="0012729F" w:rsidRDefault="0012729F" w:rsidP="0012729F">
      <w:pPr>
        <w:jc w:val="center"/>
        <w:rPr>
          <w:b/>
          <w:kern w:val="2"/>
        </w:rPr>
      </w:pPr>
    </w:p>
    <w:p w:rsidR="0012729F" w:rsidRPr="00684BD1" w:rsidRDefault="0012729F" w:rsidP="00684BD1">
      <w:pPr>
        <w:pStyle w:val="a7"/>
        <w:numPr>
          <w:ilvl w:val="0"/>
          <w:numId w:val="1"/>
        </w:numPr>
        <w:jc w:val="center"/>
        <w:rPr>
          <w:color w:val="000000"/>
        </w:rPr>
      </w:pPr>
      <w:r w:rsidRPr="00684BD1">
        <w:rPr>
          <w:b/>
          <w:kern w:val="2"/>
        </w:rPr>
        <w:t>Общая характеристика учебного предмета</w:t>
      </w:r>
    </w:p>
    <w:p w:rsidR="0012729F" w:rsidRDefault="0012729F" w:rsidP="0012729F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12729F" w:rsidRDefault="0012729F" w:rsidP="00877C06">
      <w:pPr>
        <w:ind w:firstLine="720"/>
        <w:jc w:val="both"/>
      </w:pPr>
      <w:r>
        <w:rPr>
          <w:bCs/>
        </w:rPr>
        <w:t>Содержание</w:t>
      </w:r>
      <w:r>
        <w:rPr>
          <w:b/>
          <w:bCs/>
        </w:rPr>
        <w:t xml:space="preserve"> </w:t>
      </w:r>
      <w: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12729F" w:rsidRDefault="00877C06" w:rsidP="00877C06">
      <w:pPr>
        <w:jc w:val="both"/>
      </w:pPr>
      <w:r>
        <w:t xml:space="preserve">          </w:t>
      </w:r>
      <w:r w:rsidR="0012729F">
        <w:t xml:space="preserve">Основа арифметического содержания – представления о натуральном числе и нуле, </w:t>
      </w:r>
      <w:r w:rsidR="0012729F">
        <w:rPr>
          <w:color w:val="000000"/>
        </w:rPr>
        <w:t>арифметических действиях (сложение, вычитание, умножение и</w:t>
      </w:r>
      <w:r w:rsidR="0012729F">
        <w:rPr>
          <w:color w:val="FF0000"/>
        </w:rPr>
        <w:t xml:space="preserve"> </w:t>
      </w:r>
      <w:r w:rsidR="0012729F">
        <w:rPr>
          <w:color w:val="000000"/>
        </w:rPr>
        <w:t>деление).</w:t>
      </w:r>
      <w:r w:rsidR="0012729F">
        <w:rPr>
          <w:color w:val="FF0000"/>
        </w:rPr>
        <w:t xml:space="preserve"> </w:t>
      </w:r>
      <w:r w:rsidR="0012729F">
        <w:t xml:space="preserve">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</w:t>
      </w:r>
      <w:r w:rsidR="0012729F">
        <w:rPr>
          <w:color w:val="000000"/>
        </w:rPr>
        <w:t>освоят различные</w:t>
      </w:r>
      <w:r w:rsidR="0012729F">
        <w:rPr>
          <w:color w:val="FF0000"/>
        </w:rPr>
        <w:t xml:space="preserve"> </w:t>
      </w:r>
      <w:r w:rsidR="0012729F">
        <w:t xml:space="preserve">приёмы </w:t>
      </w:r>
      <w:r w:rsidR="0012729F">
        <w:rPr>
          <w:color w:val="000000"/>
        </w:rPr>
        <w:t>проверки выполненных</w:t>
      </w:r>
      <w:r w:rsidR="0012729F">
        <w:rPr>
          <w:color w:val="FF0000"/>
        </w:rPr>
        <w:t xml:space="preserve"> </w:t>
      </w:r>
      <w:r w:rsidR="0012729F">
        <w:t xml:space="preserve">вычислений.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 </w:t>
      </w:r>
    </w:p>
    <w:p w:rsidR="0012729F" w:rsidRDefault="0012729F" w:rsidP="0012729F">
      <w:pPr>
        <w:ind w:firstLine="540"/>
        <w:jc w:val="both"/>
      </w:pPr>
      <w:r>
        <w:t>Программа предусматривает ознакомление с величинами (длин</w:t>
      </w:r>
      <w:r>
        <w:rPr>
          <w:color w:val="000000"/>
        </w:rPr>
        <w:t>а</w:t>
      </w:r>
      <w:r>
        <w:t>, площадь, масс</w:t>
      </w:r>
      <w:r>
        <w:rPr>
          <w:color w:val="000000"/>
        </w:rPr>
        <w:t>а</w:t>
      </w:r>
      <w:r>
        <w:t>, вместимость, время) и их измерением, с единицами измерения однородных величин и соотношениями между ними.</w:t>
      </w:r>
    </w:p>
    <w:p w:rsidR="0012729F" w:rsidRDefault="0012729F" w:rsidP="0012729F">
      <w:pPr>
        <w:ind w:firstLine="540"/>
        <w:jc w:val="both"/>
      </w:pPr>
      <w:r>
        <w:lastRenderedPageBreak/>
        <w:t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12729F" w:rsidRDefault="0012729F" w:rsidP="0012729F">
      <w:pPr>
        <w:ind w:firstLine="540"/>
        <w:jc w:val="both"/>
      </w:pPr>
      <w: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12729F" w:rsidRDefault="0012729F" w:rsidP="0012729F">
      <w:pPr>
        <w:ind w:firstLine="540"/>
        <w:jc w:val="both"/>
      </w:pPr>
      <w: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</w:t>
      </w:r>
      <w:r>
        <w:rPr>
          <w:color w:val="000000"/>
        </w:rPr>
        <w:t>й</w:t>
      </w:r>
      <w:r>
        <w:t>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12729F" w:rsidRDefault="0012729F" w:rsidP="0012729F">
      <w:pPr>
        <w:ind w:firstLine="540"/>
        <w:jc w:val="both"/>
      </w:pPr>
      <w: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12729F" w:rsidRDefault="0012729F" w:rsidP="0012729F">
      <w:pPr>
        <w:ind w:firstLine="540"/>
        <w:jc w:val="both"/>
        <w:rPr>
          <w:b/>
        </w:rPr>
      </w:pPr>
      <w: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12729F" w:rsidRDefault="0012729F" w:rsidP="0012729F">
      <w:pPr>
        <w:ind w:firstLine="540"/>
        <w:jc w:val="both"/>
      </w:pPr>
      <w:r>
        <w:t>Математические знания и представления о числах, величинах,</w:t>
      </w:r>
      <w:r>
        <w:br/>
        <w:t xml:space="preserve"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12729F" w:rsidRDefault="0012729F" w:rsidP="0012729F">
      <w:pPr>
        <w:ind w:firstLine="540"/>
        <w:jc w:val="both"/>
      </w:pPr>
      <w: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345B37" w:rsidRDefault="00345B37" w:rsidP="0012729F">
      <w:pPr>
        <w:ind w:firstLine="540"/>
        <w:jc w:val="both"/>
      </w:pPr>
    </w:p>
    <w:p w:rsidR="0012729F" w:rsidRDefault="0012729F" w:rsidP="0012729F">
      <w:pPr>
        <w:numPr>
          <w:ilvl w:val="0"/>
          <w:numId w:val="1"/>
        </w:numPr>
        <w:tabs>
          <w:tab w:val="left" w:pos="1260"/>
          <w:tab w:val="left" w:pos="3261"/>
        </w:tabs>
        <w:autoSpaceDE w:val="0"/>
        <w:autoSpaceDN w:val="0"/>
        <w:adjustRightInd w:val="0"/>
        <w:jc w:val="center"/>
        <w:rPr>
          <w:b/>
          <w:kern w:val="2"/>
        </w:rPr>
      </w:pPr>
      <w:r>
        <w:rPr>
          <w:b/>
          <w:kern w:val="2"/>
        </w:rPr>
        <w:t>Описание места учебного предмета в учебном плане</w:t>
      </w:r>
    </w:p>
    <w:p w:rsidR="0012729F" w:rsidRDefault="0012729F" w:rsidP="0012729F">
      <w:pPr>
        <w:ind w:firstLine="540"/>
        <w:jc w:val="both"/>
      </w:pPr>
      <w:r>
        <w:t>На изучение математики в</w:t>
      </w:r>
      <w:r w:rsidR="00877C06">
        <w:t>о</w:t>
      </w:r>
      <w:r>
        <w:t xml:space="preserve"> </w:t>
      </w:r>
      <w:r w:rsidR="00877C06">
        <w:t xml:space="preserve">2 </w:t>
      </w:r>
      <w:r>
        <w:t>кла</w:t>
      </w:r>
      <w:r w:rsidR="00877C06">
        <w:t>ссе отводится  136</w:t>
      </w:r>
      <w:r>
        <w:t xml:space="preserve"> ч</w:t>
      </w:r>
      <w:r w:rsidR="00877C06">
        <w:t>асов</w:t>
      </w:r>
      <w:r>
        <w:t xml:space="preserve"> в </w:t>
      </w:r>
      <w:r w:rsidR="00877C06">
        <w:t xml:space="preserve">год </w:t>
      </w:r>
      <w:r w:rsidRPr="00E93D3D">
        <w:rPr>
          <w:b/>
        </w:rPr>
        <w:t>(</w:t>
      </w:r>
      <w:r w:rsidR="00877C06" w:rsidRPr="00877C06">
        <w:t xml:space="preserve">4 часа в неделю, </w:t>
      </w:r>
      <w:r w:rsidRPr="00877C06">
        <w:t>34 учебн</w:t>
      </w:r>
      <w:r w:rsidR="00877C06" w:rsidRPr="00877C06">
        <w:t xml:space="preserve">ых </w:t>
      </w:r>
      <w:r w:rsidRPr="00877C06">
        <w:t xml:space="preserve"> нед</w:t>
      </w:r>
      <w:r w:rsidR="00877C06" w:rsidRPr="00877C06">
        <w:t>ели</w:t>
      </w:r>
      <w:r w:rsidRPr="00877C06">
        <w:t>).</w:t>
      </w:r>
    </w:p>
    <w:p w:rsidR="00345B37" w:rsidRPr="00877C06" w:rsidRDefault="00345B37" w:rsidP="0012729F">
      <w:pPr>
        <w:ind w:firstLine="540"/>
        <w:jc w:val="both"/>
      </w:pPr>
    </w:p>
    <w:p w:rsidR="0012729F" w:rsidRDefault="0012729F" w:rsidP="0012729F">
      <w:pPr>
        <w:numPr>
          <w:ilvl w:val="0"/>
          <w:numId w:val="1"/>
        </w:numPr>
        <w:jc w:val="center"/>
        <w:rPr>
          <w:b/>
          <w:kern w:val="2"/>
        </w:rPr>
      </w:pPr>
      <w:r>
        <w:rPr>
          <w:b/>
          <w:kern w:val="2"/>
        </w:rPr>
        <w:t>Описание ценностных ориентиров содержания учебного предмета</w:t>
      </w:r>
    </w:p>
    <w:p w:rsidR="0012729F" w:rsidRDefault="0012729F" w:rsidP="0012729F">
      <w:pPr>
        <w:ind w:firstLine="708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12729F" w:rsidRDefault="0012729F" w:rsidP="0012729F">
      <w:pPr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·</w:t>
      </w:r>
      <w:r>
        <w:rPr>
          <w:rStyle w:val="Zag11"/>
          <w:rFonts w:eastAsia="@Arial Unicode MS"/>
          <w:b/>
          <w:bCs/>
          <w:i/>
          <w:iCs/>
          <w:color w:val="000000"/>
        </w:rPr>
        <w:t xml:space="preserve">формирование основ гражданской идентичности личности </w:t>
      </w:r>
      <w:r>
        <w:rPr>
          <w:rStyle w:val="Zag11"/>
          <w:rFonts w:eastAsia="@Arial Unicode MS"/>
          <w:color w:val="000000"/>
        </w:rPr>
        <w:t>на базе:</w:t>
      </w:r>
    </w:p>
    <w:p w:rsidR="0012729F" w:rsidRDefault="0012729F" w:rsidP="0012729F">
      <w:pPr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lastRenderedPageBreak/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12729F" w:rsidRDefault="0012729F" w:rsidP="0012729F">
      <w:pPr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12729F" w:rsidRDefault="0012729F" w:rsidP="0012729F">
      <w:pPr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·</w:t>
      </w:r>
      <w:r>
        <w:rPr>
          <w:rStyle w:val="Zag11"/>
          <w:rFonts w:eastAsia="@Arial Unicode MS"/>
          <w:b/>
          <w:bCs/>
          <w:i/>
          <w:iCs/>
          <w:color w:val="000000"/>
        </w:rPr>
        <w:t xml:space="preserve">формирование психологических условий развития общения, сотрудничества </w:t>
      </w:r>
      <w:r>
        <w:rPr>
          <w:rStyle w:val="Zag11"/>
          <w:rFonts w:eastAsia="@Arial Unicode MS"/>
          <w:color w:val="000000"/>
        </w:rPr>
        <w:t>на основе:</w:t>
      </w:r>
    </w:p>
    <w:p w:rsidR="0012729F" w:rsidRDefault="0012729F" w:rsidP="0012729F">
      <w:pPr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12729F" w:rsidRDefault="0012729F" w:rsidP="0012729F">
      <w:pPr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12729F" w:rsidRDefault="0012729F" w:rsidP="0012729F">
      <w:pPr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·</w:t>
      </w:r>
      <w:r>
        <w:rPr>
          <w:rStyle w:val="Zag11"/>
          <w:rFonts w:eastAsia="@Arial Unicode MS"/>
          <w:b/>
          <w:bCs/>
          <w:i/>
          <w:iCs/>
          <w:color w:val="000000"/>
        </w:rPr>
        <w:t xml:space="preserve">развитие ценностно-смысловой сферы личности </w:t>
      </w:r>
      <w:r>
        <w:rPr>
          <w:rStyle w:val="Zag11"/>
          <w:rFonts w:eastAsia="@Arial Unicode MS"/>
          <w:color w:val="000000"/>
        </w:rPr>
        <w:t>на основе общечеловеческих принципов нравственности и гуманизма:</w:t>
      </w:r>
    </w:p>
    <w:p w:rsidR="0012729F" w:rsidRDefault="0012729F" w:rsidP="0012729F">
      <w:pPr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12729F" w:rsidRDefault="0012729F" w:rsidP="0012729F">
      <w:pPr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 xml:space="preserve">– ориентации в нравственном содержании и </w:t>
      </w:r>
      <w:proofErr w:type="gramStart"/>
      <w:r>
        <w:rPr>
          <w:rStyle w:val="Zag11"/>
          <w:rFonts w:eastAsia="@Arial Unicode MS"/>
          <w:color w:val="000000"/>
        </w:rPr>
        <w:t>смысле</w:t>
      </w:r>
      <w:proofErr w:type="gramEnd"/>
      <w:r>
        <w:rPr>
          <w:rStyle w:val="Zag11"/>
          <w:rFonts w:eastAsia="@Arial Unicode MS"/>
          <w:color w:val="000000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12729F" w:rsidRDefault="0012729F" w:rsidP="0012729F">
      <w:pPr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12729F" w:rsidRDefault="0012729F" w:rsidP="0012729F">
      <w:pPr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·</w:t>
      </w:r>
      <w:r>
        <w:rPr>
          <w:rStyle w:val="Zag11"/>
          <w:rFonts w:eastAsia="@Arial Unicode MS"/>
          <w:b/>
          <w:bCs/>
          <w:i/>
          <w:iCs/>
          <w:color w:val="000000"/>
        </w:rPr>
        <w:t xml:space="preserve">развитие умения учиться </w:t>
      </w:r>
      <w:r>
        <w:rPr>
          <w:rStyle w:val="Zag11"/>
          <w:rFonts w:eastAsia="@Arial Unicode MS"/>
          <w:color w:val="000000"/>
        </w:rPr>
        <w:t>как первого шага к самообразованию и самовоспитанию, а именно:</w:t>
      </w:r>
    </w:p>
    <w:p w:rsidR="0012729F" w:rsidRDefault="0012729F" w:rsidP="0012729F">
      <w:pPr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12729F" w:rsidRDefault="0012729F" w:rsidP="0012729F">
      <w:pPr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12729F" w:rsidRDefault="0012729F" w:rsidP="0012729F">
      <w:pPr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·</w:t>
      </w:r>
      <w:r>
        <w:rPr>
          <w:rStyle w:val="Zag11"/>
          <w:rFonts w:eastAsia="@Arial Unicode MS"/>
          <w:b/>
          <w:bCs/>
          <w:i/>
          <w:iCs/>
          <w:color w:val="000000"/>
        </w:rPr>
        <w:t xml:space="preserve">развитие самостоятельности, инициативы и ответственности личности </w:t>
      </w:r>
      <w:r>
        <w:rPr>
          <w:rStyle w:val="Zag11"/>
          <w:rFonts w:eastAsia="@Arial Unicode MS"/>
          <w:color w:val="000000"/>
        </w:rPr>
        <w:t xml:space="preserve">как условия её </w:t>
      </w:r>
      <w:proofErr w:type="spellStart"/>
      <w:r>
        <w:rPr>
          <w:rStyle w:val="Zag11"/>
          <w:rFonts w:eastAsia="@Arial Unicode MS"/>
          <w:color w:val="000000"/>
        </w:rPr>
        <w:t>самоактуализации</w:t>
      </w:r>
      <w:proofErr w:type="spellEnd"/>
      <w:r>
        <w:rPr>
          <w:rStyle w:val="Zag11"/>
          <w:rFonts w:eastAsia="@Arial Unicode MS"/>
          <w:color w:val="000000"/>
        </w:rPr>
        <w:t>:</w:t>
      </w:r>
    </w:p>
    <w:p w:rsidR="0012729F" w:rsidRDefault="0012729F" w:rsidP="0012729F">
      <w:pPr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12729F" w:rsidRDefault="0012729F" w:rsidP="0012729F">
      <w:pPr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– развитие готовности к самостоятельным поступкам и действиям, ответственности за их результаты;</w:t>
      </w:r>
    </w:p>
    <w:p w:rsidR="0012729F" w:rsidRDefault="0012729F" w:rsidP="0012729F">
      <w:pPr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12729F" w:rsidRDefault="0012729F" w:rsidP="0012729F">
      <w:pPr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12729F" w:rsidRDefault="0012729F" w:rsidP="0012729F">
      <w:pPr>
        <w:pStyle w:val="Zag2"/>
        <w:spacing w:after="0" w:line="240" w:lineRule="auto"/>
        <w:ind w:firstLine="708"/>
        <w:jc w:val="both"/>
        <w:rPr>
          <w:rStyle w:val="Zag11"/>
          <w:rFonts w:eastAsia="@Arial Unicode MS"/>
          <w:b w:val="0"/>
          <w:bCs w:val="0"/>
          <w:color w:val="auto"/>
          <w:lang w:val="ru-RU"/>
        </w:rPr>
      </w:pPr>
      <w:r>
        <w:rPr>
          <w:rStyle w:val="Zag11"/>
          <w:rFonts w:eastAsia="@Arial Unicode MS"/>
          <w:b w:val="0"/>
          <w:bCs w:val="0"/>
          <w:lang w:val="ru-RU"/>
        </w:rPr>
        <w:t xml:space="preserve">Реализация ценностных ориентиров общего образования в единстве процессов обучения и воспитания, познавательного и </w:t>
      </w:r>
      <w:r>
        <w:rPr>
          <w:rStyle w:val="Zag11"/>
          <w:rFonts w:eastAsia="@Arial Unicode MS"/>
          <w:b w:val="0"/>
          <w:bCs w:val="0"/>
          <w:color w:val="auto"/>
          <w:lang w:val="ru-RU"/>
        </w:rPr>
        <w:t>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345B37" w:rsidRDefault="00345B37" w:rsidP="0012729F">
      <w:pPr>
        <w:pStyle w:val="Zag2"/>
        <w:spacing w:after="0" w:line="240" w:lineRule="auto"/>
        <w:ind w:firstLine="708"/>
        <w:jc w:val="both"/>
        <w:rPr>
          <w:rStyle w:val="Zag11"/>
          <w:rFonts w:eastAsia="@Arial Unicode MS"/>
          <w:b w:val="0"/>
          <w:bCs w:val="0"/>
          <w:color w:val="auto"/>
          <w:lang w:val="ru-RU"/>
        </w:rPr>
      </w:pPr>
    </w:p>
    <w:p w:rsidR="00345B37" w:rsidRPr="00345B37" w:rsidRDefault="00877C06" w:rsidP="00877C06">
      <w:pPr>
        <w:pStyle w:val="a7"/>
        <w:numPr>
          <w:ilvl w:val="0"/>
          <w:numId w:val="1"/>
        </w:numPr>
        <w:jc w:val="center"/>
      </w:pPr>
      <w:r>
        <w:rPr>
          <w:b/>
        </w:rPr>
        <w:t xml:space="preserve">Личностные,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и предметные </w:t>
      </w:r>
      <w:r w:rsidR="0012729F" w:rsidRPr="00E93D3D">
        <w:rPr>
          <w:b/>
        </w:rPr>
        <w:t xml:space="preserve"> результаты </w:t>
      </w:r>
    </w:p>
    <w:p w:rsidR="00877C06" w:rsidRPr="00877C06" w:rsidRDefault="0012729F" w:rsidP="00345B37">
      <w:pPr>
        <w:pStyle w:val="a7"/>
        <w:jc w:val="center"/>
      </w:pPr>
      <w:r w:rsidRPr="00E93D3D">
        <w:rPr>
          <w:b/>
        </w:rPr>
        <w:t xml:space="preserve">освоения учебного </w:t>
      </w:r>
      <w:r w:rsidR="00877C06">
        <w:rPr>
          <w:b/>
        </w:rPr>
        <w:t xml:space="preserve"> предмета</w:t>
      </w:r>
    </w:p>
    <w:p w:rsidR="0012729F" w:rsidRDefault="0012729F" w:rsidP="00877C06">
      <w:pPr>
        <w:ind w:left="360"/>
      </w:pPr>
      <w:r w:rsidRPr="00877C06">
        <w:rPr>
          <w:b/>
        </w:rPr>
        <w:t>Личностными результатами</w:t>
      </w:r>
      <w:r>
        <w:t xml:space="preserve"> </w:t>
      </w:r>
      <w:r w:rsidR="00604187">
        <w:t xml:space="preserve"> </w:t>
      </w:r>
      <w:r>
        <w:t xml:space="preserve">во 2-м классе является формирование следующих умений: </w:t>
      </w:r>
    </w:p>
    <w:p w:rsidR="0012729F" w:rsidRDefault="0012729F" w:rsidP="00292CCF">
      <w:pPr>
        <w:pStyle w:val="31"/>
        <w:numPr>
          <w:ilvl w:val="0"/>
          <w:numId w:val="3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</w:r>
    </w:p>
    <w:p w:rsidR="0012729F" w:rsidRDefault="0012729F" w:rsidP="00292CCF">
      <w:pPr>
        <w:pStyle w:val="31"/>
        <w:numPr>
          <w:ilvl w:val="0"/>
          <w:numId w:val="4"/>
        </w:numPr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предложенных педагогом ситуациях общения и сотрудничества, опираясь на </w:t>
      </w:r>
      <w:r>
        <w:rPr>
          <w:b w:val="0"/>
          <w:sz w:val="24"/>
          <w:szCs w:val="24"/>
        </w:rPr>
        <w:lastRenderedPageBreak/>
        <w:t>общие для всех простые правила поведения, самостоятельно  делать</w:t>
      </w:r>
      <w:r>
        <w:rPr>
          <w:b w:val="0"/>
          <w:i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выбор, какой поступок совершить.</w:t>
      </w:r>
    </w:p>
    <w:p w:rsidR="0012729F" w:rsidRDefault="0012729F" w:rsidP="00877C06">
      <w:pPr>
        <w:spacing w:before="120"/>
      </w:pPr>
      <w:proofErr w:type="spellStart"/>
      <w:r>
        <w:rPr>
          <w:b/>
        </w:rPr>
        <w:t>Метапредметными</w:t>
      </w:r>
      <w:proofErr w:type="spellEnd"/>
      <w:r>
        <w:rPr>
          <w:b/>
        </w:rPr>
        <w:t xml:space="preserve"> результатами</w:t>
      </w:r>
      <w:r>
        <w:t xml:space="preserve"> </w:t>
      </w:r>
      <w:r w:rsidR="00604187">
        <w:t xml:space="preserve"> </w:t>
      </w:r>
      <w:r>
        <w:t xml:space="preserve">во 2-м классе являются формирование следующих универсальных учебных действий. </w:t>
      </w:r>
    </w:p>
    <w:p w:rsidR="0012729F" w:rsidRDefault="0012729F" w:rsidP="0012729F">
      <w:pPr>
        <w:pStyle w:val="31"/>
        <w:spacing w:before="0"/>
        <w:ind w:firstLine="284"/>
        <w:jc w:val="left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Регулятивные УУД</w:t>
      </w:r>
      <w:r>
        <w:rPr>
          <w:b w:val="0"/>
          <w:sz w:val="24"/>
          <w:szCs w:val="24"/>
        </w:rPr>
        <w:t>:</w:t>
      </w:r>
    </w:p>
    <w:p w:rsidR="0012729F" w:rsidRDefault="0012729F" w:rsidP="00292CCF">
      <w:pPr>
        <w:pStyle w:val="31"/>
        <w:numPr>
          <w:ilvl w:val="0"/>
          <w:numId w:val="5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Определять цель деятельности на уроке с помощью учителя и самостоятельно. </w:t>
      </w:r>
    </w:p>
    <w:p w:rsidR="0012729F" w:rsidRDefault="0012729F" w:rsidP="00292CCF">
      <w:pPr>
        <w:pStyle w:val="31"/>
        <w:numPr>
          <w:ilvl w:val="0"/>
          <w:numId w:val="6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Учиться совместно с учителем обнаруживать и формулировать учебную проблему совместно с учителем</w:t>
      </w:r>
      <w:proofErr w:type="gramStart"/>
      <w:r>
        <w:rPr>
          <w:b w:val="0"/>
          <w:sz w:val="24"/>
          <w:szCs w:val="24"/>
        </w:rPr>
        <w:t xml:space="preserve"> У</w:t>
      </w:r>
      <w:proofErr w:type="gramEnd"/>
      <w:r>
        <w:rPr>
          <w:b w:val="0"/>
          <w:sz w:val="24"/>
          <w:szCs w:val="24"/>
        </w:rPr>
        <w:t xml:space="preserve">читься планировать учебную деятельность на уроке. </w:t>
      </w:r>
    </w:p>
    <w:p w:rsidR="0012729F" w:rsidRDefault="0012729F" w:rsidP="00292CCF">
      <w:pPr>
        <w:pStyle w:val="31"/>
        <w:numPr>
          <w:ilvl w:val="0"/>
          <w:numId w:val="7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Высказывать свою версию, пытаться предлагать способ её проверки</w:t>
      </w:r>
      <w:proofErr w:type="gramStart"/>
      <w:r>
        <w:rPr>
          <w:b w:val="0"/>
          <w:sz w:val="24"/>
          <w:szCs w:val="24"/>
        </w:rPr>
        <w:t xml:space="preserve"> Р</w:t>
      </w:r>
      <w:proofErr w:type="gramEnd"/>
      <w:r>
        <w:rPr>
          <w:b w:val="0"/>
          <w:sz w:val="24"/>
          <w:szCs w:val="24"/>
        </w:rPr>
        <w:t>аботая по предложенному плану, использовать необходимые средства (учебник, простейшие приборы и инструменты).</w:t>
      </w:r>
    </w:p>
    <w:p w:rsidR="0012729F" w:rsidRDefault="0012729F" w:rsidP="00292CCF">
      <w:pPr>
        <w:pStyle w:val="31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Определять успешность выполнения своего задания в диалоге с учителем.</w:t>
      </w:r>
    </w:p>
    <w:p w:rsidR="0012729F" w:rsidRDefault="0012729F" w:rsidP="0012729F">
      <w:pPr>
        <w:pStyle w:val="31"/>
        <w:spacing w:before="120"/>
        <w:ind w:firstLine="284"/>
        <w:jc w:val="left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Познавательные УУД</w:t>
      </w:r>
      <w:r>
        <w:rPr>
          <w:b w:val="0"/>
          <w:sz w:val="24"/>
          <w:szCs w:val="24"/>
        </w:rPr>
        <w:t>:</w:t>
      </w:r>
    </w:p>
    <w:p w:rsidR="0012729F" w:rsidRDefault="0012729F" w:rsidP="00292CCF">
      <w:pPr>
        <w:pStyle w:val="31"/>
        <w:numPr>
          <w:ilvl w:val="0"/>
          <w:numId w:val="9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Ориентироваться в своей системе знаний: понимать, что нужна  дополнительная информация (знания) для решения учебной  задачи в один шаг.</w:t>
      </w:r>
    </w:p>
    <w:p w:rsidR="0012729F" w:rsidRDefault="0012729F" w:rsidP="00292CCF">
      <w:pPr>
        <w:pStyle w:val="31"/>
        <w:numPr>
          <w:ilvl w:val="0"/>
          <w:numId w:val="10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Делать предварительный отбор источников информации для  решения учебной задачи. </w:t>
      </w:r>
    </w:p>
    <w:p w:rsidR="0012729F" w:rsidRDefault="0012729F" w:rsidP="00292CCF">
      <w:pPr>
        <w:pStyle w:val="31"/>
        <w:numPr>
          <w:ilvl w:val="0"/>
          <w:numId w:val="11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Добывать новые знания: находить необходимую </w:t>
      </w:r>
      <w:proofErr w:type="gramStart"/>
      <w:r>
        <w:rPr>
          <w:b w:val="0"/>
          <w:sz w:val="24"/>
          <w:szCs w:val="24"/>
        </w:rPr>
        <w:t>информацию</w:t>
      </w:r>
      <w:proofErr w:type="gramEnd"/>
      <w:r>
        <w:rPr>
          <w:b w:val="0"/>
          <w:sz w:val="24"/>
          <w:szCs w:val="24"/>
        </w:rPr>
        <w:t xml:space="preserve"> как в учебнике, так и в предложенных учителем  словарях и энциклопедиях </w:t>
      </w:r>
    </w:p>
    <w:p w:rsidR="0012729F" w:rsidRDefault="0012729F" w:rsidP="00292CCF">
      <w:pPr>
        <w:pStyle w:val="31"/>
        <w:numPr>
          <w:ilvl w:val="0"/>
          <w:numId w:val="12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12729F" w:rsidRDefault="0012729F" w:rsidP="00292CCF">
      <w:pPr>
        <w:pStyle w:val="31"/>
        <w:numPr>
          <w:ilvl w:val="0"/>
          <w:numId w:val="13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Перерабатывать полученную информацию: наблюдать и делать  самостоятельные  выводы.</w:t>
      </w:r>
    </w:p>
    <w:p w:rsidR="0012729F" w:rsidRDefault="0012729F" w:rsidP="0012729F">
      <w:pPr>
        <w:pStyle w:val="31"/>
        <w:spacing w:before="120"/>
        <w:ind w:firstLine="284"/>
        <w:jc w:val="left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Коммуникативные УУД</w:t>
      </w:r>
      <w:r>
        <w:rPr>
          <w:b w:val="0"/>
          <w:sz w:val="24"/>
          <w:szCs w:val="24"/>
        </w:rPr>
        <w:t>:</w:t>
      </w:r>
    </w:p>
    <w:p w:rsidR="0012729F" w:rsidRDefault="0012729F" w:rsidP="00292CCF">
      <w:pPr>
        <w:pStyle w:val="31"/>
        <w:numPr>
          <w:ilvl w:val="0"/>
          <w:numId w:val="14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Донести свою позицию до других:</w:t>
      </w:r>
      <w:r>
        <w:rPr>
          <w:b w:val="0"/>
          <w:i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оформлять свою мысль в устной и письменной речи (на уровне одного предложения или небольшого текста).</w:t>
      </w:r>
    </w:p>
    <w:p w:rsidR="0012729F" w:rsidRDefault="0012729F" w:rsidP="00292CCF">
      <w:pPr>
        <w:pStyle w:val="31"/>
        <w:numPr>
          <w:ilvl w:val="0"/>
          <w:numId w:val="15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Слушать и понимать речь других.</w:t>
      </w:r>
    </w:p>
    <w:p w:rsidR="0012729F" w:rsidRDefault="0012729F" w:rsidP="00292CCF">
      <w:pPr>
        <w:pStyle w:val="31"/>
        <w:numPr>
          <w:ilvl w:val="0"/>
          <w:numId w:val="16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Вступать в беседу на уроке и в жизни. </w:t>
      </w:r>
    </w:p>
    <w:p w:rsidR="0012729F" w:rsidRDefault="0012729F" w:rsidP="00292CCF">
      <w:pPr>
        <w:pStyle w:val="31"/>
        <w:numPr>
          <w:ilvl w:val="0"/>
          <w:numId w:val="17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Совместно договариваться о  правилах общения и поведения в школе и следовать им.</w:t>
      </w:r>
    </w:p>
    <w:p w:rsidR="00604187" w:rsidRDefault="00907172" w:rsidP="00604187">
      <w:pPr>
        <w:ind w:left="360"/>
      </w:pPr>
      <w:r>
        <w:rPr>
          <w:b/>
          <w:szCs w:val="18"/>
        </w:rPr>
        <w:t>Предметными</w:t>
      </w:r>
      <w:r w:rsidRPr="00907172">
        <w:rPr>
          <w:b/>
          <w:szCs w:val="18"/>
        </w:rPr>
        <w:t xml:space="preserve"> результат</w:t>
      </w:r>
      <w:r>
        <w:rPr>
          <w:b/>
          <w:szCs w:val="18"/>
        </w:rPr>
        <w:t>ами</w:t>
      </w:r>
      <w:r w:rsidRPr="00907172">
        <w:rPr>
          <w:szCs w:val="18"/>
        </w:rPr>
        <w:t xml:space="preserve"> </w:t>
      </w:r>
      <w:r w:rsidR="00604187">
        <w:t xml:space="preserve">во 2-м классе является формирование следующих умений: </w:t>
      </w:r>
    </w:p>
    <w:p w:rsidR="00907172" w:rsidRPr="00907172" w:rsidRDefault="00907172" w:rsidP="00907172">
      <w:pPr>
        <w:ind w:firstLine="540"/>
        <w:rPr>
          <w:szCs w:val="18"/>
        </w:rPr>
      </w:pPr>
    </w:p>
    <w:p w:rsidR="00604187" w:rsidRDefault="00604187" w:rsidP="00604187">
      <w:pPr>
        <w:ind w:left="360"/>
        <w:rPr>
          <w:szCs w:val="18"/>
        </w:rPr>
      </w:pPr>
      <w:r>
        <w:rPr>
          <w:szCs w:val="18"/>
        </w:rPr>
        <w:t xml:space="preserve">     -  </w:t>
      </w:r>
      <w:r w:rsidR="00907172" w:rsidRPr="00907172">
        <w:rPr>
          <w:szCs w:val="18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907172" w:rsidRPr="00907172" w:rsidRDefault="00604187" w:rsidP="00604187">
      <w:pPr>
        <w:ind w:left="360"/>
        <w:rPr>
          <w:szCs w:val="18"/>
        </w:rPr>
      </w:pPr>
      <w:r>
        <w:rPr>
          <w:szCs w:val="18"/>
        </w:rPr>
        <w:t xml:space="preserve">-     </w:t>
      </w:r>
      <w:r w:rsidR="00907172" w:rsidRPr="00907172">
        <w:rPr>
          <w:szCs w:val="18"/>
        </w:rPr>
        <w:t>Овладение основами логического и алгоритмического мышления, пространственного воображения и математической речи, основами счёта,</w:t>
      </w:r>
      <w:r w:rsidR="00907172" w:rsidRPr="00907172">
        <w:rPr>
          <w:color w:val="FF0000"/>
          <w:szCs w:val="18"/>
        </w:rPr>
        <w:t xml:space="preserve"> </w:t>
      </w:r>
      <w:r w:rsidR="00907172" w:rsidRPr="00907172">
        <w:rPr>
          <w:szCs w:val="18"/>
        </w:rPr>
        <w:t>измерения, прикидки результата</w:t>
      </w:r>
      <w:r w:rsidR="00907172" w:rsidRPr="00907172">
        <w:rPr>
          <w:color w:val="FF0000"/>
          <w:szCs w:val="18"/>
        </w:rPr>
        <w:t xml:space="preserve"> </w:t>
      </w:r>
      <w:r w:rsidR="00907172" w:rsidRPr="00907172">
        <w:rPr>
          <w:szCs w:val="18"/>
        </w:rPr>
        <w:t>и его оценки, наглядного представления данных в разной форме (таблицы, схемы, диаграммы),</w:t>
      </w:r>
      <w:r w:rsidR="00907172" w:rsidRPr="00907172">
        <w:rPr>
          <w:color w:val="548DD4"/>
          <w:szCs w:val="18"/>
        </w:rPr>
        <w:t xml:space="preserve"> </w:t>
      </w:r>
      <w:r w:rsidR="00907172" w:rsidRPr="00907172">
        <w:rPr>
          <w:szCs w:val="18"/>
        </w:rPr>
        <w:t>записи и выполнения алгоритмов.</w:t>
      </w:r>
    </w:p>
    <w:p w:rsidR="00907172" w:rsidRPr="00907172" w:rsidRDefault="00604187" w:rsidP="00604187">
      <w:pPr>
        <w:ind w:left="360"/>
        <w:rPr>
          <w:szCs w:val="18"/>
        </w:rPr>
      </w:pPr>
      <w:r>
        <w:rPr>
          <w:szCs w:val="18"/>
        </w:rPr>
        <w:t xml:space="preserve">-    </w:t>
      </w:r>
      <w:r w:rsidR="00907172" w:rsidRPr="00907172">
        <w:rPr>
          <w:szCs w:val="18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907172" w:rsidRDefault="00604187" w:rsidP="00604187">
      <w:pPr>
        <w:ind w:left="360"/>
        <w:rPr>
          <w:szCs w:val="18"/>
        </w:rPr>
      </w:pPr>
      <w:r>
        <w:rPr>
          <w:szCs w:val="18"/>
        </w:rPr>
        <w:t xml:space="preserve">      -  </w:t>
      </w:r>
      <w:r w:rsidR="00907172" w:rsidRPr="00907172">
        <w:rPr>
          <w:szCs w:val="18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604187" w:rsidRDefault="00604187" w:rsidP="00604187">
      <w:pPr>
        <w:ind w:left="360"/>
        <w:rPr>
          <w:szCs w:val="18"/>
        </w:rPr>
      </w:pPr>
    </w:p>
    <w:p w:rsidR="00604187" w:rsidRDefault="00604187" w:rsidP="00604187">
      <w:pPr>
        <w:ind w:left="360"/>
        <w:rPr>
          <w:szCs w:val="18"/>
        </w:rPr>
      </w:pPr>
    </w:p>
    <w:p w:rsidR="00604187" w:rsidRDefault="00604187" w:rsidP="00604187">
      <w:pPr>
        <w:ind w:left="360"/>
        <w:rPr>
          <w:szCs w:val="18"/>
        </w:rPr>
      </w:pPr>
    </w:p>
    <w:p w:rsidR="00604187" w:rsidRDefault="00604187" w:rsidP="00604187">
      <w:pPr>
        <w:ind w:left="360"/>
        <w:rPr>
          <w:szCs w:val="18"/>
        </w:rPr>
      </w:pPr>
    </w:p>
    <w:p w:rsidR="00604187" w:rsidRPr="00907172" w:rsidRDefault="00604187" w:rsidP="00604187">
      <w:pPr>
        <w:ind w:left="360"/>
        <w:rPr>
          <w:szCs w:val="18"/>
        </w:rPr>
      </w:pPr>
    </w:p>
    <w:p w:rsidR="00EC354F" w:rsidRDefault="00EC354F" w:rsidP="00EC354F">
      <w:pPr>
        <w:pStyle w:val="a7"/>
        <w:numPr>
          <w:ilvl w:val="0"/>
          <w:numId w:val="1"/>
        </w:numPr>
        <w:spacing w:line="360" w:lineRule="auto"/>
        <w:jc w:val="center"/>
        <w:rPr>
          <w:b/>
        </w:rPr>
      </w:pPr>
      <w:r>
        <w:rPr>
          <w:b/>
        </w:rPr>
        <w:t>Содержание учебного предмета «математика, 2 класс»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C52BB9" w:rsidTr="00C52BB9">
        <w:tc>
          <w:tcPr>
            <w:tcW w:w="2518" w:type="dxa"/>
          </w:tcPr>
          <w:p w:rsidR="00C52BB9" w:rsidRDefault="00C52BB9" w:rsidP="00C52BB9">
            <w:pPr>
              <w:spacing w:line="360" w:lineRule="auto"/>
              <w:rPr>
                <w:b/>
              </w:rPr>
            </w:pPr>
            <w:r>
              <w:rPr>
                <w:b/>
              </w:rPr>
              <w:t>Раздел курса</w:t>
            </w:r>
          </w:p>
        </w:tc>
        <w:tc>
          <w:tcPr>
            <w:tcW w:w="7053" w:type="dxa"/>
          </w:tcPr>
          <w:p w:rsidR="00C52BB9" w:rsidRDefault="00C52BB9" w:rsidP="00C52BB9">
            <w:pPr>
              <w:spacing w:line="360" w:lineRule="auto"/>
              <w:rPr>
                <w:b/>
              </w:rPr>
            </w:pPr>
            <w:r>
              <w:rPr>
                <w:b/>
              </w:rPr>
              <w:t>Содержание учебного раздела</w:t>
            </w:r>
          </w:p>
        </w:tc>
      </w:tr>
      <w:tr w:rsidR="00C52BB9" w:rsidTr="00C422D2">
        <w:trPr>
          <w:trHeight w:val="1630"/>
        </w:trPr>
        <w:tc>
          <w:tcPr>
            <w:tcW w:w="2518" w:type="dxa"/>
          </w:tcPr>
          <w:p w:rsidR="00B56E68" w:rsidRDefault="00C52BB9" w:rsidP="00C52BB9">
            <w:pPr>
              <w:jc w:val="both"/>
            </w:pPr>
            <w:r>
              <w:t>1.</w:t>
            </w:r>
            <w:r w:rsidRPr="00C52BB9">
              <w:t xml:space="preserve"> Числа от 1 до 100. Нумерация</w:t>
            </w:r>
            <w:r w:rsidR="00B56E68">
              <w:t xml:space="preserve">  </w:t>
            </w:r>
          </w:p>
          <w:p w:rsidR="00C52BB9" w:rsidRPr="00C52BB9" w:rsidRDefault="00B56E68" w:rsidP="00C52BB9">
            <w:pPr>
              <w:jc w:val="both"/>
            </w:pPr>
            <w:r>
              <w:t>(16 часов</w:t>
            </w:r>
            <w:proofErr w:type="gramStart"/>
            <w:r>
              <w:t xml:space="preserve"> )</w:t>
            </w:r>
            <w:proofErr w:type="gramEnd"/>
          </w:p>
          <w:p w:rsidR="00C52BB9" w:rsidRPr="00C52BB9" w:rsidRDefault="00C52BB9" w:rsidP="00C52BB9">
            <w:pPr>
              <w:spacing w:line="360" w:lineRule="auto"/>
            </w:pPr>
          </w:p>
        </w:tc>
        <w:tc>
          <w:tcPr>
            <w:tcW w:w="7053" w:type="dxa"/>
          </w:tcPr>
          <w:p w:rsidR="00C52BB9" w:rsidRPr="002C290F" w:rsidRDefault="002C290F" w:rsidP="00C422D2">
            <w:pPr>
              <w:shd w:val="clear" w:color="auto" w:fill="FFFFFF"/>
              <w:jc w:val="both"/>
            </w:pPr>
            <w:r w:rsidRPr="00C422D2">
              <w:rPr>
                <w:sz w:val="24"/>
              </w:rPr>
      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 Устная и письменная нумерация двузначных чисел. Разряд десятков и разряд единиц, их место в записи чисел.</w:t>
            </w:r>
          </w:p>
        </w:tc>
      </w:tr>
      <w:tr w:rsidR="00C52BB9" w:rsidTr="00604187">
        <w:trPr>
          <w:trHeight w:val="1726"/>
        </w:trPr>
        <w:tc>
          <w:tcPr>
            <w:tcW w:w="2518" w:type="dxa"/>
          </w:tcPr>
          <w:p w:rsidR="00B56E68" w:rsidRDefault="00C52BB9" w:rsidP="00C52BB9">
            <w:r w:rsidRPr="00C52BB9">
              <w:t xml:space="preserve">2. </w:t>
            </w:r>
            <w:r>
              <w:t>Сложение и вычитание.</w:t>
            </w:r>
          </w:p>
          <w:p w:rsidR="00C52BB9" w:rsidRPr="00C52BB9" w:rsidRDefault="00B56E68" w:rsidP="00C52BB9">
            <w:r>
              <w:t xml:space="preserve"> ( 20 часов)</w:t>
            </w:r>
          </w:p>
        </w:tc>
        <w:tc>
          <w:tcPr>
            <w:tcW w:w="7053" w:type="dxa"/>
          </w:tcPr>
          <w:p w:rsidR="00C422D2" w:rsidRPr="00C422D2" w:rsidRDefault="00C422D2" w:rsidP="00C422D2">
            <w:pPr>
              <w:shd w:val="clear" w:color="auto" w:fill="FFFFFF"/>
              <w:rPr>
                <w:sz w:val="24"/>
              </w:rPr>
            </w:pPr>
            <w:r w:rsidRPr="00C422D2">
              <w:rPr>
                <w:sz w:val="24"/>
              </w:rPr>
              <w:t>Операции сложения и вычитания. Взаимосвязь операций сложения и вычитания</w:t>
            </w:r>
          </w:p>
          <w:p w:rsidR="00C422D2" w:rsidRPr="00C422D2" w:rsidRDefault="00C422D2" w:rsidP="00C422D2">
            <w:pPr>
              <w:shd w:val="clear" w:color="auto" w:fill="FFFFFF"/>
              <w:rPr>
                <w:sz w:val="24"/>
              </w:rPr>
            </w:pPr>
            <w:r w:rsidRPr="00C422D2">
              <w:rPr>
                <w:sz w:val="24"/>
              </w:rPr>
              <w:t>Изменение результатов сложения и вычитания в зависимости от изменения компонент</w:t>
            </w:r>
            <w:r>
              <w:rPr>
                <w:sz w:val="24"/>
              </w:rPr>
              <w:t>а</w:t>
            </w:r>
            <w:proofErr w:type="gramStart"/>
            <w:r w:rsidRPr="00C422D2">
              <w:rPr>
                <w:sz w:val="24"/>
              </w:rPr>
              <w:t xml:space="preserve">.. </w:t>
            </w:r>
            <w:proofErr w:type="gramEnd"/>
            <w:r w:rsidRPr="00C422D2">
              <w:rPr>
                <w:sz w:val="24"/>
              </w:rPr>
              <w:t>Приёмы рациональных вычислений.</w:t>
            </w:r>
          </w:p>
          <w:p w:rsidR="00C52BB9" w:rsidRPr="00604187" w:rsidRDefault="00C422D2" w:rsidP="00604187">
            <w:pPr>
              <w:shd w:val="clear" w:color="auto" w:fill="FFFFFF"/>
              <w:rPr>
                <w:sz w:val="24"/>
              </w:rPr>
            </w:pPr>
            <w:r w:rsidRPr="00C422D2">
              <w:rPr>
                <w:sz w:val="24"/>
              </w:rPr>
              <w:t>Сложение и вычитание двузначных чисел, оканчивающихся нулями.</w:t>
            </w:r>
          </w:p>
        </w:tc>
      </w:tr>
      <w:tr w:rsidR="00C52BB9" w:rsidTr="00C52BB9">
        <w:tc>
          <w:tcPr>
            <w:tcW w:w="2518" w:type="dxa"/>
          </w:tcPr>
          <w:p w:rsidR="00403958" w:rsidRPr="00403958" w:rsidRDefault="00C52BB9" w:rsidP="002C290F">
            <w:r w:rsidRPr="00403958">
              <w:t>3</w:t>
            </w:r>
            <w:r w:rsidRPr="00403958">
              <w:rPr>
                <w:b/>
              </w:rPr>
              <w:t xml:space="preserve">. </w:t>
            </w:r>
            <w:r w:rsidR="00403958" w:rsidRPr="00403958">
              <w:t xml:space="preserve">Числа от 1 до 100. Сложение и вычитание.     </w:t>
            </w:r>
          </w:p>
          <w:p w:rsidR="00C52BB9" w:rsidRPr="00B56E68" w:rsidRDefault="00B56E68" w:rsidP="00403958">
            <w:pPr>
              <w:spacing w:line="360" w:lineRule="auto"/>
              <w:jc w:val="both"/>
            </w:pPr>
            <w:r w:rsidRPr="00B56E68">
              <w:t>( 28 часов)</w:t>
            </w:r>
          </w:p>
        </w:tc>
        <w:tc>
          <w:tcPr>
            <w:tcW w:w="7053" w:type="dxa"/>
          </w:tcPr>
          <w:p w:rsidR="00B56E68" w:rsidRPr="00B56E68" w:rsidRDefault="00C422D2" w:rsidP="00B56E68">
            <w:pPr>
              <w:shd w:val="clear" w:color="auto" w:fill="FFFFFF"/>
              <w:rPr>
                <w:sz w:val="24"/>
                <w:szCs w:val="18"/>
              </w:rPr>
            </w:pPr>
            <w:r w:rsidRPr="00C422D2">
              <w:t>Задачи, обратные данным</w:t>
            </w:r>
            <w:r>
              <w:t>. Время. Единица времени – час. Порядок выполнения действий. Скобки. Периметр многоугольника.</w:t>
            </w:r>
            <w:r w:rsidRPr="00C422D2">
              <w:rPr>
                <w:sz w:val="24"/>
              </w:rPr>
              <w:t xml:space="preserve"> Свойства сложения и вычитания</w:t>
            </w:r>
            <w:r w:rsidR="00B56E68">
              <w:rPr>
                <w:sz w:val="24"/>
              </w:rPr>
              <w:t>.</w:t>
            </w:r>
            <w:r w:rsidR="00B56E68" w:rsidRPr="00286C3B">
              <w:rPr>
                <w:color w:val="000000"/>
                <w:sz w:val="18"/>
                <w:szCs w:val="18"/>
              </w:rPr>
              <w:t xml:space="preserve"> </w:t>
            </w:r>
            <w:r w:rsidR="00B56E68" w:rsidRPr="00B56E68">
              <w:rPr>
                <w:color w:val="000000"/>
                <w:sz w:val="24"/>
                <w:szCs w:val="18"/>
              </w:rPr>
              <w:t xml:space="preserve">Выражения с одной переменной </w:t>
            </w:r>
            <w:proofErr w:type="gramStart"/>
            <w:r w:rsidR="00B56E68" w:rsidRPr="00B56E68">
              <w:rPr>
                <w:color w:val="000000"/>
                <w:sz w:val="24"/>
                <w:szCs w:val="18"/>
              </w:rPr>
              <w:t>вида</w:t>
            </w:r>
            <w:proofErr w:type="gramEnd"/>
            <w:r w:rsidR="00B56E68" w:rsidRPr="00B56E68">
              <w:rPr>
                <w:color w:val="000000"/>
                <w:sz w:val="24"/>
                <w:szCs w:val="18"/>
              </w:rPr>
              <w:t xml:space="preserve"> </w:t>
            </w:r>
            <w:r w:rsidR="00B56E68" w:rsidRPr="00B56E68">
              <w:rPr>
                <w:i/>
                <w:iCs/>
                <w:color w:val="000000"/>
                <w:sz w:val="24"/>
                <w:szCs w:val="18"/>
              </w:rPr>
              <w:t xml:space="preserve">а </w:t>
            </w:r>
            <w:r w:rsidR="00B56E68" w:rsidRPr="00B56E68">
              <w:rPr>
                <w:color w:val="000000"/>
                <w:sz w:val="24"/>
                <w:szCs w:val="18"/>
              </w:rPr>
              <w:t>+ 28, 43-6.</w:t>
            </w:r>
            <w:r w:rsidR="00B56E68">
              <w:rPr>
                <w:sz w:val="24"/>
                <w:szCs w:val="18"/>
              </w:rPr>
              <w:t xml:space="preserve">  </w:t>
            </w:r>
            <w:r w:rsidR="00B56E68" w:rsidRPr="00B56E68">
              <w:rPr>
                <w:color w:val="000000"/>
                <w:sz w:val="24"/>
                <w:szCs w:val="18"/>
              </w:rPr>
              <w:t>Уравнение. Решение уравнения.</w:t>
            </w:r>
          </w:p>
          <w:p w:rsidR="00C52BB9" w:rsidRPr="00604187" w:rsidRDefault="00B56E68" w:rsidP="00604187">
            <w:pPr>
              <w:shd w:val="clear" w:color="auto" w:fill="FFFFFF"/>
              <w:rPr>
                <w:sz w:val="24"/>
                <w:szCs w:val="18"/>
              </w:rPr>
            </w:pPr>
            <w:r w:rsidRPr="00B56E68">
              <w:rPr>
                <w:color w:val="000000"/>
                <w:sz w:val="24"/>
                <w:szCs w:val="18"/>
              </w:rPr>
              <w:t>Решение уравнений вида 12 + х =12, 25 – х = 20, х – 2</w:t>
            </w:r>
            <w:r w:rsidRPr="00B56E68">
              <w:rPr>
                <w:i/>
                <w:iCs/>
                <w:color w:val="000000"/>
                <w:sz w:val="24"/>
                <w:szCs w:val="18"/>
              </w:rPr>
              <w:t xml:space="preserve"> </w:t>
            </w:r>
            <w:r w:rsidRPr="00B56E68">
              <w:rPr>
                <w:color w:val="000000"/>
                <w:sz w:val="24"/>
                <w:szCs w:val="18"/>
              </w:rPr>
              <w:t>= 8 способом подбора.</w:t>
            </w:r>
          </w:p>
        </w:tc>
      </w:tr>
      <w:tr w:rsidR="00C52BB9" w:rsidTr="00C52BB9">
        <w:tc>
          <w:tcPr>
            <w:tcW w:w="2518" w:type="dxa"/>
          </w:tcPr>
          <w:p w:rsidR="002C290F" w:rsidRPr="002C290F" w:rsidRDefault="002C290F" w:rsidP="002C290F">
            <w:r>
              <w:t>4.</w:t>
            </w:r>
            <w:r w:rsidRPr="002C290F">
              <w:t>Письменные приёмы сложения и вычитания двузначных чисел.</w:t>
            </w:r>
          </w:p>
          <w:p w:rsidR="00C52BB9" w:rsidRPr="00B56E68" w:rsidRDefault="00B56E68" w:rsidP="00C52BB9">
            <w:pPr>
              <w:spacing w:line="360" w:lineRule="auto"/>
            </w:pPr>
            <w:r w:rsidRPr="00B56E68">
              <w:t>(27 часов)</w:t>
            </w:r>
          </w:p>
        </w:tc>
        <w:tc>
          <w:tcPr>
            <w:tcW w:w="7053" w:type="dxa"/>
          </w:tcPr>
          <w:p w:rsidR="00B56E68" w:rsidRPr="00B56E68" w:rsidRDefault="00B56E68" w:rsidP="00B56E68">
            <w:pPr>
              <w:shd w:val="clear" w:color="auto" w:fill="FFFFFF"/>
              <w:rPr>
                <w:sz w:val="24"/>
              </w:rPr>
            </w:pPr>
            <w:r w:rsidRPr="00B56E68">
              <w:rPr>
                <w:sz w:val="24"/>
              </w:rPr>
              <w:t>Письменные приёмы сложения и вычитания чисел в пределах 100.</w:t>
            </w:r>
            <w:r>
              <w:rPr>
                <w:sz w:val="24"/>
              </w:rPr>
              <w:t xml:space="preserve">  </w:t>
            </w:r>
            <w:r w:rsidRPr="00B56E68">
              <w:rPr>
                <w:sz w:val="24"/>
              </w:rPr>
              <w:t>Алгоритмы сложения и вычитания</w:t>
            </w:r>
            <w:r>
              <w:t>.</w:t>
            </w:r>
          </w:p>
          <w:p w:rsidR="00B56E68" w:rsidRPr="00B56E68" w:rsidRDefault="00B56E68" w:rsidP="00B56E68">
            <w:pPr>
              <w:shd w:val="clear" w:color="auto" w:fill="FFFFFF"/>
              <w:jc w:val="both"/>
              <w:rPr>
                <w:sz w:val="24"/>
                <w:szCs w:val="18"/>
              </w:rPr>
            </w:pPr>
            <w:r w:rsidRPr="00B56E68">
              <w:rPr>
                <w:color w:val="000000"/>
                <w:sz w:val="24"/>
                <w:szCs w:val="18"/>
              </w:rPr>
              <w:t>Углы прямые и непрямые (острые, тупые). Прямоугольник (квадрат). Свойство противоположных сторон прямоугольника.</w:t>
            </w:r>
          </w:p>
          <w:p w:rsidR="00B56E68" w:rsidRPr="00B56E68" w:rsidRDefault="00B56E68" w:rsidP="00B56E68">
            <w:pPr>
              <w:shd w:val="clear" w:color="auto" w:fill="FFFFFF"/>
              <w:jc w:val="both"/>
              <w:rPr>
                <w:sz w:val="24"/>
                <w:szCs w:val="18"/>
              </w:rPr>
            </w:pPr>
            <w:r w:rsidRPr="00B56E68">
              <w:rPr>
                <w:color w:val="000000"/>
                <w:sz w:val="24"/>
                <w:szCs w:val="18"/>
              </w:rPr>
              <w:t>Построение прямого угла, прямоугольника (квадрата) на клетчатой бумаге.</w:t>
            </w:r>
          </w:p>
          <w:p w:rsidR="00B56E68" w:rsidRPr="00B56E68" w:rsidRDefault="00B56E68" w:rsidP="00B56E68">
            <w:pPr>
              <w:jc w:val="both"/>
              <w:rPr>
                <w:sz w:val="24"/>
                <w:szCs w:val="18"/>
              </w:rPr>
            </w:pPr>
            <w:r w:rsidRPr="00B56E68">
              <w:rPr>
                <w:color w:val="000000"/>
                <w:sz w:val="24"/>
                <w:szCs w:val="18"/>
              </w:rPr>
              <w:t>Решение задач в 1 – 2 действия на сложение и вычитание.</w:t>
            </w:r>
          </w:p>
          <w:p w:rsidR="00C52BB9" w:rsidRPr="00B56E68" w:rsidRDefault="00C52BB9" w:rsidP="00B56E68">
            <w:pPr>
              <w:spacing w:line="360" w:lineRule="auto"/>
              <w:jc w:val="both"/>
              <w:rPr>
                <w:b/>
                <w:sz w:val="24"/>
              </w:rPr>
            </w:pPr>
          </w:p>
        </w:tc>
      </w:tr>
      <w:tr w:rsidR="00C52BB9" w:rsidTr="00C52BB9">
        <w:tc>
          <w:tcPr>
            <w:tcW w:w="2518" w:type="dxa"/>
          </w:tcPr>
          <w:p w:rsidR="002C290F" w:rsidRPr="002C290F" w:rsidRDefault="002C290F" w:rsidP="002C290F">
            <w:r>
              <w:t>5.</w:t>
            </w:r>
            <w:r w:rsidRPr="002C290F">
              <w:t>Числа от 1 до 100. Умножение и деление.</w:t>
            </w:r>
          </w:p>
          <w:p w:rsidR="00C52BB9" w:rsidRPr="00B56E68" w:rsidRDefault="00B56E68" w:rsidP="00C52BB9">
            <w:pPr>
              <w:spacing w:line="360" w:lineRule="auto"/>
            </w:pPr>
            <w:r>
              <w:t>( 17 часов</w:t>
            </w:r>
            <w:r w:rsidRPr="00B56E68">
              <w:t>)</w:t>
            </w:r>
          </w:p>
        </w:tc>
        <w:tc>
          <w:tcPr>
            <w:tcW w:w="7053" w:type="dxa"/>
          </w:tcPr>
          <w:p w:rsidR="00C422D2" w:rsidRPr="00C422D2" w:rsidRDefault="00C422D2" w:rsidP="00C422D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422D2">
              <w:rPr>
                <w:sz w:val="24"/>
                <w:szCs w:val="24"/>
              </w:rPr>
      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      </w:r>
          </w:p>
          <w:p w:rsidR="00C422D2" w:rsidRPr="00C422D2" w:rsidRDefault="00C422D2" w:rsidP="00C422D2">
            <w:pPr>
              <w:jc w:val="both"/>
              <w:rPr>
                <w:color w:val="000000"/>
                <w:sz w:val="24"/>
                <w:szCs w:val="18"/>
              </w:rPr>
            </w:pPr>
            <w:r w:rsidRPr="00C422D2">
              <w:rPr>
                <w:sz w:val="24"/>
                <w:szCs w:val="24"/>
              </w:rPr>
              <w:t>Операция деления.</w:t>
            </w:r>
            <w:r w:rsidRPr="00C422D2">
              <w:rPr>
                <w:color w:val="000000"/>
                <w:sz w:val="24"/>
                <w:szCs w:val="24"/>
              </w:rPr>
              <w:t xml:space="preserve"> Конкретный смысл и названия действий умножения и де</w:t>
            </w:r>
            <w:r w:rsidRPr="00C422D2">
              <w:rPr>
                <w:color w:val="000000"/>
                <w:sz w:val="24"/>
                <w:szCs w:val="24"/>
              </w:rPr>
              <w:softHyphen/>
              <w:t>ления</w:t>
            </w:r>
            <w:r w:rsidRPr="00C422D2">
              <w:rPr>
                <w:color w:val="000000"/>
                <w:sz w:val="24"/>
                <w:szCs w:val="18"/>
              </w:rPr>
              <w:t>. Знаки умножения • (точка) и деления</w:t>
            </w:r>
            <w:proofErr w:type="gramStart"/>
            <w:r w:rsidRPr="00C422D2">
              <w:rPr>
                <w:color w:val="000000"/>
                <w:sz w:val="24"/>
                <w:szCs w:val="18"/>
              </w:rPr>
              <w:t xml:space="preserve"> </w:t>
            </w:r>
            <w:r w:rsidRPr="00C422D2">
              <w:rPr>
                <w:b/>
                <w:bCs/>
                <w:color w:val="000000"/>
                <w:sz w:val="24"/>
                <w:szCs w:val="18"/>
              </w:rPr>
              <w:t>:</w:t>
            </w:r>
            <w:proofErr w:type="gramEnd"/>
            <w:r w:rsidRPr="00C422D2">
              <w:rPr>
                <w:color w:val="000000"/>
                <w:sz w:val="24"/>
                <w:szCs w:val="18"/>
              </w:rPr>
              <w:t xml:space="preserve"> (две точки).</w:t>
            </w:r>
          </w:p>
          <w:p w:rsidR="00C422D2" w:rsidRPr="00C422D2" w:rsidRDefault="00C422D2" w:rsidP="00C422D2">
            <w:pPr>
              <w:shd w:val="clear" w:color="auto" w:fill="FFFFFF"/>
              <w:jc w:val="both"/>
              <w:rPr>
                <w:sz w:val="24"/>
                <w:szCs w:val="18"/>
              </w:rPr>
            </w:pPr>
            <w:r w:rsidRPr="00C422D2">
              <w:rPr>
                <w:color w:val="000000"/>
                <w:sz w:val="24"/>
                <w:szCs w:val="18"/>
              </w:rPr>
              <w:t>Названия компонентов и результата умножения (деле</w:t>
            </w:r>
            <w:r w:rsidRPr="00C422D2">
              <w:rPr>
                <w:color w:val="000000"/>
                <w:sz w:val="24"/>
                <w:szCs w:val="18"/>
              </w:rPr>
              <w:softHyphen/>
              <w:t>ния), их использование при чтении и записи выражений.</w:t>
            </w:r>
          </w:p>
          <w:p w:rsidR="00C52BB9" w:rsidRDefault="00C52BB9" w:rsidP="00C422D2">
            <w:pPr>
              <w:pStyle w:val="21"/>
              <w:ind w:firstLine="720"/>
              <w:rPr>
                <w:b/>
              </w:rPr>
            </w:pPr>
          </w:p>
        </w:tc>
      </w:tr>
      <w:tr w:rsidR="00C52BB9" w:rsidTr="00C52BB9">
        <w:tc>
          <w:tcPr>
            <w:tcW w:w="2518" w:type="dxa"/>
          </w:tcPr>
          <w:p w:rsidR="002C290F" w:rsidRPr="002C290F" w:rsidRDefault="002C290F" w:rsidP="002C290F">
            <w:r>
              <w:t>6.</w:t>
            </w:r>
            <w:r w:rsidRPr="002C290F">
              <w:t>Числа от 1 до 100. Табличное  умножение и деление.</w:t>
            </w:r>
          </w:p>
          <w:p w:rsidR="00C52BB9" w:rsidRPr="00B56E68" w:rsidRDefault="00B56E68" w:rsidP="00C52BB9">
            <w:pPr>
              <w:spacing w:line="360" w:lineRule="auto"/>
            </w:pPr>
            <w:r w:rsidRPr="00B56E68">
              <w:t>( 22 часа)</w:t>
            </w:r>
          </w:p>
        </w:tc>
        <w:tc>
          <w:tcPr>
            <w:tcW w:w="7053" w:type="dxa"/>
          </w:tcPr>
          <w:p w:rsidR="00C422D2" w:rsidRPr="00C422D2" w:rsidRDefault="00C422D2" w:rsidP="00C422D2">
            <w:pPr>
              <w:shd w:val="clear" w:color="auto" w:fill="FFFFFF"/>
              <w:jc w:val="both"/>
              <w:rPr>
                <w:sz w:val="24"/>
                <w:szCs w:val="18"/>
              </w:rPr>
            </w:pPr>
            <w:r w:rsidRPr="00C422D2">
              <w:rPr>
                <w:color w:val="000000"/>
                <w:sz w:val="24"/>
                <w:szCs w:val="18"/>
              </w:rPr>
              <w:t>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</w:t>
            </w:r>
          </w:p>
          <w:p w:rsidR="00C422D2" w:rsidRPr="00C422D2" w:rsidRDefault="00C422D2" w:rsidP="00C422D2">
            <w:pPr>
              <w:shd w:val="clear" w:color="auto" w:fill="FFFFFF"/>
              <w:jc w:val="both"/>
              <w:rPr>
                <w:sz w:val="24"/>
                <w:szCs w:val="18"/>
              </w:rPr>
            </w:pPr>
            <w:r w:rsidRPr="00C422D2">
              <w:rPr>
                <w:color w:val="000000"/>
                <w:sz w:val="24"/>
                <w:szCs w:val="18"/>
              </w:rPr>
              <w:t>Порядок выполнения действий в выражениях, содержа</w:t>
            </w:r>
            <w:r w:rsidRPr="00C422D2">
              <w:rPr>
                <w:color w:val="000000"/>
                <w:sz w:val="24"/>
                <w:szCs w:val="18"/>
              </w:rPr>
              <w:softHyphen/>
              <w:t>щих 2 – 3 действия (со скобками и без них).</w:t>
            </w:r>
          </w:p>
          <w:p w:rsidR="00C422D2" w:rsidRPr="00C422D2" w:rsidRDefault="00C422D2" w:rsidP="00C422D2">
            <w:pPr>
              <w:shd w:val="clear" w:color="auto" w:fill="FFFFFF"/>
              <w:jc w:val="both"/>
              <w:rPr>
                <w:sz w:val="24"/>
                <w:szCs w:val="18"/>
              </w:rPr>
            </w:pPr>
            <w:r w:rsidRPr="00C422D2">
              <w:rPr>
                <w:color w:val="000000"/>
                <w:sz w:val="24"/>
                <w:szCs w:val="18"/>
              </w:rPr>
              <w:t>Периметр прямоугольника (квадрата).</w:t>
            </w:r>
          </w:p>
          <w:p w:rsidR="00C52BB9" w:rsidRPr="00604187" w:rsidRDefault="00C422D2" w:rsidP="00604187">
            <w:pPr>
              <w:jc w:val="both"/>
              <w:rPr>
                <w:sz w:val="24"/>
                <w:szCs w:val="18"/>
              </w:rPr>
            </w:pPr>
            <w:r w:rsidRPr="00C422D2">
              <w:rPr>
                <w:color w:val="000000"/>
                <w:sz w:val="24"/>
                <w:szCs w:val="18"/>
              </w:rPr>
              <w:t>Решение задач в одно действие на умножение и деление.</w:t>
            </w:r>
          </w:p>
        </w:tc>
      </w:tr>
      <w:tr w:rsidR="00C52BB9" w:rsidTr="00C52BB9">
        <w:tc>
          <w:tcPr>
            <w:tcW w:w="2518" w:type="dxa"/>
          </w:tcPr>
          <w:p w:rsidR="00B56E68" w:rsidRDefault="002C290F" w:rsidP="00C52BB9">
            <w:pPr>
              <w:spacing w:line="360" w:lineRule="auto"/>
            </w:pPr>
            <w:r w:rsidRPr="002C290F">
              <w:t>7.</w:t>
            </w:r>
            <w:r>
              <w:t xml:space="preserve"> Повторение за год.</w:t>
            </w:r>
          </w:p>
          <w:p w:rsidR="00C52BB9" w:rsidRPr="002C290F" w:rsidRDefault="00B56E68" w:rsidP="00C52BB9">
            <w:pPr>
              <w:spacing w:line="360" w:lineRule="auto"/>
            </w:pPr>
            <w:r>
              <w:t>( 6 часов).</w:t>
            </w:r>
            <w:r w:rsidR="002C290F">
              <w:t xml:space="preserve">    </w:t>
            </w:r>
          </w:p>
        </w:tc>
        <w:tc>
          <w:tcPr>
            <w:tcW w:w="7053" w:type="dxa"/>
          </w:tcPr>
          <w:p w:rsidR="00C52BB9" w:rsidRPr="00604187" w:rsidRDefault="00C422D2" w:rsidP="00604187">
            <w:pPr>
              <w:rPr>
                <w:sz w:val="24"/>
                <w:szCs w:val="18"/>
              </w:rPr>
            </w:pPr>
            <w:r w:rsidRPr="00C422D2">
              <w:rPr>
                <w:sz w:val="24"/>
                <w:szCs w:val="18"/>
              </w:rPr>
              <w:t xml:space="preserve">Числа от 1 до 100. Нумерация чисел. Сложение, вычитание, умножение, деление в пределах 100: устные и письменные </w:t>
            </w:r>
            <w:r w:rsidRPr="00C422D2">
              <w:rPr>
                <w:sz w:val="24"/>
                <w:szCs w:val="18"/>
              </w:rPr>
              <w:lastRenderedPageBreak/>
              <w:t>приемы.</w:t>
            </w:r>
            <w:r>
              <w:rPr>
                <w:sz w:val="24"/>
                <w:szCs w:val="18"/>
              </w:rPr>
              <w:t xml:space="preserve">  </w:t>
            </w:r>
            <w:r w:rsidRPr="00C422D2">
              <w:rPr>
                <w:sz w:val="24"/>
                <w:szCs w:val="18"/>
              </w:rPr>
              <w:t>Решение задач изученных видов.</w:t>
            </w:r>
          </w:p>
        </w:tc>
      </w:tr>
    </w:tbl>
    <w:p w:rsidR="00C52BB9" w:rsidRDefault="00C52BB9" w:rsidP="00C52BB9">
      <w:pPr>
        <w:spacing w:line="360" w:lineRule="auto"/>
        <w:rPr>
          <w:b/>
        </w:rPr>
      </w:pPr>
    </w:p>
    <w:p w:rsidR="00C52BB9" w:rsidRDefault="00C52BB9" w:rsidP="00C52BB9">
      <w:pPr>
        <w:spacing w:line="360" w:lineRule="auto"/>
        <w:jc w:val="center"/>
        <w:rPr>
          <w:b/>
        </w:rPr>
      </w:pPr>
    </w:p>
    <w:p w:rsidR="00B75E32" w:rsidRDefault="00B75E32" w:rsidP="00C52BB9">
      <w:pPr>
        <w:spacing w:line="360" w:lineRule="auto"/>
        <w:jc w:val="center"/>
        <w:rPr>
          <w:b/>
        </w:rPr>
        <w:sectPr w:rsidR="00B75E32" w:rsidSect="008A4A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1DFE" w:rsidRPr="00487B3D" w:rsidRDefault="00651DFE" w:rsidP="00651DFE">
      <w:pPr>
        <w:autoSpaceDE w:val="0"/>
        <w:autoSpaceDN w:val="0"/>
        <w:adjustRightInd w:val="0"/>
        <w:jc w:val="center"/>
        <w:rPr>
          <w:b/>
          <w:bCs/>
        </w:rPr>
      </w:pPr>
      <w:r w:rsidRPr="00487B3D">
        <w:rPr>
          <w:b/>
          <w:bCs/>
        </w:rPr>
        <w:lastRenderedPageBreak/>
        <w:t>7. Тематическое планирование по математике во  2 классе</w:t>
      </w:r>
    </w:p>
    <w:p w:rsidR="00651DFE" w:rsidRPr="00487B3D" w:rsidRDefault="00651DFE" w:rsidP="00651DFE">
      <w:pPr>
        <w:jc w:val="center"/>
        <w:rPr>
          <w:i/>
          <w:iCs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2410"/>
        <w:gridCol w:w="514"/>
        <w:gridCol w:w="2907"/>
        <w:gridCol w:w="2532"/>
        <w:gridCol w:w="851"/>
        <w:gridCol w:w="141"/>
        <w:gridCol w:w="709"/>
        <w:gridCol w:w="1276"/>
        <w:gridCol w:w="1353"/>
      </w:tblGrid>
      <w:tr w:rsidR="00651DFE" w:rsidRPr="00487B3D" w:rsidTr="00651DFE">
        <w:trPr>
          <w:trHeight w:val="4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487B3D">
              <w:rPr>
                <w:b/>
                <w:bCs/>
              </w:rPr>
              <w:t>Раздел программы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487B3D">
              <w:rPr>
                <w:b/>
                <w:bCs/>
              </w:rPr>
              <w:t>Программное содержание</w:t>
            </w:r>
          </w:p>
        </w:tc>
        <w:tc>
          <w:tcPr>
            <w:tcW w:w="34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487B3D">
              <w:rPr>
                <w:b/>
                <w:bCs/>
              </w:rPr>
              <w:t>Характеристика деятельности учащихся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</w:rPr>
              <w:t>№ урока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</w:rPr>
              <w:t>Кол-во часов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</w:rPr>
              <w:t>Дата проведения</w:t>
            </w:r>
          </w:p>
        </w:tc>
      </w:tr>
      <w:tr w:rsidR="00651DFE" w:rsidRPr="00487B3D" w:rsidTr="00651DFE">
        <w:trPr>
          <w:trHeight w:val="49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4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</w:rPr>
              <w:t>По плану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</w:rPr>
              <w:t>Факт</w:t>
            </w:r>
          </w:p>
        </w:tc>
      </w:tr>
      <w:tr w:rsidR="00651DFE" w:rsidRPr="00487B3D" w:rsidTr="00651DFE">
        <w:trPr>
          <w:trHeight w:val="420"/>
        </w:trPr>
        <w:tc>
          <w:tcPr>
            <w:tcW w:w="147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292CCF">
            <w:pPr>
              <w:pStyle w:val="a7"/>
              <w:numPr>
                <w:ilvl w:val="0"/>
                <w:numId w:val="19"/>
              </w:numPr>
              <w:jc w:val="center"/>
            </w:pPr>
            <w:r w:rsidRPr="00487B3D">
              <w:rPr>
                <w:b/>
              </w:rPr>
              <w:t>Числа от 1 до 100. Нумерация. (16 часов)</w:t>
            </w:r>
          </w:p>
        </w:tc>
      </w:tr>
      <w:tr w:rsidR="00651DFE" w:rsidRPr="00487B3D" w:rsidTr="00651DFE">
        <w:trPr>
          <w:trHeight w:val="420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b/>
                <w:color w:val="000000"/>
              </w:rPr>
            </w:pPr>
            <w:r w:rsidRPr="00487B3D">
              <w:rPr>
                <w:b/>
                <w:color w:val="000000"/>
              </w:rPr>
              <w:t>«</w:t>
            </w:r>
            <w:proofErr w:type="gramStart"/>
            <w:r w:rsidRPr="00487B3D">
              <w:rPr>
                <w:b/>
                <w:color w:val="000000"/>
              </w:rPr>
              <w:t>Повторе</w:t>
            </w:r>
            <w:proofErr w:type="gramEnd"/>
          </w:p>
          <w:p w:rsidR="00651DFE" w:rsidRPr="00487B3D" w:rsidRDefault="00651DFE" w:rsidP="00651DFE">
            <w:pPr>
              <w:rPr>
                <w:b/>
                <w:color w:val="000000"/>
              </w:rPr>
            </w:pPr>
            <w:proofErr w:type="spellStart"/>
            <w:r w:rsidRPr="00487B3D">
              <w:rPr>
                <w:b/>
                <w:color w:val="000000"/>
              </w:rPr>
              <w:t>ние</w:t>
            </w:r>
            <w:proofErr w:type="spellEnd"/>
            <w:r w:rsidRPr="00487B3D">
              <w:rPr>
                <w:b/>
                <w:color w:val="000000"/>
              </w:rPr>
              <w:t>: Числа от 1 до 20» (2 часа).</w:t>
            </w:r>
          </w:p>
          <w:p w:rsidR="00651DFE" w:rsidRPr="00487B3D" w:rsidRDefault="00651DFE" w:rsidP="00651DFE">
            <w:pPr>
              <w:rPr>
                <w:b/>
                <w:color w:val="000000"/>
              </w:rPr>
            </w:pPr>
            <w:r w:rsidRPr="00487B3D">
              <w:rPr>
                <w:b/>
                <w:color w:val="000000"/>
              </w:rPr>
              <w:t>Нумерация»</w:t>
            </w:r>
          </w:p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  <w:r w:rsidRPr="00487B3D">
              <w:rPr>
                <w:b/>
                <w:color w:val="000000"/>
              </w:rPr>
              <w:t>(14 часов)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r w:rsidRPr="00487B3D">
              <w:t xml:space="preserve">Познакомить учащихся с новой учебной книгой «Математика. 2 класс». Повторить </w:t>
            </w:r>
            <w:proofErr w:type="gramStart"/>
            <w:r w:rsidRPr="00487B3D">
              <w:t>изученное</w:t>
            </w:r>
            <w:proofErr w:type="gramEnd"/>
            <w:r w:rsidRPr="00487B3D">
              <w:t xml:space="preserve"> в 1 классе о числах 1-20. Закреплять знания о задаче. Развивать навыки счета, мышление.</w:t>
            </w:r>
          </w:p>
          <w:p w:rsidR="00651DFE" w:rsidRPr="00487B3D" w:rsidRDefault="00651DFE" w:rsidP="00651DFE">
            <w:r w:rsidRPr="00487B3D">
              <w:t>Повторить табличные случаи сложения и вычитания однозначных чисел без перехода и с переходом через десяток, развивать навыки счета, продолжать работу над задачами изученных видов, развивать мышление учеников.</w:t>
            </w:r>
          </w:p>
          <w:p w:rsidR="00651DFE" w:rsidRPr="00487B3D" w:rsidRDefault="00651DFE" w:rsidP="00651DFE">
            <w:r w:rsidRPr="00487B3D">
              <w:t xml:space="preserve">Повторить </w:t>
            </w:r>
            <w:proofErr w:type="gramStart"/>
            <w:r w:rsidRPr="00487B3D">
              <w:t>изученное</w:t>
            </w:r>
            <w:proofErr w:type="gramEnd"/>
            <w:r w:rsidRPr="00487B3D">
              <w:t xml:space="preserve"> в 1 классе о десятке как о единице счета, познакомить учеников с названиями данных чисел. Формировать умение определять разрядный состав числа; повторить, как образуются числа второго десятка; </w:t>
            </w:r>
            <w:r w:rsidRPr="00487B3D">
              <w:lastRenderedPageBreak/>
              <w:t>закреплять знание названий чисел, состоящих из круглых десятков; продолжать формировать умение складывать и вычитать числа, состоящие из десятков.</w:t>
            </w:r>
          </w:p>
          <w:p w:rsidR="00651DFE" w:rsidRPr="00487B3D" w:rsidRDefault="00651DFE" w:rsidP="00651DFE">
            <w:r w:rsidRPr="00487B3D">
              <w:t>Продолжать знакомство учащихся с записью чисел от 11 до 100, показать роль и место каждой цифры в записи двухзначного числа. Развивать умение сравнивать именованные числа, решать задачи изученных видов, навыки счета, измерительные навыки.</w:t>
            </w:r>
          </w:p>
          <w:p w:rsidR="00651DFE" w:rsidRPr="00487B3D" w:rsidRDefault="00651DFE" w:rsidP="00651DFE">
            <w:r w:rsidRPr="00487B3D">
              <w:t xml:space="preserve">Продолжать формировать понятия: «однозначные числа», «двухзначные числа». Закреплять знание нумерации чисел в пределах 100, умение решать задачи изученных видов. Повторить изученное о единицах измерения длины – сантиметре и дециметре; познакомить учащихся с единицей измерения длины миллиметром; продолжать </w:t>
            </w:r>
            <w:r w:rsidRPr="00487B3D">
              <w:lastRenderedPageBreak/>
              <w:t>формировать умение сравнивать именованные числа, решать задачи.</w:t>
            </w:r>
          </w:p>
        </w:tc>
        <w:tc>
          <w:tcPr>
            <w:tcW w:w="34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r w:rsidRPr="00487B3D">
              <w:rPr>
                <w:b/>
              </w:rPr>
              <w:lastRenderedPageBreak/>
              <w:t xml:space="preserve">Образовывать, называть </w:t>
            </w:r>
            <w:r w:rsidRPr="00487B3D">
              <w:t>и</w:t>
            </w:r>
            <w:r w:rsidRPr="00487B3D">
              <w:rPr>
                <w:b/>
              </w:rPr>
              <w:t xml:space="preserve"> записывать </w:t>
            </w:r>
            <w:r w:rsidRPr="00487B3D">
              <w:t>числа в пределах 100.</w:t>
            </w:r>
          </w:p>
          <w:p w:rsidR="00651DFE" w:rsidRPr="00487B3D" w:rsidRDefault="00651DFE" w:rsidP="00651DFE">
            <w:r w:rsidRPr="00487B3D">
              <w:rPr>
                <w:b/>
              </w:rPr>
              <w:t xml:space="preserve">Сравнивать </w:t>
            </w:r>
            <w:r w:rsidRPr="00487B3D">
              <w:t>числа и</w:t>
            </w:r>
            <w:r w:rsidRPr="00487B3D">
              <w:rPr>
                <w:b/>
              </w:rPr>
              <w:t xml:space="preserve"> записывать </w:t>
            </w:r>
            <w:r w:rsidRPr="00487B3D">
              <w:t>результат сравнения.</w:t>
            </w:r>
          </w:p>
          <w:p w:rsidR="00651DFE" w:rsidRPr="00487B3D" w:rsidRDefault="00651DFE" w:rsidP="00651DFE">
            <w:r w:rsidRPr="00487B3D">
              <w:rPr>
                <w:b/>
              </w:rPr>
              <w:t>Упорядочивать</w:t>
            </w:r>
            <w:r w:rsidRPr="00487B3D">
              <w:t xml:space="preserve">  заданные числа.</w:t>
            </w:r>
          </w:p>
          <w:p w:rsidR="00651DFE" w:rsidRPr="00487B3D" w:rsidRDefault="00651DFE" w:rsidP="00651DFE">
            <w:r w:rsidRPr="00487B3D">
              <w:rPr>
                <w:b/>
              </w:rPr>
              <w:t xml:space="preserve">Устанавливать </w:t>
            </w:r>
            <w:r w:rsidRPr="00487B3D">
              <w:t xml:space="preserve">правило, по которому составлена числовая последовательность, </w:t>
            </w:r>
            <w:r w:rsidRPr="00487B3D">
              <w:rPr>
                <w:b/>
              </w:rPr>
              <w:t xml:space="preserve">продолжать </w:t>
            </w:r>
            <w:r w:rsidRPr="00487B3D">
              <w:t xml:space="preserve">её, или </w:t>
            </w:r>
            <w:r w:rsidRPr="00487B3D">
              <w:rPr>
                <w:b/>
              </w:rPr>
              <w:t xml:space="preserve">восстанавливать </w:t>
            </w:r>
            <w:r w:rsidRPr="00487B3D">
              <w:t>пропущенные в ней числа.</w:t>
            </w:r>
          </w:p>
          <w:p w:rsidR="00651DFE" w:rsidRPr="00487B3D" w:rsidRDefault="00651DFE" w:rsidP="00651DFE">
            <w:r w:rsidRPr="00487B3D">
              <w:rPr>
                <w:b/>
              </w:rPr>
              <w:t>Классифицировать</w:t>
            </w:r>
            <w:r w:rsidRPr="00487B3D">
              <w:t xml:space="preserve"> (объединять в группы) числа по заданному или самостоятельно установленному правилу.</w:t>
            </w:r>
          </w:p>
          <w:p w:rsidR="00651DFE" w:rsidRPr="00487B3D" w:rsidRDefault="00651DFE" w:rsidP="00651DFE">
            <w:pPr>
              <w:rPr>
                <w:b/>
              </w:rPr>
            </w:pPr>
          </w:p>
          <w:p w:rsidR="00651DFE" w:rsidRPr="00487B3D" w:rsidRDefault="00651DFE" w:rsidP="00651DFE">
            <w:r w:rsidRPr="00487B3D">
              <w:rPr>
                <w:b/>
              </w:rPr>
              <w:t xml:space="preserve">Заменять </w:t>
            </w:r>
            <w:r w:rsidRPr="00487B3D">
              <w:t>двузначное число суммой разрядных слагаемых.</w:t>
            </w:r>
          </w:p>
          <w:p w:rsidR="00651DFE" w:rsidRPr="00487B3D" w:rsidRDefault="00651DFE" w:rsidP="00651DFE">
            <w:r w:rsidRPr="00487B3D">
              <w:rPr>
                <w:b/>
              </w:rPr>
              <w:t xml:space="preserve">Выполнять </w:t>
            </w:r>
            <w:r w:rsidRPr="00487B3D">
              <w:t>сложение и вычитание вида 30+5, 35 – 5, 35 – 30.</w:t>
            </w:r>
          </w:p>
          <w:p w:rsidR="00651DFE" w:rsidRPr="00487B3D" w:rsidRDefault="00651DFE" w:rsidP="00651DFE">
            <w:r w:rsidRPr="00487B3D">
              <w:rPr>
                <w:b/>
              </w:rPr>
              <w:t>Переводить</w:t>
            </w:r>
            <w:r w:rsidRPr="00487B3D">
              <w:t xml:space="preserve"> одни единицы длины в другие: мелкие в более крупные и крупные в более мелкие, используя </w:t>
            </w:r>
            <w:r w:rsidRPr="00487B3D">
              <w:lastRenderedPageBreak/>
              <w:t>соотношения между ними.</w:t>
            </w:r>
          </w:p>
          <w:p w:rsidR="00651DFE" w:rsidRPr="00487B3D" w:rsidRDefault="00651DFE" w:rsidP="00651DFE">
            <w:r w:rsidRPr="00487B3D">
              <w:rPr>
                <w:b/>
              </w:rPr>
              <w:t>Сравнивать</w:t>
            </w:r>
            <w:r w:rsidRPr="00487B3D">
              <w:t xml:space="preserve"> стоимость предметов в пределах 100.</w:t>
            </w:r>
          </w:p>
          <w:p w:rsidR="00651DFE" w:rsidRPr="00487B3D" w:rsidRDefault="00651DFE" w:rsidP="00651DFE">
            <w:r w:rsidRPr="00487B3D">
              <w:rPr>
                <w:b/>
              </w:rPr>
              <w:t>Выполнять</w:t>
            </w:r>
            <w:r w:rsidRPr="00487B3D">
              <w:t xml:space="preserve"> задания творческого  и поискового характера, </w:t>
            </w:r>
            <w:r w:rsidRPr="00487B3D">
              <w:rPr>
                <w:b/>
              </w:rPr>
              <w:t>применять</w:t>
            </w:r>
            <w:r w:rsidRPr="00487B3D">
              <w:t xml:space="preserve"> знания и способы действий в изменённых условиях.</w:t>
            </w:r>
          </w:p>
          <w:p w:rsidR="00651DFE" w:rsidRPr="00487B3D" w:rsidRDefault="00651DFE" w:rsidP="00651D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87B3D">
              <w:rPr>
                <w:b/>
              </w:rPr>
              <w:t xml:space="preserve">Соотносить </w:t>
            </w:r>
            <w:r w:rsidRPr="00487B3D">
              <w:t xml:space="preserve">результат проведённого самоконтроля с целями, поставленными при изучении темы, </w:t>
            </w:r>
            <w:r w:rsidRPr="00487B3D">
              <w:rPr>
                <w:b/>
              </w:rPr>
              <w:t>оценивать</w:t>
            </w:r>
            <w:r w:rsidRPr="00487B3D">
              <w:t xml:space="preserve"> их и </w:t>
            </w:r>
            <w:r w:rsidRPr="00487B3D">
              <w:rPr>
                <w:b/>
              </w:rPr>
              <w:t>делать</w:t>
            </w:r>
            <w:r w:rsidRPr="00487B3D">
              <w:t xml:space="preserve"> выводы.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lastRenderedPageBreak/>
              <w:t>Знакомство с учебником.</w:t>
            </w:r>
          </w:p>
          <w:p w:rsidR="00651DFE" w:rsidRPr="00487B3D" w:rsidRDefault="00651DFE" w:rsidP="00651DFE">
            <w:r w:rsidRPr="00487B3D">
              <w:t>Числа от 1 до 20.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1\1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480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rFonts w:eastAsia="TimesNewRomanPSMT"/>
              </w:rPr>
            </w:pPr>
          </w:p>
        </w:tc>
        <w:tc>
          <w:tcPr>
            <w:tcW w:w="34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 xml:space="preserve">Числа от 1 до 20. </w:t>
            </w:r>
          </w:p>
          <w:p w:rsidR="00651DFE" w:rsidRPr="00487B3D" w:rsidRDefault="00651DFE" w:rsidP="00651DFE"/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2\2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495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rFonts w:eastAsia="TimesNewRomanPSMT"/>
              </w:rPr>
            </w:pPr>
          </w:p>
        </w:tc>
        <w:tc>
          <w:tcPr>
            <w:tcW w:w="34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>Десяток.</w:t>
            </w:r>
          </w:p>
          <w:p w:rsidR="00651DFE" w:rsidRPr="00487B3D" w:rsidRDefault="00651DFE" w:rsidP="00651DFE">
            <w:r w:rsidRPr="00487B3D">
              <w:t>Счёт десятками до 100.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3\3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510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rFonts w:eastAsia="TimesNewRomanPSMT"/>
              </w:rPr>
            </w:pPr>
          </w:p>
        </w:tc>
        <w:tc>
          <w:tcPr>
            <w:tcW w:w="34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>Числа от 11 до 100.</w:t>
            </w:r>
          </w:p>
          <w:p w:rsidR="00651DFE" w:rsidRPr="00487B3D" w:rsidRDefault="00651DFE" w:rsidP="00651DFE">
            <w:r w:rsidRPr="00487B3D">
              <w:t xml:space="preserve">Образование чисел. </w:t>
            </w:r>
            <w:r w:rsidRPr="00487B3D">
              <w:rPr>
                <w:b/>
              </w:rPr>
              <w:t>Самостоятельная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4\4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510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rFonts w:eastAsia="TimesNewRomanPSMT"/>
              </w:rPr>
            </w:pPr>
          </w:p>
        </w:tc>
        <w:tc>
          <w:tcPr>
            <w:tcW w:w="34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>Числа от 11 до 100. Поместное значение цифр.</w:t>
            </w:r>
          </w:p>
          <w:p w:rsidR="00651DFE" w:rsidRPr="00487B3D" w:rsidRDefault="00651DFE" w:rsidP="00651DFE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5\5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510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rFonts w:eastAsia="TimesNewRomanPSMT"/>
              </w:rPr>
            </w:pPr>
          </w:p>
        </w:tc>
        <w:tc>
          <w:tcPr>
            <w:tcW w:w="34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>Однозначные и двухзначные числа.</w:t>
            </w:r>
            <w:r w:rsidRPr="00487B3D">
              <w:rPr>
                <w:b/>
              </w:rPr>
              <w:t xml:space="preserve"> Математический диктант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6\6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510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rFonts w:eastAsia="TimesNewRomanPSMT"/>
              </w:rPr>
            </w:pPr>
          </w:p>
        </w:tc>
        <w:tc>
          <w:tcPr>
            <w:tcW w:w="34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 xml:space="preserve">Единица измерения длины - миллиметр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7\7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69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rFonts w:eastAsia="TimesNewRomanPSMT"/>
              </w:rPr>
            </w:pPr>
          </w:p>
        </w:tc>
        <w:tc>
          <w:tcPr>
            <w:tcW w:w="34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>Повторение. Числа от 1 до 100. Нумерация</w:t>
            </w:r>
            <w:proofErr w:type="gramStart"/>
            <w:r w:rsidRPr="00487B3D">
              <w:t>..</w:t>
            </w:r>
            <w:r w:rsidRPr="00487B3D">
              <w:rPr>
                <w:b/>
                <w:bCs/>
              </w:rPr>
              <w:t xml:space="preserve"> </w:t>
            </w:r>
            <w:proofErr w:type="gramEnd"/>
            <w:r w:rsidRPr="00487B3D">
              <w:rPr>
                <w:b/>
                <w:bCs/>
              </w:rPr>
              <w:t xml:space="preserve">Контрольная работа  №1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8\8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69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rFonts w:eastAsia="TimesNewRomanPSMT"/>
              </w:rPr>
            </w:pPr>
          </w:p>
        </w:tc>
        <w:tc>
          <w:tcPr>
            <w:tcW w:w="34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>Наименьшее трёхзначное число. Число 100.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9\9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69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rFonts w:eastAsia="TimesNewRomanPSMT"/>
              </w:rPr>
            </w:pPr>
          </w:p>
        </w:tc>
        <w:tc>
          <w:tcPr>
            <w:tcW w:w="34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>Метр. Таблица единиц длины.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10\10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69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rFonts w:eastAsia="TimesNewRomanPSMT"/>
              </w:rPr>
            </w:pPr>
          </w:p>
        </w:tc>
        <w:tc>
          <w:tcPr>
            <w:tcW w:w="34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>Сложение и вычитание вида: 30+5; 35+5; 35-5.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11\11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69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rFonts w:eastAsia="TimesNewRomanPSMT"/>
              </w:rPr>
            </w:pPr>
          </w:p>
        </w:tc>
        <w:tc>
          <w:tcPr>
            <w:tcW w:w="34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>Замена двузначного числа суммой разрядных слагаемых.</w:t>
            </w:r>
            <w:r w:rsidRPr="00487B3D">
              <w:rPr>
                <w:b/>
                <w:bCs/>
              </w:rPr>
              <w:t xml:space="preserve"> </w:t>
            </w:r>
            <w:proofErr w:type="spellStart"/>
            <w:r w:rsidRPr="00487B3D">
              <w:rPr>
                <w:b/>
                <w:bCs/>
              </w:rPr>
              <w:t>Разноуровневая</w:t>
            </w:r>
            <w:proofErr w:type="spellEnd"/>
            <w:r w:rsidRPr="00487B3D">
              <w:rPr>
                <w:b/>
                <w:bCs/>
              </w:rPr>
              <w:t xml:space="preserve"> проверочная работа</w:t>
            </w:r>
            <w:r w:rsidRPr="00487B3D"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12\12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69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rFonts w:eastAsia="TimesNewRomanPSMT"/>
              </w:rPr>
            </w:pPr>
          </w:p>
        </w:tc>
        <w:tc>
          <w:tcPr>
            <w:tcW w:w="34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>Единицы стоимости: рубль,</w:t>
            </w:r>
          </w:p>
          <w:p w:rsidR="00651DFE" w:rsidRPr="00487B3D" w:rsidRDefault="00651DFE" w:rsidP="00651DFE">
            <w:r w:rsidRPr="00487B3D">
              <w:t>копейка.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13\13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69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rFonts w:eastAsia="TimesNewRomanPSMT"/>
              </w:rPr>
            </w:pPr>
          </w:p>
        </w:tc>
        <w:tc>
          <w:tcPr>
            <w:tcW w:w="34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 xml:space="preserve">Повторение  </w:t>
            </w:r>
            <w:proofErr w:type="gramStart"/>
            <w:r w:rsidRPr="00487B3D">
              <w:t>пройденного</w:t>
            </w:r>
            <w:proofErr w:type="gramEnd"/>
            <w:r w:rsidRPr="00487B3D">
              <w:t xml:space="preserve"> «Что узнали. Чему научились». </w:t>
            </w:r>
          </w:p>
          <w:p w:rsidR="00651DFE" w:rsidRPr="00487B3D" w:rsidRDefault="00651DFE" w:rsidP="00651DFE">
            <w:pPr>
              <w:rPr>
                <w:b/>
              </w:rPr>
            </w:pPr>
            <w:r w:rsidRPr="00487B3D">
              <w:rPr>
                <w:b/>
              </w:rPr>
              <w:t>Тест № 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14\14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69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rFonts w:eastAsia="TimesNewRomanPSMT"/>
              </w:rPr>
            </w:pPr>
          </w:p>
        </w:tc>
        <w:tc>
          <w:tcPr>
            <w:tcW w:w="34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rPr>
                <w:b/>
              </w:rPr>
              <w:t xml:space="preserve">Контрольная работа № 2 </w:t>
            </w:r>
            <w:r w:rsidRPr="00487B3D">
              <w:t xml:space="preserve"> по теме «Числа от 1 до 100. Нумерация».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15\15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698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rFonts w:eastAsia="TimesNewRomanPSMT"/>
              </w:rPr>
            </w:pPr>
          </w:p>
        </w:tc>
        <w:tc>
          <w:tcPr>
            <w:tcW w:w="342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 xml:space="preserve">Анализ контрольной работы. Странички для </w:t>
            </w:r>
            <w:proofErr w:type="gramStart"/>
            <w:r w:rsidRPr="00487B3D">
              <w:t>любознательных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16\16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425"/>
        </w:trPr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lastRenderedPageBreak/>
              <w:t xml:space="preserve">                                                                                           </w:t>
            </w:r>
            <w:r w:rsidRPr="00487B3D">
              <w:rPr>
                <w:b/>
              </w:rPr>
              <w:t>Сложение и вычитание (20 часов)</w:t>
            </w:r>
          </w:p>
        </w:tc>
      </w:tr>
      <w:tr w:rsidR="00651DFE" w:rsidRPr="00487B3D" w:rsidTr="00651DFE">
        <w:trPr>
          <w:trHeight w:val="425"/>
        </w:trPr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</w:rPr>
              <w:t>Числовые выражения, содержащие действия сложение и вычитание  (10 часов)</w:t>
            </w:r>
          </w:p>
        </w:tc>
        <w:tc>
          <w:tcPr>
            <w:tcW w:w="292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r w:rsidRPr="00487B3D">
              <w:t>Познакомить с обратными задачами; показать связь данных и искомого чисел в таких задачах.</w:t>
            </w:r>
          </w:p>
          <w:p w:rsidR="00651DFE" w:rsidRPr="00487B3D" w:rsidRDefault="00651DFE" w:rsidP="00651DFE">
            <w:r w:rsidRPr="00487B3D">
              <w:t>Учить записывать условие и вопрос задачи при помощи краткой записи и схематично, продолжать формировать умение сравнивать число и числовое выражение, именованные числа.</w:t>
            </w:r>
          </w:p>
          <w:p w:rsidR="00651DFE" w:rsidRPr="00487B3D" w:rsidRDefault="00651DFE" w:rsidP="00651DFE">
            <w:r w:rsidRPr="00487B3D">
              <w:t>Формировать умение записывать условие и вопрос задачи двумя способами: краткой записью и чертежом – схемой; отрабатывать умение преобразовывать величины, чертить отрезки заданной длины.</w:t>
            </w:r>
          </w:p>
          <w:p w:rsidR="00651DFE" w:rsidRPr="00487B3D" w:rsidRDefault="00651DFE" w:rsidP="00651DFE">
            <w:r w:rsidRPr="00487B3D">
              <w:t>Находить периметр многоугольника, длину ломаной линии, чертить отрезки заданной длины.</w:t>
            </w:r>
          </w:p>
          <w:p w:rsidR="00651DFE" w:rsidRPr="00487B3D" w:rsidRDefault="00651DFE" w:rsidP="00651DFE">
            <w:r w:rsidRPr="00487B3D">
              <w:t xml:space="preserve">Познакомить с единицами измерения времени: часом, минутой; продолжить работу над формированием умения решать выражения вида </w:t>
            </w:r>
            <w:r w:rsidRPr="00487B3D">
              <w:lastRenderedPageBreak/>
              <w:t>30 + 5, 35 – 5, 35 -30.</w:t>
            </w:r>
          </w:p>
          <w:p w:rsidR="00651DFE" w:rsidRPr="00487B3D" w:rsidRDefault="00651DFE" w:rsidP="00651DFE">
            <w:r w:rsidRPr="00487B3D">
              <w:t>Познакомить с тем, как измеряется длина ломаной линии.</w:t>
            </w:r>
          </w:p>
          <w:p w:rsidR="00651DFE" w:rsidRPr="00487B3D" w:rsidRDefault="00651DFE" w:rsidP="00651DFE">
            <w:r w:rsidRPr="00487B3D">
              <w:t>Начать подготовительную работу к решению выражений со скобками.</w:t>
            </w:r>
          </w:p>
          <w:p w:rsidR="00651DFE" w:rsidRPr="00487B3D" w:rsidRDefault="00651DFE" w:rsidP="00651DFE">
            <w:r w:rsidRPr="00487B3D">
              <w:t>Познакомить с решением выражений со скобками; продолжать работу над задачами изученных видов.</w:t>
            </w:r>
          </w:p>
          <w:p w:rsidR="00651DFE" w:rsidRPr="00487B3D" w:rsidRDefault="00651DFE" w:rsidP="00651DFE">
            <w:r w:rsidRPr="00487B3D">
              <w:t>Формировать умение  решать задачи в два действия и выражения со скобками; сравнивать именованные числа.</w:t>
            </w:r>
          </w:p>
          <w:p w:rsidR="00651DFE" w:rsidRPr="00487B3D" w:rsidRDefault="00651DFE" w:rsidP="00651DFE">
            <w:r w:rsidRPr="00487B3D">
              <w:t>Познакомить со сравнением двух выражений.</w:t>
            </w:r>
          </w:p>
          <w:p w:rsidR="00651DFE" w:rsidRPr="00487B3D" w:rsidRDefault="00651DFE" w:rsidP="00651DFE">
            <w:r w:rsidRPr="00487B3D">
              <w:t>Дать учащимся представление о периметре многоугольника, познакомить с понятием «периметр».</w:t>
            </w:r>
          </w:p>
          <w:p w:rsidR="00651DFE" w:rsidRPr="00487B3D" w:rsidRDefault="00651DFE" w:rsidP="00651DFE">
            <w:r w:rsidRPr="00487B3D">
              <w:t xml:space="preserve">Познакомить учащихся еще с одним свойством сложения, основанным на группировке слагаемых; показать значение данного приема при вычислениях; формировать умение находить периметр многоугольников; развивать умение </w:t>
            </w:r>
            <w:r w:rsidRPr="00487B3D">
              <w:lastRenderedPageBreak/>
              <w:t>определять время по часам.</w:t>
            </w:r>
          </w:p>
          <w:p w:rsidR="00651DFE" w:rsidRPr="00487B3D" w:rsidRDefault="00651DFE" w:rsidP="00651DFE">
            <w:r w:rsidRPr="00487B3D">
              <w:t xml:space="preserve">Проверить знание учащимися устной и письменной нумерации двузначных чисел, умение записывать и решать задачи изученных видов, 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roofErr w:type="gramStart"/>
            <w:r w:rsidRPr="00487B3D">
              <w:rPr>
                <w:b/>
              </w:rPr>
              <w:lastRenderedPageBreak/>
              <w:t xml:space="preserve">Составлять </w:t>
            </w:r>
            <w:r w:rsidRPr="00487B3D">
              <w:t>и</w:t>
            </w:r>
            <w:r w:rsidRPr="00487B3D">
              <w:rPr>
                <w:b/>
              </w:rPr>
              <w:t xml:space="preserve"> решать </w:t>
            </w:r>
            <w:r w:rsidRPr="00487B3D">
              <w:t>задачи, обратные заданной.</w:t>
            </w:r>
            <w:proofErr w:type="gramEnd"/>
          </w:p>
          <w:p w:rsidR="00651DFE" w:rsidRPr="00487B3D" w:rsidRDefault="00651DFE" w:rsidP="00651DFE">
            <w:r w:rsidRPr="00487B3D">
              <w:rPr>
                <w:b/>
              </w:rPr>
              <w:t xml:space="preserve">Моделировать с </w:t>
            </w:r>
            <w:r w:rsidRPr="00487B3D">
              <w:t>помощью схематических чертежей зависимости между величинами в задачах на нахождение неизвестного слагаемого, неизвестного уменьшаемого, неизвестного вычитаемого.</w:t>
            </w:r>
          </w:p>
          <w:p w:rsidR="00651DFE" w:rsidRPr="00487B3D" w:rsidRDefault="00651DFE" w:rsidP="00651DFE">
            <w:r w:rsidRPr="00487B3D">
              <w:rPr>
                <w:b/>
              </w:rPr>
              <w:t>Объяснять</w:t>
            </w:r>
            <w:r w:rsidRPr="00487B3D">
              <w:t xml:space="preserve"> ход решения задачи. </w:t>
            </w:r>
          </w:p>
          <w:p w:rsidR="00651DFE" w:rsidRPr="00487B3D" w:rsidRDefault="00651DFE" w:rsidP="00651DFE">
            <w:r w:rsidRPr="00487B3D">
              <w:rPr>
                <w:b/>
              </w:rPr>
              <w:t xml:space="preserve">Обнаруживать </w:t>
            </w:r>
            <w:r w:rsidRPr="00487B3D">
              <w:t xml:space="preserve">и </w:t>
            </w:r>
            <w:r w:rsidRPr="00487B3D">
              <w:rPr>
                <w:b/>
              </w:rPr>
              <w:t>устранять</w:t>
            </w:r>
            <w:r w:rsidRPr="00487B3D">
              <w:t xml:space="preserve"> логические ошибки и ошибки в вычислениях при решении задачи.</w:t>
            </w:r>
          </w:p>
          <w:p w:rsidR="00651DFE" w:rsidRPr="00487B3D" w:rsidRDefault="00651DFE" w:rsidP="00651DFE">
            <w:r w:rsidRPr="00487B3D">
              <w:rPr>
                <w:b/>
              </w:rPr>
              <w:t>Отмечать</w:t>
            </w:r>
            <w:r w:rsidRPr="00487B3D">
              <w:t xml:space="preserve"> изменения в решении задачи при изменении её условия и вопроса.</w:t>
            </w:r>
          </w:p>
          <w:p w:rsidR="00651DFE" w:rsidRPr="00487B3D" w:rsidRDefault="00651DFE" w:rsidP="00651DFE">
            <w:r w:rsidRPr="00487B3D">
              <w:rPr>
                <w:b/>
              </w:rPr>
              <w:t xml:space="preserve">Определять </w:t>
            </w:r>
            <w:r w:rsidRPr="00487B3D">
              <w:t>по часам время с точностью до минуты.</w:t>
            </w:r>
          </w:p>
          <w:p w:rsidR="00651DFE" w:rsidRPr="00487B3D" w:rsidRDefault="00651DFE" w:rsidP="00651DFE">
            <w:r w:rsidRPr="00487B3D">
              <w:rPr>
                <w:b/>
              </w:rPr>
              <w:t xml:space="preserve">Вычислять </w:t>
            </w:r>
            <w:r w:rsidRPr="00487B3D">
              <w:t xml:space="preserve">длину </w:t>
            </w:r>
            <w:proofErr w:type="gramStart"/>
            <w:r w:rsidRPr="00487B3D">
              <w:t>ломаной</w:t>
            </w:r>
            <w:proofErr w:type="gramEnd"/>
            <w:r w:rsidRPr="00487B3D">
              <w:t>.</w:t>
            </w:r>
          </w:p>
          <w:p w:rsidR="00651DFE" w:rsidRPr="00487B3D" w:rsidRDefault="00651DFE" w:rsidP="00651DFE">
            <w:r w:rsidRPr="00487B3D">
              <w:rPr>
                <w:b/>
              </w:rPr>
              <w:t>Вычислять</w:t>
            </w:r>
            <w:r w:rsidRPr="00487B3D">
              <w:t xml:space="preserve"> периметр многоугольника.</w:t>
            </w:r>
          </w:p>
          <w:p w:rsidR="00651DFE" w:rsidRPr="00487B3D" w:rsidRDefault="00651DFE" w:rsidP="00651DFE">
            <w:r w:rsidRPr="00487B3D">
              <w:rPr>
                <w:b/>
              </w:rPr>
              <w:t>Читать</w:t>
            </w:r>
            <w:r w:rsidRPr="00487B3D">
              <w:t xml:space="preserve"> и </w:t>
            </w:r>
            <w:r w:rsidRPr="00487B3D">
              <w:rPr>
                <w:b/>
              </w:rPr>
              <w:t xml:space="preserve">записывать </w:t>
            </w:r>
            <w:r w:rsidRPr="00487B3D">
              <w:lastRenderedPageBreak/>
              <w:t>числовые выражения в два действия.</w:t>
            </w:r>
          </w:p>
          <w:p w:rsidR="00651DFE" w:rsidRPr="00487B3D" w:rsidRDefault="00651DFE" w:rsidP="00651DFE">
            <w:r w:rsidRPr="00487B3D">
              <w:rPr>
                <w:b/>
              </w:rPr>
              <w:t>Вычислять</w:t>
            </w:r>
            <w:r w:rsidRPr="00487B3D">
              <w:t xml:space="preserve"> значение выражений со скобками и без них.</w:t>
            </w:r>
          </w:p>
          <w:p w:rsidR="00651DFE" w:rsidRPr="00487B3D" w:rsidRDefault="00651DFE" w:rsidP="00651DFE">
            <w:r w:rsidRPr="00487B3D">
              <w:t xml:space="preserve"> </w:t>
            </w:r>
            <w:r w:rsidRPr="00487B3D">
              <w:rPr>
                <w:b/>
              </w:rPr>
              <w:t>Сравнивать</w:t>
            </w:r>
            <w:r w:rsidRPr="00487B3D">
              <w:t xml:space="preserve"> два выражения.</w:t>
            </w:r>
          </w:p>
          <w:p w:rsidR="00651DFE" w:rsidRPr="00487B3D" w:rsidRDefault="00651DFE" w:rsidP="00651DFE">
            <w:r w:rsidRPr="00487B3D">
              <w:rPr>
                <w:b/>
              </w:rPr>
              <w:t xml:space="preserve">Применять </w:t>
            </w:r>
            <w:r w:rsidRPr="00487B3D">
              <w:t>переместительное и сочетательное свойства  сложения при вычислениях.</w:t>
            </w:r>
          </w:p>
          <w:p w:rsidR="00651DFE" w:rsidRPr="00487B3D" w:rsidRDefault="00651DFE" w:rsidP="00651DFE">
            <w:r w:rsidRPr="00487B3D">
              <w:rPr>
                <w:b/>
              </w:rPr>
              <w:t>Выполнять</w:t>
            </w:r>
            <w:r w:rsidRPr="00487B3D">
              <w:t xml:space="preserve"> задания творческого  и поискового характера, </w:t>
            </w:r>
            <w:r w:rsidRPr="00487B3D">
              <w:rPr>
                <w:b/>
              </w:rPr>
              <w:t>применять</w:t>
            </w:r>
            <w:r w:rsidRPr="00487B3D">
              <w:t xml:space="preserve"> знания и способы действий в изменённых условиях.</w:t>
            </w:r>
          </w:p>
          <w:p w:rsidR="00651DFE" w:rsidRPr="00487B3D" w:rsidRDefault="00651DFE" w:rsidP="00651DFE">
            <w:r w:rsidRPr="00487B3D">
              <w:rPr>
                <w:b/>
              </w:rPr>
              <w:t xml:space="preserve">Собирать </w:t>
            </w:r>
            <w:r w:rsidRPr="00487B3D">
              <w:t>материал по заданной теме.</w:t>
            </w:r>
          </w:p>
          <w:p w:rsidR="00651DFE" w:rsidRPr="00487B3D" w:rsidRDefault="00651DFE" w:rsidP="00651DFE">
            <w:r w:rsidRPr="00487B3D">
              <w:rPr>
                <w:b/>
              </w:rPr>
              <w:t xml:space="preserve">Определять </w:t>
            </w:r>
            <w:r w:rsidRPr="00487B3D">
              <w:t xml:space="preserve">и </w:t>
            </w:r>
            <w:r w:rsidRPr="00487B3D">
              <w:rPr>
                <w:b/>
              </w:rPr>
              <w:t xml:space="preserve">описывать </w:t>
            </w:r>
            <w:r w:rsidRPr="00487B3D">
              <w:t>закономерности в отобранных узорах</w:t>
            </w:r>
            <w:r w:rsidRPr="00487B3D">
              <w:rPr>
                <w:b/>
              </w:rPr>
              <w:t xml:space="preserve">. Составлять </w:t>
            </w:r>
            <w:r w:rsidRPr="00487B3D">
              <w:t>узоры  и орнаменты.</w:t>
            </w:r>
          </w:p>
          <w:p w:rsidR="00651DFE" w:rsidRPr="00487B3D" w:rsidRDefault="00651DFE" w:rsidP="00651DFE">
            <w:r w:rsidRPr="00487B3D">
              <w:rPr>
                <w:b/>
              </w:rPr>
              <w:t xml:space="preserve">Составлять </w:t>
            </w:r>
            <w:r w:rsidRPr="00487B3D">
              <w:t>план работы.</w:t>
            </w:r>
          </w:p>
          <w:p w:rsidR="00651DFE" w:rsidRPr="00487B3D" w:rsidRDefault="00651DFE" w:rsidP="00651DFE">
            <w:pPr>
              <w:rPr>
                <w:b/>
              </w:rPr>
            </w:pPr>
            <w:r w:rsidRPr="00487B3D">
              <w:rPr>
                <w:b/>
              </w:rPr>
              <w:t xml:space="preserve">Распределять </w:t>
            </w:r>
            <w:r w:rsidRPr="00487B3D">
              <w:t xml:space="preserve">работу в группе, </w:t>
            </w:r>
            <w:r w:rsidRPr="00487B3D">
              <w:rPr>
                <w:b/>
              </w:rPr>
              <w:t xml:space="preserve">оценивать </w:t>
            </w:r>
            <w:r w:rsidRPr="00487B3D">
              <w:t>выполненную работу</w:t>
            </w:r>
            <w:r w:rsidRPr="00487B3D">
              <w:rPr>
                <w:b/>
              </w:rPr>
              <w:t>.</w:t>
            </w:r>
          </w:p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roofErr w:type="gramStart"/>
            <w:r w:rsidRPr="00487B3D">
              <w:lastRenderedPageBreak/>
              <w:t>Задачи, обратные данной.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1\17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555"/>
        </w:trPr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>Сумма и разность отрезков.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2\18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553"/>
        </w:trPr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>Задачи на нахождение неизвестного уменьшаемого.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3\19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553"/>
        </w:trPr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>Задачи на нахождение неизвестного вычитаемого.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4\20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553"/>
        </w:trPr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 xml:space="preserve">Закрепление </w:t>
            </w:r>
            <w:proofErr w:type="gramStart"/>
            <w:r w:rsidRPr="00487B3D">
              <w:t>изученного</w:t>
            </w:r>
            <w:proofErr w:type="gramEnd"/>
            <w:r w:rsidRPr="00487B3D">
              <w:t xml:space="preserve">. </w:t>
            </w:r>
            <w:r w:rsidRPr="00487B3D">
              <w:rPr>
                <w:b/>
              </w:rPr>
              <w:t>Самостоятельная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5\21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553"/>
        </w:trPr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>Время. Единицы времени – час, минута. Соотношение между ними.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6\22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553"/>
        </w:trPr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pStyle w:val="a9"/>
              <w:snapToGrid w:val="0"/>
              <w:spacing w:after="0"/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t xml:space="preserve">Ломаная линия. Длина </w:t>
            </w:r>
            <w:proofErr w:type="gramStart"/>
            <w:r w:rsidRPr="00487B3D">
              <w:rPr>
                <w:bCs/>
                <w:shd w:val="clear" w:color="auto" w:fill="FFFFFF"/>
              </w:rPr>
              <w:t>ломаной</w:t>
            </w:r>
            <w:proofErr w:type="gramEnd"/>
            <w:r w:rsidRPr="00487B3D">
              <w:rPr>
                <w:bCs/>
                <w:shd w:val="clear" w:color="auto" w:fill="FFFFFF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7\23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553"/>
        </w:trPr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pStyle w:val="a9"/>
              <w:snapToGrid w:val="0"/>
              <w:spacing w:after="0"/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t xml:space="preserve">Закрепление </w:t>
            </w:r>
            <w:proofErr w:type="gramStart"/>
            <w:r w:rsidRPr="00487B3D">
              <w:rPr>
                <w:bCs/>
                <w:shd w:val="clear" w:color="auto" w:fill="FFFFFF"/>
              </w:rPr>
              <w:t>пройденного</w:t>
            </w:r>
            <w:proofErr w:type="gramEnd"/>
            <w:r w:rsidRPr="00487B3D">
              <w:rPr>
                <w:bCs/>
                <w:shd w:val="clear" w:color="auto" w:fill="FFFFFF"/>
              </w:rPr>
              <w:t xml:space="preserve"> по теме «Решение задач»</w:t>
            </w:r>
          </w:p>
          <w:p w:rsidR="00651DFE" w:rsidRPr="00487B3D" w:rsidRDefault="00651DFE" w:rsidP="00651DFE">
            <w:pPr>
              <w:pStyle w:val="a9"/>
              <w:spacing w:after="0"/>
              <w:rPr>
                <w:b/>
                <w:bCs/>
                <w:shd w:val="clear" w:color="auto" w:fill="FFFFFF"/>
              </w:rPr>
            </w:pPr>
            <w:r w:rsidRPr="00487B3D">
              <w:rPr>
                <w:b/>
                <w:bCs/>
                <w:shd w:val="clear" w:color="auto" w:fill="FFFFFF"/>
              </w:rPr>
              <w:t xml:space="preserve">Тест №2 </w:t>
            </w:r>
            <w:r w:rsidRPr="00487B3D">
              <w:rPr>
                <w:bCs/>
                <w:shd w:val="clear" w:color="auto" w:fill="FFFFFF"/>
              </w:rPr>
              <w:t>по теме «Задача»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8\24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702"/>
        </w:trPr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rPr>
                <w:rFonts w:eastAsia="Calibri"/>
                <w:bCs/>
                <w:shd w:val="clear" w:color="auto" w:fill="FFFFFF"/>
              </w:rPr>
            </w:pPr>
            <w:r w:rsidRPr="00487B3D">
              <w:rPr>
                <w:rFonts w:eastAsia="Calibri"/>
                <w:bCs/>
                <w:shd w:val="clear" w:color="auto" w:fill="FFFFFF"/>
              </w:rPr>
              <w:t>Порядок выполнения действий.</w:t>
            </w:r>
          </w:p>
          <w:p w:rsidR="00651DFE" w:rsidRPr="00487B3D" w:rsidRDefault="00651DFE" w:rsidP="00651DFE">
            <w:pPr>
              <w:pStyle w:val="a9"/>
              <w:spacing w:after="0"/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t>Скобки.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9\25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487"/>
        </w:trPr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rPr>
                <w:b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rPr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pStyle w:val="a9"/>
              <w:snapToGrid w:val="0"/>
              <w:spacing w:after="0"/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t>Числовые выражения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10\26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487"/>
        </w:trPr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rPr>
                <w:b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rPr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pStyle w:val="a9"/>
              <w:snapToGrid w:val="0"/>
              <w:spacing w:after="0"/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t>Сравнение числовых выражений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11\27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487"/>
        </w:trPr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rPr>
                <w:b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rPr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pStyle w:val="a9"/>
              <w:snapToGrid w:val="0"/>
              <w:spacing w:after="0"/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t>Периметр многоугольника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12\28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487"/>
        </w:trPr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rPr>
                <w:b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rPr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pStyle w:val="afffa"/>
              <w:snapToGrid w:val="0"/>
              <w:rPr>
                <w:rFonts w:cs="Times New Roman"/>
              </w:rPr>
            </w:pPr>
            <w:r w:rsidRPr="00487B3D">
              <w:rPr>
                <w:rFonts w:cs="Times New Roman"/>
              </w:rPr>
              <w:t>Свойства сложения.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13\29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984"/>
        </w:trPr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rPr>
                <w:b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rPr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1DFE" w:rsidRPr="00487B3D" w:rsidRDefault="00651DFE" w:rsidP="00651DFE">
            <w:pPr>
              <w:pStyle w:val="a9"/>
              <w:snapToGrid w:val="0"/>
              <w:spacing w:after="0"/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t xml:space="preserve">Закрепление пройденного материала </w:t>
            </w:r>
            <w:r w:rsidRPr="00487B3D">
              <w:rPr>
                <w:bCs/>
                <w:shd w:val="clear" w:color="auto" w:fill="FFFFFF"/>
              </w:rPr>
              <w:br/>
              <w:t>по теме «Сложение и вычитание»</w:t>
            </w:r>
            <w:r w:rsidRPr="00487B3D">
              <w:rPr>
                <w:b/>
              </w:rPr>
              <w:t xml:space="preserve"> Математический диктант №2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14\30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487"/>
        </w:trPr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pStyle w:val="a6"/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pStyle w:val="a9"/>
              <w:snapToGrid w:val="0"/>
              <w:spacing w:after="0"/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t xml:space="preserve">Закрепление пройденного материала </w:t>
            </w:r>
            <w:r w:rsidRPr="00487B3D">
              <w:rPr>
                <w:bCs/>
                <w:shd w:val="clear" w:color="auto" w:fill="FFFFFF"/>
              </w:rPr>
              <w:br/>
              <w:t>по теме «Сложение и вычитание»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15\31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pStyle w:val="a9"/>
              <w:snapToGrid w:val="0"/>
              <w:spacing w:after="0"/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t xml:space="preserve">Закрепление пройденного материала </w:t>
            </w:r>
            <w:r w:rsidRPr="00487B3D">
              <w:rPr>
                <w:shd w:val="clear" w:color="auto" w:fill="FFFFFF"/>
              </w:rPr>
              <w:br/>
            </w:r>
            <w:r w:rsidRPr="00487B3D">
              <w:rPr>
                <w:bCs/>
                <w:shd w:val="clear" w:color="auto" w:fill="FFFFFF"/>
              </w:rPr>
              <w:t xml:space="preserve">по теме «Сложение и вычитание». </w:t>
            </w:r>
            <w:r w:rsidRPr="00487B3D">
              <w:rPr>
                <w:b/>
                <w:bCs/>
                <w:shd w:val="clear" w:color="auto" w:fill="FFFFFF"/>
              </w:rPr>
              <w:t xml:space="preserve">Самостоятельная работа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16\32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1588"/>
        </w:trPr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rPr>
                <w:b/>
              </w:rPr>
            </w:pPr>
            <w:r w:rsidRPr="00487B3D">
              <w:rPr>
                <w:b/>
              </w:rPr>
              <w:t>Проект «Математика вокруг нас. Узоры на посуде»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17\33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 xml:space="preserve">Повторение  </w:t>
            </w:r>
            <w:proofErr w:type="gramStart"/>
            <w:r w:rsidRPr="00487B3D">
              <w:t>пройденного</w:t>
            </w:r>
            <w:proofErr w:type="gramEnd"/>
            <w:r w:rsidRPr="00487B3D">
              <w:t xml:space="preserve"> «Что узнали. Чему научились». </w:t>
            </w:r>
            <w:proofErr w:type="spellStart"/>
            <w:r w:rsidRPr="00487B3D">
              <w:rPr>
                <w:b/>
              </w:rPr>
              <w:t>Разноуровневая</w:t>
            </w:r>
            <w:proofErr w:type="spellEnd"/>
            <w:r w:rsidRPr="00487B3D">
              <w:rPr>
                <w:b/>
              </w:rPr>
              <w:t xml:space="preserve"> проверочная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18\34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rPr>
                <w:b/>
              </w:rPr>
              <w:t>Контрольная работа №3</w:t>
            </w:r>
            <w:r w:rsidRPr="00487B3D">
              <w:t xml:space="preserve"> по теме «Числа от 1 до 100. Сложение и </w:t>
            </w:r>
            <w:r w:rsidRPr="00487B3D">
              <w:lastRenderedPageBreak/>
              <w:t>вычитание».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lastRenderedPageBreak/>
              <w:t>19\35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 xml:space="preserve">Анализ контроль ной работы. Странички для </w:t>
            </w:r>
            <w:proofErr w:type="gramStart"/>
            <w:r w:rsidRPr="00487B3D">
              <w:t>любознательных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20\36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</w:p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</w:p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31.10</w:t>
            </w:r>
          </w:p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147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292CCF">
            <w:pPr>
              <w:pStyle w:val="a7"/>
              <w:numPr>
                <w:ilvl w:val="0"/>
                <w:numId w:val="20"/>
              </w:numPr>
              <w:jc w:val="center"/>
            </w:pPr>
            <w:r w:rsidRPr="00487B3D">
              <w:rPr>
                <w:b/>
              </w:rPr>
              <w:t>Числа от 1 до 100. Сложение и вычитание (28 часов)</w:t>
            </w:r>
          </w:p>
        </w:tc>
      </w:tr>
      <w:tr w:rsidR="00651DFE" w:rsidRPr="00487B3D" w:rsidTr="00651DFE">
        <w:tc>
          <w:tcPr>
            <w:tcW w:w="20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b/>
                <w:color w:val="000000"/>
                <w:lang w:eastAsia="en-US"/>
              </w:rPr>
            </w:pPr>
            <w:r w:rsidRPr="00487B3D">
              <w:rPr>
                <w:b/>
                <w:color w:val="000000"/>
              </w:rPr>
              <w:t>Устные приемы сложение и вычитание в пределах 100</w:t>
            </w:r>
          </w:p>
          <w:p w:rsidR="00651DFE" w:rsidRPr="00487B3D" w:rsidRDefault="00651DFE" w:rsidP="00651DFE">
            <w:pPr>
              <w:jc w:val="center"/>
              <w:rPr>
                <w:color w:val="000000"/>
              </w:rPr>
            </w:pPr>
            <w:r w:rsidRPr="00487B3D">
              <w:rPr>
                <w:b/>
                <w:color w:val="000000"/>
              </w:rPr>
              <w:t>(22 ч)</w:t>
            </w:r>
          </w:p>
          <w:p w:rsidR="00651DFE" w:rsidRPr="00487B3D" w:rsidRDefault="00651DFE" w:rsidP="00651DFE">
            <w:pPr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 xml:space="preserve">   Проверка    сложения вычитанием</w:t>
            </w:r>
          </w:p>
          <w:p w:rsidR="00651DFE" w:rsidRPr="00487B3D" w:rsidRDefault="00651DFE" w:rsidP="00651DFE">
            <w:pPr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 xml:space="preserve"> (6 ч)</w:t>
            </w:r>
          </w:p>
        </w:tc>
        <w:tc>
          <w:tcPr>
            <w:tcW w:w="29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r w:rsidRPr="00487B3D">
              <w:t>Рассмотреть случаи сложения вида: 36 + 2, 36 + 20.</w:t>
            </w:r>
          </w:p>
          <w:p w:rsidR="00651DFE" w:rsidRPr="00487B3D" w:rsidRDefault="00651DFE" w:rsidP="00651DFE">
            <w:r w:rsidRPr="00487B3D">
              <w:t>Рассмотреть приемы вычитания в случаях вида: 36 - 2, 36 – 20.</w:t>
            </w:r>
          </w:p>
          <w:p w:rsidR="00651DFE" w:rsidRPr="00487B3D" w:rsidRDefault="00651DFE" w:rsidP="00651DFE">
            <w:r w:rsidRPr="00487B3D">
              <w:t>Познакомить учащихся с приемом сложения для случаев вида: 26 + 4.</w:t>
            </w:r>
          </w:p>
          <w:p w:rsidR="00651DFE" w:rsidRPr="00487B3D" w:rsidRDefault="00651DFE" w:rsidP="00651DFE">
            <w:r w:rsidRPr="00487B3D">
              <w:t>Рассмотреть прием вычитания в случае вида: 30 – 7.</w:t>
            </w:r>
          </w:p>
          <w:p w:rsidR="00651DFE" w:rsidRPr="00487B3D" w:rsidRDefault="00651DFE" w:rsidP="00651DFE">
            <w:r w:rsidRPr="00487B3D">
              <w:t>Рассмотреть прием вычитания в случае вида: 60 – 24.</w:t>
            </w:r>
          </w:p>
          <w:p w:rsidR="00651DFE" w:rsidRPr="00487B3D" w:rsidRDefault="00651DFE" w:rsidP="00651DFE">
            <w:r w:rsidRPr="00487B3D">
              <w:t>Познакомить учащихся с решением задач нового вида.</w:t>
            </w:r>
          </w:p>
          <w:p w:rsidR="00651DFE" w:rsidRPr="00487B3D" w:rsidRDefault="00651DFE" w:rsidP="00651DFE">
            <w:r w:rsidRPr="00487B3D">
              <w:t>Познакомить учащихся с новым приемом сложения.</w:t>
            </w:r>
          </w:p>
          <w:p w:rsidR="00651DFE" w:rsidRPr="00487B3D" w:rsidRDefault="00651DFE" w:rsidP="00651DFE">
            <w:r w:rsidRPr="00487B3D">
              <w:t xml:space="preserve">Познакомить учащихся с новым приемом </w:t>
            </w:r>
            <w:r w:rsidRPr="00487B3D">
              <w:lastRenderedPageBreak/>
              <w:t>вычитания; формировать умение учащихся находить значения сумм в случаях вида: 26 + 7.</w:t>
            </w:r>
          </w:p>
          <w:p w:rsidR="00651DFE" w:rsidRPr="00487B3D" w:rsidRDefault="00651DFE" w:rsidP="00651DFE">
            <w:r w:rsidRPr="00487B3D">
              <w:t>Дать учащимся первичное представление о буквенных выражениях, вести подготовительную работу к изучению темы «Уравнение».</w:t>
            </w:r>
          </w:p>
          <w:p w:rsidR="00651DFE" w:rsidRPr="00487B3D" w:rsidRDefault="00651DFE" w:rsidP="00651DFE">
            <w:r w:rsidRPr="00487B3D">
              <w:t>Развивать умение учащихся записывать и читать буквенные выражения, а также находить значения буквенных выражений при конкретном значении букв, продолжать работу над задачами.</w:t>
            </w:r>
          </w:p>
          <w:p w:rsidR="00651DFE" w:rsidRPr="00487B3D" w:rsidRDefault="00651DFE" w:rsidP="00651DFE">
            <w:r w:rsidRPr="00487B3D">
              <w:t>Дать учащимся представление об уравнении как о равенстве, содержащем переменную.</w:t>
            </w:r>
          </w:p>
          <w:p w:rsidR="00651DFE" w:rsidRPr="00487B3D" w:rsidRDefault="00651DFE" w:rsidP="00651DFE">
            <w:r w:rsidRPr="00487B3D">
              <w:t>Показать учащимся, что результат, найденный действием сложения, можно проверить вычитанием.</w:t>
            </w:r>
          </w:p>
          <w:p w:rsidR="00651DFE" w:rsidRPr="00487B3D" w:rsidRDefault="00651DFE" w:rsidP="00651DFE">
            <w:r w:rsidRPr="00487B3D">
              <w:t>Показать учащимся, что результат, найденный действием вычитания, можно проверить сложением.</w:t>
            </w:r>
          </w:p>
          <w:p w:rsidR="00651DFE" w:rsidRPr="00487B3D" w:rsidRDefault="00651DFE" w:rsidP="00651DFE"/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r w:rsidRPr="00487B3D">
              <w:rPr>
                <w:b/>
              </w:rPr>
              <w:lastRenderedPageBreak/>
              <w:t xml:space="preserve">Моделировать </w:t>
            </w:r>
            <w:r w:rsidRPr="00487B3D">
              <w:t>и</w:t>
            </w:r>
            <w:r w:rsidRPr="00487B3D">
              <w:rPr>
                <w:b/>
              </w:rPr>
              <w:t xml:space="preserve">  объяснять  </w:t>
            </w:r>
            <w:r w:rsidRPr="00487B3D">
              <w:t xml:space="preserve">ход выполнения устных приёмов </w:t>
            </w:r>
            <w:r w:rsidRPr="00487B3D">
              <w:rPr>
                <w:i/>
              </w:rPr>
              <w:t xml:space="preserve">сложение </w:t>
            </w:r>
            <w:r w:rsidRPr="00487B3D">
              <w:t>и</w:t>
            </w:r>
            <w:r w:rsidRPr="00487B3D">
              <w:rPr>
                <w:i/>
              </w:rPr>
              <w:t xml:space="preserve"> вычитание </w:t>
            </w:r>
            <w:r w:rsidRPr="00487B3D">
              <w:t>в пределах 100.</w:t>
            </w:r>
          </w:p>
          <w:p w:rsidR="00651DFE" w:rsidRPr="00487B3D" w:rsidRDefault="00651DFE" w:rsidP="00651DFE">
            <w:r w:rsidRPr="00487B3D">
              <w:rPr>
                <w:b/>
              </w:rPr>
              <w:t>Выполнять</w:t>
            </w:r>
            <w:r w:rsidRPr="00487B3D">
              <w:t xml:space="preserve"> устно сложение и вычитание</w:t>
            </w:r>
            <w:r w:rsidRPr="00487B3D">
              <w:rPr>
                <w:i/>
              </w:rPr>
              <w:t xml:space="preserve"> </w:t>
            </w:r>
            <w:r w:rsidRPr="00487B3D">
              <w:t>в пределах 100 (табличные, нумерационные случаи, сложение и вычитание круглых десятков, сложение двузначного и однозначного чисел и др.).</w:t>
            </w:r>
          </w:p>
          <w:p w:rsidR="00651DFE" w:rsidRPr="00487B3D" w:rsidRDefault="00651DFE" w:rsidP="00651DFE">
            <w:r w:rsidRPr="00487B3D">
              <w:rPr>
                <w:b/>
              </w:rPr>
              <w:t>Сравнивать</w:t>
            </w:r>
            <w:r w:rsidRPr="00487B3D">
              <w:t xml:space="preserve"> разные способы вычислений, выбирать наиболее </w:t>
            </w:r>
            <w:proofErr w:type="gramStart"/>
            <w:r w:rsidRPr="00487B3D">
              <w:t>удобный</w:t>
            </w:r>
            <w:proofErr w:type="gramEnd"/>
            <w:r w:rsidRPr="00487B3D">
              <w:t>.</w:t>
            </w:r>
          </w:p>
          <w:p w:rsidR="00651DFE" w:rsidRPr="00487B3D" w:rsidRDefault="00651DFE" w:rsidP="00651DFE">
            <w:r w:rsidRPr="00487B3D">
              <w:rPr>
                <w:b/>
              </w:rPr>
              <w:t>Записывать</w:t>
            </w:r>
            <w:r w:rsidRPr="00487B3D">
              <w:t xml:space="preserve"> решения составных задач с помощью выражения.</w:t>
            </w:r>
          </w:p>
          <w:p w:rsidR="00651DFE" w:rsidRPr="00487B3D" w:rsidRDefault="00651DFE" w:rsidP="00651DFE">
            <w:r w:rsidRPr="00487B3D">
              <w:rPr>
                <w:b/>
              </w:rPr>
              <w:t>Выполнять</w:t>
            </w:r>
            <w:r w:rsidRPr="00487B3D">
              <w:t xml:space="preserve"> задания </w:t>
            </w:r>
            <w:r w:rsidRPr="00487B3D">
              <w:lastRenderedPageBreak/>
              <w:t>творческого  и поискового характера.</w:t>
            </w:r>
          </w:p>
          <w:p w:rsidR="00651DFE" w:rsidRPr="00487B3D" w:rsidRDefault="00651DFE" w:rsidP="00651DFE">
            <w:r w:rsidRPr="00487B3D">
              <w:rPr>
                <w:b/>
              </w:rPr>
              <w:t>Выстраивать</w:t>
            </w:r>
            <w:r w:rsidRPr="00487B3D">
              <w:t xml:space="preserve"> и </w:t>
            </w:r>
            <w:r w:rsidRPr="00487B3D">
              <w:rPr>
                <w:b/>
              </w:rPr>
              <w:t>обосновывать</w:t>
            </w:r>
            <w:r w:rsidRPr="00487B3D">
              <w:t xml:space="preserve"> стратегию успешной игры.</w:t>
            </w:r>
          </w:p>
          <w:p w:rsidR="00651DFE" w:rsidRPr="00487B3D" w:rsidRDefault="00651DFE" w:rsidP="00651DFE">
            <w:r w:rsidRPr="00487B3D">
              <w:rPr>
                <w:b/>
              </w:rPr>
              <w:t>Вычислять</w:t>
            </w:r>
            <w:r w:rsidRPr="00487B3D">
              <w:t xml:space="preserve"> значение буквенного выражения с одной переменной при заданных значениях буквы, </w:t>
            </w:r>
            <w:r w:rsidRPr="00487B3D">
              <w:rPr>
                <w:b/>
              </w:rPr>
              <w:t>использовать</w:t>
            </w:r>
            <w:r w:rsidRPr="00487B3D">
              <w:t xml:space="preserve"> различные приёмы при вычислении значения числового выражения, в том числе правила о порядке выполнения действий  выражениях, свойства сложения, прикидку результата.</w:t>
            </w:r>
          </w:p>
          <w:p w:rsidR="00651DFE" w:rsidRPr="00487B3D" w:rsidRDefault="00651DFE" w:rsidP="00651DFE">
            <w:r w:rsidRPr="00487B3D">
              <w:t>Решать уравнения вида: 12 + х = 12, 25 – х = 20,</w:t>
            </w:r>
          </w:p>
          <w:p w:rsidR="00651DFE" w:rsidRPr="00487B3D" w:rsidRDefault="00651DFE" w:rsidP="00651DFE">
            <w:r w:rsidRPr="00487B3D">
              <w:t xml:space="preserve"> х – 2 = 8, подбирая значение неизвестного.</w:t>
            </w:r>
          </w:p>
          <w:p w:rsidR="00651DFE" w:rsidRPr="00487B3D" w:rsidRDefault="00651DFE" w:rsidP="00651DFE">
            <w:r w:rsidRPr="00487B3D">
              <w:rPr>
                <w:b/>
              </w:rPr>
              <w:t xml:space="preserve">Выполнять </w:t>
            </w:r>
            <w:r w:rsidRPr="00487B3D">
              <w:t>проверку правильности вычислений.</w:t>
            </w:r>
          </w:p>
          <w:p w:rsidR="00651DFE" w:rsidRPr="00487B3D" w:rsidRDefault="00651DFE" w:rsidP="00651DFE">
            <w:r w:rsidRPr="00487B3D">
              <w:rPr>
                <w:b/>
              </w:rPr>
              <w:t xml:space="preserve">Использовать </w:t>
            </w:r>
            <w:r w:rsidRPr="00487B3D">
              <w:t>различные приёмы проверки правильности  выполненных вычислений.</w:t>
            </w:r>
          </w:p>
          <w:p w:rsidR="00651DFE" w:rsidRPr="00487B3D" w:rsidRDefault="00651DFE" w:rsidP="00651DFE">
            <w:pPr>
              <w:rPr>
                <w:lang w:eastAsia="en-US"/>
              </w:rPr>
            </w:pPr>
            <w:r w:rsidRPr="00487B3D">
              <w:rPr>
                <w:b/>
              </w:rPr>
              <w:t>Оценивать</w:t>
            </w:r>
            <w:r w:rsidRPr="00487B3D">
              <w:t xml:space="preserve"> результаты освоения темы, проявлять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pStyle w:val="a9"/>
              <w:snapToGrid w:val="0"/>
              <w:spacing w:after="0"/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lastRenderedPageBreak/>
              <w:t>Подготовка к изучению устных приёмов сложения и вычитания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1\37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304931" w:rsidRDefault="00304931" w:rsidP="00651DFE">
            <w:pPr>
              <w:jc w:val="center"/>
              <w:rPr>
                <w:color w:val="FF0000"/>
                <w:lang w:eastAsia="en-US"/>
              </w:rPr>
            </w:pPr>
            <w:r w:rsidRPr="00304931">
              <w:rPr>
                <w:color w:val="FF0000"/>
                <w:lang w:eastAsia="en-US"/>
              </w:rPr>
              <w:t>11.11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pStyle w:val="a9"/>
              <w:snapToGrid w:val="0"/>
              <w:spacing w:after="0"/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t xml:space="preserve">Приёмы вычислений для случаев вида </w:t>
            </w:r>
          </w:p>
          <w:p w:rsidR="00651DFE" w:rsidRPr="00487B3D" w:rsidRDefault="00651DFE" w:rsidP="00651DFE">
            <w:pPr>
              <w:pStyle w:val="a9"/>
              <w:spacing w:after="0"/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t>36 + 2, 36 + 20,</w:t>
            </w:r>
          </w:p>
          <w:p w:rsidR="00651DFE" w:rsidRPr="00487B3D" w:rsidRDefault="00651DFE" w:rsidP="00651DFE">
            <w:pPr>
              <w:pStyle w:val="a9"/>
              <w:spacing w:after="0"/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t>60 + 18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2\38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12.11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pStyle w:val="a9"/>
              <w:snapToGrid w:val="0"/>
              <w:spacing w:after="0"/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t xml:space="preserve">Приёмы вычислений для случаев вида </w:t>
            </w:r>
          </w:p>
          <w:p w:rsidR="00651DFE" w:rsidRPr="00487B3D" w:rsidRDefault="00651DFE" w:rsidP="00651DFE">
            <w:pPr>
              <w:pStyle w:val="a9"/>
              <w:spacing w:after="0"/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t xml:space="preserve">36 – 2, 36 – 20. </w:t>
            </w:r>
            <w:r w:rsidRPr="00487B3D">
              <w:rPr>
                <w:b/>
                <w:bCs/>
                <w:shd w:val="clear" w:color="auto" w:fill="FFFFFF"/>
              </w:rPr>
              <w:t>Математический диктант № 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3\39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13.11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t xml:space="preserve">Приёмы вычислений для случаев вида </w:t>
            </w:r>
          </w:p>
          <w:p w:rsidR="00651DFE" w:rsidRPr="00487B3D" w:rsidRDefault="00651DFE" w:rsidP="00651DFE">
            <w:pPr>
              <w:rPr>
                <w:i/>
              </w:rPr>
            </w:pPr>
            <w:r w:rsidRPr="00487B3D">
              <w:rPr>
                <w:bCs/>
                <w:shd w:val="clear" w:color="auto" w:fill="FFFFFF"/>
              </w:rPr>
              <w:t xml:space="preserve">26 + 4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4\40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pStyle w:val="a9"/>
              <w:snapToGrid w:val="0"/>
              <w:spacing w:after="0"/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t xml:space="preserve">Приём вычисления для случаев вида </w:t>
            </w:r>
          </w:p>
          <w:p w:rsidR="00651DFE" w:rsidRPr="00487B3D" w:rsidRDefault="00651DFE" w:rsidP="00651DFE">
            <w:pPr>
              <w:pStyle w:val="a9"/>
              <w:spacing w:after="0"/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t>30 – 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5\41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pStyle w:val="a9"/>
              <w:snapToGrid w:val="0"/>
              <w:spacing w:after="0"/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t xml:space="preserve">Приём вычисления для случаев вида </w:t>
            </w:r>
          </w:p>
          <w:p w:rsidR="00651DFE" w:rsidRPr="00487B3D" w:rsidRDefault="00651DFE" w:rsidP="00651DFE">
            <w:pPr>
              <w:pStyle w:val="a9"/>
              <w:spacing w:after="0"/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t>60 – 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6\42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19.11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widowControl w:val="0"/>
              <w:tabs>
                <w:tab w:val="left" w:pos="298"/>
              </w:tabs>
              <w:autoSpaceDE w:val="0"/>
              <w:snapToGrid w:val="0"/>
              <w:ind w:right="10"/>
              <w:rPr>
                <w:bCs/>
              </w:rPr>
            </w:pPr>
            <w:r w:rsidRPr="00487B3D">
              <w:rPr>
                <w:bCs/>
              </w:rPr>
              <w:t xml:space="preserve">Решение задач на </w:t>
            </w:r>
            <w:r w:rsidRPr="00487B3D">
              <w:rPr>
                <w:bCs/>
              </w:rPr>
              <w:lastRenderedPageBreak/>
              <w:t>нахождение суммы.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lastRenderedPageBreak/>
              <w:t>7\43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20.11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widowControl w:val="0"/>
              <w:tabs>
                <w:tab w:val="left" w:pos="0"/>
              </w:tabs>
              <w:autoSpaceDE w:val="0"/>
              <w:snapToGrid w:val="0"/>
              <w:ind w:right="-108"/>
              <w:rPr>
                <w:bCs/>
              </w:rPr>
            </w:pPr>
            <w:r w:rsidRPr="00487B3D">
              <w:rPr>
                <w:bCs/>
              </w:rPr>
              <w:t>Решение задач на нахождение суммы, неизвестного слагаемого.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8\44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widowControl w:val="0"/>
              <w:tabs>
                <w:tab w:val="left" w:pos="298"/>
              </w:tabs>
              <w:autoSpaceDE w:val="0"/>
              <w:snapToGrid w:val="0"/>
              <w:ind w:right="10"/>
              <w:rPr>
                <w:bCs/>
              </w:rPr>
            </w:pPr>
            <w:r w:rsidRPr="00487B3D">
              <w:rPr>
                <w:bCs/>
              </w:rPr>
              <w:t>Решение составных задач на нахождение суммы.</w:t>
            </w:r>
          </w:p>
          <w:p w:rsidR="008B2DCF" w:rsidRPr="00487B3D" w:rsidRDefault="008B2DCF" w:rsidP="00651DFE">
            <w:pPr>
              <w:widowControl w:val="0"/>
              <w:tabs>
                <w:tab w:val="left" w:pos="298"/>
              </w:tabs>
              <w:autoSpaceDE w:val="0"/>
              <w:snapToGrid w:val="0"/>
              <w:ind w:right="10"/>
              <w:rPr>
                <w:bCs/>
              </w:rPr>
            </w:pPr>
          </w:p>
          <w:p w:rsidR="008B2DCF" w:rsidRPr="00487B3D" w:rsidRDefault="008B2DCF" w:rsidP="00651DFE">
            <w:pPr>
              <w:widowControl w:val="0"/>
              <w:tabs>
                <w:tab w:val="left" w:pos="298"/>
              </w:tabs>
              <w:autoSpaceDE w:val="0"/>
              <w:snapToGrid w:val="0"/>
              <w:ind w:right="10"/>
              <w:rPr>
                <w:bCs/>
              </w:rPr>
            </w:pPr>
          </w:p>
          <w:p w:rsidR="008B2DCF" w:rsidRPr="00487B3D" w:rsidRDefault="008B2DCF" w:rsidP="00651DFE">
            <w:pPr>
              <w:widowControl w:val="0"/>
              <w:tabs>
                <w:tab w:val="left" w:pos="298"/>
              </w:tabs>
              <w:autoSpaceDE w:val="0"/>
              <w:snapToGrid w:val="0"/>
              <w:ind w:right="10"/>
              <w:rPr>
                <w:bCs/>
              </w:rPr>
            </w:pPr>
          </w:p>
          <w:p w:rsidR="008B2DCF" w:rsidRPr="00487B3D" w:rsidRDefault="008B2DCF" w:rsidP="00651DFE">
            <w:pPr>
              <w:widowControl w:val="0"/>
              <w:tabs>
                <w:tab w:val="left" w:pos="298"/>
              </w:tabs>
              <w:autoSpaceDE w:val="0"/>
              <w:snapToGrid w:val="0"/>
              <w:ind w:right="10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9\45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pStyle w:val="a9"/>
              <w:snapToGrid w:val="0"/>
              <w:spacing w:after="0"/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t xml:space="preserve">Приём вычисления для случаев вида </w:t>
            </w:r>
          </w:p>
          <w:p w:rsidR="00651DFE" w:rsidRPr="00487B3D" w:rsidRDefault="00651DFE" w:rsidP="00651DFE">
            <w:pPr>
              <w:pStyle w:val="a9"/>
              <w:spacing w:after="0"/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t>26 + 7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10\46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pStyle w:val="a9"/>
              <w:snapToGrid w:val="0"/>
              <w:spacing w:after="0"/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t>Приём вычисления для случаев вида</w:t>
            </w:r>
          </w:p>
          <w:p w:rsidR="00651DFE" w:rsidRPr="00487B3D" w:rsidRDefault="00651DFE" w:rsidP="00651DFE">
            <w:pPr>
              <w:pStyle w:val="a9"/>
              <w:spacing w:after="0"/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t>35 – 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11\47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widowControl w:val="0"/>
              <w:tabs>
                <w:tab w:val="left" w:pos="298"/>
              </w:tabs>
              <w:autoSpaceDE w:val="0"/>
              <w:snapToGrid w:val="0"/>
              <w:ind w:right="10"/>
              <w:rPr>
                <w:bCs/>
              </w:rPr>
            </w:pPr>
            <w:r w:rsidRPr="00487B3D">
              <w:rPr>
                <w:bCs/>
              </w:rPr>
              <w:t xml:space="preserve">Устные приёмы вычислений.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12\48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>Устные приемы сложения и вычитания.</w:t>
            </w:r>
          </w:p>
          <w:p w:rsidR="00651DFE" w:rsidRPr="00487B3D" w:rsidRDefault="00651DFE" w:rsidP="00651DFE">
            <w:pPr>
              <w:rPr>
                <w:b/>
              </w:rPr>
            </w:pPr>
            <w:r w:rsidRPr="00487B3D">
              <w:rPr>
                <w:b/>
              </w:rPr>
              <w:t>Самостоятельная работа.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13\49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>Устные приемы сложения и вычитания.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14\50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 xml:space="preserve">Повторение  </w:t>
            </w:r>
            <w:proofErr w:type="gramStart"/>
            <w:r w:rsidRPr="00487B3D">
              <w:t>пройденного</w:t>
            </w:r>
            <w:proofErr w:type="gramEnd"/>
            <w:r w:rsidRPr="00487B3D">
              <w:t xml:space="preserve"> «Что узнали. Чему научились».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15\51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rPr>
                <w:b/>
              </w:rPr>
              <w:t>Контрольная работа №4</w:t>
            </w:r>
            <w:r w:rsidRPr="00487B3D">
              <w:t xml:space="preserve"> по теме «Устное сложение и вычитание в пределах 100».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16\52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 xml:space="preserve">Анализ контроль ной работы. Странички для </w:t>
            </w:r>
            <w:proofErr w:type="gramStart"/>
            <w:r w:rsidRPr="00487B3D">
              <w:t>любознательных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17\53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>Буквенные выражения.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18\54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 xml:space="preserve">Буквенные выражения.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19\55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>Уравнение. Решение уравнений методом подбора.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20\56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12.12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>Решение уравнений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21\57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>Решение уравнений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22\58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>Проверка сложения.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23\59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 xml:space="preserve">Проверка вычитания. </w:t>
            </w:r>
          </w:p>
          <w:p w:rsidR="00651DFE" w:rsidRPr="00487B3D" w:rsidRDefault="00651DFE" w:rsidP="00651DFE">
            <w:pPr>
              <w:rPr>
                <w:b/>
              </w:rPr>
            </w:pPr>
            <w:r w:rsidRPr="00487B3D">
              <w:rPr>
                <w:b/>
              </w:rPr>
              <w:t>Тест №3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24\60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19.12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pStyle w:val="a9"/>
              <w:snapToGrid w:val="0"/>
              <w:spacing w:after="0"/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t xml:space="preserve">Закрепление по теме «Решение задач».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25\61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pStyle w:val="a9"/>
              <w:snapToGrid w:val="0"/>
              <w:spacing w:after="0"/>
              <w:rPr>
                <w:b/>
                <w:bCs/>
                <w:shd w:val="clear" w:color="auto" w:fill="FFFFFF"/>
              </w:rPr>
            </w:pPr>
            <w:r w:rsidRPr="00487B3D">
              <w:t xml:space="preserve">Повторение </w:t>
            </w:r>
            <w:proofErr w:type="gramStart"/>
            <w:r w:rsidRPr="00487B3D">
              <w:t>пройденного</w:t>
            </w:r>
            <w:proofErr w:type="gramEnd"/>
            <w:r w:rsidRPr="00487B3D">
              <w:t xml:space="preserve"> «Что узнали.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26\62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rPr>
                <w:b/>
              </w:rPr>
              <w:t>Контрольная работа №5 за 1 полугодие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27\63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>Анализ контрольной работы. Решение задач.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28\64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1164"/>
        </w:trPr>
        <w:tc>
          <w:tcPr>
            <w:tcW w:w="14786" w:type="dxa"/>
            <w:gridSpan w:val="11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292CCF">
            <w:pPr>
              <w:pStyle w:val="a7"/>
              <w:numPr>
                <w:ilvl w:val="0"/>
                <w:numId w:val="20"/>
              </w:numPr>
              <w:jc w:val="center"/>
              <w:rPr>
                <w:b/>
              </w:rPr>
            </w:pPr>
            <w:r w:rsidRPr="00487B3D">
              <w:rPr>
                <w:b/>
              </w:rPr>
              <w:t>Письменные приемы сложения и вычитания двузначных чисел (27 ч)</w:t>
            </w:r>
          </w:p>
        </w:tc>
      </w:tr>
      <w:tr w:rsidR="00651DFE" w:rsidRPr="00487B3D" w:rsidTr="00651DFE">
        <w:trPr>
          <w:trHeight w:val="1164"/>
        </w:trPr>
        <w:tc>
          <w:tcPr>
            <w:tcW w:w="209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</w:rPr>
            </w:pPr>
            <w:r w:rsidRPr="00487B3D">
              <w:rPr>
                <w:b/>
              </w:rPr>
              <w:t xml:space="preserve">Письменные приёмы сложения и вычитания </w:t>
            </w:r>
            <w:r w:rsidRPr="00487B3D">
              <w:rPr>
                <w:b/>
              </w:rPr>
              <w:lastRenderedPageBreak/>
              <w:t>двузначных чисел без перехода через  десяток (6 ч)</w:t>
            </w:r>
          </w:p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r w:rsidRPr="00487B3D">
              <w:lastRenderedPageBreak/>
              <w:t xml:space="preserve">Познакомить учащихся с письменным приемом сложения двухзначных чисел в случаях </w:t>
            </w:r>
            <w:r w:rsidRPr="00487B3D">
              <w:lastRenderedPageBreak/>
              <w:t>вида:45+23.</w:t>
            </w:r>
          </w:p>
          <w:p w:rsidR="00651DFE" w:rsidRPr="00487B3D" w:rsidRDefault="00651DFE" w:rsidP="00651DFE">
            <w:r w:rsidRPr="00487B3D">
              <w:t>Познакомить учащихся с письменным приемом вычитания двухзначных чисел; формировать умение складывать двухзначные числа в столбик (без перехода десяток).</w:t>
            </w:r>
          </w:p>
          <w:p w:rsidR="00651DFE" w:rsidRPr="00487B3D" w:rsidRDefault="00651DFE" w:rsidP="00651DFE">
            <w:r w:rsidRPr="00487B3D">
              <w:t>Познакомить учащихся с проверкой сложения и вычитания двухзначных чисел; формировать умение складывать и вычитать двухзначные числа в столбик (без перехода десяток).</w:t>
            </w:r>
          </w:p>
          <w:p w:rsidR="00651DFE" w:rsidRPr="00487B3D" w:rsidRDefault="00651DFE" w:rsidP="00651DFE">
            <w:r w:rsidRPr="00487B3D">
              <w:t>Продолжать формировать умение учащихся записывать и находить значения сумм и разности в столбик (без перехода через десяток).</w:t>
            </w:r>
          </w:p>
          <w:p w:rsidR="00651DFE" w:rsidRPr="00487B3D" w:rsidRDefault="00651DFE" w:rsidP="00651DFE">
            <w:r w:rsidRPr="00487B3D">
              <w:t>Дать учащимся представление о прямом угле; учить отличать прямой угол от острого и тупого при помощи модели прямого угла.</w:t>
            </w:r>
          </w:p>
          <w:p w:rsidR="00651DFE" w:rsidRPr="00487B3D" w:rsidRDefault="00651DFE" w:rsidP="00651DFE">
            <w:r w:rsidRPr="00487B3D">
              <w:t>Формировать умение учащихся отличать прямой угол от острого и тупого при помощи модели прямого угла.</w:t>
            </w:r>
          </w:p>
        </w:tc>
        <w:tc>
          <w:tcPr>
            <w:tcW w:w="29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r w:rsidRPr="00487B3D">
              <w:rPr>
                <w:b/>
              </w:rPr>
              <w:lastRenderedPageBreak/>
              <w:t xml:space="preserve">Применять </w:t>
            </w:r>
            <w:r w:rsidRPr="00487B3D">
              <w:t xml:space="preserve">письменные приёмы сложения и вычитания  двузначных чисел с записью </w:t>
            </w:r>
            <w:r w:rsidRPr="00487B3D">
              <w:lastRenderedPageBreak/>
              <w:t xml:space="preserve">вычислений столбиком, </w:t>
            </w:r>
            <w:r w:rsidRPr="00487B3D">
              <w:rPr>
                <w:b/>
              </w:rPr>
              <w:t xml:space="preserve">выполнять </w:t>
            </w:r>
            <w:r w:rsidRPr="00487B3D">
              <w:t>вычисления и проверку.</w:t>
            </w:r>
          </w:p>
          <w:p w:rsidR="00651DFE" w:rsidRPr="00487B3D" w:rsidRDefault="00651DFE" w:rsidP="00651DFE">
            <w:r w:rsidRPr="00487B3D">
              <w:rPr>
                <w:b/>
              </w:rPr>
              <w:t xml:space="preserve">Различать </w:t>
            </w:r>
            <w:r w:rsidRPr="00487B3D">
              <w:t xml:space="preserve">прямой, тупой, острый  углы. </w:t>
            </w:r>
            <w:r w:rsidRPr="00487B3D">
              <w:rPr>
                <w:b/>
              </w:rPr>
              <w:t xml:space="preserve">Чертить </w:t>
            </w:r>
            <w:r w:rsidRPr="00487B3D">
              <w:t>углы разных видов на клетчатой бумаге.</w:t>
            </w:r>
          </w:p>
          <w:p w:rsidR="00651DFE" w:rsidRPr="00487B3D" w:rsidRDefault="00651DFE" w:rsidP="00651DFE">
            <w:r w:rsidRPr="00487B3D">
              <w:rPr>
                <w:b/>
              </w:rPr>
              <w:t xml:space="preserve">Выделять </w:t>
            </w:r>
            <w:r w:rsidRPr="00487B3D">
              <w:t>прямоугольник (квадрат) из множества четырёхугольников.</w:t>
            </w:r>
          </w:p>
          <w:p w:rsidR="00651DFE" w:rsidRPr="00487B3D" w:rsidRDefault="00651DFE" w:rsidP="00651DFE">
            <w:r w:rsidRPr="00487B3D">
              <w:rPr>
                <w:b/>
              </w:rPr>
              <w:t xml:space="preserve">Выделять </w:t>
            </w:r>
            <w:r w:rsidRPr="00487B3D">
              <w:t>прямоугольник (квадрат) из множества четырёхугольников</w:t>
            </w:r>
          </w:p>
          <w:p w:rsidR="00651DFE" w:rsidRPr="00487B3D" w:rsidRDefault="00651DFE" w:rsidP="00651DFE">
            <w:r w:rsidRPr="00487B3D">
              <w:rPr>
                <w:b/>
              </w:rPr>
              <w:t>Чертить</w:t>
            </w:r>
            <w:r w:rsidRPr="00487B3D">
              <w:t xml:space="preserve"> прямоугольник (квадрат)  на клетчатой бумаге.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autoSpaceDE w:val="0"/>
              <w:snapToGrid w:val="0"/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lastRenderedPageBreak/>
              <w:t xml:space="preserve">Письменный прием сложения вида </w:t>
            </w:r>
          </w:p>
          <w:p w:rsidR="00651DFE" w:rsidRPr="00487B3D" w:rsidRDefault="00651DFE" w:rsidP="00651DFE">
            <w:pPr>
              <w:suppressLineNumbers/>
              <w:autoSpaceDE w:val="0"/>
              <w:snapToGrid w:val="0"/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t>45 + 23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1\65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304931" w:rsidRDefault="00304931" w:rsidP="00651DFE">
            <w:pPr>
              <w:jc w:val="center"/>
              <w:rPr>
                <w:color w:val="FF0000"/>
                <w:lang w:eastAsia="en-US"/>
              </w:rPr>
            </w:pPr>
            <w:r w:rsidRPr="00304931">
              <w:rPr>
                <w:color w:val="FF0000"/>
                <w:lang w:eastAsia="en-US"/>
              </w:rPr>
              <w:t>09.01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1164"/>
        </w:trPr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autoSpaceDE w:val="0"/>
              <w:snapToGrid w:val="0"/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t xml:space="preserve">Письменный прием вычитания вида </w:t>
            </w:r>
          </w:p>
          <w:p w:rsidR="00651DFE" w:rsidRPr="00487B3D" w:rsidRDefault="00651DFE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t>57 – 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2\66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1164"/>
        </w:trPr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  <w:shd w:val="clear" w:color="auto" w:fill="FFFF00"/>
              </w:rPr>
            </w:pPr>
            <w:r w:rsidRPr="00487B3D">
              <w:t>Проверка сложения и вычитания.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3\67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1164"/>
        </w:trPr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widowControl w:val="0"/>
              <w:suppressLineNumbers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  <w:r w:rsidRPr="00487B3D">
              <w:rPr>
                <w:bCs/>
              </w:rPr>
              <w:t xml:space="preserve">Письменный приём сложения. </w:t>
            </w:r>
            <w:r w:rsidRPr="00487B3D">
              <w:rPr>
                <w:b/>
                <w:bCs/>
              </w:rPr>
              <w:t>Математический диктант № 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4\68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pStyle w:val="a6"/>
              <w:ind w:firstLine="0"/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>Угол. Виды углов.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5\69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>Прямой угол.</w:t>
            </w:r>
          </w:p>
          <w:p w:rsidR="00651DFE" w:rsidRPr="00487B3D" w:rsidRDefault="00651DFE" w:rsidP="00651DFE">
            <w:r w:rsidRPr="00487B3D">
              <w:t>Решение задач и выражений.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6\70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292CCF" w:rsidP="00651DFE">
            <w:r w:rsidRPr="00487B3D">
              <w:t>Письменный приём сложения вида</w:t>
            </w:r>
            <w:r w:rsidR="005662F2" w:rsidRPr="00487B3D">
              <w:t xml:space="preserve"> 37+48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292CCF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7\71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r w:rsidRPr="00487B3D">
              <w:t>Письменный приём сложения вида 37+53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8/72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CF" w:rsidRPr="00487B3D" w:rsidRDefault="00292CCF" w:rsidP="00651DFE">
            <w:r w:rsidRPr="00487B3D">
              <w:t>Прямоугольник</w:t>
            </w:r>
          </w:p>
          <w:p w:rsidR="00651DFE" w:rsidRPr="00487B3D" w:rsidRDefault="00651DFE" w:rsidP="005662F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292CCF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9\73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1B6E32">
            <w:r w:rsidRPr="00487B3D">
              <w:t>Прямоугольник</w:t>
            </w:r>
          </w:p>
          <w:p w:rsidR="005662F2" w:rsidRPr="00487B3D" w:rsidRDefault="005662F2" w:rsidP="001B6E3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1B6E32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10\74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1B6E32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1B6E32">
            <w:r w:rsidRPr="00487B3D">
              <w:t>Письменный приём сложения вида 87+13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1B6E32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11/75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1B6E32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267471">
            <w:r w:rsidRPr="00487B3D">
              <w:t xml:space="preserve">Решение составных задач.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1B6E32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12/76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1B6E32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rPr>
          <w:trHeight w:val="70"/>
        </w:trPr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pPr>
              <w:tabs>
                <w:tab w:val="left" w:pos="1320"/>
              </w:tabs>
              <w:rPr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pStyle w:val="a6"/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r w:rsidRPr="00487B3D">
              <w:rPr>
                <w:bCs/>
              </w:rPr>
              <w:t xml:space="preserve">Письменные приёмы </w:t>
            </w:r>
            <w:r w:rsidRPr="00487B3D">
              <w:t>вычисления вида: 32+8,40-8.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13\77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r w:rsidRPr="00487B3D">
              <w:rPr>
                <w:bCs/>
              </w:rPr>
              <w:t>Письменный приём в</w:t>
            </w:r>
            <w:r w:rsidRPr="00487B3D">
              <w:t>ычитания вида:</w:t>
            </w:r>
          </w:p>
          <w:p w:rsidR="005662F2" w:rsidRPr="00487B3D" w:rsidRDefault="005662F2" w:rsidP="00651DFE">
            <w:r w:rsidRPr="00487B3D">
              <w:t>50 – 24.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14\78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r w:rsidRPr="00487B3D">
              <w:t xml:space="preserve">Повторение </w:t>
            </w:r>
            <w:proofErr w:type="gramStart"/>
            <w:r w:rsidRPr="00487B3D">
              <w:t>пройденного</w:t>
            </w:r>
            <w:proofErr w:type="gramEnd"/>
            <w:r w:rsidRPr="00487B3D">
              <w:t xml:space="preserve"> «Что </w:t>
            </w:r>
            <w:r w:rsidRPr="00487B3D">
              <w:lastRenderedPageBreak/>
              <w:t xml:space="preserve">узнали. Чему научились». </w:t>
            </w:r>
            <w:r w:rsidRPr="00487B3D">
              <w:rPr>
                <w:b/>
              </w:rPr>
              <w:t>Математический диктант №5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lastRenderedPageBreak/>
              <w:t>15\79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r w:rsidRPr="00487B3D">
              <w:rPr>
                <w:b/>
              </w:rPr>
              <w:t>Контрольная работа №6</w:t>
            </w:r>
            <w:r w:rsidRPr="00487B3D">
              <w:t xml:space="preserve"> по теме «Письменные приемы сложения и вычитания».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16\80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r w:rsidRPr="00487B3D">
              <w:t xml:space="preserve">Анализ контрольной работы. </w:t>
            </w:r>
            <w:r w:rsidR="00A2486C" w:rsidRPr="00487B3D">
              <w:t xml:space="preserve">Работа над ошибками. </w:t>
            </w:r>
            <w:r w:rsidRPr="00487B3D">
              <w:t xml:space="preserve">Странички для </w:t>
            </w:r>
            <w:proofErr w:type="gramStart"/>
            <w:r w:rsidRPr="00487B3D">
              <w:t>любознательных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17\81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r w:rsidRPr="00487B3D">
              <w:rPr>
                <w:bCs/>
              </w:rPr>
              <w:t>Письменный приём в</w:t>
            </w:r>
            <w:r w:rsidRPr="00487B3D">
              <w:t>ычитания вида: 52-24.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18\82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r w:rsidRPr="00487B3D">
              <w:t>Письменные приемы сложения и вычитания с переходом через десяток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19\83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r w:rsidRPr="00487B3D">
              <w:t xml:space="preserve">Письменные приемы сложения и вычитания с переходом через десяток. </w:t>
            </w:r>
            <w:proofErr w:type="spellStart"/>
            <w:r w:rsidRPr="00487B3D">
              <w:rPr>
                <w:b/>
              </w:rPr>
              <w:t>Разноуровневая</w:t>
            </w:r>
            <w:proofErr w:type="spellEnd"/>
            <w:r w:rsidRPr="00487B3D">
              <w:rPr>
                <w:b/>
              </w:rPr>
              <w:t xml:space="preserve"> проверочная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20\84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r w:rsidRPr="00487B3D">
              <w:t xml:space="preserve">Свойство </w:t>
            </w:r>
            <w:proofErr w:type="spellStart"/>
            <w:r w:rsidRPr="00487B3D">
              <w:t>противополож</w:t>
            </w:r>
            <w:proofErr w:type="spellEnd"/>
          </w:p>
          <w:p w:rsidR="005662F2" w:rsidRPr="00487B3D" w:rsidRDefault="005662F2" w:rsidP="00651DFE">
            <w:proofErr w:type="spellStart"/>
            <w:r w:rsidRPr="00487B3D">
              <w:t>ных</w:t>
            </w:r>
            <w:proofErr w:type="spellEnd"/>
            <w:r w:rsidRPr="00487B3D">
              <w:t xml:space="preserve"> сторон прямоугольника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21\85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r w:rsidRPr="00487B3D">
              <w:t>Решение задач изученных видов.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22\86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r w:rsidRPr="00487B3D">
              <w:t>Квадрат.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23\87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r w:rsidRPr="00487B3D">
              <w:t>Наши проекты. Оригами.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24\88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r w:rsidRPr="00487B3D">
              <w:t xml:space="preserve">Повторение </w:t>
            </w:r>
            <w:proofErr w:type="gramStart"/>
            <w:r w:rsidRPr="00487B3D">
              <w:t>пройденного</w:t>
            </w:r>
            <w:proofErr w:type="gramEnd"/>
            <w:r w:rsidRPr="00487B3D">
              <w:t xml:space="preserve"> «Что узнали. Чему научились</w:t>
            </w:r>
            <w:proofErr w:type="gramStart"/>
            <w:r w:rsidRPr="00487B3D">
              <w:t xml:space="preserve">.»  </w:t>
            </w:r>
            <w:proofErr w:type="gramEnd"/>
          </w:p>
          <w:p w:rsidR="005662F2" w:rsidRPr="00487B3D" w:rsidRDefault="005662F2" w:rsidP="00651DFE">
            <w:r w:rsidRPr="00487B3D">
              <w:rPr>
                <w:b/>
              </w:rPr>
              <w:t>Тест № 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25\89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r w:rsidRPr="00487B3D">
              <w:rPr>
                <w:b/>
              </w:rPr>
              <w:t>Контрольная работа №7</w:t>
            </w:r>
            <w:r w:rsidRPr="00487B3D">
              <w:t xml:space="preserve"> по теме «Сложение и вычитание чисел от 1 до 100.»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26\90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r w:rsidRPr="00487B3D">
              <w:t xml:space="preserve">Анализ контрольной работы. Повторение </w:t>
            </w:r>
            <w:proofErr w:type="gramStart"/>
            <w:r w:rsidRPr="00487B3D">
              <w:t>пройденного</w:t>
            </w:r>
            <w:proofErr w:type="gramEnd"/>
            <w:r w:rsidRPr="00487B3D">
              <w:t xml:space="preserve"> «Что узнали. Чему научились</w:t>
            </w:r>
            <w:proofErr w:type="gramStart"/>
            <w:r w:rsidRPr="00487B3D">
              <w:t>.»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27\91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147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292CCF">
            <w:pPr>
              <w:pStyle w:val="a7"/>
              <w:numPr>
                <w:ilvl w:val="0"/>
                <w:numId w:val="20"/>
              </w:numPr>
              <w:jc w:val="center"/>
              <w:rPr>
                <w:b/>
              </w:rPr>
            </w:pPr>
            <w:r w:rsidRPr="00487B3D">
              <w:rPr>
                <w:b/>
              </w:rPr>
              <w:t>Числа от 1 до 100. Умножение и деление (17 ч)</w:t>
            </w:r>
          </w:p>
        </w:tc>
      </w:tr>
      <w:tr w:rsidR="005662F2" w:rsidRPr="00487B3D" w:rsidTr="00651DFE">
        <w:tc>
          <w:tcPr>
            <w:tcW w:w="20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 xml:space="preserve">Конкретный смысл действия умножения </w:t>
            </w: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 xml:space="preserve">(10 ч) </w:t>
            </w: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 xml:space="preserve">Конкретный смысл действия деления </w:t>
            </w: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(7 ч)</w:t>
            </w:r>
          </w:p>
        </w:tc>
        <w:tc>
          <w:tcPr>
            <w:tcW w:w="29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r w:rsidRPr="00487B3D">
              <w:lastRenderedPageBreak/>
              <w:t>Развивать умение учащихся читать примеры на умножение и решать их посредством замены действия умножения действием сложения.</w:t>
            </w:r>
          </w:p>
          <w:p w:rsidR="005662F2" w:rsidRPr="00487B3D" w:rsidRDefault="005662F2" w:rsidP="00651DFE">
            <w:r w:rsidRPr="00487B3D">
              <w:t>Познакомить учащихся с особыми случаями умножения: единицы на число и нуля на число; развивать умение учеников читать примеры на умножение и решать их посредством замены действия умножения действием сложения.</w:t>
            </w:r>
          </w:p>
          <w:p w:rsidR="005662F2" w:rsidRPr="00487B3D" w:rsidRDefault="005662F2" w:rsidP="00651DFE">
            <w:r w:rsidRPr="00487B3D">
              <w:t xml:space="preserve">Познакомить учащихся с названиями компонентов действия умножения; формировать умения </w:t>
            </w:r>
            <w:r w:rsidRPr="00487B3D">
              <w:lastRenderedPageBreak/>
              <w:t>учащихся решать задачи умножением, читать произведения, находить значения произведений, заменив умножение сложением.</w:t>
            </w:r>
          </w:p>
          <w:p w:rsidR="005662F2" w:rsidRPr="00487B3D" w:rsidRDefault="005662F2" w:rsidP="00651DFE">
            <w:r w:rsidRPr="00487B3D">
              <w:t xml:space="preserve">Проверить уровень </w:t>
            </w:r>
            <w:proofErr w:type="spellStart"/>
            <w:r w:rsidRPr="00487B3D">
              <w:t>сформированности</w:t>
            </w:r>
            <w:proofErr w:type="spellEnd"/>
            <w:r w:rsidRPr="00487B3D">
              <w:t xml:space="preserve"> вычислительных навыков учащихся, умение решать составные задачи, знание учащимися геометрических величин.</w:t>
            </w:r>
          </w:p>
          <w:p w:rsidR="005662F2" w:rsidRPr="00487B3D" w:rsidRDefault="005662F2" w:rsidP="00651DFE">
            <w:r w:rsidRPr="00487B3D">
              <w:t>Познакомить учащихся с переместительным законом умножения.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r w:rsidRPr="00487B3D">
              <w:rPr>
                <w:b/>
              </w:rPr>
              <w:lastRenderedPageBreak/>
              <w:t xml:space="preserve">Моделировать </w:t>
            </w:r>
            <w:r w:rsidRPr="00487B3D">
              <w:t>действие умножение с использованием   предметов, схематических рисунков, схематических чертежей.</w:t>
            </w:r>
          </w:p>
          <w:p w:rsidR="005662F2" w:rsidRPr="00487B3D" w:rsidRDefault="005662F2" w:rsidP="00651DFE">
            <w:r w:rsidRPr="00487B3D">
              <w:rPr>
                <w:b/>
              </w:rPr>
              <w:t xml:space="preserve">Заменять </w:t>
            </w:r>
            <w:r w:rsidRPr="00487B3D">
              <w:t>сумму одинаковых слагаемых  произведением и произведение -  суммой одинаковых слагаемых (если возможно).</w:t>
            </w:r>
          </w:p>
          <w:p w:rsidR="005662F2" w:rsidRPr="00487B3D" w:rsidRDefault="005662F2" w:rsidP="00651DFE">
            <w:r w:rsidRPr="00487B3D">
              <w:rPr>
                <w:b/>
              </w:rPr>
              <w:t>Умножать</w:t>
            </w:r>
            <w:r w:rsidRPr="00487B3D">
              <w:t xml:space="preserve"> 1 и 0 на число.</w:t>
            </w:r>
          </w:p>
          <w:p w:rsidR="005662F2" w:rsidRPr="00487B3D" w:rsidRDefault="005662F2" w:rsidP="00651DFE">
            <w:r w:rsidRPr="00487B3D">
              <w:rPr>
                <w:b/>
              </w:rPr>
              <w:t xml:space="preserve">Использовать </w:t>
            </w:r>
            <w:r w:rsidRPr="00487B3D">
              <w:t>переместительное  свойство умножения при вычислениях.</w:t>
            </w:r>
          </w:p>
          <w:p w:rsidR="005662F2" w:rsidRPr="00487B3D" w:rsidRDefault="005662F2" w:rsidP="00651DFE">
            <w:pPr>
              <w:rPr>
                <w:i/>
              </w:rPr>
            </w:pPr>
            <w:r w:rsidRPr="00487B3D">
              <w:rPr>
                <w:b/>
              </w:rPr>
              <w:t xml:space="preserve">Использовать </w:t>
            </w:r>
            <w:r w:rsidRPr="00487B3D">
              <w:t xml:space="preserve">математическую терминологию при </w:t>
            </w:r>
            <w:r w:rsidRPr="00487B3D">
              <w:lastRenderedPageBreak/>
              <w:t xml:space="preserve">записи и выполнении арифметического действия </w:t>
            </w:r>
            <w:r w:rsidRPr="00487B3D">
              <w:rPr>
                <w:i/>
              </w:rPr>
              <w:t>умножение.</w:t>
            </w:r>
          </w:p>
          <w:p w:rsidR="005662F2" w:rsidRPr="00487B3D" w:rsidRDefault="005662F2" w:rsidP="00651DFE">
            <w:r w:rsidRPr="00487B3D">
              <w:rPr>
                <w:b/>
              </w:rPr>
              <w:t xml:space="preserve">Моделировать </w:t>
            </w:r>
            <w:r w:rsidRPr="00487B3D">
              <w:t xml:space="preserve">с использованием предметов, схематических рисунков, схематических чертежей и </w:t>
            </w:r>
            <w:r w:rsidRPr="00487B3D">
              <w:rPr>
                <w:b/>
              </w:rPr>
              <w:t>решать</w:t>
            </w:r>
            <w:r w:rsidRPr="00487B3D">
              <w:t xml:space="preserve"> текстовые задачи на умножение. </w:t>
            </w:r>
            <w:r w:rsidRPr="00487B3D">
              <w:rPr>
                <w:b/>
              </w:rPr>
              <w:t xml:space="preserve">Находить </w:t>
            </w:r>
            <w:r w:rsidRPr="00487B3D">
              <w:t>различные способы решения одной и той же задачи.</w:t>
            </w:r>
          </w:p>
          <w:p w:rsidR="005662F2" w:rsidRPr="00487B3D" w:rsidRDefault="005662F2" w:rsidP="00651DFE">
            <w:pPr>
              <w:rPr>
                <w:b/>
              </w:rPr>
            </w:pPr>
            <w:r w:rsidRPr="00487B3D">
              <w:rPr>
                <w:b/>
              </w:rPr>
              <w:t>Вычислять</w:t>
            </w:r>
            <w:r w:rsidRPr="00487B3D">
              <w:t xml:space="preserve"> периметр прямоугольника.</w:t>
            </w:r>
            <w:r w:rsidRPr="00487B3D">
              <w:rPr>
                <w:b/>
              </w:rPr>
              <w:t xml:space="preserve"> </w:t>
            </w:r>
          </w:p>
          <w:p w:rsidR="005662F2" w:rsidRPr="00487B3D" w:rsidRDefault="005662F2" w:rsidP="00651DFE">
            <w:r w:rsidRPr="00487B3D">
              <w:rPr>
                <w:b/>
              </w:rPr>
              <w:t xml:space="preserve">Использовать </w:t>
            </w:r>
            <w:r w:rsidRPr="00487B3D">
              <w:t>математическую терминологию</w:t>
            </w:r>
          </w:p>
          <w:p w:rsidR="005662F2" w:rsidRPr="00487B3D" w:rsidRDefault="005662F2" w:rsidP="00651DFE">
            <w:pPr>
              <w:rPr>
                <w:b/>
              </w:rPr>
            </w:pPr>
            <w:r w:rsidRPr="00487B3D">
              <w:rPr>
                <w:b/>
              </w:rPr>
              <w:t>Моделировать</w:t>
            </w:r>
            <w:r w:rsidRPr="00487B3D">
              <w:t xml:space="preserve"> действие </w:t>
            </w:r>
            <w:r w:rsidRPr="00487B3D">
              <w:rPr>
                <w:i/>
              </w:rPr>
              <w:t>деление</w:t>
            </w:r>
            <w:r w:rsidRPr="00487B3D">
              <w:rPr>
                <w:b/>
              </w:rPr>
              <w:t xml:space="preserve"> </w:t>
            </w:r>
            <w:r w:rsidRPr="00487B3D">
              <w:t>с использованием предметов, схематических рисунков, чертежей.</w:t>
            </w:r>
          </w:p>
          <w:p w:rsidR="005662F2" w:rsidRPr="00487B3D" w:rsidRDefault="005662F2" w:rsidP="00651DFE">
            <w:r w:rsidRPr="00487B3D">
              <w:rPr>
                <w:b/>
              </w:rPr>
              <w:t xml:space="preserve">Решать </w:t>
            </w:r>
            <w:r w:rsidRPr="00487B3D">
              <w:t>текстовые задачи на деление.</w:t>
            </w:r>
          </w:p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r w:rsidRPr="00487B3D">
              <w:lastRenderedPageBreak/>
              <w:t>Конкретный смысл действия умножения.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1\92</w:t>
            </w: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r w:rsidRPr="00487B3D">
              <w:t>Конкретный смысл действия умножения.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2\93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r w:rsidRPr="00487B3D">
              <w:t>Вычисление результата умножения с помощью сложения.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3\94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r w:rsidRPr="00487B3D">
              <w:t xml:space="preserve">Решение задач на умножение. </w:t>
            </w:r>
            <w:r w:rsidRPr="00487B3D">
              <w:rPr>
                <w:b/>
              </w:rPr>
              <w:t>Самостоятельная работа.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4\95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r w:rsidRPr="00487B3D">
              <w:t>Периметр прямоугольника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5\96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r w:rsidRPr="00487B3D">
              <w:t>Умножение нуля и единицы.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6\97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r w:rsidRPr="00487B3D">
              <w:t>Название компонентов и результата умножения.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7\98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r w:rsidRPr="00487B3D">
              <w:t>Название компонентов и результата умножения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8\99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roofErr w:type="spellStart"/>
            <w:r w:rsidRPr="00487B3D">
              <w:t>Переместитель</w:t>
            </w:r>
            <w:proofErr w:type="spellEnd"/>
          </w:p>
          <w:p w:rsidR="00824B6B" w:rsidRPr="00487B3D" w:rsidRDefault="005662F2" w:rsidP="00824B6B">
            <w:pPr>
              <w:rPr>
                <w:b/>
              </w:rPr>
            </w:pPr>
            <w:proofErr w:type="spellStart"/>
            <w:r w:rsidRPr="00487B3D">
              <w:t>ное</w:t>
            </w:r>
            <w:proofErr w:type="spellEnd"/>
            <w:r w:rsidRPr="00487B3D">
              <w:t xml:space="preserve"> свойство умножения.</w:t>
            </w:r>
            <w:r w:rsidR="00824B6B" w:rsidRPr="00487B3D">
              <w:rPr>
                <w:b/>
              </w:rPr>
              <w:t xml:space="preserve"> Математический диктант №6</w:t>
            </w:r>
          </w:p>
          <w:p w:rsidR="005662F2" w:rsidRPr="00487B3D" w:rsidRDefault="005662F2" w:rsidP="00651DFE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9\100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663D5A" w:rsidRPr="00487B3D" w:rsidTr="009726B9">
        <w:trPr>
          <w:trHeight w:val="1794"/>
        </w:trPr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3D5A" w:rsidRPr="00487B3D" w:rsidRDefault="00663D5A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3D5A" w:rsidRPr="00487B3D" w:rsidRDefault="00663D5A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3D5A" w:rsidRPr="00487B3D" w:rsidRDefault="00663D5A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D5A" w:rsidRPr="00487B3D" w:rsidRDefault="00663D5A" w:rsidP="00651DFE">
            <w:r w:rsidRPr="00487B3D">
              <w:t xml:space="preserve">. </w:t>
            </w:r>
            <w:r w:rsidR="00824B6B" w:rsidRPr="00487B3D">
              <w:rPr>
                <w:b/>
              </w:rPr>
              <w:t>Контрольная работа №8</w:t>
            </w:r>
            <w:r w:rsidR="003F338C" w:rsidRPr="00487B3D">
              <w:rPr>
                <w:b/>
              </w:rPr>
              <w:t xml:space="preserve"> </w:t>
            </w:r>
            <w:r w:rsidR="003F338C" w:rsidRPr="00487B3D">
              <w:t>по теме</w:t>
            </w:r>
            <w:r w:rsidR="003F338C" w:rsidRPr="00487B3D">
              <w:rPr>
                <w:b/>
              </w:rPr>
              <w:t xml:space="preserve"> «</w:t>
            </w:r>
            <w:r w:rsidR="003F338C" w:rsidRPr="00487B3D">
              <w:t>Конкретный смысл действия умножения</w:t>
            </w:r>
            <w:r w:rsidR="003F338C" w:rsidRPr="00487B3D">
              <w:rPr>
                <w:b/>
              </w:rPr>
              <w:t>».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D5A" w:rsidRPr="00487B3D" w:rsidRDefault="00663D5A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10\101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D5A" w:rsidRPr="00487B3D" w:rsidRDefault="00663D5A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3D5A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3D5A" w:rsidRPr="00487B3D" w:rsidRDefault="00663D5A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3F338C" w:rsidP="003F338C">
            <w:r w:rsidRPr="00487B3D">
              <w:t>Анализ контрольной работы. Работа над ошибками.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11\102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38C" w:rsidRPr="00487B3D" w:rsidRDefault="003F338C" w:rsidP="003F338C">
            <w:r w:rsidRPr="00487B3D">
              <w:t>Конкретный смысл деления.</w:t>
            </w:r>
          </w:p>
          <w:p w:rsidR="005662F2" w:rsidRPr="00487B3D" w:rsidRDefault="005662F2" w:rsidP="00651DFE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12\103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r w:rsidRPr="00487B3D">
              <w:t>Решение задач на деление.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13\104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r w:rsidRPr="00487B3D">
              <w:t>Название компонентов и результата деления.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14\105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304931" w:rsidRDefault="00304931" w:rsidP="00651DFE">
            <w:pPr>
              <w:jc w:val="center"/>
              <w:rPr>
                <w:color w:val="FF0000"/>
                <w:lang w:eastAsia="en-US"/>
              </w:rPr>
            </w:pPr>
            <w:r w:rsidRPr="00304931">
              <w:rPr>
                <w:color w:val="FF0000"/>
                <w:lang w:eastAsia="en-US"/>
              </w:rPr>
              <w:t>31.03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r w:rsidRPr="00487B3D">
              <w:t>Название компонентов и результата деления.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15\106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r w:rsidRPr="00487B3D">
              <w:t xml:space="preserve">Повторение </w:t>
            </w:r>
            <w:proofErr w:type="gramStart"/>
            <w:r w:rsidRPr="00487B3D">
              <w:t>пройденного</w:t>
            </w:r>
            <w:proofErr w:type="gramEnd"/>
            <w:r w:rsidRPr="00487B3D">
              <w:t xml:space="preserve"> «Что узнали. Чему научились</w:t>
            </w:r>
            <w:proofErr w:type="gramStart"/>
            <w:r w:rsidRPr="00487B3D">
              <w:t>.»</w:t>
            </w:r>
            <w:r w:rsidRPr="00487B3D">
              <w:rPr>
                <w:b/>
              </w:rPr>
              <w:t xml:space="preserve"> </w:t>
            </w:r>
            <w:proofErr w:type="gramEnd"/>
            <w:r w:rsidRPr="00487B3D">
              <w:rPr>
                <w:b/>
              </w:rPr>
              <w:t xml:space="preserve">Контрольная </w:t>
            </w:r>
            <w:r w:rsidR="00824B6B" w:rsidRPr="00487B3D">
              <w:rPr>
                <w:b/>
              </w:rPr>
              <w:t>работа №9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16\107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r w:rsidRPr="00487B3D">
              <w:t xml:space="preserve">Анализ контрольной работы. Повторение </w:t>
            </w:r>
            <w:proofErr w:type="gramStart"/>
            <w:r w:rsidRPr="00487B3D">
              <w:lastRenderedPageBreak/>
              <w:t>пройденного</w:t>
            </w:r>
            <w:proofErr w:type="gramEnd"/>
            <w:r w:rsidRPr="00487B3D">
              <w:t xml:space="preserve"> «Что узнали. Чему научились</w:t>
            </w:r>
            <w:proofErr w:type="gramStart"/>
            <w:r w:rsidRPr="00487B3D">
              <w:t>.»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lastRenderedPageBreak/>
              <w:t>17\108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304931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147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292CCF">
            <w:pPr>
              <w:pStyle w:val="a7"/>
              <w:numPr>
                <w:ilvl w:val="0"/>
                <w:numId w:val="20"/>
              </w:numPr>
              <w:jc w:val="center"/>
              <w:rPr>
                <w:b/>
              </w:rPr>
            </w:pPr>
            <w:r w:rsidRPr="00487B3D">
              <w:rPr>
                <w:b/>
              </w:rPr>
              <w:lastRenderedPageBreak/>
              <w:t>Числа от 1 до 100.</w:t>
            </w:r>
          </w:p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  <w:r w:rsidRPr="00487B3D">
              <w:rPr>
                <w:b/>
              </w:rPr>
              <w:t xml:space="preserve">           Умножение и деление. Табличное умножение и деление (22 ч)</w:t>
            </w:r>
          </w:p>
        </w:tc>
      </w:tr>
      <w:tr w:rsidR="005662F2" w:rsidRPr="00487B3D" w:rsidTr="00651DFE">
        <w:tc>
          <w:tcPr>
            <w:tcW w:w="20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r w:rsidRPr="00487B3D">
              <w:t>Познакомить учащихся с арифметическим действием – деление, с задачами, которые решаются делением.</w:t>
            </w:r>
          </w:p>
          <w:p w:rsidR="005662F2" w:rsidRPr="00487B3D" w:rsidRDefault="005662F2" w:rsidP="00651DFE">
            <w:r w:rsidRPr="00487B3D">
              <w:t>Формировать умение учащихся решать примеры и задачи действием деления; закреплять умение учащихся решать примеры и задачи действием умножения.</w:t>
            </w:r>
          </w:p>
          <w:p w:rsidR="005662F2" w:rsidRPr="00487B3D" w:rsidRDefault="005662F2" w:rsidP="00651DFE">
            <w:r w:rsidRPr="00487B3D">
              <w:t>Познакомить учащихся с названиями компонентов действия деления.</w:t>
            </w:r>
          </w:p>
          <w:p w:rsidR="005662F2" w:rsidRPr="00487B3D" w:rsidRDefault="005662F2" w:rsidP="00651DFE">
            <w:r w:rsidRPr="00487B3D">
              <w:t>Закреплять умения учащихся заменять действие сложения действием умножения, решать задачи умножением; развивать вычислительные навыки, умение находить значение выражения удобным способом, сравнивать именованные числа.</w:t>
            </w:r>
          </w:p>
          <w:p w:rsidR="005662F2" w:rsidRPr="00487B3D" w:rsidRDefault="005662F2" w:rsidP="00651DFE">
            <w:r w:rsidRPr="00487B3D">
              <w:t xml:space="preserve">Проверить, как у учащихся сформировано умение заменять действие сложения действием </w:t>
            </w:r>
            <w:r w:rsidRPr="00487B3D">
              <w:lastRenderedPageBreak/>
              <w:t>умножения, сравнивать выражения, решать задачи умножением и делением, находить периметр прямоугольника.</w:t>
            </w:r>
          </w:p>
          <w:p w:rsidR="005662F2" w:rsidRPr="00487B3D" w:rsidRDefault="005662F2" w:rsidP="00651DFE">
            <w:r w:rsidRPr="00487B3D">
              <w:t>Показать учащимся взаимосвязь между действиями умножения и деления; учить составлять примеры на деление, опираясь на соответствующий пример на умножение.</w:t>
            </w:r>
          </w:p>
          <w:p w:rsidR="005662F2" w:rsidRPr="00487B3D" w:rsidRDefault="005662F2" w:rsidP="00651DFE">
            <w:r w:rsidRPr="00487B3D">
              <w:t>Дать учащимся первичное представление об умножении и делении числа на 10, умножении десяти на число.</w:t>
            </w:r>
          </w:p>
          <w:p w:rsidR="005662F2" w:rsidRPr="00487B3D" w:rsidRDefault="005662F2" w:rsidP="00651DFE">
            <w:r w:rsidRPr="00487B3D">
              <w:t>Познакомить учащихся с таблицей умножения числа 2 и составление таблицы умножения на 2, пользуясь переместительным законом умножения.</w:t>
            </w:r>
          </w:p>
          <w:p w:rsidR="005662F2" w:rsidRPr="00487B3D" w:rsidRDefault="005662F2" w:rsidP="00651DFE">
            <w:r w:rsidRPr="00487B3D">
              <w:t>Познакомить учащихся с таблицей умножения числа 3 и умножением на 3.</w:t>
            </w:r>
          </w:p>
          <w:p w:rsidR="005662F2" w:rsidRPr="00487B3D" w:rsidRDefault="005662F2" w:rsidP="00651DFE">
            <w:r w:rsidRPr="00487B3D">
              <w:t>Составить с учащимися таблицу деления на 3, опираясь на таблицу умножении числа 3.</w:t>
            </w:r>
          </w:p>
          <w:p w:rsidR="005662F2" w:rsidRPr="00487B3D" w:rsidRDefault="005662F2" w:rsidP="00651DFE">
            <w:pPr>
              <w:ind w:firstLine="539"/>
            </w:pP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r w:rsidRPr="00487B3D">
              <w:rPr>
                <w:b/>
              </w:rPr>
              <w:lastRenderedPageBreak/>
              <w:t>Использовать</w:t>
            </w:r>
            <w:r w:rsidRPr="00487B3D">
              <w:t xml:space="preserve"> связь между компонентами и результатом умножения для выполнения деления.</w:t>
            </w:r>
          </w:p>
          <w:p w:rsidR="005662F2" w:rsidRPr="00487B3D" w:rsidRDefault="005662F2" w:rsidP="00651DFE">
            <w:r w:rsidRPr="00487B3D">
              <w:rPr>
                <w:b/>
              </w:rPr>
              <w:t>Использовать</w:t>
            </w:r>
            <w:r w:rsidRPr="00487B3D">
              <w:t xml:space="preserve"> связь между компонентами и результатом умножения для выполнения деления.</w:t>
            </w:r>
          </w:p>
          <w:p w:rsidR="005662F2" w:rsidRPr="00487B3D" w:rsidRDefault="005662F2" w:rsidP="00651DFE">
            <w:r w:rsidRPr="00487B3D">
              <w:rPr>
                <w:b/>
              </w:rPr>
              <w:t>Умножать</w:t>
            </w:r>
            <w:r w:rsidRPr="00487B3D">
              <w:t xml:space="preserve"> и </w:t>
            </w:r>
            <w:r w:rsidRPr="00487B3D">
              <w:rPr>
                <w:b/>
              </w:rPr>
              <w:t xml:space="preserve">делить </w:t>
            </w:r>
            <w:r w:rsidRPr="00487B3D">
              <w:t>на 10.</w:t>
            </w:r>
          </w:p>
          <w:p w:rsidR="005662F2" w:rsidRPr="00487B3D" w:rsidRDefault="005662F2" w:rsidP="00651DFE">
            <w:r w:rsidRPr="00487B3D">
              <w:rPr>
                <w:b/>
              </w:rPr>
              <w:t>Решать</w:t>
            </w:r>
            <w:r w:rsidRPr="00487B3D">
              <w:t xml:space="preserve"> задачи с величинами: цена, количество, стоимость.</w:t>
            </w:r>
          </w:p>
          <w:p w:rsidR="005662F2" w:rsidRPr="00487B3D" w:rsidRDefault="005662F2" w:rsidP="00651DFE">
            <w:r w:rsidRPr="00487B3D">
              <w:rPr>
                <w:b/>
              </w:rPr>
              <w:t>Решать</w:t>
            </w:r>
            <w:r w:rsidRPr="00487B3D">
              <w:t xml:space="preserve"> задачи на нахождение третьего слагаемого.</w:t>
            </w:r>
          </w:p>
          <w:p w:rsidR="005662F2" w:rsidRPr="00487B3D" w:rsidRDefault="005662F2" w:rsidP="00651DFE">
            <w:r w:rsidRPr="00487B3D">
              <w:rPr>
                <w:b/>
              </w:rPr>
              <w:t>Оценивать</w:t>
            </w:r>
            <w:r w:rsidRPr="00487B3D">
              <w:t xml:space="preserve"> результаты освоения темы, проявлять личностную заинтересованность в приобретении и расширении знаний и способов действий.</w:t>
            </w:r>
          </w:p>
          <w:p w:rsidR="005662F2" w:rsidRPr="00487B3D" w:rsidRDefault="005662F2" w:rsidP="00651DFE">
            <w:r w:rsidRPr="00487B3D">
              <w:rPr>
                <w:b/>
              </w:rPr>
              <w:t>Выполнять</w:t>
            </w:r>
            <w:r w:rsidRPr="00487B3D">
              <w:t xml:space="preserve"> умножение с числом 2.</w:t>
            </w:r>
          </w:p>
          <w:p w:rsidR="005662F2" w:rsidRPr="00487B3D" w:rsidRDefault="005662F2" w:rsidP="00651DFE">
            <w:r w:rsidRPr="00487B3D">
              <w:rPr>
                <w:b/>
              </w:rPr>
              <w:t>Выполнят</w:t>
            </w:r>
            <w:r w:rsidRPr="00487B3D">
              <w:t>ь деление на 2.</w:t>
            </w:r>
          </w:p>
          <w:p w:rsidR="005662F2" w:rsidRPr="00487B3D" w:rsidRDefault="005662F2" w:rsidP="00651DFE">
            <w:r w:rsidRPr="00487B3D">
              <w:rPr>
                <w:b/>
              </w:rPr>
              <w:t>Выполнять</w:t>
            </w:r>
            <w:r w:rsidRPr="00487B3D">
              <w:t xml:space="preserve"> умножение с числом 3.</w:t>
            </w:r>
          </w:p>
          <w:p w:rsidR="005662F2" w:rsidRPr="00487B3D" w:rsidRDefault="005662F2" w:rsidP="00651DFE">
            <w:r w:rsidRPr="00487B3D">
              <w:rPr>
                <w:b/>
              </w:rPr>
              <w:t>Выполнят</w:t>
            </w:r>
            <w:r w:rsidRPr="00487B3D">
              <w:t>ь деление на 3.</w:t>
            </w:r>
          </w:p>
          <w:p w:rsidR="005662F2" w:rsidRPr="00487B3D" w:rsidRDefault="005662F2" w:rsidP="00651DFE">
            <w:r w:rsidRPr="00487B3D">
              <w:rPr>
                <w:b/>
              </w:rPr>
              <w:t>Выполнять</w:t>
            </w:r>
            <w:r w:rsidRPr="00487B3D">
              <w:t xml:space="preserve"> задания творческого  и поискового характера, </w:t>
            </w:r>
            <w:r w:rsidRPr="00487B3D">
              <w:rPr>
                <w:b/>
              </w:rPr>
              <w:lastRenderedPageBreak/>
              <w:t>применять</w:t>
            </w:r>
            <w:r w:rsidRPr="00487B3D">
              <w:t xml:space="preserve"> знания и способы действий в изменённых условиях.</w:t>
            </w:r>
          </w:p>
          <w:p w:rsidR="005662F2" w:rsidRPr="00487B3D" w:rsidRDefault="005662F2" w:rsidP="00651DFE">
            <w:pPr>
              <w:rPr>
                <w:lang w:eastAsia="en-US"/>
              </w:rPr>
            </w:pPr>
            <w:r w:rsidRPr="00487B3D">
              <w:rPr>
                <w:b/>
              </w:rPr>
              <w:t>Оценивать</w:t>
            </w:r>
            <w:r w:rsidRPr="00487B3D">
              <w:t xml:space="preserve"> результаты освоения темы, проявлять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  <w:r w:rsidRPr="00487B3D">
              <w:rPr>
                <w:bCs/>
              </w:rPr>
              <w:lastRenderedPageBreak/>
              <w:t>Связь между компонентами умножения.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1\109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C1031A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  <w:r w:rsidRPr="00487B3D">
              <w:rPr>
                <w:bCs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2\110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C1031A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  <w:r w:rsidRPr="00487B3D">
              <w:rPr>
                <w:bCs/>
              </w:rPr>
              <w:t>Приём умножения и деления на 10.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3\111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C1031A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  <w:r w:rsidRPr="00487B3D">
              <w:rPr>
                <w:bCs/>
              </w:rPr>
              <w:t>Задачи с величинами: цена, количество, стоимость.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4\112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C1031A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t>Задачи на нахождение неизвестного третьего слагаемого.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5\113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C1031A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  <w:r w:rsidRPr="00487B3D">
              <w:rPr>
                <w:bCs/>
              </w:rPr>
              <w:t xml:space="preserve">Задачи на нахождение неизвестного третьего слагаемого. </w:t>
            </w:r>
            <w:r w:rsidRPr="00487B3D">
              <w:rPr>
                <w:b/>
                <w:bCs/>
              </w:rPr>
              <w:t>Математический диктант № 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6\114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C1031A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824B6B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  <w:r w:rsidRPr="00487B3D">
              <w:rPr>
                <w:b/>
                <w:bCs/>
              </w:rPr>
              <w:t>Контрольная работа №10</w:t>
            </w:r>
            <w:r w:rsidR="005662F2" w:rsidRPr="00487B3D">
              <w:rPr>
                <w:bCs/>
              </w:rPr>
              <w:t xml:space="preserve"> по теме «Умнож</w:t>
            </w:r>
            <w:r w:rsidR="009726B9">
              <w:rPr>
                <w:bCs/>
              </w:rPr>
              <w:t xml:space="preserve">ение и деление»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7\115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C1031A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  <w:r w:rsidRPr="00487B3D">
              <w:rPr>
                <w:bCs/>
              </w:rPr>
              <w:t>Анализ контрольной работы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8\116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C1031A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  <w:r w:rsidRPr="00487B3D">
              <w:rPr>
                <w:bCs/>
              </w:rPr>
              <w:t>Умножение числа 2. Умножение на 2.</w:t>
            </w:r>
          </w:p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</w:p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</w:p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</w:p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</w:p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</w:p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</w:p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</w:p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lastRenderedPageBreak/>
              <w:t>9\117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C1031A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  <w:r w:rsidRPr="00487B3D">
              <w:rPr>
                <w:bCs/>
              </w:rPr>
              <w:t>Умножение числа 2. Умножение на 2.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10\118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C1031A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  <w:r w:rsidRPr="00487B3D">
              <w:rPr>
                <w:bCs/>
              </w:rPr>
              <w:t>Приём умножения числа 2.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11\119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C1031A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  <w:r w:rsidRPr="00487B3D">
              <w:rPr>
                <w:bCs/>
              </w:rPr>
              <w:t>Деление на 2.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12\120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C1031A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  <w:r w:rsidRPr="00487B3D">
              <w:rPr>
                <w:bCs/>
              </w:rPr>
              <w:t>Деление на 2.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13\121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C1031A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  <w:r w:rsidRPr="00487B3D">
              <w:rPr>
                <w:bCs/>
              </w:rPr>
              <w:t>Деление на 2.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14\122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C1031A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  <w:r w:rsidRPr="00487B3D">
              <w:rPr>
                <w:bCs/>
              </w:rPr>
              <w:t>Закрепление таблицы умножения и деления на 2.</w:t>
            </w:r>
            <w:r w:rsidRPr="00487B3D">
              <w:rPr>
                <w:b/>
                <w:bCs/>
              </w:rPr>
              <w:t>Самостоятельная работа.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15\123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C1031A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  <w:r w:rsidRPr="00487B3D">
              <w:rPr>
                <w:bCs/>
              </w:rPr>
              <w:t>Умножение числа 3. Умножение на 3.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16\124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C1031A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  <w:r w:rsidRPr="00487B3D">
              <w:rPr>
                <w:bCs/>
              </w:rPr>
              <w:t>Умножение числа 3. Умножение на 3.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17\125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C1031A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  <w:r w:rsidRPr="00487B3D">
              <w:rPr>
                <w:bCs/>
              </w:rPr>
              <w:t>Деление на 3.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18\126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C1031A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  <w:r w:rsidRPr="00487B3D">
              <w:rPr>
                <w:bCs/>
              </w:rPr>
              <w:t>Деление на 3.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19\127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C1031A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824B6B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  <w:r w:rsidRPr="00487B3D">
              <w:rPr>
                <w:b/>
                <w:bCs/>
              </w:rPr>
              <w:t>Контрольная работа №11</w:t>
            </w:r>
            <w:r w:rsidR="005662F2" w:rsidRPr="00487B3D">
              <w:rPr>
                <w:bCs/>
              </w:rPr>
              <w:t xml:space="preserve"> по теме «Умножение и деление на 2 и 3»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20\128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C1031A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  <w:r w:rsidRPr="00487B3D">
              <w:rPr>
                <w:bCs/>
              </w:rPr>
              <w:t xml:space="preserve">Анализ контрольной работы. Страничка для </w:t>
            </w:r>
            <w:proofErr w:type="gramStart"/>
            <w:r w:rsidRPr="00487B3D">
              <w:rPr>
                <w:bCs/>
              </w:rPr>
              <w:t>любознательных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21\129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C1031A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  <w:r w:rsidRPr="00487B3D">
              <w:rPr>
                <w:bCs/>
              </w:rPr>
              <w:t xml:space="preserve">Итоговая стандартизированная диагностика. </w:t>
            </w:r>
            <w:r w:rsidRPr="00487B3D">
              <w:rPr>
                <w:b/>
                <w:bCs/>
              </w:rPr>
              <w:t>Итоговый тест №5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22\130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C1031A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14786" w:type="dxa"/>
            <w:gridSpan w:val="11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7.Повторение за год (6 ч)</w:t>
            </w:r>
          </w:p>
        </w:tc>
      </w:tr>
      <w:tr w:rsidR="005662F2" w:rsidRPr="00487B3D" w:rsidTr="008B2DCF">
        <w:tc>
          <w:tcPr>
            <w:tcW w:w="209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  <w:r w:rsidRPr="00487B3D">
              <w:t xml:space="preserve">Обобщить и </w:t>
            </w:r>
            <w:r w:rsidRPr="00487B3D">
              <w:lastRenderedPageBreak/>
              <w:t>систематизировать знания учащихся за год.</w:t>
            </w:r>
          </w:p>
        </w:tc>
        <w:tc>
          <w:tcPr>
            <w:tcW w:w="29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  <w:r w:rsidRPr="00487B3D">
              <w:rPr>
                <w:b/>
              </w:rPr>
              <w:lastRenderedPageBreak/>
              <w:t>Оценивать</w:t>
            </w:r>
            <w:r w:rsidRPr="00487B3D">
              <w:t xml:space="preserve"> результаты </w:t>
            </w:r>
            <w:r w:rsidRPr="00487B3D">
              <w:lastRenderedPageBreak/>
              <w:t>освоения темы, проявлять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  <w:r w:rsidRPr="00487B3D">
              <w:rPr>
                <w:bCs/>
              </w:rPr>
              <w:lastRenderedPageBreak/>
              <w:t xml:space="preserve">Нумерация чисел от 1 </w:t>
            </w:r>
            <w:r w:rsidRPr="00487B3D">
              <w:rPr>
                <w:bCs/>
              </w:rPr>
              <w:lastRenderedPageBreak/>
              <w:t xml:space="preserve">до 100.  </w:t>
            </w:r>
            <w:r w:rsidRPr="00487B3D">
              <w:rPr>
                <w:b/>
                <w:bCs/>
              </w:rPr>
              <w:t>Математический диктант № 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lastRenderedPageBreak/>
              <w:t>1\131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C1031A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8B2DCF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  <w:r w:rsidRPr="00487B3D">
              <w:rPr>
                <w:bCs/>
              </w:rPr>
              <w:t>Решение задач.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2\132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C1031A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8B2DCF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824B6B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  <w:r w:rsidRPr="00487B3D">
              <w:rPr>
                <w:b/>
                <w:bCs/>
              </w:rPr>
              <w:t>Контрольная работа №12</w:t>
            </w:r>
            <w:r w:rsidR="005662F2" w:rsidRPr="00487B3D">
              <w:rPr>
                <w:bCs/>
              </w:rPr>
              <w:t xml:space="preserve"> за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3\133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C1031A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8B2DCF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  <w:r w:rsidRPr="00487B3D">
              <w:rPr>
                <w:bCs/>
              </w:rPr>
              <w:t>Сложение и вычитание чисел в пределах 100.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4\134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C1031A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8B2DCF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  <w:r w:rsidRPr="00487B3D">
              <w:rPr>
                <w:bCs/>
              </w:rPr>
              <w:t>Числовые и буквенные выражения. Неравенства.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5\135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C1031A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8B2DCF">
        <w:tc>
          <w:tcPr>
            <w:tcW w:w="20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  <w:r w:rsidRPr="00487B3D">
              <w:rPr>
                <w:bCs/>
              </w:rPr>
              <w:t>Единицы времени, массы, длины.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6\ 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C1031A" w:rsidP="00651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</w:tbl>
    <w:p w:rsidR="00C52BB9" w:rsidRPr="00487B3D" w:rsidRDefault="00C52BB9" w:rsidP="00C52BB9">
      <w:pPr>
        <w:spacing w:line="360" w:lineRule="auto"/>
        <w:jc w:val="center"/>
        <w:rPr>
          <w:b/>
        </w:rPr>
      </w:pPr>
    </w:p>
    <w:p w:rsidR="00B75E32" w:rsidRPr="00487B3D" w:rsidRDefault="00B75E32" w:rsidP="00C52BB9">
      <w:pPr>
        <w:spacing w:line="360" w:lineRule="auto"/>
        <w:jc w:val="center"/>
        <w:rPr>
          <w:b/>
        </w:rPr>
      </w:pPr>
    </w:p>
    <w:p w:rsidR="00B75E32" w:rsidRPr="00487B3D" w:rsidRDefault="00B75E32" w:rsidP="00C52BB9">
      <w:pPr>
        <w:spacing w:line="360" w:lineRule="auto"/>
        <w:jc w:val="center"/>
        <w:rPr>
          <w:b/>
        </w:rPr>
      </w:pPr>
    </w:p>
    <w:p w:rsidR="00B75E32" w:rsidRPr="00487B3D" w:rsidRDefault="00B75E32" w:rsidP="00C52BB9">
      <w:pPr>
        <w:spacing w:line="360" w:lineRule="auto"/>
        <w:jc w:val="center"/>
        <w:rPr>
          <w:b/>
        </w:rPr>
      </w:pPr>
    </w:p>
    <w:p w:rsidR="00B75E32" w:rsidRPr="00487B3D" w:rsidRDefault="00B75E32" w:rsidP="00C52BB9">
      <w:pPr>
        <w:spacing w:line="360" w:lineRule="auto"/>
        <w:jc w:val="center"/>
        <w:rPr>
          <w:b/>
        </w:rPr>
      </w:pPr>
    </w:p>
    <w:p w:rsidR="00B75E32" w:rsidRPr="00487B3D" w:rsidRDefault="00FF56D9" w:rsidP="00FF56D9">
      <w:pPr>
        <w:tabs>
          <w:tab w:val="left" w:pos="1552"/>
        </w:tabs>
        <w:spacing w:line="360" w:lineRule="auto"/>
        <w:rPr>
          <w:b/>
        </w:rPr>
      </w:pPr>
      <w:r>
        <w:rPr>
          <w:b/>
        </w:rPr>
        <w:tab/>
      </w:r>
    </w:p>
    <w:p w:rsidR="00B75E32" w:rsidRPr="00487B3D" w:rsidRDefault="00B75E32" w:rsidP="00C52BB9">
      <w:pPr>
        <w:spacing w:line="360" w:lineRule="auto"/>
        <w:jc w:val="center"/>
        <w:rPr>
          <w:b/>
        </w:rPr>
      </w:pPr>
    </w:p>
    <w:p w:rsidR="00B75E32" w:rsidRPr="00487B3D" w:rsidRDefault="00B75E32" w:rsidP="00C52BB9">
      <w:pPr>
        <w:spacing w:line="360" w:lineRule="auto"/>
        <w:jc w:val="center"/>
        <w:rPr>
          <w:b/>
        </w:rPr>
      </w:pPr>
    </w:p>
    <w:p w:rsidR="00B75E32" w:rsidRPr="00487B3D" w:rsidRDefault="00B75E32" w:rsidP="00C52BB9">
      <w:pPr>
        <w:spacing w:line="360" w:lineRule="auto"/>
        <w:jc w:val="center"/>
        <w:rPr>
          <w:b/>
        </w:rPr>
      </w:pPr>
    </w:p>
    <w:p w:rsidR="00B75E32" w:rsidRPr="00487B3D" w:rsidRDefault="00B75E32" w:rsidP="00C52BB9">
      <w:pPr>
        <w:spacing w:line="360" w:lineRule="auto"/>
        <w:jc w:val="center"/>
        <w:rPr>
          <w:b/>
        </w:rPr>
      </w:pPr>
    </w:p>
    <w:p w:rsidR="00B75E32" w:rsidRPr="00487B3D" w:rsidRDefault="00B75E32" w:rsidP="00C52BB9">
      <w:pPr>
        <w:spacing w:line="360" w:lineRule="auto"/>
        <w:jc w:val="center"/>
        <w:rPr>
          <w:b/>
        </w:rPr>
      </w:pPr>
    </w:p>
    <w:p w:rsidR="00B75E32" w:rsidRPr="00487B3D" w:rsidRDefault="00B75E32" w:rsidP="00C52BB9">
      <w:pPr>
        <w:spacing w:line="360" w:lineRule="auto"/>
        <w:jc w:val="center"/>
        <w:rPr>
          <w:b/>
        </w:rPr>
      </w:pPr>
    </w:p>
    <w:p w:rsidR="00B75E32" w:rsidRPr="00487B3D" w:rsidRDefault="00B75E32" w:rsidP="00C52BB9">
      <w:pPr>
        <w:spacing w:line="360" w:lineRule="auto"/>
        <w:jc w:val="center"/>
        <w:rPr>
          <w:b/>
        </w:rPr>
      </w:pPr>
    </w:p>
    <w:p w:rsidR="00B75E32" w:rsidRPr="00487B3D" w:rsidRDefault="00B75E32" w:rsidP="00C52BB9">
      <w:pPr>
        <w:spacing w:line="360" w:lineRule="auto"/>
        <w:jc w:val="center"/>
        <w:rPr>
          <w:b/>
        </w:rPr>
      </w:pPr>
    </w:p>
    <w:p w:rsidR="00B75E32" w:rsidRPr="00487B3D" w:rsidRDefault="00B75E32" w:rsidP="00C52BB9">
      <w:pPr>
        <w:spacing w:line="360" w:lineRule="auto"/>
        <w:jc w:val="center"/>
        <w:rPr>
          <w:b/>
        </w:rPr>
      </w:pPr>
    </w:p>
    <w:p w:rsidR="00B75E32" w:rsidRPr="00487B3D" w:rsidRDefault="00B75E32" w:rsidP="00C52BB9">
      <w:pPr>
        <w:spacing w:line="360" w:lineRule="auto"/>
        <w:jc w:val="center"/>
        <w:rPr>
          <w:b/>
        </w:rPr>
      </w:pPr>
    </w:p>
    <w:p w:rsidR="00B75E32" w:rsidRPr="00487B3D" w:rsidRDefault="00B75E32" w:rsidP="00C52BB9">
      <w:pPr>
        <w:spacing w:line="360" w:lineRule="auto"/>
        <w:jc w:val="center"/>
        <w:rPr>
          <w:b/>
        </w:rPr>
      </w:pPr>
    </w:p>
    <w:p w:rsidR="00B75E32" w:rsidRPr="00487B3D" w:rsidRDefault="00B75E32" w:rsidP="00C52BB9">
      <w:pPr>
        <w:spacing w:line="360" w:lineRule="auto"/>
        <w:jc w:val="center"/>
        <w:rPr>
          <w:b/>
        </w:rPr>
      </w:pPr>
    </w:p>
    <w:p w:rsidR="00B75E32" w:rsidRPr="00487B3D" w:rsidRDefault="00B75E32" w:rsidP="00C52BB9">
      <w:pPr>
        <w:spacing w:line="360" w:lineRule="auto"/>
        <w:jc w:val="center"/>
        <w:rPr>
          <w:b/>
        </w:rPr>
      </w:pPr>
    </w:p>
    <w:p w:rsidR="00B75E32" w:rsidRPr="00487B3D" w:rsidRDefault="00B75E32" w:rsidP="00C52BB9">
      <w:pPr>
        <w:spacing w:line="360" w:lineRule="auto"/>
        <w:jc w:val="center"/>
        <w:rPr>
          <w:b/>
        </w:rPr>
      </w:pPr>
    </w:p>
    <w:p w:rsidR="00B75E32" w:rsidRPr="00487B3D" w:rsidRDefault="00B75E32" w:rsidP="00C52BB9">
      <w:pPr>
        <w:spacing w:line="360" w:lineRule="auto"/>
        <w:jc w:val="center"/>
        <w:rPr>
          <w:b/>
        </w:rPr>
      </w:pPr>
    </w:p>
    <w:p w:rsidR="00B75E32" w:rsidRPr="00487B3D" w:rsidRDefault="00B75E32" w:rsidP="00C52BB9">
      <w:pPr>
        <w:spacing w:line="360" w:lineRule="auto"/>
        <w:jc w:val="center"/>
        <w:rPr>
          <w:b/>
        </w:rPr>
      </w:pPr>
    </w:p>
    <w:p w:rsidR="00A93A60" w:rsidRDefault="00A93A60" w:rsidP="00D216C4">
      <w:pPr>
        <w:rPr>
          <w:b/>
        </w:rPr>
        <w:sectPr w:rsidR="00A93A60" w:rsidSect="00651DF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822E17" w:rsidRPr="00696B01" w:rsidRDefault="005B7A94" w:rsidP="005B7A94">
      <w:pPr>
        <w:rPr>
          <w:b/>
          <w:szCs w:val="26"/>
        </w:rPr>
      </w:pPr>
      <w:r>
        <w:rPr>
          <w:b/>
          <w:szCs w:val="26"/>
        </w:rPr>
        <w:lastRenderedPageBreak/>
        <w:t xml:space="preserve">                                                                     </w:t>
      </w:r>
      <w:r w:rsidR="00822E17" w:rsidRPr="00696B01">
        <w:rPr>
          <w:b/>
          <w:szCs w:val="26"/>
        </w:rPr>
        <w:t>Сведения о контроле.</w:t>
      </w:r>
    </w:p>
    <w:p w:rsidR="00822E17" w:rsidRPr="009C0A2B" w:rsidRDefault="00822E17" w:rsidP="00822E17">
      <w:pPr>
        <w:jc w:val="center"/>
        <w:rPr>
          <w:b/>
          <w:sz w:val="26"/>
          <w:szCs w:val="26"/>
        </w:rPr>
      </w:pPr>
    </w:p>
    <w:tbl>
      <w:tblPr>
        <w:tblW w:w="0" w:type="auto"/>
        <w:tblInd w:w="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6946"/>
      </w:tblGrid>
      <w:tr w:rsidR="00822E17" w:rsidRPr="009C0A2B" w:rsidTr="00822E17">
        <w:tc>
          <w:tcPr>
            <w:tcW w:w="1951" w:type="dxa"/>
          </w:tcPr>
          <w:p w:rsidR="00822E17" w:rsidRPr="00696B01" w:rsidRDefault="00822E17" w:rsidP="001B6E32">
            <w:pPr>
              <w:jc w:val="center"/>
              <w:rPr>
                <w:b/>
                <w:i/>
                <w:sz w:val="26"/>
                <w:szCs w:val="26"/>
              </w:rPr>
            </w:pPr>
            <w:r w:rsidRPr="00696B01">
              <w:rPr>
                <w:b/>
                <w:i/>
                <w:szCs w:val="26"/>
              </w:rPr>
              <w:t>раздел</w:t>
            </w:r>
          </w:p>
        </w:tc>
        <w:tc>
          <w:tcPr>
            <w:tcW w:w="6946" w:type="dxa"/>
          </w:tcPr>
          <w:p w:rsidR="00822E17" w:rsidRPr="00696B01" w:rsidRDefault="00822E17" w:rsidP="001B6E32">
            <w:pPr>
              <w:jc w:val="center"/>
              <w:rPr>
                <w:b/>
                <w:i/>
                <w:sz w:val="26"/>
                <w:szCs w:val="26"/>
              </w:rPr>
            </w:pPr>
            <w:r w:rsidRPr="00696B01">
              <w:rPr>
                <w:b/>
                <w:i/>
                <w:szCs w:val="26"/>
              </w:rPr>
              <w:t>Диагностический материал</w:t>
            </w:r>
          </w:p>
        </w:tc>
      </w:tr>
      <w:tr w:rsidR="00822E17" w:rsidRPr="00A70DA1" w:rsidTr="00822E17">
        <w:tc>
          <w:tcPr>
            <w:tcW w:w="1951" w:type="dxa"/>
          </w:tcPr>
          <w:p w:rsidR="00822E17" w:rsidRPr="00696B01" w:rsidRDefault="00822E17" w:rsidP="001B6E32">
            <w:pPr>
              <w:jc w:val="both"/>
            </w:pPr>
            <w:r w:rsidRPr="00696B01">
              <w:t xml:space="preserve">1. Числа от 1 до 100. Нумерация  </w:t>
            </w:r>
            <w:r>
              <w:t>(16 часов</w:t>
            </w:r>
            <w:r w:rsidRPr="00696B01">
              <w:t>)</w:t>
            </w:r>
          </w:p>
          <w:p w:rsidR="00822E17" w:rsidRPr="00696B01" w:rsidRDefault="00822E17" w:rsidP="001B6E32"/>
        </w:tc>
        <w:tc>
          <w:tcPr>
            <w:tcW w:w="6946" w:type="dxa"/>
          </w:tcPr>
          <w:p w:rsidR="00822E17" w:rsidRPr="00696B01" w:rsidRDefault="00822E17" w:rsidP="001B6E32">
            <w:pPr>
              <w:rPr>
                <w:szCs w:val="28"/>
              </w:rPr>
            </w:pPr>
            <w:r w:rsidRPr="00696B01">
              <w:rPr>
                <w:szCs w:val="28"/>
              </w:rPr>
              <w:t>Тесты - 1</w:t>
            </w:r>
          </w:p>
          <w:p w:rsidR="00822E17" w:rsidRPr="00696B01" w:rsidRDefault="00822E17" w:rsidP="001B6E32">
            <w:pPr>
              <w:rPr>
                <w:szCs w:val="28"/>
              </w:rPr>
            </w:pPr>
            <w:r w:rsidRPr="00696B01">
              <w:rPr>
                <w:szCs w:val="28"/>
              </w:rPr>
              <w:t>Контрольная работа - 1</w:t>
            </w:r>
          </w:p>
          <w:p w:rsidR="00822E17" w:rsidRPr="00696B01" w:rsidRDefault="00822E17" w:rsidP="001B6E32">
            <w:pPr>
              <w:rPr>
                <w:szCs w:val="28"/>
              </w:rPr>
            </w:pPr>
            <w:r w:rsidRPr="00696B01">
              <w:rPr>
                <w:szCs w:val="28"/>
              </w:rPr>
              <w:t>Математические диктанты - 1</w:t>
            </w:r>
          </w:p>
          <w:p w:rsidR="00822E17" w:rsidRPr="00696B01" w:rsidRDefault="00822E17" w:rsidP="001B6E32">
            <w:pPr>
              <w:rPr>
                <w:i/>
                <w:szCs w:val="28"/>
              </w:rPr>
            </w:pPr>
            <w:r w:rsidRPr="00696B01">
              <w:rPr>
                <w:i/>
                <w:szCs w:val="28"/>
              </w:rPr>
              <w:t>Входная контрольная работа – 1</w:t>
            </w:r>
          </w:p>
          <w:p w:rsidR="00822E17" w:rsidRPr="00696B01" w:rsidRDefault="00822E17" w:rsidP="001B6E32">
            <w:pPr>
              <w:rPr>
                <w:szCs w:val="28"/>
              </w:rPr>
            </w:pPr>
            <w:r w:rsidRPr="00696B01">
              <w:rPr>
                <w:szCs w:val="28"/>
              </w:rPr>
              <w:t>Самостоятельная работа – 1</w:t>
            </w:r>
          </w:p>
          <w:p w:rsidR="00822E17" w:rsidRPr="00A70DA1" w:rsidRDefault="00822E17" w:rsidP="001B6E32">
            <w:pPr>
              <w:rPr>
                <w:i/>
                <w:sz w:val="28"/>
                <w:szCs w:val="28"/>
              </w:rPr>
            </w:pPr>
            <w:proofErr w:type="spellStart"/>
            <w:r w:rsidRPr="00696B01">
              <w:rPr>
                <w:szCs w:val="28"/>
              </w:rPr>
              <w:t>Разноуровневая</w:t>
            </w:r>
            <w:proofErr w:type="spellEnd"/>
            <w:r w:rsidRPr="00696B01">
              <w:rPr>
                <w:szCs w:val="28"/>
              </w:rPr>
              <w:t xml:space="preserve"> проверочная работа - 1</w:t>
            </w:r>
          </w:p>
        </w:tc>
      </w:tr>
      <w:tr w:rsidR="00822E17" w:rsidRPr="00696B01" w:rsidTr="00822E17">
        <w:tc>
          <w:tcPr>
            <w:tcW w:w="1951" w:type="dxa"/>
          </w:tcPr>
          <w:p w:rsidR="00822E17" w:rsidRDefault="00822E17" w:rsidP="001B6E32">
            <w:r w:rsidRPr="00696B01">
              <w:t>2. Сложение и вычитание.</w:t>
            </w:r>
          </w:p>
          <w:p w:rsidR="00822E17" w:rsidRPr="00696B01" w:rsidRDefault="00822E17" w:rsidP="001B6E32">
            <w:r w:rsidRPr="00696B01">
              <w:t xml:space="preserve"> ( 20 часов)</w:t>
            </w:r>
          </w:p>
        </w:tc>
        <w:tc>
          <w:tcPr>
            <w:tcW w:w="6946" w:type="dxa"/>
          </w:tcPr>
          <w:p w:rsidR="00822E17" w:rsidRPr="00696B01" w:rsidRDefault="00822E17" w:rsidP="001B6E32">
            <w:r w:rsidRPr="00696B01">
              <w:t>Тесты - 1</w:t>
            </w:r>
          </w:p>
          <w:p w:rsidR="00822E17" w:rsidRPr="00696B01" w:rsidRDefault="00822E17" w:rsidP="001B6E32">
            <w:r w:rsidRPr="00696B01">
              <w:t>Контрольная работа - 1</w:t>
            </w:r>
          </w:p>
          <w:p w:rsidR="00822E17" w:rsidRPr="00696B01" w:rsidRDefault="00822E17" w:rsidP="001B6E32">
            <w:r w:rsidRPr="00696B01">
              <w:t>Математические диктанты – 1</w:t>
            </w:r>
          </w:p>
          <w:p w:rsidR="00822E17" w:rsidRPr="00696B01" w:rsidRDefault="00822E17" w:rsidP="001B6E32">
            <w:r w:rsidRPr="00696B01">
              <w:t>Самостоятельная работа – 2</w:t>
            </w:r>
          </w:p>
          <w:p w:rsidR="00822E17" w:rsidRPr="00696B01" w:rsidRDefault="00822E17" w:rsidP="001B6E32">
            <w:proofErr w:type="spellStart"/>
            <w:r w:rsidRPr="00696B01">
              <w:t>Разноуровневая</w:t>
            </w:r>
            <w:proofErr w:type="spellEnd"/>
            <w:r w:rsidRPr="00696B01">
              <w:t xml:space="preserve"> проверочная работа - 1</w:t>
            </w:r>
          </w:p>
        </w:tc>
      </w:tr>
      <w:tr w:rsidR="00822E17" w:rsidRPr="00696B01" w:rsidTr="00822E17">
        <w:tc>
          <w:tcPr>
            <w:tcW w:w="1951" w:type="dxa"/>
          </w:tcPr>
          <w:p w:rsidR="00822E17" w:rsidRPr="00696B01" w:rsidRDefault="00822E17" w:rsidP="001B6E32">
            <w:r w:rsidRPr="00696B01">
              <w:t>3</w:t>
            </w:r>
            <w:r w:rsidRPr="00696B01">
              <w:rPr>
                <w:b/>
              </w:rPr>
              <w:t xml:space="preserve">. </w:t>
            </w:r>
            <w:r w:rsidRPr="00696B01">
              <w:t xml:space="preserve">Числа от 1 до 100. Сложение и вычитание.     </w:t>
            </w:r>
          </w:p>
          <w:p w:rsidR="00822E17" w:rsidRPr="00696B01" w:rsidRDefault="00822E17" w:rsidP="001B6E32">
            <w:pPr>
              <w:jc w:val="both"/>
            </w:pPr>
            <w:r w:rsidRPr="00696B01">
              <w:t>( 28 часов)</w:t>
            </w:r>
          </w:p>
        </w:tc>
        <w:tc>
          <w:tcPr>
            <w:tcW w:w="6946" w:type="dxa"/>
          </w:tcPr>
          <w:p w:rsidR="00822E17" w:rsidRPr="00696B01" w:rsidRDefault="00822E17" w:rsidP="001B6E32">
            <w:r w:rsidRPr="00696B01">
              <w:t>Контрольная работа - 2</w:t>
            </w:r>
          </w:p>
          <w:p w:rsidR="00822E17" w:rsidRPr="00696B01" w:rsidRDefault="00822E17" w:rsidP="001B6E32">
            <w:r w:rsidRPr="00696B01">
              <w:t>Математические диктанты – 1</w:t>
            </w:r>
          </w:p>
          <w:p w:rsidR="00822E17" w:rsidRPr="00696B01" w:rsidRDefault="00822E17" w:rsidP="001B6E32">
            <w:r w:rsidRPr="00696B01">
              <w:t>Самостоятельная работа – 1</w:t>
            </w:r>
          </w:p>
          <w:p w:rsidR="00822E17" w:rsidRPr="00696B01" w:rsidRDefault="00822E17" w:rsidP="001B6E32">
            <w:proofErr w:type="spellStart"/>
            <w:r w:rsidRPr="00696B01">
              <w:t>Разноуровневая</w:t>
            </w:r>
            <w:proofErr w:type="spellEnd"/>
            <w:r w:rsidRPr="00696B01">
              <w:t xml:space="preserve"> проверочная работа – 0</w:t>
            </w:r>
          </w:p>
          <w:p w:rsidR="00822E17" w:rsidRPr="00696B01" w:rsidRDefault="00822E17" w:rsidP="001B6E32">
            <w:r w:rsidRPr="00696B01">
              <w:t>Тест - 1</w:t>
            </w:r>
          </w:p>
        </w:tc>
      </w:tr>
      <w:tr w:rsidR="00822E17" w:rsidRPr="00696B01" w:rsidTr="00822E17">
        <w:tc>
          <w:tcPr>
            <w:tcW w:w="1951" w:type="dxa"/>
          </w:tcPr>
          <w:p w:rsidR="00822E17" w:rsidRPr="00696B01" w:rsidRDefault="00822E17" w:rsidP="001B6E32">
            <w:r w:rsidRPr="00696B01">
              <w:t>4.Письменные приёмы сложения и вычитания двузначных чисел.</w:t>
            </w:r>
          </w:p>
          <w:p w:rsidR="00822E17" w:rsidRPr="00696B01" w:rsidRDefault="00822E17" w:rsidP="001B6E32">
            <w:r w:rsidRPr="00696B01">
              <w:t>(27 часов)</w:t>
            </w:r>
          </w:p>
        </w:tc>
        <w:tc>
          <w:tcPr>
            <w:tcW w:w="6946" w:type="dxa"/>
          </w:tcPr>
          <w:p w:rsidR="00822E17" w:rsidRPr="00696B01" w:rsidRDefault="00822E17" w:rsidP="001B6E32">
            <w:r w:rsidRPr="00696B01">
              <w:t>Тесты - 1</w:t>
            </w:r>
          </w:p>
          <w:p w:rsidR="00822E17" w:rsidRPr="00696B01" w:rsidRDefault="00822E17" w:rsidP="001B6E32">
            <w:r w:rsidRPr="00696B01">
              <w:t>Контрольная работа - 2</w:t>
            </w:r>
          </w:p>
          <w:p w:rsidR="00822E17" w:rsidRPr="00696B01" w:rsidRDefault="00822E17" w:rsidP="001B6E32">
            <w:r w:rsidRPr="00696B01">
              <w:t>Математические диктанты – 2</w:t>
            </w:r>
          </w:p>
          <w:p w:rsidR="00822E17" w:rsidRPr="00696B01" w:rsidRDefault="00822E17" w:rsidP="001B6E32">
            <w:r w:rsidRPr="00696B01">
              <w:t>Самостоятельная работа – 1</w:t>
            </w:r>
          </w:p>
          <w:p w:rsidR="00822E17" w:rsidRPr="00696B01" w:rsidRDefault="00822E17" w:rsidP="001B6E32">
            <w:pPr>
              <w:rPr>
                <w:b/>
              </w:rPr>
            </w:pPr>
            <w:proofErr w:type="spellStart"/>
            <w:r w:rsidRPr="00696B01">
              <w:t>Разноуровневая</w:t>
            </w:r>
            <w:proofErr w:type="spellEnd"/>
            <w:r w:rsidRPr="00696B01">
              <w:t xml:space="preserve"> проверочная работа - 1</w:t>
            </w:r>
          </w:p>
        </w:tc>
      </w:tr>
      <w:tr w:rsidR="00822E17" w:rsidRPr="00696B01" w:rsidTr="00822E17">
        <w:tc>
          <w:tcPr>
            <w:tcW w:w="1951" w:type="dxa"/>
          </w:tcPr>
          <w:p w:rsidR="00822E17" w:rsidRPr="00696B01" w:rsidRDefault="00822E17" w:rsidP="001B6E32">
            <w:r w:rsidRPr="00696B01">
              <w:t>5.Числа от 1 до 100. Умножение и деление.</w:t>
            </w:r>
          </w:p>
          <w:p w:rsidR="00822E17" w:rsidRPr="00696B01" w:rsidRDefault="00822E17" w:rsidP="001B6E32">
            <w:r w:rsidRPr="00696B01">
              <w:t>( 17 часов)</w:t>
            </w:r>
          </w:p>
        </w:tc>
        <w:tc>
          <w:tcPr>
            <w:tcW w:w="6946" w:type="dxa"/>
          </w:tcPr>
          <w:p w:rsidR="00822E17" w:rsidRPr="00696B01" w:rsidRDefault="00822E17" w:rsidP="001B6E32">
            <w:r w:rsidRPr="00696B01">
              <w:t>Тесты - 0</w:t>
            </w:r>
          </w:p>
          <w:p w:rsidR="00822E17" w:rsidRPr="00696B01" w:rsidRDefault="00824B6B" w:rsidP="001B6E32">
            <w:r>
              <w:t>Контрольная работа - 2</w:t>
            </w:r>
          </w:p>
          <w:p w:rsidR="00822E17" w:rsidRPr="00696B01" w:rsidRDefault="00822E17" w:rsidP="001B6E32">
            <w:r w:rsidRPr="00696B01">
              <w:t>Математические диктанты – 1</w:t>
            </w:r>
          </w:p>
          <w:p w:rsidR="00822E17" w:rsidRPr="00696B01" w:rsidRDefault="00822E17" w:rsidP="001B6E32">
            <w:r w:rsidRPr="00696B01">
              <w:t>Самостоятельная работа – 1</w:t>
            </w:r>
          </w:p>
          <w:p w:rsidR="00822E17" w:rsidRPr="00696B01" w:rsidRDefault="00822E17" w:rsidP="001B6E32">
            <w:proofErr w:type="spellStart"/>
            <w:r w:rsidRPr="00696B01">
              <w:t>Разноуровневая</w:t>
            </w:r>
            <w:proofErr w:type="spellEnd"/>
            <w:r w:rsidRPr="00696B01">
              <w:t xml:space="preserve"> проверочная работа - 0</w:t>
            </w:r>
          </w:p>
        </w:tc>
      </w:tr>
      <w:tr w:rsidR="00822E17" w:rsidRPr="00696B01" w:rsidTr="00822E17">
        <w:tc>
          <w:tcPr>
            <w:tcW w:w="1951" w:type="dxa"/>
          </w:tcPr>
          <w:p w:rsidR="00822E17" w:rsidRPr="00696B01" w:rsidRDefault="00822E17" w:rsidP="001B6E32">
            <w:r w:rsidRPr="00696B01">
              <w:t>6.Числа от 1 до 100. Табличное  умножение и деление.</w:t>
            </w:r>
          </w:p>
          <w:p w:rsidR="00822E17" w:rsidRPr="00696B01" w:rsidRDefault="00822E17" w:rsidP="001B6E32">
            <w:r w:rsidRPr="00696B01">
              <w:t>( 22 часа)</w:t>
            </w:r>
          </w:p>
        </w:tc>
        <w:tc>
          <w:tcPr>
            <w:tcW w:w="6946" w:type="dxa"/>
          </w:tcPr>
          <w:p w:rsidR="00822E17" w:rsidRPr="00696B01" w:rsidRDefault="00822E17" w:rsidP="001B6E32">
            <w:r w:rsidRPr="00696B01">
              <w:t>Тесты - 1</w:t>
            </w:r>
          </w:p>
          <w:p w:rsidR="00822E17" w:rsidRPr="00696B01" w:rsidRDefault="00822E17" w:rsidP="001B6E32">
            <w:r w:rsidRPr="00696B01">
              <w:t>Контрольная работа - 2</w:t>
            </w:r>
          </w:p>
          <w:p w:rsidR="00822E17" w:rsidRPr="00696B01" w:rsidRDefault="00822E17" w:rsidP="001B6E32">
            <w:r w:rsidRPr="00696B01">
              <w:t>Математические диктанты – 1</w:t>
            </w:r>
          </w:p>
          <w:p w:rsidR="00822E17" w:rsidRPr="00696B01" w:rsidRDefault="00822E17" w:rsidP="001B6E32">
            <w:r w:rsidRPr="00696B01">
              <w:t>Самостоятельная работа – 1</w:t>
            </w:r>
          </w:p>
          <w:p w:rsidR="00822E17" w:rsidRPr="00696B01" w:rsidRDefault="00822E17" w:rsidP="001B6E32">
            <w:proofErr w:type="spellStart"/>
            <w:r w:rsidRPr="00696B01">
              <w:t>Разноуровневая</w:t>
            </w:r>
            <w:proofErr w:type="spellEnd"/>
            <w:r w:rsidRPr="00696B01">
              <w:t xml:space="preserve"> проверочная работа - 0</w:t>
            </w:r>
          </w:p>
        </w:tc>
      </w:tr>
      <w:tr w:rsidR="00822E17" w:rsidRPr="00696B01" w:rsidTr="00822E17">
        <w:tc>
          <w:tcPr>
            <w:tcW w:w="1951" w:type="dxa"/>
          </w:tcPr>
          <w:p w:rsidR="00822E17" w:rsidRPr="00696B01" w:rsidRDefault="00822E17" w:rsidP="001B6E32">
            <w:r w:rsidRPr="00696B01">
              <w:t>7. Повторение за год.</w:t>
            </w:r>
          </w:p>
          <w:p w:rsidR="00822E17" w:rsidRPr="00696B01" w:rsidRDefault="00822E17" w:rsidP="001B6E32">
            <w:r w:rsidRPr="00696B01">
              <w:t xml:space="preserve">( 6 часов).    </w:t>
            </w:r>
          </w:p>
        </w:tc>
        <w:tc>
          <w:tcPr>
            <w:tcW w:w="6946" w:type="dxa"/>
          </w:tcPr>
          <w:p w:rsidR="00822E17" w:rsidRPr="00696B01" w:rsidRDefault="00822E17" w:rsidP="001B6E32">
            <w:r w:rsidRPr="00696B01">
              <w:t>Тесты - 0</w:t>
            </w:r>
          </w:p>
          <w:p w:rsidR="00822E17" w:rsidRPr="00696B01" w:rsidRDefault="00822E17" w:rsidP="001B6E32">
            <w:r w:rsidRPr="00696B01">
              <w:t>Контрольная работа - 1</w:t>
            </w:r>
          </w:p>
          <w:p w:rsidR="00822E17" w:rsidRPr="00696B01" w:rsidRDefault="00822E17" w:rsidP="001B6E32">
            <w:r w:rsidRPr="00696B01">
              <w:t>Математические диктанты – 1</w:t>
            </w:r>
          </w:p>
          <w:p w:rsidR="00822E17" w:rsidRPr="00696B01" w:rsidRDefault="00822E17" w:rsidP="001B6E32">
            <w:r w:rsidRPr="00696B01">
              <w:t>Самостоятельная работа – 0</w:t>
            </w:r>
          </w:p>
          <w:p w:rsidR="00822E17" w:rsidRPr="00696B01" w:rsidRDefault="00822E17" w:rsidP="001B6E32">
            <w:proofErr w:type="spellStart"/>
            <w:r w:rsidRPr="00696B01">
              <w:t>Разноуровневая</w:t>
            </w:r>
            <w:proofErr w:type="spellEnd"/>
            <w:r w:rsidRPr="00696B01">
              <w:t xml:space="preserve"> проверочная работа - 0</w:t>
            </w:r>
          </w:p>
        </w:tc>
      </w:tr>
      <w:tr w:rsidR="00822E17" w:rsidRPr="00696B01" w:rsidTr="00822E17">
        <w:tc>
          <w:tcPr>
            <w:tcW w:w="1951" w:type="dxa"/>
          </w:tcPr>
          <w:p w:rsidR="00822E17" w:rsidRPr="00696B01" w:rsidRDefault="00822E17" w:rsidP="001B6E32">
            <w:pPr>
              <w:jc w:val="center"/>
            </w:pPr>
            <w:r w:rsidRPr="00696B01">
              <w:t>Итого</w:t>
            </w:r>
          </w:p>
        </w:tc>
        <w:tc>
          <w:tcPr>
            <w:tcW w:w="6946" w:type="dxa"/>
          </w:tcPr>
          <w:p w:rsidR="00822E17" w:rsidRPr="00696B01" w:rsidRDefault="00822E17" w:rsidP="001B6E32">
            <w:pPr>
              <w:rPr>
                <w:b/>
                <w:i/>
              </w:rPr>
            </w:pPr>
            <w:r w:rsidRPr="00696B01">
              <w:rPr>
                <w:b/>
                <w:i/>
              </w:rPr>
              <w:t>Тестов - 5</w:t>
            </w:r>
          </w:p>
          <w:p w:rsidR="00822E17" w:rsidRPr="00696B01" w:rsidRDefault="00822E17" w:rsidP="001B6E32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</w:t>
            </w:r>
            <w:r w:rsidRPr="00696B01">
              <w:rPr>
                <w:b/>
                <w:i/>
              </w:rPr>
              <w:t xml:space="preserve"> работ</w:t>
            </w:r>
            <w:r>
              <w:rPr>
                <w:b/>
                <w:i/>
              </w:rPr>
              <w:t>а</w:t>
            </w:r>
            <w:r w:rsidR="00824B6B">
              <w:rPr>
                <w:b/>
                <w:i/>
              </w:rPr>
              <w:t xml:space="preserve"> - 12</w:t>
            </w:r>
          </w:p>
          <w:p w:rsidR="00822E17" w:rsidRPr="00696B01" w:rsidRDefault="00822E17" w:rsidP="001B6E32">
            <w:pPr>
              <w:rPr>
                <w:b/>
                <w:i/>
              </w:rPr>
            </w:pPr>
            <w:r w:rsidRPr="00696B01">
              <w:rPr>
                <w:b/>
                <w:i/>
              </w:rPr>
              <w:t>Математические диктанты - 8</w:t>
            </w:r>
          </w:p>
          <w:p w:rsidR="00822E17" w:rsidRPr="00696B01" w:rsidRDefault="00822E17" w:rsidP="001B6E32">
            <w:pPr>
              <w:rPr>
                <w:b/>
                <w:i/>
              </w:rPr>
            </w:pPr>
            <w:r w:rsidRPr="00696B01">
              <w:rPr>
                <w:b/>
                <w:i/>
              </w:rPr>
              <w:t>Самостоятельная работа – 7</w:t>
            </w:r>
          </w:p>
          <w:p w:rsidR="00822E17" w:rsidRPr="00696B01" w:rsidRDefault="00822E17" w:rsidP="001B6E32">
            <w:pPr>
              <w:rPr>
                <w:b/>
              </w:rPr>
            </w:pPr>
            <w:proofErr w:type="spellStart"/>
            <w:r w:rsidRPr="00696B01">
              <w:rPr>
                <w:b/>
                <w:i/>
              </w:rPr>
              <w:t>Разноуровневая</w:t>
            </w:r>
            <w:proofErr w:type="spellEnd"/>
            <w:r w:rsidRPr="00696B01">
              <w:rPr>
                <w:b/>
                <w:i/>
              </w:rPr>
              <w:t xml:space="preserve"> проверочная работа - 3</w:t>
            </w:r>
          </w:p>
        </w:tc>
      </w:tr>
    </w:tbl>
    <w:p w:rsidR="00822E17" w:rsidRPr="00696B01" w:rsidRDefault="00822E17" w:rsidP="00822E17">
      <w:pPr>
        <w:jc w:val="center"/>
        <w:rPr>
          <w:b/>
          <w:i/>
          <w:lang w:eastAsia="en-US"/>
        </w:rPr>
      </w:pPr>
    </w:p>
    <w:p w:rsidR="00822E17" w:rsidRPr="00696B01" w:rsidRDefault="00822E17" w:rsidP="00822E17"/>
    <w:p w:rsidR="00B75E32" w:rsidRDefault="00B75E32" w:rsidP="00822E17">
      <w:pPr>
        <w:jc w:val="center"/>
        <w:rPr>
          <w:b/>
        </w:rPr>
      </w:pPr>
    </w:p>
    <w:p w:rsidR="00B75E32" w:rsidRDefault="00B75E32" w:rsidP="00D216C4">
      <w:pPr>
        <w:rPr>
          <w:b/>
        </w:rPr>
      </w:pPr>
    </w:p>
    <w:p w:rsidR="00B75E32" w:rsidRDefault="00B75E32" w:rsidP="00D216C4">
      <w:pPr>
        <w:rPr>
          <w:b/>
        </w:rPr>
      </w:pPr>
    </w:p>
    <w:p w:rsidR="00B75E32" w:rsidRDefault="00B75E32" w:rsidP="00D216C4">
      <w:pPr>
        <w:rPr>
          <w:b/>
        </w:rPr>
      </w:pPr>
    </w:p>
    <w:p w:rsidR="00B75E32" w:rsidRDefault="00B75E32" w:rsidP="00D216C4">
      <w:pPr>
        <w:rPr>
          <w:b/>
        </w:rPr>
      </w:pPr>
    </w:p>
    <w:p w:rsidR="00B75E32" w:rsidRDefault="00B75E32" w:rsidP="00D216C4">
      <w:pPr>
        <w:rPr>
          <w:b/>
        </w:rPr>
      </w:pPr>
    </w:p>
    <w:p w:rsidR="005B7A94" w:rsidRDefault="00822E17" w:rsidP="00822E17">
      <w:pPr>
        <w:shd w:val="clear" w:color="auto" w:fill="FFFFFF"/>
        <w:rPr>
          <w:b/>
          <w:color w:val="000000"/>
          <w:spacing w:val="2"/>
          <w:szCs w:val="28"/>
        </w:rPr>
      </w:pPr>
      <w:r>
        <w:rPr>
          <w:b/>
          <w:color w:val="000000"/>
          <w:spacing w:val="2"/>
          <w:szCs w:val="28"/>
        </w:rPr>
        <w:t xml:space="preserve">              </w:t>
      </w:r>
    </w:p>
    <w:p w:rsidR="00822E17" w:rsidRPr="005B47BD" w:rsidRDefault="005B7A94" w:rsidP="00822E17">
      <w:pPr>
        <w:shd w:val="clear" w:color="auto" w:fill="FFFFFF"/>
        <w:rPr>
          <w:b/>
          <w:color w:val="000000"/>
          <w:spacing w:val="9"/>
          <w:szCs w:val="28"/>
        </w:rPr>
      </w:pPr>
      <w:r>
        <w:rPr>
          <w:b/>
          <w:color w:val="000000"/>
          <w:spacing w:val="9"/>
          <w:szCs w:val="28"/>
        </w:rPr>
        <w:lastRenderedPageBreak/>
        <w:t xml:space="preserve">К </w:t>
      </w:r>
      <w:r w:rsidR="00822E17" w:rsidRPr="005B47BD">
        <w:rPr>
          <w:b/>
          <w:color w:val="000000"/>
          <w:spacing w:val="9"/>
          <w:szCs w:val="28"/>
        </w:rPr>
        <w:t xml:space="preserve"> концу второго класса</w:t>
      </w:r>
    </w:p>
    <w:p w:rsidR="00822E17" w:rsidRPr="005B47BD" w:rsidRDefault="00822E17" w:rsidP="00822E17">
      <w:pPr>
        <w:jc w:val="center"/>
        <w:rPr>
          <w:b/>
          <w:bCs/>
          <w:color w:val="000000"/>
          <w:szCs w:val="28"/>
        </w:rPr>
      </w:pPr>
    </w:p>
    <w:p w:rsidR="00822E17" w:rsidRPr="005B47BD" w:rsidRDefault="00822E17" w:rsidP="00822E17">
      <w:pPr>
        <w:shd w:val="clear" w:color="auto" w:fill="FFFFFF"/>
        <w:rPr>
          <w:b/>
          <w:i/>
          <w:szCs w:val="22"/>
        </w:rPr>
      </w:pPr>
      <w:r w:rsidRPr="005B47BD">
        <w:rPr>
          <w:b/>
          <w:i/>
          <w:color w:val="000000"/>
          <w:szCs w:val="22"/>
        </w:rPr>
        <w:t>Обучающиеся</w:t>
      </w:r>
      <w:r w:rsidRPr="005B47BD">
        <w:rPr>
          <w:b/>
          <w:bCs/>
          <w:i/>
          <w:color w:val="000000"/>
          <w:szCs w:val="22"/>
        </w:rPr>
        <w:t xml:space="preserve"> должны знать:</w:t>
      </w:r>
    </w:p>
    <w:p w:rsidR="00822E17" w:rsidRPr="005B47BD" w:rsidRDefault="00822E17" w:rsidP="00822E17">
      <w:pPr>
        <w:shd w:val="clear" w:color="auto" w:fill="FFFFFF"/>
        <w:rPr>
          <w:szCs w:val="22"/>
        </w:rPr>
      </w:pPr>
      <w:r w:rsidRPr="005B47BD">
        <w:rPr>
          <w:color w:val="000000"/>
          <w:szCs w:val="22"/>
        </w:rPr>
        <w:t>- названия и последовательность чисел от 1 до 100;</w:t>
      </w:r>
    </w:p>
    <w:p w:rsidR="00822E17" w:rsidRPr="005B47BD" w:rsidRDefault="00822E17" w:rsidP="00822E17">
      <w:pPr>
        <w:shd w:val="clear" w:color="auto" w:fill="FFFFFF"/>
        <w:jc w:val="both"/>
        <w:rPr>
          <w:szCs w:val="22"/>
        </w:rPr>
      </w:pPr>
      <w:r w:rsidRPr="005B47BD">
        <w:rPr>
          <w:color w:val="000000"/>
          <w:szCs w:val="22"/>
        </w:rPr>
        <w:t>- названия компонентов и результатов сложения и вычита</w:t>
      </w:r>
      <w:r w:rsidRPr="005B47BD">
        <w:rPr>
          <w:color w:val="000000"/>
          <w:szCs w:val="22"/>
        </w:rPr>
        <w:softHyphen/>
        <w:t>ния;</w:t>
      </w:r>
    </w:p>
    <w:p w:rsidR="00822E17" w:rsidRPr="005B47BD" w:rsidRDefault="00822E17" w:rsidP="00822E17">
      <w:pPr>
        <w:shd w:val="clear" w:color="auto" w:fill="FFFFFF"/>
        <w:jc w:val="both"/>
        <w:rPr>
          <w:szCs w:val="22"/>
        </w:rPr>
      </w:pPr>
      <w:r w:rsidRPr="005B47BD">
        <w:rPr>
          <w:color w:val="000000"/>
          <w:szCs w:val="22"/>
        </w:rPr>
        <w:t>- правила порядка выполнения действий в числовых выра</w:t>
      </w:r>
      <w:r w:rsidRPr="005B47BD">
        <w:rPr>
          <w:color w:val="000000"/>
          <w:szCs w:val="22"/>
        </w:rPr>
        <w:softHyphen/>
        <w:t>жениях в два действия, содержащих сложение и вычитание (со скобками и без них);</w:t>
      </w:r>
    </w:p>
    <w:p w:rsidR="00822E17" w:rsidRPr="005B47BD" w:rsidRDefault="00822E17" w:rsidP="00822E17">
      <w:pPr>
        <w:shd w:val="clear" w:color="auto" w:fill="FFFFFF"/>
        <w:rPr>
          <w:szCs w:val="22"/>
        </w:rPr>
      </w:pPr>
      <w:r w:rsidRPr="005B47BD">
        <w:rPr>
          <w:color w:val="000000"/>
          <w:szCs w:val="22"/>
        </w:rPr>
        <w:t>- названия и обозначение действий умножения и деления;</w:t>
      </w:r>
    </w:p>
    <w:p w:rsidR="00822E17" w:rsidRDefault="00822E17" w:rsidP="00822E17">
      <w:pPr>
        <w:shd w:val="clear" w:color="auto" w:fill="FFFFFF"/>
        <w:jc w:val="both"/>
        <w:rPr>
          <w:color w:val="000000"/>
          <w:szCs w:val="22"/>
        </w:rPr>
      </w:pPr>
      <w:r w:rsidRPr="005B47BD">
        <w:rPr>
          <w:color w:val="000000"/>
          <w:szCs w:val="22"/>
        </w:rPr>
        <w:t>- таблицу сложения однозначных чисел и соответствую</w:t>
      </w:r>
      <w:r w:rsidRPr="005B47BD">
        <w:rPr>
          <w:color w:val="000000"/>
          <w:szCs w:val="22"/>
        </w:rPr>
        <w:softHyphen/>
        <w:t>щие случаи вычитания учащиеся должны усвоить на уровне автоматизированного навыка.</w:t>
      </w:r>
    </w:p>
    <w:p w:rsidR="005B7A94" w:rsidRPr="005B47BD" w:rsidRDefault="005B7A94" w:rsidP="00822E17">
      <w:pPr>
        <w:shd w:val="clear" w:color="auto" w:fill="FFFFFF"/>
        <w:jc w:val="both"/>
        <w:rPr>
          <w:szCs w:val="22"/>
        </w:rPr>
      </w:pPr>
    </w:p>
    <w:p w:rsidR="00822E17" w:rsidRPr="005B47BD" w:rsidRDefault="00822E17" w:rsidP="00822E17">
      <w:pPr>
        <w:shd w:val="clear" w:color="auto" w:fill="FFFFFF"/>
        <w:tabs>
          <w:tab w:val="left" w:pos="4545"/>
        </w:tabs>
        <w:rPr>
          <w:b/>
          <w:i/>
          <w:szCs w:val="22"/>
        </w:rPr>
      </w:pPr>
      <w:r w:rsidRPr="005B47BD">
        <w:rPr>
          <w:b/>
          <w:i/>
          <w:color w:val="000000"/>
          <w:szCs w:val="22"/>
        </w:rPr>
        <w:t>Обучающиеся</w:t>
      </w:r>
      <w:r w:rsidRPr="005B47BD">
        <w:rPr>
          <w:b/>
          <w:bCs/>
          <w:i/>
          <w:color w:val="000000"/>
          <w:szCs w:val="22"/>
        </w:rPr>
        <w:t xml:space="preserve"> должны уметь:</w:t>
      </w:r>
      <w:r w:rsidRPr="005B47BD">
        <w:rPr>
          <w:b/>
          <w:bCs/>
          <w:i/>
          <w:color w:val="000000"/>
          <w:szCs w:val="22"/>
        </w:rPr>
        <w:tab/>
      </w:r>
    </w:p>
    <w:p w:rsidR="00822E17" w:rsidRPr="005B47BD" w:rsidRDefault="00822E17" w:rsidP="00822E17">
      <w:pPr>
        <w:shd w:val="clear" w:color="auto" w:fill="FFFFFF"/>
        <w:rPr>
          <w:szCs w:val="22"/>
        </w:rPr>
      </w:pPr>
      <w:r w:rsidRPr="005B47BD">
        <w:rPr>
          <w:color w:val="000000"/>
          <w:szCs w:val="22"/>
        </w:rPr>
        <w:t>- читать, записывать и сравнивать числа в пределах 100;</w:t>
      </w:r>
    </w:p>
    <w:p w:rsidR="00822E17" w:rsidRPr="005B47BD" w:rsidRDefault="00822E17" w:rsidP="00822E17">
      <w:pPr>
        <w:shd w:val="clear" w:color="auto" w:fill="FFFFFF"/>
        <w:jc w:val="both"/>
        <w:rPr>
          <w:szCs w:val="22"/>
        </w:rPr>
      </w:pPr>
      <w:r w:rsidRPr="005B47BD">
        <w:rPr>
          <w:color w:val="000000"/>
          <w:szCs w:val="22"/>
        </w:rPr>
        <w:t>- находить сумму и разность чисел в пределах 100: в бо</w:t>
      </w:r>
      <w:r w:rsidRPr="005B47BD">
        <w:rPr>
          <w:color w:val="000000"/>
          <w:szCs w:val="22"/>
        </w:rPr>
        <w:softHyphen/>
        <w:t xml:space="preserve">лее легких случаях устно, </w:t>
      </w:r>
      <w:proofErr w:type="gramStart"/>
      <w:r w:rsidRPr="005B47BD">
        <w:rPr>
          <w:color w:val="000000"/>
          <w:szCs w:val="22"/>
        </w:rPr>
        <w:t>в</w:t>
      </w:r>
      <w:proofErr w:type="gramEnd"/>
      <w:r w:rsidRPr="005B47BD">
        <w:rPr>
          <w:color w:val="000000"/>
          <w:szCs w:val="22"/>
        </w:rPr>
        <w:t xml:space="preserve"> более сложных </w:t>
      </w:r>
      <w:r w:rsidRPr="005B47BD">
        <w:rPr>
          <w:szCs w:val="22"/>
        </w:rPr>
        <w:t xml:space="preserve">– </w:t>
      </w:r>
      <w:r w:rsidRPr="005B47BD">
        <w:rPr>
          <w:color w:val="000000"/>
          <w:szCs w:val="22"/>
        </w:rPr>
        <w:t>письменно;</w:t>
      </w:r>
    </w:p>
    <w:p w:rsidR="00822E17" w:rsidRPr="005B47BD" w:rsidRDefault="00822E17" w:rsidP="00822E17">
      <w:pPr>
        <w:shd w:val="clear" w:color="auto" w:fill="FFFFFF"/>
        <w:jc w:val="both"/>
        <w:rPr>
          <w:szCs w:val="22"/>
        </w:rPr>
      </w:pPr>
      <w:r w:rsidRPr="005B47BD">
        <w:rPr>
          <w:color w:val="000000"/>
          <w:szCs w:val="22"/>
        </w:rPr>
        <w:t>- находить значения числовых выражений в 2 действия, содержащих сложение и вычитание (со скобками и без них);</w:t>
      </w:r>
    </w:p>
    <w:p w:rsidR="00822E17" w:rsidRPr="005B47BD" w:rsidRDefault="00822E17" w:rsidP="00822E17">
      <w:pPr>
        <w:shd w:val="clear" w:color="auto" w:fill="FFFFFF"/>
        <w:jc w:val="both"/>
        <w:rPr>
          <w:szCs w:val="22"/>
        </w:rPr>
      </w:pPr>
      <w:r w:rsidRPr="005B47BD">
        <w:rPr>
          <w:color w:val="000000"/>
          <w:szCs w:val="22"/>
        </w:rPr>
        <w:t xml:space="preserve">- решать задачи в 1 </w:t>
      </w:r>
      <w:r w:rsidRPr="005B47BD">
        <w:rPr>
          <w:szCs w:val="22"/>
        </w:rPr>
        <w:t xml:space="preserve">– </w:t>
      </w:r>
      <w:r w:rsidRPr="005B47BD">
        <w:rPr>
          <w:color w:val="000000"/>
          <w:szCs w:val="22"/>
        </w:rPr>
        <w:t>2 действия на сложение и вычитание и задачи в одно действие, раскрывающие конкретный смысл умножения и деления;</w:t>
      </w:r>
    </w:p>
    <w:p w:rsidR="00822E17" w:rsidRPr="005B47BD" w:rsidRDefault="00822E17" w:rsidP="00822E17">
      <w:pPr>
        <w:shd w:val="clear" w:color="auto" w:fill="FFFFFF"/>
        <w:jc w:val="both"/>
        <w:rPr>
          <w:szCs w:val="22"/>
        </w:rPr>
      </w:pPr>
      <w:r w:rsidRPr="005B47BD">
        <w:rPr>
          <w:color w:val="000000"/>
          <w:szCs w:val="22"/>
        </w:rPr>
        <w:t>- чертить отрезок заданной длины и измерять длину дан</w:t>
      </w:r>
      <w:r w:rsidRPr="005B47BD">
        <w:rPr>
          <w:color w:val="000000"/>
          <w:szCs w:val="22"/>
        </w:rPr>
        <w:softHyphen/>
        <w:t>ного отрезка;</w:t>
      </w:r>
    </w:p>
    <w:p w:rsidR="00822E17" w:rsidRPr="005B47BD" w:rsidRDefault="00822E17" w:rsidP="00822E17">
      <w:pPr>
        <w:jc w:val="both"/>
        <w:rPr>
          <w:color w:val="000000"/>
          <w:szCs w:val="22"/>
        </w:rPr>
      </w:pPr>
      <w:r w:rsidRPr="005B47BD">
        <w:rPr>
          <w:color w:val="000000"/>
          <w:szCs w:val="22"/>
        </w:rPr>
        <w:t xml:space="preserve">- находить длину ломаной, состоящей из 3 </w:t>
      </w:r>
      <w:r w:rsidRPr="005B47BD">
        <w:rPr>
          <w:szCs w:val="22"/>
        </w:rPr>
        <w:t xml:space="preserve">– </w:t>
      </w:r>
      <w:r w:rsidRPr="005B47BD">
        <w:rPr>
          <w:color w:val="000000"/>
          <w:szCs w:val="22"/>
        </w:rPr>
        <w:t>4 звеньев, и периметр многоугольника (треугольника, четырехуголь</w:t>
      </w:r>
      <w:r w:rsidRPr="005B47BD">
        <w:rPr>
          <w:color w:val="000000"/>
          <w:szCs w:val="22"/>
        </w:rPr>
        <w:softHyphen/>
        <w:t>ника).</w:t>
      </w:r>
    </w:p>
    <w:p w:rsidR="00822E17" w:rsidRPr="005B47BD" w:rsidRDefault="00822E17" w:rsidP="00822E17">
      <w:pPr>
        <w:tabs>
          <w:tab w:val="left" w:pos="16020"/>
        </w:tabs>
        <w:ind w:right="-207"/>
        <w:jc w:val="center"/>
        <w:rPr>
          <w:b/>
          <w:sz w:val="28"/>
        </w:rPr>
      </w:pPr>
    </w:p>
    <w:p w:rsidR="00822E17" w:rsidRDefault="00822E17" w:rsidP="00822E17">
      <w:pPr>
        <w:tabs>
          <w:tab w:val="left" w:pos="16020"/>
        </w:tabs>
        <w:ind w:right="-207"/>
        <w:jc w:val="center"/>
        <w:rPr>
          <w:b/>
        </w:rPr>
      </w:pPr>
    </w:p>
    <w:p w:rsidR="00822E17" w:rsidRDefault="00822E17" w:rsidP="00822E17">
      <w:pPr>
        <w:rPr>
          <w:b/>
        </w:rPr>
      </w:pPr>
    </w:p>
    <w:p w:rsidR="00822E17" w:rsidRDefault="00822E17" w:rsidP="00822E17">
      <w:pPr>
        <w:rPr>
          <w:b/>
        </w:rPr>
      </w:pPr>
    </w:p>
    <w:p w:rsidR="00822E17" w:rsidRDefault="00822E17" w:rsidP="00822E17">
      <w:pPr>
        <w:rPr>
          <w:b/>
        </w:rPr>
      </w:pPr>
    </w:p>
    <w:p w:rsidR="00822E17" w:rsidRDefault="00822E17" w:rsidP="00822E17">
      <w:pPr>
        <w:rPr>
          <w:b/>
        </w:rPr>
      </w:pPr>
    </w:p>
    <w:p w:rsidR="00822E17" w:rsidRDefault="00822E17" w:rsidP="00822E17">
      <w:pPr>
        <w:rPr>
          <w:b/>
        </w:rPr>
      </w:pPr>
    </w:p>
    <w:p w:rsidR="00822E17" w:rsidRDefault="00822E17" w:rsidP="00822E17">
      <w:pPr>
        <w:rPr>
          <w:b/>
        </w:rPr>
      </w:pPr>
    </w:p>
    <w:p w:rsidR="00B75E32" w:rsidRDefault="00B75E32" w:rsidP="00822E17">
      <w:pPr>
        <w:jc w:val="center"/>
        <w:rPr>
          <w:b/>
        </w:rPr>
      </w:pPr>
    </w:p>
    <w:p w:rsidR="00B75E32" w:rsidRDefault="00B75E32" w:rsidP="00D216C4">
      <w:pPr>
        <w:rPr>
          <w:b/>
        </w:rPr>
      </w:pPr>
    </w:p>
    <w:p w:rsidR="00B75E32" w:rsidRDefault="00B75E32" w:rsidP="00D216C4">
      <w:pPr>
        <w:rPr>
          <w:b/>
        </w:rPr>
      </w:pPr>
    </w:p>
    <w:p w:rsidR="00B75E32" w:rsidRDefault="00B75E32" w:rsidP="00D216C4">
      <w:pPr>
        <w:rPr>
          <w:b/>
        </w:rPr>
      </w:pPr>
    </w:p>
    <w:p w:rsidR="00B75E32" w:rsidRDefault="00B75E32" w:rsidP="00D216C4">
      <w:pPr>
        <w:rPr>
          <w:b/>
        </w:rPr>
      </w:pPr>
    </w:p>
    <w:p w:rsidR="00B75E32" w:rsidRDefault="00B75E32" w:rsidP="00D216C4">
      <w:pPr>
        <w:rPr>
          <w:b/>
        </w:rPr>
      </w:pPr>
    </w:p>
    <w:p w:rsidR="00B75E32" w:rsidRDefault="00B75E32" w:rsidP="00D216C4">
      <w:pPr>
        <w:rPr>
          <w:b/>
        </w:rPr>
      </w:pPr>
    </w:p>
    <w:p w:rsidR="00B75E32" w:rsidRDefault="00B75E32" w:rsidP="00D216C4">
      <w:pPr>
        <w:rPr>
          <w:b/>
        </w:rPr>
      </w:pPr>
    </w:p>
    <w:p w:rsidR="00B75E32" w:rsidRDefault="00B75E32" w:rsidP="00D216C4">
      <w:pPr>
        <w:rPr>
          <w:b/>
        </w:rPr>
      </w:pPr>
    </w:p>
    <w:p w:rsidR="00B75E32" w:rsidRDefault="00B75E32" w:rsidP="00D216C4">
      <w:pPr>
        <w:rPr>
          <w:b/>
        </w:rPr>
      </w:pPr>
    </w:p>
    <w:p w:rsidR="00B75E32" w:rsidRDefault="00B75E32" w:rsidP="00D216C4">
      <w:pPr>
        <w:rPr>
          <w:b/>
        </w:rPr>
      </w:pPr>
    </w:p>
    <w:p w:rsidR="00B75E32" w:rsidRDefault="00B75E32" w:rsidP="00D216C4">
      <w:pPr>
        <w:rPr>
          <w:b/>
        </w:rPr>
      </w:pPr>
    </w:p>
    <w:p w:rsidR="00B75E32" w:rsidRDefault="00B75E32" w:rsidP="00D216C4">
      <w:pPr>
        <w:rPr>
          <w:b/>
        </w:rPr>
      </w:pPr>
    </w:p>
    <w:p w:rsidR="00B75E32" w:rsidRDefault="00B75E32" w:rsidP="00D216C4">
      <w:pPr>
        <w:rPr>
          <w:b/>
        </w:rPr>
      </w:pPr>
    </w:p>
    <w:p w:rsidR="00B75E32" w:rsidRDefault="00B75E32" w:rsidP="00D216C4">
      <w:pPr>
        <w:rPr>
          <w:b/>
        </w:rPr>
      </w:pPr>
    </w:p>
    <w:p w:rsidR="00B75E32" w:rsidRDefault="00B75E32" w:rsidP="00D216C4">
      <w:pPr>
        <w:rPr>
          <w:b/>
        </w:rPr>
      </w:pPr>
    </w:p>
    <w:p w:rsidR="00B75E32" w:rsidRDefault="00B75E32" w:rsidP="00D216C4">
      <w:pPr>
        <w:rPr>
          <w:b/>
        </w:rPr>
      </w:pPr>
    </w:p>
    <w:p w:rsidR="00B75E32" w:rsidRDefault="00B75E32" w:rsidP="00D216C4">
      <w:pPr>
        <w:rPr>
          <w:b/>
        </w:rPr>
      </w:pPr>
    </w:p>
    <w:p w:rsidR="00B75E32" w:rsidRDefault="00B75E32" w:rsidP="00D216C4">
      <w:pPr>
        <w:rPr>
          <w:b/>
        </w:rPr>
      </w:pPr>
    </w:p>
    <w:p w:rsidR="00B75E32" w:rsidRDefault="00B75E32" w:rsidP="00D216C4">
      <w:pPr>
        <w:rPr>
          <w:b/>
        </w:rPr>
      </w:pPr>
    </w:p>
    <w:p w:rsidR="00822E17" w:rsidRDefault="00822E17" w:rsidP="00822E17">
      <w:pPr>
        <w:rPr>
          <w:b/>
        </w:rPr>
      </w:pPr>
    </w:p>
    <w:p w:rsidR="00073EA7" w:rsidRDefault="00073EA7" w:rsidP="00822E17">
      <w:pPr>
        <w:rPr>
          <w:b/>
        </w:rPr>
      </w:pPr>
    </w:p>
    <w:p w:rsidR="00073EA7" w:rsidRDefault="00073EA7" w:rsidP="00822E17">
      <w:pPr>
        <w:rPr>
          <w:b/>
        </w:rPr>
      </w:pPr>
    </w:p>
    <w:p w:rsidR="00073EA7" w:rsidRDefault="00073EA7" w:rsidP="00822E17">
      <w:pPr>
        <w:rPr>
          <w:b/>
        </w:rPr>
      </w:pPr>
    </w:p>
    <w:p w:rsidR="00073EA7" w:rsidRDefault="00073EA7" w:rsidP="00822E17">
      <w:pPr>
        <w:rPr>
          <w:b/>
        </w:rPr>
      </w:pPr>
    </w:p>
    <w:p w:rsidR="00073EA7" w:rsidRDefault="00073EA7" w:rsidP="00822E17">
      <w:pPr>
        <w:rPr>
          <w:b/>
        </w:rPr>
      </w:pPr>
    </w:p>
    <w:p w:rsidR="00073EA7" w:rsidRDefault="00073EA7" w:rsidP="00822E17">
      <w:pPr>
        <w:rPr>
          <w:b/>
        </w:rPr>
      </w:pPr>
    </w:p>
    <w:p w:rsidR="00073EA7" w:rsidRDefault="00073EA7" w:rsidP="00073EA7">
      <w:pPr>
        <w:jc w:val="center"/>
        <w:rPr>
          <w:b/>
        </w:rPr>
      </w:pPr>
      <w:r>
        <w:rPr>
          <w:b/>
        </w:rPr>
        <w:t>8.Описание материально-технического обеспечения образовательного процесса</w:t>
      </w:r>
    </w:p>
    <w:p w:rsidR="00073EA7" w:rsidRDefault="00073EA7" w:rsidP="00073EA7">
      <w:pPr>
        <w:jc w:val="center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2"/>
        <w:gridCol w:w="1689"/>
        <w:gridCol w:w="5341"/>
      </w:tblGrid>
      <w:tr w:rsidR="003F16B7" w:rsidTr="003F16B7">
        <w:tc>
          <w:tcPr>
            <w:tcW w:w="3652" w:type="dxa"/>
          </w:tcPr>
          <w:p w:rsidR="003F16B7" w:rsidRDefault="003F16B7" w:rsidP="00822E17">
            <w:pPr>
              <w:rPr>
                <w:b/>
              </w:rPr>
            </w:pPr>
            <w:r>
              <w:rPr>
                <w:b/>
                <w:color w:val="000000"/>
                <w:spacing w:val="2"/>
                <w:sz w:val="24"/>
                <w:szCs w:val="28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7030" w:type="dxa"/>
            <w:gridSpan w:val="2"/>
          </w:tcPr>
          <w:p w:rsidR="003F16B7" w:rsidRDefault="003F16B7" w:rsidP="003F16B7">
            <w:pPr>
              <w:jc w:val="center"/>
              <w:rPr>
                <w:b/>
              </w:rPr>
            </w:pPr>
            <w:r w:rsidRPr="001B6E32">
              <w:rPr>
                <w:b/>
                <w:color w:val="000000"/>
                <w:spacing w:val="2"/>
                <w:szCs w:val="28"/>
              </w:rPr>
              <w:t>Примечания</w:t>
            </w:r>
          </w:p>
        </w:tc>
      </w:tr>
      <w:tr w:rsidR="003F16B7" w:rsidTr="003F16B7">
        <w:tc>
          <w:tcPr>
            <w:tcW w:w="10682" w:type="dxa"/>
            <w:gridSpan w:val="3"/>
          </w:tcPr>
          <w:p w:rsidR="003F16B7" w:rsidRDefault="003F16B7" w:rsidP="003F16B7">
            <w:pPr>
              <w:jc w:val="center"/>
              <w:rPr>
                <w:b/>
              </w:rPr>
            </w:pPr>
            <w:r w:rsidRPr="001B6E32">
              <w:rPr>
                <w:b/>
                <w:color w:val="000000"/>
                <w:spacing w:val="2"/>
                <w:sz w:val="24"/>
                <w:szCs w:val="28"/>
              </w:rPr>
              <w:t>Книгопечатная продукция</w:t>
            </w:r>
          </w:p>
        </w:tc>
      </w:tr>
      <w:tr w:rsidR="003F16B7" w:rsidTr="003F16B7">
        <w:tc>
          <w:tcPr>
            <w:tcW w:w="3652" w:type="dxa"/>
          </w:tcPr>
          <w:p w:rsidR="003F16B7" w:rsidRDefault="003F16B7" w:rsidP="003F16B7">
            <w:pPr>
              <w:rPr>
                <w:szCs w:val="28"/>
              </w:rPr>
            </w:pPr>
            <w:r>
              <w:rPr>
                <w:szCs w:val="28"/>
              </w:rPr>
              <w:t>Сборник рабочих программ 1-4 классы «Школа России» / М.</w:t>
            </w:r>
            <w:proofErr w:type="gramStart"/>
            <w:r>
              <w:rPr>
                <w:szCs w:val="28"/>
              </w:rPr>
              <w:t xml:space="preserve"> :</w:t>
            </w:r>
            <w:proofErr w:type="gramEnd"/>
            <w:r>
              <w:rPr>
                <w:szCs w:val="28"/>
              </w:rPr>
              <w:t xml:space="preserve">  Просвещение, 2011 г.), научный руководитель А. А. Плешаков, авторы: С. В. </w:t>
            </w:r>
            <w:proofErr w:type="spellStart"/>
            <w:r>
              <w:rPr>
                <w:szCs w:val="28"/>
              </w:rPr>
              <w:t>Анащенкова</w:t>
            </w:r>
            <w:proofErr w:type="spellEnd"/>
            <w:r>
              <w:rPr>
                <w:szCs w:val="28"/>
              </w:rPr>
              <w:t xml:space="preserve">,  М. А. </w:t>
            </w:r>
            <w:proofErr w:type="spellStart"/>
            <w:r>
              <w:rPr>
                <w:szCs w:val="28"/>
              </w:rPr>
              <w:t>Бантова</w:t>
            </w:r>
            <w:proofErr w:type="spellEnd"/>
            <w:r>
              <w:rPr>
                <w:szCs w:val="28"/>
              </w:rPr>
              <w:t xml:space="preserve">,  М. В. </w:t>
            </w:r>
            <w:proofErr w:type="spellStart"/>
            <w:r>
              <w:rPr>
                <w:szCs w:val="28"/>
              </w:rPr>
              <w:t>Бойкина</w:t>
            </w:r>
            <w:proofErr w:type="spellEnd"/>
            <w:r>
              <w:rPr>
                <w:szCs w:val="28"/>
              </w:rPr>
              <w:t xml:space="preserve">, С. И. Волкова,  В. Г. Горецкий, М. Н. Дементьева, Л. М. Зеленина, В. П. </w:t>
            </w:r>
            <w:proofErr w:type="spellStart"/>
            <w:r>
              <w:rPr>
                <w:szCs w:val="28"/>
              </w:rPr>
              <w:t>Канакина</w:t>
            </w:r>
            <w:proofErr w:type="spellEnd"/>
            <w:r>
              <w:rPr>
                <w:szCs w:val="28"/>
              </w:rPr>
              <w:t xml:space="preserve">, Л. Ф. Климанова, М. И. Моро, А. А. Плешаков, Н. И. </w:t>
            </w:r>
            <w:proofErr w:type="spellStart"/>
            <w:r>
              <w:rPr>
                <w:szCs w:val="28"/>
              </w:rPr>
              <w:t>Роговцева</w:t>
            </w:r>
            <w:proofErr w:type="spellEnd"/>
            <w:r>
              <w:rPr>
                <w:szCs w:val="28"/>
              </w:rPr>
              <w:t>, С. В. Степанова, Н. А. Стефаненко, Т. Е. Хохлова,</w:t>
            </w:r>
          </w:p>
          <w:p w:rsidR="003F16B7" w:rsidRDefault="003F16B7" w:rsidP="00822E17">
            <w:pPr>
              <w:rPr>
                <w:b/>
              </w:rPr>
            </w:pPr>
          </w:p>
        </w:tc>
        <w:tc>
          <w:tcPr>
            <w:tcW w:w="7030" w:type="dxa"/>
            <w:gridSpan w:val="2"/>
          </w:tcPr>
          <w:p w:rsidR="003F16B7" w:rsidRDefault="003F16B7" w:rsidP="00822E17">
            <w:pPr>
              <w:rPr>
                <w:b/>
              </w:rPr>
            </w:pPr>
            <w:r w:rsidRPr="001B6E32">
              <w:rPr>
                <w:color w:val="000000"/>
                <w:spacing w:val="2"/>
                <w:sz w:val="24"/>
                <w:szCs w:val="28"/>
              </w:rPr>
              <w:t xml:space="preserve">В программе определены цели и задачи курса, рассмотрены особенности содержания и результаты его усвоения, </w:t>
            </w:r>
            <w:r>
              <w:rPr>
                <w:color w:val="000000"/>
                <w:spacing w:val="2"/>
                <w:sz w:val="24"/>
                <w:szCs w:val="28"/>
              </w:rPr>
              <w:t>представлены содержание начального обучения математике, тематическое планирование с характеристикой основных видов деятельности учащихся, описано материально – техническое обеспечение образовательного процесса.</w:t>
            </w:r>
          </w:p>
        </w:tc>
      </w:tr>
      <w:tr w:rsidR="003F16B7" w:rsidTr="003F16B7">
        <w:tc>
          <w:tcPr>
            <w:tcW w:w="3652" w:type="dxa"/>
          </w:tcPr>
          <w:p w:rsidR="003F16B7" w:rsidRPr="001B6E32" w:rsidRDefault="003F16B7" w:rsidP="003F16B7">
            <w:pPr>
              <w:jc w:val="both"/>
              <w:rPr>
                <w:b/>
                <w:bCs/>
                <w:sz w:val="24"/>
              </w:rPr>
            </w:pPr>
            <w:r w:rsidRPr="001B6E32">
              <w:rPr>
                <w:b/>
                <w:bCs/>
                <w:sz w:val="24"/>
              </w:rPr>
              <w:t>Учебники</w:t>
            </w:r>
          </w:p>
          <w:p w:rsidR="003F16B7" w:rsidRPr="001B6E32" w:rsidRDefault="003F16B7" w:rsidP="003F16B7">
            <w:pPr>
              <w:rPr>
                <w:sz w:val="24"/>
              </w:rPr>
            </w:pPr>
            <w:r>
              <w:rPr>
                <w:sz w:val="24"/>
              </w:rPr>
              <w:t xml:space="preserve">Моро М.И., Степанова С.В. Волкова </w:t>
            </w:r>
            <w:r w:rsidRPr="001B6E32">
              <w:rPr>
                <w:sz w:val="24"/>
              </w:rPr>
              <w:t xml:space="preserve">С.И. Математика:  Учебник: 2 класс: В 2 ч.: </w:t>
            </w:r>
          </w:p>
          <w:p w:rsidR="003F16B7" w:rsidRPr="001B6E32" w:rsidRDefault="003F16B7" w:rsidP="003F16B7">
            <w:pPr>
              <w:rPr>
                <w:sz w:val="24"/>
              </w:rPr>
            </w:pPr>
            <w:r w:rsidRPr="001B6E32">
              <w:rPr>
                <w:sz w:val="24"/>
              </w:rPr>
              <w:t>( Москва, «Просвещение», 2012 год)</w:t>
            </w:r>
          </w:p>
          <w:p w:rsidR="003F16B7" w:rsidRDefault="003F16B7" w:rsidP="00822E17">
            <w:pPr>
              <w:rPr>
                <w:b/>
              </w:rPr>
            </w:pPr>
          </w:p>
        </w:tc>
        <w:tc>
          <w:tcPr>
            <w:tcW w:w="7030" w:type="dxa"/>
            <w:gridSpan w:val="2"/>
          </w:tcPr>
          <w:p w:rsidR="003F16B7" w:rsidRDefault="003F16B7" w:rsidP="00822E17">
            <w:pPr>
              <w:rPr>
                <w:b/>
              </w:rPr>
            </w:pPr>
            <w:r w:rsidRPr="002C66B7">
              <w:rPr>
                <w:color w:val="000000"/>
                <w:spacing w:val="2"/>
                <w:sz w:val="24"/>
                <w:szCs w:val="28"/>
              </w:rPr>
              <w:t>В учебнике представлен материал, соответствующий программе и позволяющий сформировать у младших школьников систему математических знаний, необходимых для продолжения изучения математики, представлена система учебных задач, направленных на формирование и последовательную отработку универсальных учебных действий, на развитие логического и алгоритмического мышления, пространственного воображения и математической речи учащихся.</w:t>
            </w:r>
          </w:p>
        </w:tc>
      </w:tr>
      <w:tr w:rsidR="003F16B7" w:rsidTr="003F16B7">
        <w:tc>
          <w:tcPr>
            <w:tcW w:w="3652" w:type="dxa"/>
          </w:tcPr>
          <w:p w:rsidR="003F16B7" w:rsidRPr="005B47BD" w:rsidRDefault="003F16B7" w:rsidP="003F16B7">
            <w:pPr>
              <w:jc w:val="both"/>
              <w:rPr>
                <w:b/>
                <w:bCs/>
              </w:rPr>
            </w:pPr>
            <w:r w:rsidRPr="005B47BD">
              <w:rPr>
                <w:b/>
                <w:bCs/>
              </w:rPr>
              <w:t xml:space="preserve">Рабочие тетради </w:t>
            </w:r>
          </w:p>
          <w:p w:rsidR="003F16B7" w:rsidRDefault="003F16B7" w:rsidP="003F16B7">
            <w:pPr>
              <w:jc w:val="both"/>
              <w:rPr>
                <w:b/>
              </w:rPr>
            </w:pPr>
            <w:r>
              <w:t xml:space="preserve">Моро М.И., Волкова С.И. Математика: Рабочая тетрадь: 2 </w:t>
            </w:r>
            <w:r w:rsidRPr="00B74BC3">
              <w:t xml:space="preserve"> класс: В 2 ч</w:t>
            </w:r>
            <w:proofErr w:type="gramStart"/>
            <w:r w:rsidRPr="00B74BC3">
              <w:t>.:.</w:t>
            </w:r>
            <w:r>
              <w:rPr>
                <w:b/>
              </w:rPr>
              <w:t xml:space="preserve"> </w:t>
            </w:r>
            <w:proofErr w:type="gramEnd"/>
          </w:p>
          <w:p w:rsidR="003F16B7" w:rsidRDefault="003F16B7" w:rsidP="003F16B7">
            <w:r>
              <w:t>( Москва, «Просвещение», 2012г)</w:t>
            </w:r>
          </w:p>
          <w:p w:rsidR="003F16B7" w:rsidRDefault="003F16B7" w:rsidP="00822E17">
            <w:pPr>
              <w:rPr>
                <w:b/>
              </w:rPr>
            </w:pPr>
          </w:p>
        </w:tc>
        <w:tc>
          <w:tcPr>
            <w:tcW w:w="7030" w:type="dxa"/>
            <w:gridSpan w:val="2"/>
          </w:tcPr>
          <w:p w:rsidR="003F16B7" w:rsidRDefault="003F16B7" w:rsidP="00822E17">
            <w:pPr>
              <w:rPr>
                <w:b/>
              </w:rPr>
            </w:pPr>
            <w:r>
              <w:rPr>
                <w:color w:val="000000"/>
                <w:spacing w:val="2"/>
                <w:sz w:val="24"/>
                <w:szCs w:val="28"/>
              </w:rPr>
              <w:t>Рабочие тетради предназначены для организации самостоятельной деятельности учащихся. В них представлена система разнообразных заданий для закрепления полученных знаний и отработки универсальных учебных действий. Задания в тетрадях приведены в полном соответствии с содержанием учебников.</w:t>
            </w:r>
          </w:p>
        </w:tc>
      </w:tr>
      <w:tr w:rsidR="003F16B7" w:rsidTr="003F16B7">
        <w:tc>
          <w:tcPr>
            <w:tcW w:w="3652" w:type="dxa"/>
          </w:tcPr>
          <w:p w:rsidR="003F16B7" w:rsidRDefault="003F16B7" w:rsidP="003F16B7">
            <w:pPr>
              <w:jc w:val="both"/>
            </w:pPr>
            <w:r>
              <w:rPr>
                <w:b/>
              </w:rPr>
              <w:t>Проверочные работы</w:t>
            </w:r>
            <w:r>
              <w:t xml:space="preserve"> </w:t>
            </w:r>
          </w:p>
          <w:p w:rsidR="003F16B7" w:rsidRDefault="003F16B7" w:rsidP="003F16B7">
            <w:r>
              <w:t xml:space="preserve">1. Волкова С.И. </w:t>
            </w:r>
            <w:r w:rsidRPr="00FA0807">
              <w:t>Математика: Проверочные работы: 2 класс</w:t>
            </w:r>
            <w:proofErr w:type="gramStart"/>
            <w:r>
              <w:t xml:space="preserve"> ,</w:t>
            </w:r>
            <w:proofErr w:type="gramEnd"/>
            <w:r>
              <w:t xml:space="preserve"> ( Москва, «Просвещение», 2012г)</w:t>
            </w:r>
          </w:p>
          <w:p w:rsidR="003F16B7" w:rsidRDefault="003F16B7" w:rsidP="00822E17">
            <w:pPr>
              <w:rPr>
                <w:b/>
              </w:rPr>
            </w:pPr>
          </w:p>
        </w:tc>
        <w:tc>
          <w:tcPr>
            <w:tcW w:w="7030" w:type="dxa"/>
            <w:gridSpan w:val="2"/>
          </w:tcPr>
          <w:p w:rsidR="003F16B7" w:rsidRDefault="003F16B7" w:rsidP="00822E17">
            <w:pPr>
              <w:rPr>
                <w:b/>
              </w:rPr>
            </w:pPr>
            <w:r w:rsidRPr="009F52B6">
              <w:rPr>
                <w:color w:val="000000"/>
                <w:spacing w:val="2"/>
                <w:sz w:val="24"/>
                <w:szCs w:val="28"/>
              </w:rPr>
              <w:t xml:space="preserve">Пособие содержит </w:t>
            </w:r>
            <w:r>
              <w:rPr>
                <w:color w:val="000000"/>
                <w:spacing w:val="2"/>
                <w:sz w:val="24"/>
                <w:szCs w:val="28"/>
              </w:rPr>
              <w:t xml:space="preserve">тексты  самостоятельных  проверочных работ и предметные тесты двух видов </w:t>
            </w:r>
            <w:proofErr w:type="gramStart"/>
            <w:r>
              <w:rPr>
                <w:color w:val="000000"/>
                <w:spacing w:val="2"/>
                <w:sz w:val="24"/>
                <w:szCs w:val="28"/>
              </w:rPr>
              <w:t xml:space="preserve">( </w:t>
            </w:r>
            <w:proofErr w:type="gramEnd"/>
            <w:r>
              <w:rPr>
                <w:color w:val="000000"/>
                <w:spacing w:val="2"/>
                <w:sz w:val="24"/>
                <w:szCs w:val="28"/>
              </w:rPr>
              <w:t>тесты с выбором правильного ответа  и тесты – высказывания с пропусками чисел, математических знаков  и терминов). Проверочные работы составлены  по отдельным, наиболее важным вопросам изучаемых тем. Тесты обеспечивают итоговую самопроверку знаний по всем изучаемым темам.</w:t>
            </w:r>
          </w:p>
        </w:tc>
      </w:tr>
      <w:tr w:rsidR="003F16B7" w:rsidTr="003F16B7">
        <w:tc>
          <w:tcPr>
            <w:tcW w:w="3652" w:type="dxa"/>
          </w:tcPr>
          <w:p w:rsidR="003F16B7" w:rsidRDefault="003F16B7" w:rsidP="003F16B7">
            <w:pPr>
              <w:jc w:val="both"/>
              <w:rPr>
                <w:b/>
              </w:rPr>
            </w:pPr>
            <w:r>
              <w:rPr>
                <w:b/>
              </w:rPr>
              <w:t>Методические пособия для учителя</w:t>
            </w:r>
          </w:p>
          <w:p w:rsidR="003F16B7" w:rsidRDefault="003F16B7" w:rsidP="003F16B7">
            <w:r>
              <w:t xml:space="preserve"> </w:t>
            </w:r>
            <w:proofErr w:type="spellStart"/>
            <w:r>
              <w:t>Бантова</w:t>
            </w:r>
            <w:proofErr w:type="spellEnd"/>
            <w:r>
              <w:t xml:space="preserve">  М.А., Бельтюкова Г.В., Степанова С.В. </w:t>
            </w:r>
            <w:r w:rsidRPr="005B47BD">
              <w:t>Математика: Методическое пособие: 2 класс</w:t>
            </w:r>
          </w:p>
          <w:p w:rsidR="003F16B7" w:rsidRPr="005B47BD" w:rsidRDefault="003F16B7" w:rsidP="003F16B7">
            <w:r w:rsidRPr="005B47BD">
              <w:t xml:space="preserve"> ( Москва, «ВАКО», 2013г)</w:t>
            </w:r>
          </w:p>
          <w:p w:rsidR="003F16B7" w:rsidRDefault="003F16B7" w:rsidP="00822E17">
            <w:pPr>
              <w:rPr>
                <w:b/>
              </w:rPr>
            </w:pPr>
          </w:p>
        </w:tc>
        <w:tc>
          <w:tcPr>
            <w:tcW w:w="7030" w:type="dxa"/>
            <w:gridSpan w:val="2"/>
          </w:tcPr>
          <w:p w:rsidR="003F16B7" w:rsidRDefault="003F16B7" w:rsidP="00822E17">
            <w:pPr>
              <w:rPr>
                <w:b/>
              </w:rPr>
            </w:pPr>
            <w:r>
              <w:rPr>
                <w:color w:val="000000"/>
                <w:spacing w:val="2"/>
                <w:sz w:val="24"/>
                <w:szCs w:val="28"/>
              </w:rPr>
              <w:t>В пособиях раскрываются содержание  изучаемых математических понятий, их взаимосвязей,  вязи математики с окружающей деятельностью, рассматривается  использование математических методов для решения  учебных и практических задач, приводится психологическое и дидактическое  обоснование методических вопросов и подходов к формированию умения учиться. Пособие содержит разработки некоторых уроков по отдельным темам.</w:t>
            </w:r>
          </w:p>
        </w:tc>
      </w:tr>
      <w:tr w:rsidR="003F16B7" w:rsidTr="003F16B7">
        <w:tc>
          <w:tcPr>
            <w:tcW w:w="3652" w:type="dxa"/>
          </w:tcPr>
          <w:p w:rsidR="003F16B7" w:rsidRPr="005B47BD" w:rsidRDefault="003F16B7" w:rsidP="003F16B7">
            <w:pPr>
              <w:jc w:val="both"/>
              <w:rPr>
                <w:b/>
              </w:rPr>
            </w:pPr>
            <w:r w:rsidRPr="005B47BD">
              <w:rPr>
                <w:b/>
              </w:rPr>
              <w:t>Дидактические материалы</w:t>
            </w:r>
          </w:p>
          <w:p w:rsidR="003F16B7" w:rsidRPr="005B47BD" w:rsidRDefault="003F16B7" w:rsidP="003F16B7">
            <w:pPr>
              <w:jc w:val="both"/>
              <w:rPr>
                <w:b/>
              </w:rPr>
            </w:pPr>
            <w:r>
              <w:t xml:space="preserve">1. Волкова С.И. </w:t>
            </w:r>
            <w:r>
              <w:rPr>
                <w:b/>
              </w:rPr>
              <w:t>Математика: Устные упражнения: 2  класс.</w:t>
            </w:r>
          </w:p>
          <w:p w:rsidR="003F16B7" w:rsidRDefault="003F16B7" w:rsidP="003F16B7">
            <w:pPr>
              <w:jc w:val="both"/>
              <w:rPr>
                <w:b/>
              </w:rPr>
            </w:pPr>
          </w:p>
        </w:tc>
        <w:tc>
          <w:tcPr>
            <w:tcW w:w="7030" w:type="dxa"/>
            <w:gridSpan w:val="2"/>
          </w:tcPr>
          <w:p w:rsidR="003F16B7" w:rsidRDefault="003F16B7" w:rsidP="00822E17">
            <w:pPr>
              <w:rPr>
                <w:color w:val="000000"/>
                <w:spacing w:val="2"/>
                <w:sz w:val="24"/>
                <w:szCs w:val="28"/>
              </w:rPr>
            </w:pPr>
            <w:r w:rsidRPr="00B80DDC">
              <w:rPr>
                <w:color w:val="000000"/>
                <w:spacing w:val="2"/>
                <w:sz w:val="24"/>
                <w:szCs w:val="28"/>
              </w:rPr>
              <w:t>Пособие для учителя содержит  наиболее эффективные устные упражнения  к каждому уроку учебника.</w:t>
            </w:r>
            <w:r>
              <w:rPr>
                <w:color w:val="000000"/>
                <w:spacing w:val="2"/>
                <w:sz w:val="24"/>
                <w:szCs w:val="28"/>
              </w:rPr>
              <w:t xml:space="preserve"> Выполнение включённых в пособие упражнений повышает мотивацию, побуждает учащихся решать поставленные задачи, переходить от известного к неизвестному, расширять и углублять знания.</w:t>
            </w:r>
          </w:p>
          <w:p w:rsidR="003F16B7" w:rsidRDefault="003F16B7" w:rsidP="00822E17">
            <w:pPr>
              <w:rPr>
                <w:color w:val="000000"/>
                <w:spacing w:val="2"/>
                <w:sz w:val="24"/>
                <w:szCs w:val="28"/>
              </w:rPr>
            </w:pPr>
          </w:p>
          <w:p w:rsidR="003F16B7" w:rsidRDefault="003F16B7" w:rsidP="00822E17">
            <w:pPr>
              <w:rPr>
                <w:color w:val="000000"/>
                <w:spacing w:val="2"/>
                <w:szCs w:val="28"/>
              </w:rPr>
            </w:pPr>
          </w:p>
        </w:tc>
      </w:tr>
      <w:tr w:rsidR="003F16B7" w:rsidTr="003F16B7">
        <w:tc>
          <w:tcPr>
            <w:tcW w:w="10682" w:type="dxa"/>
            <w:gridSpan w:val="3"/>
          </w:tcPr>
          <w:p w:rsidR="003F16B7" w:rsidRDefault="003F16B7" w:rsidP="003F16B7">
            <w:pPr>
              <w:jc w:val="center"/>
              <w:rPr>
                <w:color w:val="000000"/>
                <w:spacing w:val="2"/>
                <w:szCs w:val="28"/>
              </w:rPr>
            </w:pPr>
            <w:r w:rsidRPr="00B80DDC">
              <w:rPr>
                <w:b/>
                <w:color w:val="000000"/>
                <w:spacing w:val="2"/>
                <w:sz w:val="24"/>
                <w:szCs w:val="28"/>
              </w:rPr>
              <w:lastRenderedPageBreak/>
              <w:t>Печатные пособия</w:t>
            </w:r>
          </w:p>
        </w:tc>
      </w:tr>
      <w:tr w:rsidR="003F16B7" w:rsidTr="003F16B7">
        <w:tc>
          <w:tcPr>
            <w:tcW w:w="3652" w:type="dxa"/>
          </w:tcPr>
          <w:p w:rsidR="003F16B7" w:rsidRDefault="003F16B7" w:rsidP="003F16B7">
            <w:pPr>
              <w:jc w:val="both"/>
              <w:rPr>
                <w:b/>
              </w:rPr>
            </w:pPr>
            <w:r>
              <w:rPr>
                <w:b/>
                <w:color w:val="000000"/>
                <w:spacing w:val="2"/>
                <w:szCs w:val="28"/>
              </w:rPr>
              <w:t xml:space="preserve">Волкова С. И. </w:t>
            </w:r>
            <w:r>
              <w:rPr>
                <w:color w:val="000000"/>
                <w:spacing w:val="2"/>
                <w:szCs w:val="28"/>
              </w:rPr>
              <w:t xml:space="preserve"> Математика. Комплект таблиц для начальной школы</w:t>
            </w:r>
          </w:p>
        </w:tc>
        <w:tc>
          <w:tcPr>
            <w:tcW w:w="7030" w:type="dxa"/>
            <w:gridSpan w:val="2"/>
          </w:tcPr>
          <w:p w:rsidR="003F16B7" w:rsidRDefault="003F16B7" w:rsidP="00822E17">
            <w:pPr>
              <w:rPr>
                <w:color w:val="000000"/>
                <w:spacing w:val="2"/>
                <w:szCs w:val="28"/>
              </w:rPr>
            </w:pPr>
            <w:r>
              <w:rPr>
                <w:color w:val="000000"/>
                <w:spacing w:val="2"/>
                <w:sz w:val="24"/>
                <w:szCs w:val="28"/>
              </w:rPr>
              <w:t xml:space="preserve">Комплект охватывает  большую часть основных вопросов каждого года обучения. Материал таблиц позволяет наглядно показать смысл различных количественных и пространственных  отношений предметов, </w:t>
            </w:r>
            <w:r>
              <w:t xml:space="preserve"> приёмы вычислений, зависимости между величинами, структуру текстовых  задач различной сложности.</w:t>
            </w:r>
          </w:p>
        </w:tc>
      </w:tr>
      <w:tr w:rsidR="003F16B7" w:rsidTr="003F16B7">
        <w:tc>
          <w:tcPr>
            <w:tcW w:w="10682" w:type="dxa"/>
            <w:gridSpan w:val="3"/>
          </w:tcPr>
          <w:p w:rsidR="003F16B7" w:rsidRDefault="003F16B7" w:rsidP="003F16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Компьютерные и информационно - коммуникативные средства</w:t>
            </w:r>
          </w:p>
          <w:p w:rsidR="003F16B7" w:rsidRDefault="003F16B7" w:rsidP="00822E17">
            <w:pPr>
              <w:rPr>
                <w:color w:val="000000"/>
                <w:spacing w:val="2"/>
                <w:szCs w:val="28"/>
              </w:rPr>
            </w:pPr>
          </w:p>
        </w:tc>
      </w:tr>
      <w:tr w:rsidR="003F16B7" w:rsidTr="003F16B7">
        <w:tc>
          <w:tcPr>
            <w:tcW w:w="5341" w:type="dxa"/>
            <w:gridSpan w:val="2"/>
          </w:tcPr>
          <w:p w:rsidR="003F16B7" w:rsidRDefault="003F16B7" w:rsidP="003F16B7">
            <w:r>
              <w:t xml:space="preserve">Электронное приложение к учебнику «Математика», 2 класс </w:t>
            </w:r>
          </w:p>
          <w:p w:rsidR="003F16B7" w:rsidRDefault="003F16B7" w:rsidP="003F16B7">
            <w:pPr>
              <w:rPr>
                <w:color w:val="000000"/>
                <w:spacing w:val="2"/>
                <w:szCs w:val="28"/>
              </w:rPr>
            </w:pPr>
            <w:r>
              <w:t>(Диск CD-ROM), авторы С.И Волкова, М.К. Антошин, Н.В. Сафонова.</w:t>
            </w:r>
          </w:p>
        </w:tc>
        <w:tc>
          <w:tcPr>
            <w:tcW w:w="5341" w:type="dxa"/>
          </w:tcPr>
          <w:p w:rsidR="003F16B7" w:rsidRDefault="003F16B7" w:rsidP="00822E17">
            <w:pPr>
              <w:rPr>
                <w:color w:val="000000"/>
                <w:spacing w:val="2"/>
                <w:szCs w:val="28"/>
              </w:rPr>
            </w:pPr>
            <w:r>
              <w:rPr>
                <w:color w:val="000000"/>
                <w:spacing w:val="2"/>
                <w:szCs w:val="28"/>
              </w:rPr>
              <w:t>Диски предназначены для самостоятельной работы учащихся на уроках и в домашних условиях. Материал по основным вопросам представлен в трёх аспектах: рассмотрение нового учебного материала, использование новых знаний в изменённых условиях, самоконтроль.</w:t>
            </w:r>
          </w:p>
        </w:tc>
      </w:tr>
      <w:tr w:rsidR="003F16B7" w:rsidTr="003F16B7">
        <w:tc>
          <w:tcPr>
            <w:tcW w:w="10682" w:type="dxa"/>
            <w:gridSpan w:val="3"/>
          </w:tcPr>
          <w:p w:rsidR="003F16B7" w:rsidRPr="00556250" w:rsidRDefault="003F16B7" w:rsidP="003F16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Технические средства</w:t>
            </w:r>
          </w:p>
        </w:tc>
      </w:tr>
      <w:tr w:rsidR="003F16B7" w:rsidTr="003F16B7">
        <w:tc>
          <w:tcPr>
            <w:tcW w:w="10682" w:type="dxa"/>
            <w:gridSpan w:val="3"/>
          </w:tcPr>
          <w:p w:rsidR="003F16B7" w:rsidRDefault="003F16B7" w:rsidP="003F16B7">
            <w:r>
              <w:t xml:space="preserve">1. Классная доска с набором приспособлений для крепления таблиц. </w:t>
            </w:r>
            <w:r>
              <w:br/>
              <w:t xml:space="preserve">2. Магнитная доска. </w:t>
            </w:r>
            <w:r>
              <w:br/>
              <w:t xml:space="preserve">3. Персональный компьютер с принтером. </w:t>
            </w:r>
            <w:r>
              <w:br/>
              <w:t xml:space="preserve">4. Ксерокс. </w:t>
            </w:r>
          </w:p>
          <w:p w:rsidR="003F16B7" w:rsidRDefault="003F16B7" w:rsidP="003F16B7">
            <w:r>
              <w:t xml:space="preserve">5. Фотокамера. </w:t>
            </w:r>
          </w:p>
          <w:p w:rsidR="003F16B7" w:rsidRDefault="003F16B7" w:rsidP="003F16B7">
            <w:pPr>
              <w:rPr>
                <w:color w:val="000000"/>
                <w:spacing w:val="2"/>
                <w:szCs w:val="28"/>
              </w:rPr>
            </w:pPr>
          </w:p>
        </w:tc>
      </w:tr>
      <w:tr w:rsidR="00181356" w:rsidTr="003F16B7">
        <w:tc>
          <w:tcPr>
            <w:tcW w:w="10682" w:type="dxa"/>
            <w:gridSpan w:val="3"/>
          </w:tcPr>
          <w:p w:rsidR="00181356" w:rsidRPr="00556250" w:rsidRDefault="00181356" w:rsidP="00181356">
            <w:pPr>
              <w:jc w:val="center"/>
              <w:rPr>
                <w:b/>
                <w:color w:val="000000"/>
                <w:spacing w:val="2"/>
                <w:szCs w:val="28"/>
              </w:rPr>
            </w:pPr>
            <w:proofErr w:type="spellStart"/>
            <w:r w:rsidRPr="00556250">
              <w:rPr>
                <w:b/>
                <w:color w:val="000000"/>
                <w:spacing w:val="2"/>
                <w:szCs w:val="28"/>
              </w:rPr>
              <w:t>Учебно</w:t>
            </w:r>
            <w:proofErr w:type="spellEnd"/>
            <w:r w:rsidRPr="00556250">
              <w:rPr>
                <w:b/>
                <w:color w:val="000000"/>
                <w:spacing w:val="2"/>
                <w:szCs w:val="28"/>
              </w:rPr>
              <w:t xml:space="preserve"> – практическое и  </w:t>
            </w:r>
            <w:proofErr w:type="spellStart"/>
            <w:r w:rsidRPr="00556250">
              <w:rPr>
                <w:b/>
                <w:color w:val="000000"/>
                <w:spacing w:val="2"/>
                <w:szCs w:val="28"/>
              </w:rPr>
              <w:t>учебно</w:t>
            </w:r>
            <w:proofErr w:type="spellEnd"/>
            <w:r w:rsidRPr="00556250">
              <w:rPr>
                <w:b/>
                <w:color w:val="000000"/>
                <w:spacing w:val="2"/>
                <w:szCs w:val="28"/>
              </w:rPr>
              <w:t xml:space="preserve"> – лабораторное оборудование</w:t>
            </w:r>
          </w:p>
        </w:tc>
      </w:tr>
      <w:tr w:rsidR="00181356" w:rsidTr="003F16B7">
        <w:tc>
          <w:tcPr>
            <w:tcW w:w="10682" w:type="dxa"/>
            <w:gridSpan w:val="3"/>
          </w:tcPr>
          <w:p w:rsidR="00181356" w:rsidRDefault="00181356" w:rsidP="00181356">
            <w:r>
              <w:t xml:space="preserve">1. Наборы счётных палочек. </w:t>
            </w:r>
            <w:r>
              <w:br/>
              <w:t xml:space="preserve">2. Набор предметных картинок. </w:t>
            </w:r>
            <w:r>
              <w:br/>
              <w:t xml:space="preserve">3. Наборное полотно. </w:t>
            </w:r>
            <w:r>
              <w:br/>
              <w:t>4. Строительный набор, содержащий геометрические тела.</w:t>
            </w:r>
            <w:r>
              <w:br/>
              <w:t xml:space="preserve">5. Демонстрационная оцифрованная линейка. </w:t>
            </w:r>
            <w:r>
              <w:br/>
              <w:t xml:space="preserve">6. Демонстрационный чертёжный треугольник. </w:t>
            </w:r>
            <w:r>
              <w:br/>
              <w:t>7. Демонстрационный циркуль</w:t>
            </w:r>
          </w:p>
          <w:p w:rsidR="00181356" w:rsidRPr="00556250" w:rsidRDefault="00181356" w:rsidP="00181356">
            <w:pPr>
              <w:rPr>
                <w:color w:val="000000"/>
                <w:spacing w:val="2"/>
                <w:sz w:val="24"/>
                <w:szCs w:val="28"/>
              </w:rPr>
            </w:pPr>
          </w:p>
        </w:tc>
      </w:tr>
    </w:tbl>
    <w:p w:rsidR="00073EA7" w:rsidRDefault="00073EA7" w:rsidP="00822E17">
      <w:pPr>
        <w:rPr>
          <w:b/>
        </w:rPr>
      </w:pPr>
    </w:p>
    <w:sectPr w:rsidR="00073EA7" w:rsidSect="00A93A6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EB9" w:rsidRDefault="00D20EB9" w:rsidP="00073EA7">
      <w:r>
        <w:separator/>
      </w:r>
    </w:p>
  </w:endnote>
  <w:endnote w:type="continuationSeparator" w:id="0">
    <w:p w:rsidR="00D20EB9" w:rsidRDefault="00D20EB9" w:rsidP="0007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ee Set C">
    <w:altName w:val="Free Set 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EB9" w:rsidRDefault="00D20EB9" w:rsidP="00073EA7">
      <w:r>
        <w:separator/>
      </w:r>
    </w:p>
  </w:footnote>
  <w:footnote w:type="continuationSeparator" w:id="0">
    <w:p w:rsidR="00D20EB9" w:rsidRDefault="00D20EB9" w:rsidP="00073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8EC475A"/>
    <w:lvl w:ilvl="0">
      <w:start w:val="1"/>
      <w:numFmt w:val="bullet"/>
      <w:pStyle w:val="zag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D71950"/>
    <w:multiLevelType w:val="hybridMultilevel"/>
    <w:tmpl w:val="137CD350"/>
    <w:lvl w:ilvl="0" w:tplc="E932D594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2F2093"/>
    <w:multiLevelType w:val="hybridMultilevel"/>
    <w:tmpl w:val="A336FDA4"/>
    <w:lvl w:ilvl="0" w:tplc="E8EADD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902BD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201A20"/>
    <w:multiLevelType w:val="hybridMultilevel"/>
    <w:tmpl w:val="EBA0DC8C"/>
    <w:lvl w:ilvl="0" w:tplc="C5AAC1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8"/>
  </w:num>
  <w:num w:numId="20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29F"/>
    <w:rsid w:val="00050803"/>
    <w:rsid w:val="00073EA7"/>
    <w:rsid w:val="00095B92"/>
    <w:rsid w:val="000E16CC"/>
    <w:rsid w:val="000E2D5C"/>
    <w:rsid w:val="0011323F"/>
    <w:rsid w:val="0012729F"/>
    <w:rsid w:val="00164612"/>
    <w:rsid w:val="00181356"/>
    <w:rsid w:val="001B6E32"/>
    <w:rsid w:val="001E31EF"/>
    <w:rsid w:val="00237D37"/>
    <w:rsid w:val="00267471"/>
    <w:rsid w:val="002823CE"/>
    <w:rsid w:val="00292CCF"/>
    <w:rsid w:val="002A53D1"/>
    <w:rsid w:val="002C290F"/>
    <w:rsid w:val="002C66B7"/>
    <w:rsid w:val="00304931"/>
    <w:rsid w:val="00314F32"/>
    <w:rsid w:val="003158C7"/>
    <w:rsid w:val="00345B37"/>
    <w:rsid w:val="00351F67"/>
    <w:rsid w:val="0039397A"/>
    <w:rsid w:val="003B78BC"/>
    <w:rsid w:val="003D43BF"/>
    <w:rsid w:val="003F16B7"/>
    <w:rsid w:val="003F338C"/>
    <w:rsid w:val="00403958"/>
    <w:rsid w:val="00487B3D"/>
    <w:rsid w:val="00495562"/>
    <w:rsid w:val="004D4899"/>
    <w:rsid w:val="00556250"/>
    <w:rsid w:val="005662F2"/>
    <w:rsid w:val="005B47BD"/>
    <w:rsid w:val="005B7A94"/>
    <w:rsid w:val="00604187"/>
    <w:rsid w:val="00651DFE"/>
    <w:rsid w:val="00663D5A"/>
    <w:rsid w:val="00671178"/>
    <w:rsid w:val="00684BD1"/>
    <w:rsid w:val="006B4E54"/>
    <w:rsid w:val="00717FE6"/>
    <w:rsid w:val="00786D43"/>
    <w:rsid w:val="007B080B"/>
    <w:rsid w:val="00804B95"/>
    <w:rsid w:val="00822E17"/>
    <w:rsid w:val="00824B6B"/>
    <w:rsid w:val="00877C06"/>
    <w:rsid w:val="008A4ACE"/>
    <w:rsid w:val="008B2DCF"/>
    <w:rsid w:val="00907172"/>
    <w:rsid w:val="00933908"/>
    <w:rsid w:val="009670D2"/>
    <w:rsid w:val="009726B9"/>
    <w:rsid w:val="009D091F"/>
    <w:rsid w:val="009F52B6"/>
    <w:rsid w:val="00A2486C"/>
    <w:rsid w:val="00A93A60"/>
    <w:rsid w:val="00AE3279"/>
    <w:rsid w:val="00B2171D"/>
    <w:rsid w:val="00B243BE"/>
    <w:rsid w:val="00B56E68"/>
    <w:rsid w:val="00B74BC3"/>
    <w:rsid w:val="00B75E32"/>
    <w:rsid w:val="00B80DDC"/>
    <w:rsid w:val="00BD381E"/>
    <w:rsid w:val="00C1031A"/>
    <w:rsid w:val="00C422D2"/>
    <w:rsid w:val="00C52BB9"/>
    <w:rsid w:val="00D20EB9"/>
    <w:rsid w:val="00D216C4"/>
    <w:rsid w:val="00D278A5"/>
    <w:rsid w:val="00D407C8"/>
    <w:rsid w:val="00D836AD"/>
    <w:rsid w:val="00E93D3D"/>
    <w:rsid w:val="00EC354F"/>
    <w:rsid w:val="00EE4180"/>
    <w:rsid w:val="00F164A9"/>
    <w:rsid w:val="00F64AA6"/>
    <w:rsid w:val="00FA0807"/>
    <w:rsid w:val="00FD2524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1DF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link w:val="20"/>
    <w:qFormat/>
    <w:rsid w:val="00651DFE"/>
    <w:pPr>
      <w:spacing w:before="100" w:beforeAutospacing="1" w:after="100" w:afterAutospacing="1"/>
      <w:outlineLvl w:val="1"/>
    </w:pPr>
    <w:rPr>
      <w:b/>
      <w:bCs/>
      <w:color w:val="333333"/>
      <w:lang w:bidi="he-IL"/>
    </w:rPr>
  </w:style>
  <w:style w:type="paragraph" w:styleId="3">
    <w:name w:val="heading 3"/>
    <w:basedOn w:val="a"/>
    <w:next w:val="a"/>
    <w:link w:val="30"/>
    <w:qFormat/>
    <w:rsid w:val="00651DFE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51DFE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51DFE"/>
    <w:pPr>
      <w:keepNext/>
      <w:jc w:val="center"/>
      <w:outlineLvl w:val="4"/>
    </w:pPr>
    <w:rPr>
      <w:i/>
      <w:iCs/>
      <w:sz w:val="20"/>
      <w:u w:val="single"/>
    </w:rPr>
  </w:style>
  <w:style w:type="paragraph" w:styleId="6">
    <w:name w:val="heading 6"/>
    <w:basedOn w:val="a"/>
    <w:next w:val="a"/>
    <w:link w:val="60"/>
    <w:qFormat/>
    <w:rsid w:val="00651DFE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651DF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51DFE"/>
    <w:pPr>
      <w:keepNext/>
      <w:ind w:firstLine="360"/>
      <w:outlineLvl w:val="7"/>
    </w:pPr>
    <w:rPr>
      <w:b/>
      <w:bCs/>
      <w:i/>
      <w:iCs/>
      <w:sz w:val="20"/>
    </w:rPr>
  </w:style>
  <w:style w:type="paragraph" w:styleId="9">
    <w:name w:val="heading 9"/>
    <w:basedOn w:val="a"/>
    <w:next w:val="a"/>
    <w:link w:val="90"/>
    <w:qFormat/>
    <w:rsid w:val="00651DFE"/>
    <w:pPr>
      <w:keepNext/>
      <w:ind w:firstLine="360"/>
      <w:jc w:val="both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729F"/>
    <w:pPr>
      <w:spacing w:before="240" w:after="60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12729F"/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Без интервала Знак"/>
    <w:link w:val="a6"/>
    <w:uiPriority w:val="1"/>
    <w:locked/>
    <w:rsid w:val="0012729F"/>
    <w:rPr>
      <w:rFonts w:ascii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12729F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Zag2">
    <w:name w:val="Zag_2"/>
    <w:basedOn w:val="a"/>
    <w:uiPriority w:val="99"/>
    <w:rsid w:val="0012729F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31">
    <w:name w:val="Заголовок 3+"/>
    <w:basedOn w:val="a"/>
    <w:rsid w:val="0012729F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character" w:customStyle="1" w:styleId="Zag11">
    <w:name w:val="Zag_11"/>
    <w:uiPriority w:val="99"/>
    <w:rsid w:val="0012729F"/>
  </w:style>
  <w:style w:type="paragraph" w:styleId="a7">
    <w:name w:val="List Paragraph"/>
    <w:basedOn w:val="a"/>
    <w:uiPriority w:val="34"/>
    <w:qFormat/>
    <w:rsid w:val="00D216C4"/>
    <w:pPr>
      <w:ind w:left="720"/>
      <w:contextualSpacing/>
    </w:pPr>
  </w:style>
  <w:style w:type="table" w:styleId="a8">
    <w:name w:val="Table Grid"/>
    <w:basedOn w:val="a1"/>
    <w:uiPriority w:val="59"/>
    <w:rsid w:val="00C52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C422D2"/>
    <w:pPr>
      <w:shd w:val="clear" w:color="auto" w:fill="FFFFFF"/>
      <w:jc w:val="both"/>
    </w:pPr>
    <w:rPr>
      <w:color w:val="000000"/>
      <w:spacing w:val="9"/>
      <w:sz w:val="28"/>
      <w:szCs w:val="22"/>
    </w:rPr>
  </w:style>
  <w:style w:type="character" w:customStyle="1" w:styleId="22">
    <w:name w:val="Основной текст 2 Знак"/>
    <w:basedOn w:val="a0"/>
    <w:link w:val="21"/>
    <w:rsid w:val="00C422D2"/>
    <w:rPr>
      <w:rFonts w:ascii="Times New Roman" w:eastAsia="Times New Roman" w:hAnsi="Times New Roman" w:cs="Times New Roman"/>
      <w:color w:val="000000"/>
      <w:spacing w:val="9"/>
      <w:sz w:val="28"/>
      <w:shd w:val="clear" w:color="auto" w:fill="FFFFFF"/>
      <w:lang w:eastAsia="ru-RU"/>
    </w:rPr>
  </w:style>
  <w:style w:type="paragraph" w:styleId="a9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a"/>
    <w:unhideWhenUsed/>
    <w:rsid w:val="00651DFE"/>
    <w:pPr>
      <w:spacing w:after="120"/>
    </w:pPr>
  </w:style>
  <w:style w:type="character" w:customStyle="1" w:styleId="aa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9"/>
    <w:rsid w:val="00651D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51DFE"/>
    <w:rPr>
      <w:rFonts w:ascii="Arial" w:eastAsia="Calibri" w:hAnsi="Arial" w:cs="Times New Roman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rsid w:val="00651DFE"/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 w:bidi="he-IL"/>
    </w:rPr>
  </w:style>
  <w:style w:type="character" w:customStyle="1" w:styleId="30">
    <w:name w:val="Заголовок 3 Знак"/>
    <w:basedOn w:val="a0"/>
    <w:link w:val="3"/>
    <w:rsid w:val="00651DF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51DF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51DFE"/>
    <w:rPr>
      <w:rFonts w:ascii="Times New Roman" w:eastAsia="Times New Roman" w:hAnsi="Times New Roman" w:cs="Times New Roman"/>
      <w:i/>
      <w:iCs/>
      <w:sz w:val="20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651D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51D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51DFE"/>
    <w:rPr>
      <w:rFonts w:ascii="Times New Roman" w:eastAsia="Times New Roman" w:hAnsi="Times New Roman" w:cs="Times New Roman"/>
      <w:b/>
      <w:bCs/>
      <w:i/>
      <w:iCs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51DF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Zag1">
    <w:name w:val="Zag_1"/>
    <w:basedOn w:val="a"/>
    <w:uiPriority w:val="99"/>
    <w:rsid w:val="00651DFE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eastAsia="Calibri"/>
      <w:b/>
      <w:bCs/>
      <w:color w:val="000000"/>
      <w:lang w:val="en-US"/>
    </w:rPr>
  </w:style>
  <w:style w:type="paragraph" w:customStyle="1" w:styleId="Osnova">
    <w:name w:val="Osnova"/>
    <w:basedOn w:val="a"/>
    <w:uiPriority w:val="99"/>
    <w:rsid w:val="00651DFE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/>
    </w:rPr>
  </w:style>
  <w:style w:type="paragraph" w:customStyle="1" w:styleId="Zag3">
    <w:name w:val="Zag_3"/>
    <w:basedOn w:val="a"/>
    <w:uiPriority w:val="99"/>
    <w:rsid w:val="00651DF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eastAsia="Calibri"/>
      <w:i/>
      <w:iCs/>
      <w:color w:val="000000"/>
      <w:lang w:val="en-US"/>
    </w:rPr>
  </w:style>
  <w:style w:type="paragraph" w:customStyle="1" w:styleId="ab">
    <w:name w:val="Ξαϋχνϋι"/>
    <w:basedOn w:val="a"/>
    <w:uiPriority w:val="99"/>
    <w:rsid w:val="00651DFE"/>
    <w:pPr>
      <w:widowControl w:val="0"/>
      <w:autoSpaceDE w:val="0"/>
      <w:autoSpaceDN w:val="0"/>
      <w:adjustRightInd w:val="0"/>
    </w:pPr>
    <w:rPr>
      <w:rFonts w:eastAsia="Calibri"/>
      <w:color w:val="000000"/>
      <w:lang w:val="en-US"/>
    </w:rPr>
  </w:style>
  <w:style w:type="paragraph" w:customStyle="1" w:styleId="ac">
    <w:name w:val="Νξβϋι"/>
    <w:basedOn w:val="a"/>
    <w:uiPriority w:val="99"/>
    <w:rsid w:val="00651DFE"/>
    <w:pPr>
      <w:widowControl w:val="0"/>
      <w:autoSpaceDE w:val="0"/>
      <w:autoSpaceDN w:val="0"/>
      <w:adjustRightInd w:val="0"/>
    </w:pPr>
    <w:rPr>
      <w:rFonts w:eastAsia="Calibri"/>
      <w:color w:val="000000"/>
      <w:lang w:val="en-US"/>
    </w:rPr>
  </w:style>
  <w:style w:type="paragraph" w:customStyle="1" w:styleId="11">
    <w:name w:val="Абзац списка1"/>
    <w:basedOn w:val="a"/>
    <w:rsid w:val="00651DFE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lang w:val="en-US"/>
    </w:rPr>
  </w:style>
  <w:style w:type="paragraph" w:customStyle="1" w:styleId="zag4">
    <w:name w:val="zag_4"/>
    <w:basedOn w:val="a"/>
    <w:uiPriority w:val="99"/>
    <w:rsid w:val="00651DFE"/>
    <w:pPr>
      <w:widowControl w:val="0"/>
      <w:numPr>
        <w:numId w:val="18"/>
      </w:numPr>
      <w:tabs>
        <w:tab w:val="clear" w:pos="643"/>
      </w:tabs>
      <w:autoSpaceDE w:val="0"/>
      <w:autoSpaceDN w:val="0"/>
      <w:adjustRightInd w:val="0"/>
      <w:spacing w:line="213" w:lineRule="exact"/>
      <w:ind w:left="0" w:firstLine="0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styleId="ad">
    <w:name w:val="Normal (Web)"/>
    <w:basedOn w:val="a"/>
    <w:rsid w:val="00651DFE"/>
    <w:pPr>
      <w:spacing w:before="100" w:beforeAutospacing="1" w:after="100" w:afterAutospacing="1"/>
    </w:pPr>
    <w:rPr>
      <w:rFonts w:ascii="Tahoma" w:hAnsi="Tahoma" w:cs="Tahoma"/>
      <w:sz w:val="17"/>
      <w:szCs w:val="17"/>
      <w:lang w:bidi="he-IL"/>
    </w:rPr>
  </w:style>
  <w:style w:type="character" w:styleId="ae">
    <w:name w:val="Strong"/>
    <w:qFormat/>
    <w:rsid w:val="00651DFE"/>
    <w:rPr>
      <w:b/>
      <w:bCs/>
    </w:rPr>
  </w:style>
  <w:style w:type="paragraph" w:styleId="af">
    <w:name w:val="footer"/>
    <w:basedOn w:val="a"/>
    <w:link w:val="af0"/>
    <w:uiPriority w:val="99"/>
    <w:rsid w:val="00651DF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51D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651DFE"/>
  </w:style>
  <w:style w:type="paragraph" w:customStyle="1" w:styleId="NormalPP">
    <w:name w:val="Normal PP"/>
    <w:basedOn w:val="a"/>
    <w:uiPriority w:val="99"/>
    <w:rsid w:val="00651DF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styleId="af2">
    <w:name w:val="footnote reference"/>
    <w:rsid w:val="00651DFE"/>
  </w:style>
  <w:style w:type="paragraph" w:styleId="af3">
    <w:name w:val="Body Text Indent"/>
    <w:basedOn w:val="a"/>
    <w:link w:val="af4"/>
    <w:uiPriority w:val="99"/>
    <w:rsid w:val="00651DF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651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Bullet 2"/>
    <w:basedOn w:val="a"/>
    <w:rsid w:val="00651DFE"/>
    <w:pPr>
      <w:tabs>
        <w:tab w:val="num" w:pos="643"/>
      </w:tabs>
      <w:ind w:left="643" w:hanging="360"/>
    </w:pPr>
  </w:style>
  <w:style w:type="paragraph" w:styleId="32">
    <w:name w:val="Body Text Indent 3"/>
    <w:basedOn w:val="a"/>
    <w:link w:val="33"/>
    <w:rsid w:val="00651D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651DF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5">
    <w:name w:val="Hyperlink"/>
    <w:uiPriority w:val="99"/>
    <w:rsid w:val="00651DFE"/>
    <w:rPr>
      <w:rFonts w:cs="Times New Roman"/>
      <w:color w:val="0000FF"/>
      <w:u w:val="single"/>
    </w:rPr>
  </w:style>
  <w:style w:type="paragraph" w:styleId="af6">
    <w:name w:val="footnote text"/>
    <w:aliases w:val="F1, Знак"/>
    <w:basedOn w:val="a"/>
    <w:link w:val="af7"/>
    <w:semiHidden/>
    <w:rsid w:val="00651DFE"/>
    <w:rPr>
      <w:sz w:val="20"/>
      <w:szCs w:val="20"/>
    </w:rPr>
  </w:style>
  <w:style w:type="character" w:customStyle="1" w:styleId="af7">
    <w:name w:val="Текст сноски Знак"/>
    <w:aliases w:val="F1 Знак, Знак Знак"/>
    <w:basedOn w:val="a0"/>
    <w:link w:val="af6"/>
    <w:semiHidden/>
    <w:rsid w:val="00651D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651DFE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651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rsid w:val="00651DFE"/>
    <w:pPr>
      <w:ind w:left="566" w:hanging="283"/>
    </w:pPr>
  </w:style>
  <w:style w:type="character" w:customStyle="1" w:styleId="afa">
    <w:name w:val="Текст выноски Знак"/>
    <w:basedOn w:val="a0"/>
    <w:link w:val="afb"/>
    <w:semiHidden/>
    <w:rsid w:val="00651DFE"/>
    <w:rPr>
      <w:rFonts w:ascii="Tahoma" w:eastAsia="Times New Roman" w:hAnsi="Tahoma" w:cs="Times New Roman"/>
      <w:sz w:val="16"/>
      <w:szCs w:val="16"/>
    </w:rPr>
  </w:style>
  <w:style w:type="paragraph" w:styleId="afb">
    <w:name w:val="Balloon Text"/>
    <w:basedOn w:val="a"/>
    <w:link w:val="afa"/>
    <w:semiHidden/>
    <w:rsid w:val="00651DFE"/>
    <w:rPr>
      <w:rFonts w:ascii="Tahoma" w:hAnsi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651DFE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0"/>
    <w:rsid w:val="00651D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aliases w:val="Стандартный HTML Знак1 Знак,Стандартный HTML Знак Знак Знак,Знак2 Знак Знак Знак,Знак2 Знак1 Знак,Знак2 Знак Знак1,Знак2 Знак2"/>
    <w:basedOn w:val="a0"/>
    <w:link w:val="HTML"/>
    <w:rsid w:val="00651DFE"/>
    <w:rPr>
      <w:rFonts w:ascii="Courier New" w:eastAsia="Calibri" w:hAnsi="Courier New" w:cs="Times New Roman"/>
      <w:sz w:val="24"/>
      <w:szCs w:val="24"/>
      <w:lang w:eastAsia="ru-RU"/>
    </w:rPr>
  </w:style>
  <w:style w:type="paragraph" w:styleId="afc">
    <w:name w:val="Plain Text"/>
    <w:aliases w:val=" Знак Знак Знак Знак, Знак Знак Знак"/>
    <w:basedOn w:val="a"/>
    <w:link w:val="afd"/>
    <w:rsid w:val="00651DFE"/>
    <w:pPr>
      <w:autoSpaceDE w:val="0"/>
      <w:autoSpaceDN w:val="0"/>
    </w:pPr>
    <w:rPr>
      <w:rFonts w:ascii="Courier New" w:eastAsia="Calibri" w:hAnsi="Courier New"/>
      <w:sz w:val="20"/>
      <w:szCs w:val="20"/>
    </w:rPr>
  </w:style>
  <w:style w:type="character" w:customStyle="1" w:styleId="afd">
    <w:name w:val="Текст Знак"/>
    <w:aliases w:val=" Знак Знак Знак Знак Знак, Знак Знак Знак Знак1"/>
    <w:basedOn w:val="a0"/>
    <w:link w:val="afc"/>
    <w:rsid w:val="00651DFE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link w:val="aff"/>
    <w:uiPriority w:val="99"/>
    <w:locked/>
    <w:rsid w:val="00651DFE"/>
  </w:style>
  <w:style w:type="paragraph" w:styleId="aff">
    <w:name w:val="endnote text"/>
    <w:basedOn w:val="a"/>
    <w:link w:val="afe"/>
    <w:uiPriority w:val="99"/>
    <w:rsid w:val="00651DF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">
    <w:name w:val="Текст концевой сноски Знак1"/>
    <w:basedOn w:val="a0"/>
    <w:uiPriority w:val="99"/>
    <w:semiHidden/>
    <w:rsid w:val="00651D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locked/>
    <w:rsid w:val="00651DF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0">
    <w:name w:val="Текст примечания Знак"/>
    <w:link w:val="aff1"/>
    <w:semiHidden/>
    <w:locked/>
    <w:rsid w:val="00651DFE"/>
  </w:style>
  <w:style w:type="paragraph" w:styleId="aff1">
    <w:name w:val="annotation text"/>
    <w:basedOn w:val="a"/>
    <w:link w:val="aff0"/>
    <w:semiHidden/>
    <w:rsid w:val="00651DF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">
    <w:name w:val="Текст примечания Знак1"/>
    <w:basedOn w:val="a0"/>
    <w:uiPriority w:val="99"/>
    <w:semiHidden/>
    <w:rsid w:val="00651D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ма примечания Знак"/>
    <w:link w:val="aff3"/>
    <w:semiHidden/>
    <w:locked/>
    <w:rsid w:val="00651DFE"/>
    <w:rPr>
      <w:b/>
      <w:bCs/>
    </w:rPr>
  </w:style>
  <w:style w:type="paragraph" w:styleId="aff3">
    <w:name w:val="annotation subject"/>
    <w:basedOn w:val="aff1"/>
    <w:next w:val="aff1"/>
    <w:link w:val="aff2"/>
    <w:semiHidden/>
    <w:rsid w:val="00651DFE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651D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6">
    <w:name w:val="Знак Знак16"/>
    <w:rsid w:val="00651DFE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25">
    <w:name w:val="текст 2 кл"/>
    <w:basedOn w:val="a"/>
    <w:rsid w:val="00651DFE"/>
    <w:pPr>
      <w:widowControl w:val="0"/>
      <w:autoSpaceDE w:val="0"/>
      <w:autoSpaceDN w:val="0"/>
      <w:spacing w:line="330" w:lineRule="exact"/>
      <w:ind w:firstLine="720"/>
    </w:pPr>
    <w:rPr>
      <w:rFonts w:eastAsia="MS Mincho"/>
      <w:sz w:val="30"/>
      <w:szCs w:val="30"/>
      <w:lang w:eastAsia="ja-JP"/>
    </w:rPr>
  </w:style>
  <w:style w:type="character" w:customStyle="1" w:styleId="100">
    <w:name w:val="Знак Знак10"/>
    <w:rsid w:val="00651D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Знак Знак8"/>
    <w:rsid w:val="00651D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1">
    <w:name w:val="Знак Знак5"/>
    <w:rsid w:val="00651D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-12">
    <w:name w:val="1-12 с отступом"/>
    <w:basedOn w:val="a"/>
    <w:rsid w:val="00651DFE"/>
    <w:pPr>
      <w:widowControl w:val="0"/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Cs w:val="20"/>
    </w:rPr>
  </w:style>
  <w:style w:type="paragraph" w:customStyle="1" w:styleId="Style2">
    <w:name w:val="Style2"/>
    <w:basedOn w:val="a"/>
    <w:uiPriority w:val="99"/>
    <w:rsid w:val="00651DFE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customStyle="1" w:styleId="Style3">
    <w:name w:val="Style3"/>
    <w:basedOn w:val="a"/>
    <w:uiPriority w:val="99"/>
    <w:rsid w:val="00651DFE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customStyle="1" w:styleId="Style27">
    <w:name w:val="Style27"/>
    <w:basedOn w:val="a"/>
    <w:uiPriority w:val="99"/>
    <w:rsid w:val="00651DFE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customStyle="1" w:styleId="Style41">
    <w:name w:val="Style41"/>
    <w:basedOn w:val="a"/>
    <w:rsid w:val="00651DFE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character" w:customStyle="1" w:styleId="FontStyle63">
    <w:name w:val="Font Style63"/>
    <w:rsid w:val="00651DF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8">
    <w:name w:val="Font Style68"/>
    <w:rsid w:val="00651DFE"/>
    <w:rPr>
      <w:rFonts w:ascii="Times New Roman" w:hAnsi="Times New Roman" w:cs="Times New Roman"/>
      <w:sz w:val="22"/>
      <w:szCs w:val="22"/>
    </w:rPr>
  </w:style>
  <w:style w:type="character" w:customStyle="1" w:styleId="FontStyle70">
    <w:name w:val="Font Style70"/>
    <w:rsid w:val="00651DFE"/>
    <w:rPr>
      <w:rFonts w:ascii="Times New Roman" w:hAnsi="Times New Roman" w:cs="Times New Roman"/>
      <w:i/>
      <w:iCs/>
      <w:sz w:val="22"/>
      <w:szCs w:val="22"/>
    </w:rPr>
  </w:style>
  <w:style w:type="paragraph" w:customStyle="1" w:styleId="17">
    <w:name w:val="Стиль1"/>
    <w:basedOn w:val="1"/>
    <w:autoRedefine/>
    <w:rsid w:val="00651DFE"/>
    <w:pPr>
      <w:keepNext w:val="0"/>
      <w:widowControl/>
      <w:tabs>
        <w:tab w:val="left" w:pos="9000"/>
        <w:tab w:val="left" w:pos="9355"/>
        <w:tab w:val="left" w:pos="9540"/>
      </w:tabs>
      <w:autoSpaceDE/>
      <w:autoSpaceDN/>
      <w:adjustRightInd/>
      <w:spacing w:before="360" w:after="0"/>
      <w:jc w:val="center"/>
    </w:pPr>
    <w:rPr>
      <w:rFonts w:ascii="Times New Roman" w:eastAsia="Times New Roman" w:hAnsi="Times New Roman"/>
      <w:bCs w:val="0"/>
      <w:kern w:val="0"/>
      <w:sz w:val="28"/>
      <w:szCs w:val="28"/>
      <w:lang w:val="ru-RU"/>
    </w:rPr>
  </w:style>
  <w:style w:type="character" w:customStyle="1" w:styleId="140">
    <w:name w:val="Стиль 14 пт полужирный"/>
    <w:rsid w:val="00651DFE"/>
    <w:rPr>
      <w:b/>
      <w:bCs/>
      <w:spacing w:val="-3"/>
      <w:sz w:val="28"/>
    </w:rPr>
  </w:style>
  <w:style w:type="paragraph" w:styleId="26">
    <w:name w:val="Body Text Indent 2"/>
    <w:basedOn w:val="a"/>
    <w:link w:val="27"/>
    <w:unhideWhenUsed/>
    <w:rsid w:val="00651DFE"/>
    <w:pPr>
      <w:widowControl w:val="0"/>
      <w:overflowPunct w:val="0"/>
      <w:autoSpaceDE w:val="0"/>
      <w:autoSpaceDN w:val="0"/>
      <w:adjustRightInd w:val="0"/>
      <w:spacing w:after="120" w:line="480" w:lineRule="auto"/>
      <w:ind w:left="283" w:firstLine="709"/>
      <w:textAlignment w:val="baseline"/>
    </w:pPr>
    <w:rPr>
      <w:sz w:val="28"/>
      <w:szCs w:val="20"/>
    </w:rPr>
  </w:style>
  <w:style w:type="character" w:customStyle="1" w:styleId="27">
    <w:name w:val="Основной текст с отступом 2 Знак"/>
    <w:basedOn w:val="a0"/>
    <w:link w:val="26"/>
    <w:rsid w:val="00651D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651DFE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textAlignment w:val="baseline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651D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8">
    <w:name w:val="заголовок 1"/>
    <w:basedOn w:val="a"/>
    <w:next w:val="a"/>
    <w:rsid w:val="00651DFE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customStyle="1" w:styleId="28">
    <w:name w:val="заголовок 2"/>
    <w:basedOn w:val="a"/>
    <w:next w:val="a"/>
    <w:rsid w:val="00651DFE"/>
    <w:pPr>
      <w:keepNext/>
      <w:autoSpaceDE w:val="0"/>
      <w:autoSpaceDN w:val="0"/>
      <w:jc w:val="both"/>
      <w:outlineLvl w:val="1"/>
    </w:pPr>
    <w:rPr>
      <w:b/>
      <w:bCs/>
    </w:rPr>
  </w:style>
  <w:style w:type="paragraph" w:customStyle="1" w:styleId="36">
    <w:name w:val="заголовок 3"/>
    <w:basedOn w:val="a"/>
    <w:next w:val="a"/>
    <w:rsid w:val="00651DFE"/>
    <w:pPr>
      <w:keepNext/>
      <w:autoSpaceDE w:val="0"/>
      <w:autoSpaceDN w:val="0"/>
      <w:jc w:val="both"/>
      <w:outlineLvl w:val="2"/>
    </w:pPr>
  </w:style>
  <w:style w:type="paragraph" w:customStyle="1" w:styleId="41">
    <w:name w:val="заголовок 4"/>
    <w:basedOn w:val="a"/>
    <w:next w:val="a"/>
    <w:rsid w:val="00651DFE"/>
    <w:pPr>
      <w:keepNext/>
      <w:autoSpaceDE w:val="0"/>
      <w:autoSpaceDN w:val="0"/>
      <w:outlineLvl w:val="3"/>
    </w:pPr>
  </w:style>
  <w:style w:type="paragraph" w:customStyle="1" w:styleId="52">
    <w:name w:val="заголовок 5"/>
    <w:basedOn w:val="a"/>
    <w:next w:val="a"/>
    <w:rsid w:val="00651DFE"/>
    <w:pPr>
      <w:keepNext/>
      <w:autoSpaceDE w:val="0"/>
      <w:autoSpaceDN w:val="0"/>
      <w:jc w:val="center"/>
      <w:outlineLvl w:val="4"/>
    </w:pPr>
    <w:rPr>
      <w:b/>
      <w:bCs/>
      <w:sz w:val="28"/>
      <w:szCs w:val="28"/>
    </w:rPr>
  </w:style>
  <w:style w:type="paragraph" w:customStyle="1" w:styleId="61">
    <w:name w:val="заголовок 6"/>
    <w:basedOn w:val="a"/>
    <w:next w:val="a"/>
    <w:rsid w:val="00651DFE"/>
    <w:pPr>
      <w:keepNext/>
      <w:autoSpaceDE w:val="0"/>
      <w:autoSpaceDN w:val="0"/>
      <w:outlineLvl w:val="5"/>
    </w:pPr>
    <w:rPr>
      <w:b/>
      <w:bCs/>
      <w:sz w:val="32"/>
      <w:szCs w:val="32"/>
    </w:rPr>
  </w:style>
  <w:style w:type="paragraph" w:customStyle="1" w:styleId="71">
    <w:name w:val="заголовок 7"/>
    <w:basedOn w:val="a"/>
    <w:next w:val="a"/>
    <w:rsid w:val="00651DFE"/>
    <w:pPr>
      <w:keepNext/>
      <w:pBdr>
        <w:bottom w:val="single" w:sz="12" w:space="2" w:color="auto"/>
      </w:pBdr>
      <w:autoSpaceDE w:val="0"/>
      <w:autoSpaceDN w:val="0"/>
      <w:jc w:val="both"/>
      <w:outlineLvl w:val="6"/>
    </w:pPr>
    <w:rPr>
      <w:sz w:val="28"/>
      <w:szCs w:val="28"/>
    </w:rPr>
  </w:style>
  <w:style w:type="paragraph" w:customStyle="1" w:styleId="82">
    <w:name w:val="заголовок 8"/>
    <w:basedOn w:val="a"/>
    <w:next w:val="a"/>
    <w:rsid w:val="00651DFE"/>
    <w:pPr>
      <w:keepNext/>
      <w:autoSpaceDE w:val="0"/>
      <w:autoSpaceDN w:val="0"/>
      <w:jc w:val="both"/>
      <w:outlineLvl w:val="7"/>
    </w:pPr>
    <w:rPr>
      <w:i/>
      <w:iCs/>
    </w:rPr>
  </w:style>
  <w:style w:type="character" w:customStyle="1" w:styleId="aff4">
    <w:name w:val="Основной шрифт"/>
    <w:rsid w:val="00651DFE"/>
  </w:style>
  <w:style w:type="character" w:customStyle="1" w:styleId="aff5">
    <w:name w:val="номер страницы"/>
    <w:rsid w:val="00651DFE"/>
    <w:rPr>
      <w:rFonts w:cs="Times New Roman"/>
    </w:rPr>
  </w:style>
  <w:style w:type="paragraph" w:styleId="aff6">
    <w:name w:val="Block Text"/>
    <w:basedOn w:val="a"/>
    <w:rsid w:val="00651DFE"/>
    <w:pPr>
      <w:autoSpaceDE w:val="0"/>
      <w:autoSpaceDN w:val="0"/>
      <w:spacing w:line="360" w:lineRule="auto"/>
      <w:ind w:left="-57" w:right="57" w:firstLine="483"/>
      <w:jc w:val="both"/>
    </w:pPr>
    <w:rPr>
      <w:sz w:val="28"/>
      <w:szCs w:val="28"/>
    </w:rPr>
  </w:style>
  <w:style w:type="paragraph" w:customStyle="1" w:styleId="aff7">
    <w:name w:val="текст сноски"/>
    <w:basedOn w:val="a"/>
    <w:rsid w:val="00651DFE"/>
    <w:pPr>
      <w:autoSpaceDE w:val="0"/>
      <w:autoSpaceDN w:val="0"/>
    </w:pPr>
    <w:rPr>
      <w:sz w:val="20"/>
      <w:szCs w:val="20"/>
    </w:rPr>
  </w:style>
  <w:style w:type="character" w:customStyle="1" w:styleId="aff8">
    <w:name w:val="знак сноски"/>
    <w:rsid w:val="00651DFE"/>
    <w:rPr>
      <w:rFonts w:cs="Times New Roman"/>
      <w:vertAlign w:val="superscript"/>
    </w:rPr>
  </w:style>
  <w:style w:type="paragraph" w:customStyle="1" w:styleId="BodyText21">
    <w:name w:val="Body Text 21"/>
    <w:basedOn w:val="a"/>
    <w:rsid w:val="00651DFE"/>
    <w:pPr>
      <w:autoSpaceDE w:val="0"/>
      <w:autoSpaceDN w:val="0"/>
      <w:spacing w:line="360" w:lineRule="auto"/>
      <w:jc w:val="both"/>
    </w:pPr>
  </w:style>
  <w:style w:type="character" w:styleId="aff9">
    <w:name w:val="Emphasis"/>
    <w:qFormat/>
    <w:rsid w:val="00651DFE"/>
    <w:rPr>
      <w:i/>
      <w:iCs/>
    </w:rPr>
  </w:style>
  <w:style w:type="paragraph" w:customStyle="1" w:styleId="u-2-msonormal">
    <w:name w:val="u-2-msonormal"/>
    <w:basedOn w:val="a"/>
    <w:rsid w:val="00651DFE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651DFE"/>
    <w:pPr>
      <w:spacing w:before="100" w:beforeAutospacing="1" w:after="100" w:afterAutospacing="1"/>
    </w:pPr>
  </w:style>
  <w:style w:type="paragraph" w:styleId="affa">
    <w:name w:val="Document Map"/>
    <w:basedOn w:val="a"/>
    <w:link w:val="affb"/>
    <w:rsid w:val="00651DFE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b">
    <w:name w:val="Схема документа Знак"/>
    <w:basedOn w:val="a0"/>
    <w:link w:val="affa"/>
    <w:rsid w:val="00651DF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c">
    <w:name w:val="Новый"/>
    <w:basedOn w:val="a"/>
    <w:rsid w:val="00651DFE"/>
    <w:pPr>
      <w:spacing w:line="360" w:lineRule="auto"/>
      <w:ind w:firstLine="454"/>
      <w:jc w:val="both"/>
    </w:pPr>
    <w:rPr>
      <w:sz w:val="28"/>
    </w:rPr>
  </w:style>
  <w:style w:type="paragraph" w:customStyle="1" w:styleId="210">
    <w:name w:val="Основной текст 21"/>
    <w:basedOn w:val="a"/>
    <w:rsid w:val="00651DF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  <w:lang w:eastAsia="de-DE"/>
    </w:rPr>
  </w:style>
  <w:style w:type="character" w:styleId="affd">
    <w:name w:val="FollowedHyperlink"/>
    <w:uiPriority w:val="99"/>
    <w:rsid w:val="00651DFE"/>
    <w:rPr>
      <w:color w:val="800080"/>
      <w:u w:val="single"/>
    </w:rPr>
  </w:style>
  <w:style w:type="paragraph" w:styleId="affe">
    <w:name w:val="List"/>
    <w:basedOn w:val="a"/>
    <w:rsid w:val="00651DFE"/>
    <w:pPr>
      <w:ind w:left="283" w:hanging="283"/>
    </w:pPr>
  </w:style>
  <w:style w:type="paragraph" w:styleId="afff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ffe"/>
    <w:autoRedefine/>
    <w:rsid w:val="00651DFE"/>
    <w:pPr>
      <w:spacing w:line="360" w:lineRule="auto"/>
      <w:ind w:left="0" w:firstLine="0"/>
      <w:jc w:val="both"/>
    </w:pPr>
    <w:rPr>
      <w:szCs w:val="20"/>
    </w:rPr>
  </w:style>
  <w:style w:type="paragraph" w:customStyle="1" w:styleId="afff0">
    <w:name w:val="Знак"/>
    <w:basedOn w:val="a"/>
    <w:rsid w:val="00651D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"/>
    <w:basedOn w:val="a"/>
    <w:rsid w:val="00651D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">
    <w:name w:val="st"/>
    <w:basedOn w:val="a"/>
    <w:rsid w:val="00651DFE"/>
    <w:pPr>
      <w:spacing w:before="20" w:after="20"/>
      <w:ind w:left="612" w:right="612"/>
      <w:jc w:val="both"/>
    </w:pPr>
  </w:style>
  <w:style w:type="character" w:customStyle="1" w:styleId="udar">
    <w:name w:val="udar"/>
    <w:basedOn w:val="a0"/>
    <w:rsid w:val="00651DFE"/>
  </w:style>
  <w:style w:type="paragraph" w:customStyle="1" w:styleId="Style1">
    <w:name w:val="Style1"/>
    <w:basedOn w:val="a"/>
    <w:uiPriority w:val="99"/>
    <w:rsid w:val="00651DFE"/>
    <w:pPr>
      <w:widowControl w:val="0"/>
      <w:autoSpaceDE w:val="0"/>
      <w:autoSpaceDN w:val="0"/>
      <w:adjustRightInd w:val="0"/>
    </w:pPr>
  </w:style>
  <w:style w:type="character" w:customStyle="1" w:styleId="29">
    <w:name w:val="Знак Знак2"/>
    <w:rsid w:val="00651DFE"/>
    <w:rPr>
      <w:rFonts w:eastAsia="Arial Unicode MS"/>
      <w:kern w:val="1"/>
      <w:lang w:val="ru-RU" w:bidi="ar-SA"/>
    </w:rPr>
  </w:style>
  <w:style w:type="paragraph" w:customStyle="1" w:styleId="afff2">
    <w:name w:val="Заголовок таблицы"/>
    <w:basedOn w:val="a"/>
    <w:rsid w:val="00651DFE"/>
    <w:pPr>
      <w:widowControl w:val="0"/>
      <w:suppressLineNumbers/>
      <w:suppressAutoHyphens/>
      <w:jc w:val="center"/>
    </w:pPr>
    <w:rPr>
      <w:rFonts w:ascii="Times" w:eastAsia="Times" w:hAnsi="Times"/>
      <w:b/>
      <w:bCs/>
      <w:szCs w:val="20"/>
      <w:lang w:val="en-US"/>
    </w:rPr>
  </w:style>
  <w:style w:type="paragraph" w:customStyle="1" w:styleId="afff3">
    <w:name w:val="А_основной"/>
    <w:basedOn w:val="a"/>
    <w:link w:val="afff4"/>
    <w:qFormat/>
    <w:rsid w:val="00651DFE"/>
    <w:pPr>
      <w:spacing w:line="360" w:lineRule="auto"/>
      <w:ind w:firstLine="340"/>
      <w:jc w:val="both"/>
    </w:pPr>
    <w:rPr>
      <w:sz w:val="28"/>
      <w:szCs w:val="28"/>
    </w:rPr>
  </w:style>
  <w:style w:type="character" w:customStyle="1" w:styleId="afff4">
    <w:name w:val="А_основной Знак"/>
    <w:link w:val="afff3"/>
    <w:rsid w:val="00651D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51DFE"/>
  </w:style>
  <w:style w:type="paragraph" w:customStyle="1" w:styleId="Default">
    <w:name w:val="Default"/>
    <w:uiPriority w:val="99"/>
    <w:rsid w:val="00651D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5">
    <w:name w:val="Стиль"/>
    <w:rsid w:val="00651DF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Текст1"/>
    <w:basedOn w:val="a"/>
    <w:rsid w:val="00651DF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GB"/>
    </w:rPr>
  </w:style>
  <w:style w:type="character" w:customStyle="1" w:styleId="afff6">
    <w:name w:val="Символ сноски"/>
    <w:rsid w:val="00651DFE"/>
    <w:rPr>
      <w:vertAlign w:val="superscript"/>
    </w:rPr>
  </w:style>
  <w:style w:type="paragraph" w:customStyle="1" w:styleId="afff7">
    <w:name w:val="Заголовок"/>
    <w:basedOn w:val="a"/>
    <w:next w:val="a9"/>
    <w:rsid w:val="00651DFE"/>
    <w:pPr>
      <w:keepNext/>
      <w:widowControl w:val="0"/>
      <w:suppressAutoHyphens/>
      <w:spacing w:before="240" w:after="120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customStyle="1" w:styleId="afff8">
    <w:name w:val="Текст в заданном формате"/>
    <w:basedOn w:val="a"/>
    <w:rsid w:val="00651DFE"/>
    <w:pPr>
      <w:widowControl w:val="0"/>
      <w:suppressAutoHyphens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character" w:customStyle="1" w:styleId="120">
    <w:name w:val="Знак Знак12"/>
    <w:rsid w:val="00651DFE"/>
    <w:rPr>
      <w:rFonts w:eastAsia="Times New Roman"/>
      <w:b/>
      <w:bCs/>
      <w:sz w:val="28"/>
      <w:szCs w:val="28"/>
    </w:rPr>
  </w:style>
  <w:style w:type="character" w:customStyle="1" w:styleId="TitleChar">
    <w:name w:val="Title Char"/>
    <w:locked/>
    <w:rsid w:val="00651DFE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locked/>
    <w:rsid w:val="00651DFE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afff9">
    <w:name w:val="Знак Знак Знак Знак Знак"/>
    <w:aliases w:val=" Знак Знак Знак Знак Знак1"/>
    <w:rsid w:val="00651DFE"/>
    <w:rPr>
      <w:rFonts w:ascii="Consolas" w:eastAsia="Calibri" w:hAnsi="Consolas"/>
      <w:sz w:val="21"/>
      <w:szCs w:val="21"/>
      <w:lang w:val="ru-RU" w:eastAsia="en-US" w:bidi="ar-SA"/>
    </w:rPr>
  </w:style>
  <w:style w:type="paragraph" w:customStyle="1" w:styleId="afffa">
    <w:name w:val="Содержимое таблицы"/>
    <w:basedOn w:val="a"/>
    <w:rsid w:val="00651DFE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styleId="afffb">
    <w:name w:val="annotation reference"/>
    <w:rsid w:val="00651DFE"/>
    <w:rPr>
      <w:sz w:val="16"/>
      <w:szCs w:val="16"/>
    </w:rPr>
  </w:style>
  <w:style w:type="character" w:styleId="afffc">
    <w:name w:val="endnote reference"/>
    <w:uiPriority w:val="99"/>
    <w:unhideWhenUsed/>
    <w:rsid w:val="00651DFE"/>
    <w:rPr>
      <w:vertAlign w:val="superscript"/>
    </w:rPr>
  </w:style>
  <w:style w:type="paragraph" w:styleId="afffd">
    <w:name w:val="Subtitle"/>
    <w:basedOn w:val="a"/>
    <w:next w:val="a"/>
    <w:link w:val="afffe"/>
    <w:qFormat/>
    <w:rsid w:val="00651DFE"/>
    <w:pPr>
      <w:widowControl w:val="0"/>
      <w:numPr>
        <w:ilvl w:val="1"/>
      </w:numPr>
      <w:autoSpaceDE w:val="0"/>
      <w:autoSpaceDN w:val="0"/>
      <w:adjustRightInd w:val="0"/>
      <w:ind w:firstLine="720"/>
    </w:pPr>
    <w:rPr>
      <w:rFonts w:ascii="Cambria" w:hAnsi="Cambria"/>
      <w:i/>
      <w:iCs/>
      <w:color w:val="4F81BD"/>
      <w:spacing w:val="15"/>
      <w:lang w:val="en-US"/>
    </w:rPr>
  </w:style>
  <w:style w:type="character" w:customStyle="1" w:styleId="afffe">
    <w:name w:val="Подзаголовок Знак"/>
    <w:basedOn w:val="a0"/>
    <w:link w:val="afffd"/>
    <w:rsid w:val="00651DF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ru-RU"/>
    </w:rPr>
  </w:style>
  <w:style w:type="character" w:styleId="affff">
    <w:name w:val="Subtle Emphasis"/>
    <w:uiPriority w:val="19"/>
    <w:qFormat/>
    <w:rsid w:val="00651DFE"/>
    <w:rPr>
      <w:i/>
      <w:iCs/>
      <w:color w:val="808080"/>
    </w:rPr>
  </w:style>
  <w:style w:type="character" w:customStyle="1" w:styleId="Osnova1">
    <w:name w:val="Osnova1"/>
    <w:uiPriority w:val="99"/>
    <w:rsid w:val="00651DFE"/>
  </w:style>
  <w:style w:type="character" w:customStyle="1" w:styleId="Zag21">
    <w:name w:val="Zag_21"/>
    <w:uiPriority w:val="99"/>
    <w:rsid w:val="00651DFE"/>
  </w:style>
  <w:style w:type="character" w:customStyle="1" w:styleId="Zag31">
    <w:name w:val="Zag_31"/>
    <w:uiPriority w:val="99"/>
    <w:rsid w:val="00651DFE"/>
  </w:style>
  <w:style w:type="paragraph" w:customStyle="1" w:styleId="text2">
    <w:name w:val="text2"/>
    <w:basedOn w:val="a"/>
    <w:uiPriority w:val="99"/>
    <w:rsid w:val="00651DFE"/>
    <w:pPr>
      <w:widowControl w:val="0"/>
      <w:autoSpaceDE w:val="0"/>
      <w:autoSpaceDN w:val="0"/>
      <w:adjustRightInd w:val="0"/>
      <w:ind w:left="566" w:right="793" w:firstLine="720"/>
      <w:jc w:val="both"/>
    </w:pPr>
    <w:rPr>
      <w:color w:val="000000"/>
      <w:lang w:val="en-US"/>
    </w:rPr>
  </w:style>
  <w:style w:type="paragraph" w:customStyle="1" w:styleId="Style4">
    <w:name w:val="Style4"/>
    <w:basedOn w:val="a"/>
    <w:uiPriority w:val="99"/>
    <w:rsid w:val="00651DFE"/>
    <w:pPr>
      <w:widowControl w:val="0"/>
      <w:autoSpaceDE w:val="0"/>
      <w:autoSpaceDN w:val="0"/>
      <w:adjustRightInd w:val="0"/>
      <w:spacing w:line="247" w:lineRule="exact"/>
      <w:ind w:firstLine="443"/>
      <w:jc w:val="both"/>
    </w:pPr>
    <w:rPr>
      <w:rFonts w:ascii="Garamond" w:hAnsi="Garamond"/>
    </w:rPr>
  </w:style>
  <w:style w:type="paragraph" w:customStyle="1" w:styleId="Style5">
    <w:name w:val="Style5"/>
    <w:basedOn w:val="a"/>
    <w:uiPriority w:val="99"/>
    <w:rsid w:val="00651DFE"/>
    <w:pPr>
      <w:widowControl w:val="0"/>
      <w:autoSpaceDE w:val="0"/>
      <w:autoSpaceDN w:val="0"/>
      <w:adjustRightInd w:val="0"/>
      <w:spacing w:line="246" w:lineRule="exact"/>
      <w:ind w:firstLine="471"/>
      <w:jc w:val="both"/>
    </w:pPr>
    <w:rPr>
      <w:rFonts w:ascii="Garamond" w:hAnsi="Garamond"/>
    </w:rPr>
  </w:style>
  <w:style w:type="character" w:customStyle="1" w:styleId="FontStyle17">
    <w:name w:val="Font Style17"/>
    <w:uiPriority w:val="99"/>
    <w:rsid w:val="00651DFE"/>
    <w:rPr>
      <w:rFonts w:ascii="Garamond" w:hAnsi="Garamond" w:cs="Garamond"/>
      <w:b/>
      <w:bCs/>
      <w:sz w:val="32"/>
      <w:szCs w:val="32"/>
    </w:rPr>
  </w:style>
  <w:style w:type="character" w:customStyle="1" w:styleId="FontStyle18">
    <w:name w:val="Font Style18"/>
    <w:uiPriority w:val="99"/>
    <w:rsid w:val="00651DFE"/>
    <w:rPr>
      <w:rFonts w:ascii="Segoe UI" w:hAnsi="Segoe UI" w:cs="Segoe UI"/>
      <w:sz w:val="30"/>
      <w:szCs w:val="30"/>
    </w:rPr>
  </w:style>
  <w:style w:type="character" w:customStyle="1" w:styleId="FontStyle19">
    <w:name w:val="Font Style19"/>
    <w:uiPriority w:val="99"/>
    <w:rsid w:val="00651DFE"/>
    <w:rPr>
      <w:rFonts w:ascii="Segoe UI" w:hAnsi="Segoe UI" w:cs="Segoe UI"/>
      <w:b/>
      <w:bCs/>
      <w:sz w:val="24"/>
      <w:szCs w:val="24"/>
    </w:rPr>
  </w:style>
  <w:style w:type="character" w:customStyle="1" w:styleId="FontStyle20">
    <w:name w:val="Font Style20"/>
    <w:uiPriority w:val="99"/>
    <w:rsid w:val="00651DFE"/>
    <w:rPr>
      <w:rFonts w:ascii="Segoe UI" w:hAnsi="Segoe UI" w:cs="Segoe UI"/>
      <w:sz w:val="24"/>
      <w:szCs w:val="24"/>
    </w:rPr>
  </w:style>
  <w:style w:type="character" w:customStyle="1" w:styleId="FontStyle21">
    <w:name w:val="Font Style21"/>
    <w:uiPriority w:val="99"/>
    <w:rsid w:val="00651DFE"/>
    <w:rPr>
      <w:rFonts w:ascii="Garamond" w:hAnsi="Garamond" w:cs="Garamond"/>
      <w:b/>
      <w:bCs/>
      <w:w w:val="150"/>
      <w:sz w:val="18"/>
      <w:szCs w:val="18"/>
    </w:rPr>
  </w:style>
  <w:style w:type="paragraph" w:customStyle="1" w:styleId="Style7">
    <w:name w:val="Style7"/>
    <w:basedOn w:val="a"/>
    <w:uiPriority w:val="99"/>
    <w:rsid w:val="00651DFE"/>
    <w:pPr>
      <w:widowControl w:val="0"/>
      <w:autoSpaceDE w:val="0"/>
      <w:autoSpaceDN w:val="0"/>
      <w:adjustRightInd w:val="0"/>
      <w:spacing w:line="244" w:lineRule="exact"/>
      <w:ind w:firstLine="449"/>
      <w:jc w:val="both"/>
    </w:pPr>
    <w:rPr>
      <w:rFonts w:ascii="Garamond" w:hAnsi="Garamond"/>
    </w:rPr>
  </w:style>
  <w:style w:type="paragraph" w:customStyle="1" w:styleId="Style9">
    <w:name w:val="Style9"/>
    <w:basedOn w:val="a"/>
    <w:uiPriority w:val="99"/>
    <w:rsid w:val="00651DFE"/>
    <w:pPr>
      <w:widowControl w:val="0"/>
      <w:autoSpaceDE w:val="0"/>
      <w:autoSpaceDN w:val="0"/>
      <w:adjustRightInd w:val="0"/>
      <w:spacing w:line="246" w:lineRule="exact"/>
      <w:jc w:val="both"/>
    </w:pPr>
    <w:rPr>
      <w:rFonts w:ascii="Garamond" w:hAnsi="Garamond"/>
    </w:rPr>
  </w:style>
  <w:style w:type="paragraph" w:customStyle="1" w:styleId="Style11">
    <w:name w:val="Style11"/>
    <w:basedOn w:val="a"/>
    <w:uiPriority w:val="99"/>
    <w:rsid w:val="00651DFE"/>
    <w:pPr>
      <w:widowControl w:val="0"/>
      <w:autoSpaceDE w:val="0"/>
      <w:autoSpaceDN w:val="0"/>
      <w:adjustRightInd w:val="0"/>
    </w:pPr>
    <w:rPr>
      <w:rFonts w:ascii="Garamond" w:hAnsi="Garamond"/>
    </w:rPr>
  </w:style>
  <w:style w:type="paragraph" w:customStyle="1" w:styleId="Style12">
    <w:name w:val="Style12"/>
    <w:basedOn w:val="a"/>
    <w:uiPriority w:val="99"/>
    <w:rsid w:val="00651DFE"/>
    <w:pPr>
      <w:widowControl w:val="0"/>
      <w:autoSpaceDE w:val="0"/>
      <w:autoSpaceDN w:val="0"/>
      <w:adjustRightInd w:val="0"/>
      <w:spacing w:line="321" w:lineRule="exact"/>
      <w:ind w:hanging="1772"/>
    </w:pPr>
    <w:rPr>
      <w:rFonts w:ascii="Garamond" w:hAnsi="Garamond"/>
    </w:rPr>
  </w:style>
  <w:style w:type="paragraph" w:customStyle="1" w:styleId="Style14">
    <w:name w:val="Style14"/>
    <w:basedOn w:val="a"/>
    <w:uiPriority w:val="99"/>
    <w:rsid w:val="00651DFE"/>
    <w:pPr>
      <w:widowControl w:val="0"/>
      <w:autoSpaceDE w:val="0"/>
      <w:autoSpaceDN w:val="0"/>
      <w:adjustRightInd w:val="0"/>
      <w:spacing w:line="244" w:lineRule="exact"/>
      <w:ind w:firstLine="432"/>
      <w:jc w:val="both"/>
    </w:pPr>
    <w:rPr>
      <w:rFonts w:ascii="Garamond" w:hAnsi="Garamond"/>
    </w:rPr>
  </w:style>
  <w:style w:type="paragraph" w:customStyle="1" w:styleId="Style15">
    <w:name w:val="Style15"/>
    <w:basedOn w:val="a"/>
    <w:uiPriority w:val="99"/>
    <w:rsid w:val="00651DFE"/>
    <w:pPr>
      <w:widowControl w:val="0"/>
      <w:autoSpaceDE w:val="0"/>
      <w:autoSpaceDN w:val="0"/>
      <w:adjustRightInd w:val="0"/>
      <w:spacing w:line="246" w:lineRule="exact"/>
      <w:ind w:firstLine="471"/>
      <w:jc w:val="both"/>
    </w:pPr>
    <w:rPr>
      <w:rFonts w:ascii="Garamond" w:hAnsi="Garamond"/>
    </w:rPr>
  </w:style>
  <w:style w:type="character" w:customStyle="1" w:styleId="FontStyle23">
    <w:name w:val="Font Style23"/>
    <w:uiPriority w:val="99"/>
    <w:rsid w:val="00651DFE"/>
    <w:rPr>
      <w:rFonts w:ascii="Segoe UI" w:hAnsi="Segoe UI" w:cs="Segoe UI"/>
      <w:i/>
      <w:iCs/>
      <w:sz w:val="24"/>
      <w:szCs w:val="24"/>
    </w:rPr>
  </w:style>
  <w:style w:type="character" w:customStyle="1" w:styleId="FontStyle24">
    <w:name w:val="Font Style24"/>
    <w:uiPriority w:val="99"/>
    <w:rsid w:val="00651DFE"/>
    <w:rPr>
      <w:rFonts w:ascii="Segoe UI" w:hAnsi="Segoe UI" w:cs="Segoe UI"/>
      <w:i/>
      <w:iCs/>
      <w:spacing w:val="20"/>
      <w:sz w:val="22"/>
      <w:szCs w:val="22"/>
    </w:rPr>
  </w:style>
  <w:style w:type="character" w:customStyle="1" w:styleId="FontStyle25">
    <w:name w:val="Font Style25"/>
    <w:uiPriority w:val="99"/>
    <w:rsid w:val="00651DFE"/>
    <w:rPr>
      <w:rFonts w:ascii="Segoe UI" w:hAnsi="Segoe UI" w:cs="Segoe UI"/>
      <w:b/>
      <w:bCs/>
      <w:sz w:val="18"/>
      <w:szCs w:val="18"/>
    </w:rPr>
  </w:style>
  <w:style w:type="character" w:customStyle="1" w:styleId="FontStyle26">
    <w:name w:val="Font Style26"/>
    <w:uiPriority w:val="99"/>
    <w:rsid w:val="00651DFE"/>
    <w:rPr>
      <w:rFonts w:ascii="Segoe UI" w:hAnsi="Segoe UI" w:cs="Segoe UI"/>
      <w:b/>
      <w:bCs/>
      <w:spacing w:val="-10"/>
      <w:sz w:val="12"/>
      <w:szCs w:val="12"/>
    </w:rPr>
  </w:style>
  <w:style w:type="character" w:customStyle="1" w:styleId="FontStyle28">
    <w:name w:val="Font Style28"/>
    <w:uiPriority w:val="99"/>
    <w:rsid w:val="00651DFE"/>
    <w:rPr>
      <w:rFonts w:ascii="Verdana" w:hAnsi="Verdana" w:cs="Verdana"/>
      <w:b/>
      <w:bCs/>
      <w:i/>
      <w:iCs/>
      <w:sz w:val="20"/>
      <w:szCs w:val="20"/>
    </w:rPr>
  </w:style>
  <w:style w:type="paragraph" w:customStyle="1" w:styleId="Style16">
    <w:name w:val="Style16"/>
    <w:basedOn w:val="a"/>
    <w:uiPriority w:val="99"/>
    <w:rsid w:val="00651DFE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character" w:customStyle="1" w:styleId="FontStyle31">
    <w:name w:val="Font Style31"/>
    <w:uiPriority w:val="99"/>
    <w:rsid w:val="00651DFE"/>
    <w:rPr>
      <w:rFonts w:ascii="Trebuchet MS" w:hAnsi="Trebuchet MS" w:cs="Trebuchet MS"/>
      <w:i/>
      <w:iCs/>
      <w:sz w:val="18"/>
      <w:szCs w:val="18"/>
    </w:rPr>
  </w:style>
  <w:style w:type="paragraph" w:customStyle="1" w:styleId="Style18">
    <w:name w:val="Style18"/>
    <w:basedOn w:val="a"/>
    <w:uiPriority w:val="99"/>
    <w:rsid w:val="00651DFE"/>
    <w:pPr>
      <w:widowControl w:val="0"/>
      <w:autoSpaceDE w:val="0"/>
      <w:autoSpaceDN w:val="0"/>
      <w:adjustRightInd w:val="0"/>
      <w:spacing w:line="214" w:lineRule="exact"/>
      <w:ind w:firstLine="216"/>
      <w:jc w:val="both"/>
    </w:pPr>
    <w:rPr>
      <w:rFonts w:ascii="Trebuchet MS" w:hAnsi="Trebuchet MS"/>
    </w:rPr>
  </w:style>
  <w:style w:type="character" w:customStyle="1" w:styleId="FontStyle33">
    <w:name w:val="Font Style33"/>
    <w:uiPriority w:val="99"/>
    <w:rsid w:val="00651DFE"/>
    <w:rPr>
      <w:rFonts w:ascii="Trebuchet MS" w:hAnsi="Trebuchet MS" w:cs="Trebuchet MS"/>
      <w:sz w:val="22"/>
      <w:szCs w:val="22"/>
    </w:rPr>
  </w:style>
  <w:style w:type="paragraph" w:customStyle="1" w:styleId="Style19">
    <w:name w:val="Style19"/>
    <w:basedOn w:val="a"/>
    <w:uiPriority w:val="99"/>
    <w:rsid w:val="00651DFE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Trebuchet MS" w:hAnsi="Trebuchet MS"/>
    </w:rPr>
  </w:style>
  <w:style w:type="character" w:customStyle="1" w:styleId="ebody">
    <w:name w:val="ebody"/>
    <w:basedOn w:val="a0"/>
    <w:rsid w:val="00651DFE"/>
  </w:style>
  <w:style w:type="paragraph" w:styleId="affff0">
    <w:name w:val="TOC Heading"/>
    <w:basedOn w:val="1"/>
    <w:next w:val="a"/>
    <w:uiPriority w:val="39"/>
    <w:qFormat/>
    <w:rsid w:val="00651DFE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val="ru-RU" w:eastAsia="en-US"/>
    </w:rPr>
  </w:style>
  <w:style w:type="paragraph" w:styleId="37">
    <w:name w:val="toc 3"/>
    <w:basedOn w:val="a"/>
    <w:next w:val="a"/>
    <w:autoRedefine/>
    <w:uiPriority w:val="39"/>
    <w:unhideWhenUsed/>
    <w:rsid w:val="00651DFE"/>
    <w:pPr>
      <w:widowControl w:val="0"/>
      <w:autoSpaceDE w:val="0"/>
      <w:autoSpaceDN w:val="0"/>
      <w:adjustRightInd w:val="0"/>
      <w:ind w:left="480" w:firstLine="720"/>
    </w:pPr>
    <w:rPr>
      <w:lang w:val="en-US"/>
    </w:rPr>
  </w:style>
  <w:style w:type="paragraph" w:styleId="2a">
    <w:name w:val="toc 2"/>
    <w:basedOn w:val="a"/>
    <w:next w:val="a"/>
    <w:autoRedefine/>
    <w:uiPriority w:val="39"/>
    <w:unhideWhenUsed/>
    <w:rsid w:val="00651DFE"/>
    <w:pPr>
      <w:widowControl w:val="0"/>
      <w:autoSpaceDE w:val="0"/>
      <w:autoSpaceDN w:val="0"/>
      <w:adjustRightInd w:val="0"/>
      <w:ind w:left="240" w:firstLine="720"/>
    </w:pPr>
    <w:rPr>
      <w:lang w:val="en-US"/>
    </w:rPr>
  </w:style>
  <w:style w:type="paragraph" w:styleId="1a">
    <w:name w:val="toc 1"/>
    <w:basedOn w:val="a"/>
    <w:next w:val="a"/>
    <w:autoRedefine/>
    <w:uiPriority w:val="39"/>
    <w:unhideWhenUsed/>
    <w:rsid w:val="00651DFE"/>
    <w:pPr>
      <w:widowControl w:val="0"/>
      <w:tabs>
        <w:tab w:val="right" w:leader="dot" w:pos="10632"/>
      </w:tabs>
      <w:autoSpaceDE w:val="0"/>
      <w:autoSpaceDN w:val="0"/>
      <w:adjustRightInd w:val="0"/>
      <w:spacing w:line="360" w:lineRule="auto"/>
      <w:ind w:right="140"/>
    </w:pPr>
    <w:rPr>
      <w:noProof/>
      <w:lang w:val="en-US"/>
    </w:rPr>
  </w:style>
  <w:style w:type="paragraph" w:customStyle="1" w:styleId="CM1">
    <w:name w:val="CM1"/>
    <w:basedOn w:val="Default"/>
    <w:next w:val="Default"/>
    <w:uiPriority w:val="99"/>
    <w:rsid w:val="00651DFE"/>
    <w:pPr>
      <w:widowControl w:val="0"/>
    </w:pPr>
    <w:rPr>
      <w:rFonts w:ascii="Free Set C" w:hAnsi="Free Set C" w:cs="Free Set C"/>
      <w:color w:val="auto"/>
    </w:rPr>
  </w:style>
  <w:style w:type="paragraph" w:customStyle="1" w:styleId="CM22">
    <w:name w:val="CM22"/>
    <w:basedOn w:val="Default"/>
    <w:next w:val="Default"/>
    <w:uiPriority w:val="99"/>
    <w:rsid w:val="00651DFE"/>
    <w:pPr>
      <w:widowControl w:val="0"/>
      <w:spacing w:after="193"/>
    </w:pPr>
    <w:rPr>
      <w:rFonts w:ascii="Free Set C" w:hAnsi="Free Set C" w:cs="Free Set C"/>
      <w:color w:val="auto"/>
    </w:rPr>
  </w:style>
  <w:style w:type="paragraph" w:customStyle="1" w:styleId="CM2">
    <w:name w:val="CM2"/>
    <w:basedOn w:val="Default"/>
    <w:next w:val="Default"/>
    <w:uiPriority w:val="99"/>
    <w:rsid w:val="00651DFE"/>
    <w:pPr>
      <w:widowControl w:val="0"/>
      <w:spacing w:line="216" w:lineRule="atLeast"/>
    </w:pPr>
    <w:rPr>
      <w:rFonts w:ascii="Free Set C" w:hAnsi="Free Set C" w:cs="Free Set C"/>
      <w:color w:val="auto"/>
    </w:rPr>
  </w:style>
  <w:style w:type="paragraph" w:customStyle="1" w:styleId="CM16">
    <w:name w:val="CM16"/>
    <w:basedOn w:val="Default"/>
    <w:next w:val="Default"/>
    <w:uiPriority w:val="99"/>
    <w:rsid w:val="00651DFE"/>
    <w:pPr>
      <w:widowControl w:val="0"/>
      <w:spacing w:after="143"/>
    </w:pPr>
    <w:rPr>
      <w:rFonts w:ascii="Free Set C" w:hAnsi="Free Set C" w:cs="Free Set C"/>
      <w:color w:val="auto"/>
    </w:rPr>
  </w:style>
  <w:style w:type="paragraph" w:customStyle="1" w:styleId="CM17">
    <w:name w:val="CM17"/>
    <w:basedOn w:val="Default"/>
    <w:next w:val="Default"/>
    <w:uiPriority w:val="99"/>
    <w:rsid w:val="00651DFE"/>
    <w:pPr>
      <w:widowControl w:val="0"/>
      <w:spacing w:after="390"/>
    </w:pPr>
    <w:rPr>
      <w:rFonts w:ascii="Free Set C" w:hAnsi="Free Set C" w:cs="Free Set C"/>
      <w:color w:val="auto"/>
    </w:rPr>
  </w:style>
  <w:style w:type="paragraph" w:customStyle="1" w:styleId="CM20">
    <w:name w:val="CM20"/>
    <w:basedOn w:val="Default"/>
    <w:next w:val="Default"/>
    <w:uiPriority w:val="99"/>
    <w:rsid w:val="00651DFE"/>
    <w:pPr>
      <w:widowControl w:val="0"/>
      <w:spacing w:after="300"/>
    </w:pPr>
    <w:rPr>
      <w:rFonts w:ascii="Free Set C" w:hAnsi="Free Set C" w:cs="Free Set C"/>
      <w:color w:val="auto"/>
    </w:rPr>
  </w:style>
  <w:style w:type="paragraph" w:customStyle="1" w:styleId="CM4">
    <w:name w:val="CM4"/>
    <w:basedOn w:val="Default"/>
    <w:next w:val="Default"/>
    <w:uiPriority w:val="99"/>
    <w:rsid w:val="00651DFE"/>
    <w:pPr>
      <w:widowControl w:val="0"/>
      <w:spacing w:line="293" w:lineRule="atLeast"/>
    </w:pPr>
    <w:rPr>
      <w:rFonts w:ascii="Free Set C" w:hAnsi="Free Set C" w:cs="Free Set C"/>
      <w:color w:val="auto"/>
    </w:rPr>
  </w:style>
  <w:style w:type="paragraph" w:customStyle="1" w:styleId="CM5">
    <w:name w:val="CM5"/>
    <w:basedOn w:val="Default"/>
    <w:next w:val="Default"/>
    <w:uiPriority w:val="99"/>
    <w:rsid w:val="00651DFE"/>
    <w:pPr>
      <w:widowControl w:val="0"/>
      <w:spacing w:line="293" w:lineRule="atLeast"/>
    </w:pPr>
    <w:rPr>
      <w:rFonts w:ascii="Free Set C" w:hAnsi="Free Set C" w:cs="Free Set C"/>
      <w:color w:val="auto"/>
    </w:rPr>
  </w:style>
  <w:style w:type="paragraph" w:customStyle="1" w:styleId="CM21">
    <w:name w:val="CM21"/>
    <w:basedOn w:val="Default"/>
    <w:next w:val="Default"/>
    <w:uiPriority w:val="99"/>
    <w:rsid w:val="00651DFE"/>
    <w:pPr>
      <w:widowControl w:val="0"/>
      <w:spacing w:after="785"/>
    </w:pPr>
    <w:rPr>
      <w:rFonts w:ascii="Free Set C" w:hAnsi="Free Set C" w:cs="Free Set C"/>
      <w:color w:val="auto"/>
    </w:rPr>
  </w:style>
  <w:style w:type="paragraph" w:customStyle="1" w:styleId="CM6">
    <w:name w:val="CM6"/>
    <w:basedOn w:val="Default"/>
    <w:next w:val="Default"/>
    <w:uiPriority w:val="99"/>
    <w:rsid w:val="00651DFE"/>
    <w:pPr>
      <w:widowControl w:val="0"/>
      <w:spacing w:line="186" w:lineRule="atLeast"/>
    </w:pPr>
    <w:rPr>
      <w:rFonts w:ascii="Free Set C" w:hAnsi="Free Set C" w:cs="Free Set C"/>
      <w:color w:val="auto"/>
    </w:rPr>
  </w:style>
  <w:style w:type="paragraph" w:customStyle="1" w:styleId="CM19">
    <w:name w:val="CM19"/>
    <w:basedOn w:val="Default"/>
    <w:next w:val="Default"/>
    <w:uiPriority w:val="99"/>
    <w:rsid w:val="00651DFE"/>
    <w:pPr>
      <w:widowControl w:val="0"/>
      <w:spacing w:after="448"/>
    </w:pPr>
    <w:rPr>
      <w:rFonts w:ascii="Free Set C" w:hAnsi="Free Set C" w:cs="Free Set C"/>
      <w:color w:val="auto"/>
    </w:rPr>
  </w:style>
  <w:style w:type="paragraph" w:customStyle="1" w:styleId="CM3">
    <w:name w:val="CM3"/>
    <w:basedOn w:val="Default"/>
    <w:next w:val="Default"/>
    <w:uiPriority w:val="99"/>
    <w:rsid w:val="00651DFE"/>
    <w:pPr>
      <w:widowControl w:val="0"/>
      <w:spacing w:line="198" w:lineRule="atLeast"/>
    </w:pPr>
    <w:rPr>
      <w:rFonts w:ascii="Free Set C" w:hAnsi="Free Set C" w:cs="Free Set C"/>
      <w:color w:val="auto"/>
    </w:rPr>
  </w:style>
  <w:style w:type="paragraph" w:customStyle="1" w:styleId="CM7">
    <w:name w:val="CM7"/>
    <w:basedOn w:val="Default"/>
    <w:next w:val="Default"/>
    <w:uiPriority w:val="99"/>
    <w:rsid w:val="00651DFE"/>
    <w:pPr>
      <w:widowControl w:val="0"/>
      <w:spacing w:line="176" w:lineRule="atLeast"/>
    </w:pPr>
    <w:rPr>
      <w:rFonts w:ascii="Free Set C" w:hAnsi="Free Set C" w:cs="Free Set C"/>
      <w:color w:val="auto"/>
    </w:rPr>
  </w:style>
  <w:style w:type="paragraph" w:customStyle="1" w:styleId="CM8">
    <w:name w:val="CM8"/>
    <w:basedOn w:val="Default"/>
    <w:next w:val="Default"/>
    <w:uiPriority w:val="99"/>
    <w:rsid w:val="00651DFE"/>
    <w:pPr>
      <w:widowControl w:val="0"/>
      <w:spacing w:line="188" w:lineRule="atLeast"/>
    </w:pPr>
    <w:rPr>
      <w:rFonts w:ascii="Free Set C" w:hAnsi="Free Set C" w:cs="Free Set C"/>
      <w:color w:val="auto"/>
    </w:rPr>
  </w:style>
  <w:style w:type="paragraph" w:customStyle="1" w:styleId="CM9">
    <w:name w:val="CM9"/>
    <w:basedOn w:val="Default"/>
    <w:next w:val="Default"/>
    <w:uiPriority w:val="99"/>
    <w:rsid w:val="00651DFE"/>
    <w:pPr>
      <w:widowControl w:val="0"/>
      <w:spacing w:line="178" w:lineRule="atLeast"/>
    </w:pPr>
    <w:rPr>
      <w:rFonts w:ascii="Free Set C" w:hAnsi="Free Set C" w:cs="Free Set C"/>
      <w:color w:val="auto"/>
    </w:rPr>
  </w:style>
  <w:style w:type="paragraph" w:customStyle="1" w:styleId="CM23">
    <w:name w:val="CM23"/>
    <w:basedOn w:val="Default"/>
    <w:next w:val="Default"/>
    <w:uiPriority w:val="99"/>
    <w:rsid w:val="00651DFE"/>
    <w:pPr>
      <w:widowControl w:val="0"/>
      <w:spacing w:after="1033"/>
    </w:pPr>
    <w:rPr>
      <w:rFonts w:ascii="Free Set C" w:hAnsi="Free Set C" w:cs="Free Set C"/>
      <w:color w:val="auto"/>
    </w:rPr>
  </w:style>
  <w:style w:type="paragraph" w:customStyle="1" w:styleId="CM10">
    <w:name w:val="CM10"/>
    <w:basedOn w:val="Default"/>
    <w:next w:val="Default"/>
    <w:uiPriority w:val="99"/>
    <w:rsid w:val="00651DFE"/>
    <w:pPr>
      <w:widowControl w:val="0"/>
    </w:pPr>
    <w:rPr>
      <w:rFonts w:ascii="Free Set C" w:hAnsi="Free Set C" w:cs="Free Set C"/>
      <w:color w:val="auto"/>
    </w:rPr>
  </w:style>
  <w:style w:type="paragraph" w:customStyle="1" w:styleId="CM24">
    <w:name w:val="CM24"/>
    <w:basedOn w:val="Default"/>
    <w:next w:val="Default"/>
    <w:uiPriority w:val="99"/>
    <w:rsid w:val="00651DFE"/>
    <w:pPr>
      <w:widowControl w:val="0"/>
      <w:spacing w:after="683"/>
    </w:pPr>
    <w:rPr>
      <w:rFonts w:ascii="Free Set C" w:hAnsi="Free Set C" w:cs="Free Set C"/>
      <w:color w:val="auto"/>
    </w:rPr>
  </w:style>
  <w:style w:type="paragraph" w:customStyle="1" w:styleId="CM25">
    <w:name w:val="CM25"/>
    <w:basedOn w:val="Default"/>
    <w:next w:val="Default"/>
    <w:uiPriority w:val="99"/>
    <w:rsid w:val="00651DFE"/>
    <w:pPr>
      <w:widowControl w:val="0"/>
      <w:spacing w:after="1850"/>
    </w:pPr>
    <w:rPr>
      <w:rFonts w:ascii="Free Set C" w:hAnsi="Free Set C" w:cs="Free Set C"/>
      <w:color w:val="auto"/>
    </w:rPr>
  </w:style>
  <w:style w:type="paragraph" w:customStyle="1" w:styleId="CM15">
    <w:name w:val="CM15"/>
    <w:basedOn w:val="Default"/>
    <w:next w:val="Default"/>
    <w:uiPriority w:val="99"/>
    <w:rsid w:val="00651DFE"/>
    <w:pPr>
      <w:widowControl w:val="0"/>
      <w:spacing w:line="176" w:lineRule="atLeast"/>
    </w:pPr>
    <w:rPr>
      <w:rFonts w:ascii="Free Set C" w:hAnsi="Free Set C" w:cs="Free Set C"/>
      <w:color w:val="auto"/>
    </w:rPr>
  </w:style>
  <w:style w:type="character" w:customStyle="1" w:styleId="1b">
    <w:name w:val="Название Знак1"/>
    <w:uiPriority w:val="99"/>
    <w:locked/>
    <w:rsid w:val="00651DFE"/>
    <w:rPr>
      <w:rFonts w:cs="Times New Roman"/>
      <w:b/>
      <w:bCs/>
      <w:sz w:val="24"/>
      <w:szCs w:val="24"/>
      <w:lang w:val="ru-RU" w:eastAsia="ru-RU"/>
    </w:rPr>
  </w:style>
  <w:style w:type="paragraph" w:customStyle="1" w:styleId="CM11">
    <w:name w:val="CM11"/>
    <w:basedOn w:val="Default"/>
    <w:next w:val="Default"/>
    <w:uiPriority w:val="99"/>
    <w:rsid w:val="00651DFE"/>
    <w:pPr>
      <w:widowControl w:val="0"/>
    </w:pPr>
    <w:rPr>
      <w:rFonts w:ascii="Free Set C" w:hAnsi="Free Set C" w:cs="Free Set C"/>
      <w:color w:val="auto"/>
    </w:rPr>
  </w:style>
  <w:style w:type="paragraph" w:customStyle="1" w:styleId="CM14">
    <w:name w:val="CM14"/>
    <w:basedOn w:val="Default"/>
    <w:next w:val="Default"/>
    <w:uiPriority w:val="99"/>
    <w:rsid w:val="00651DFE"/>
    <w:pPr>
      <w:widowControl w:val="0"/>
      <w:spacing w:line="193" w:lineRule="atLeast"/>
    </w:pPr>
    <w:rPr>
      <w:rFonts w:ascii="Free Set C" w:hAnsi="Free Set C" w:cs="Free Set C"/>
      <w:color w:val="auto"/>
    </w:rPr>
  </w:style>
  <w:style w:type="paragraph" w:customStyle="1" w:styleId="CM18">
    <w:name w:val="CM18"/>
    <w:basedOn w:val="Default"/>
    <w:next w:val="Default"/>
    <w:uiPriority w:val="99"/>
    <w:rsid w:val="00651DFE"/>
    <w:pPr>
      <w:widowControl w:val="0"/>
      <w:spacing w:after="105"/>
    </w:pPr>
    <w:rPr>
      <w:rFonts w:ascii="Free Set C" w:hAnsi="Free Set C" w:cs="Free Set C"/>
      <w:color w:val="auto"/>
    </w:rPr>
  </w:style>
  <w:style w:type="character" w:customStyle="1" w:styleId="FontStyle32">
    <w:name w:val="Font Style32"/>
    <w:uiPriority w:val="99"/>
    <w:rsid w:val="00651DFE"/>
    <w:rPr>
      <w:rFonts w:ascii="Segoe UI" w:hAnsi="Segoe UI" w:cs="Segoe UI"/>
      <w:b/>
      <w:bCs/>
      <w:sz w:val="20"/>
      <w:szCs w:val="20"/>
    </w:rPr>
  </w:style>
  <w:style w:type="character" w:customStyle="1" w:styleId="FontStyle34">
    <w:name w:val="Font Style34"/>
    <w:uiPriority w:val="99"/>
    <w:rsid w:val="00651DFE"/>
    <w:rPr>
      <w:rFonts w:ascii="Segoe UI" w:hAnsi="Segoe UI" w:cs="Segoe UI"/>
      <w:sz w:val="20"/>
      <w:szCs w:val="20"/>
    </w:rPr>
  </w:style>
  <w:style w:type="paragraph" w:customStyle="1" w:styleId="Style8">
    <w:name w:val="Style8"/>
    <w:basedOn w:val="a"/>
    <w:uiPriority w:val="99"/>
    <w:rsid w:val="00651DFE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Century Schoolbook" w:hAnsi="Century Schoolbook"/>
    </w:rPr>
  </w:style>
  <w:style w:type="paragraph" w:customStyle="1" w:styleId="Style10">
    <w:name w:val="Style10"/>
    <w:basedOn w:val="a"/>
    <w:uiPriority w:val="99"/>
    <w:rsid w:val="00651DFE"/>
    <w:pPr>
      <w:widowControl w:val="0"/>
      <w:autoSpaceDE w:val="0"/>
      <w:autoSpaceDN w:val="0"/>
      <w:adjustRightInd w:val="0"/>
      <w:spacing w:line="211" w:lineRule="exact"/>
      <w:ind w:firstLine="403"/>
      <w:jc w:val="both"/>
    </w:pPr>
    <w:rPr>
      <w:rFonts w:ascii="Century Schoolbook" w:hAnsi="Century Schoolbook"/>
    </w:rPr>
  </w:style>
  <w:style w:type="character" w:customStyle="1" w:styleId="FontStyle35">
    <w:name w:val="Font Style35"/>
    <w:uiPriority w:val="99"/>
    <w:rsid w:val="00651DFE"/>
    <w:rPr>
      <w:rFonts w:ascii="Segoe UI" w:hAnsi="Segoe UI" w:cs="Segoe UI"/>
      <w:sz w:val="22"/>
      <w:szCs w:val="22"/>
    </w:rPr>
  </w:style>
  <w:style w:type="paragraph" w:customStyle="1" w:styleId="Style6">
    <w:name w:val="Style6"/>
    <w:basedOn w:val="a"/>
    <w:uiPriority w:val="99"/>
    <w:rsid w:val="00651DFE"/>
    <w:pPr>
      <w:widowControl w:val="0"/>
      <w:autoSpaceDE w:val="0"/>
      <w:autoSpaceDN w:val="0"/>
      <w:adjustRightInd w:val="0"/>
      <w:spacing w:line="216" w:lineRule="exact"/>
      <w:ind w:firstLine="403"/>
      <w:jc w:val="both"/>
    </w:pPr>
    <w:rPr>
      <w:rFonts w:ascii="Century Schoolbook" w:hAnsi="Century Schoolbook"/>
    </w:rPr>
  </w:style>
  <w:style w:type="paragraph" w:customStyle="1" w:styleId="Style13">
    <w:name w:val="Style13"/>
    <w:basedOn w:val="a"/>
    <w:uiPriority w:val="99"/>
    <w:rsid w:val="00651DFE"/>
    <w:pPr>
      <w:widowControl w:val="0"/>
      <w:autoSpaceDE w:val="0"/>
      <w:autoSpaceDN w:val="0"/>
      <w:adjustRightInd w:val="0"/>
      <w:spacing w:line="216" w:lineRule="exact"/>
      <w:ind w:firstLine="398"/>
    </w:pPr>
    <w:rPr>
      <w:rFonts w:ascii="Century Schoolbook" w:hAnsi="Century Schoolbook"/>
    </w:rPr>
  </w:style>
  <w:style w:type="character" w:customStyle="1" w:styleId="FontStyle36">
    <w:name w:val="Font Style36"/>
    <w:uiPriority w:val="99"/>
    <w:rsid w:val="00651DFE"/>
    <w:rPr>
      <w:rFonts w:ascii="Segoe UI" w:hAnsi="Segoe UI" w:cs="Segoe UI"/>
      <w:sz w:val="18"/>
      <w:szCs w:val="18"/>
    </w:rPr>
  </w:style>
  <w:style w:type="character" w:customStyle="1" w:styleId="FontStyle37">
    <w:name w:val="Font Style37"/>
    <w:uiPriority w:val="99"/>
    <w:rsid w:val="00651DFE"/>
    <w:rPr>
      <w:rFonts w:ascii="Impact" w:hAnsi="Impact" w:cs="Impact"/>
      <w:smallCaps/>
      <w:sz w:val="16"/>
      <w:szCs w:val="16"/>
    </w:rPr>
  </w:style>
  <w:style w:type="character" w:customStyle="1" w:styleId="FontStyle38">
    <w:name w:val="Font Style38"/>
    <w:uiPriority w:val="99"/>
    <w:rsid w:val="00651DFE"/>
    <w:rPr>
      <w:rFonts w:ascii="Segoe UI" w:hAnsi="Segoe UI" w:cs="Segoe UI"/>
      <w:w w:val="60"/>
      <w:sz w:val="20"/>
      <w:szCs w:val="20"/>
    </w:rPr>
  </w:style>
  <w:style w:type="character" w:customStyle="1" w:styleId="FontStyle39">
    <w:name w:val="Font Style39"/>
    <w:uiPriority w:val="99"/>
    <w:rsid w:val="00651DFE"/>
    <w:rPr>
      <w:rFonts w:ascii="Segoe UI" w:hAnsi="Segoe UI" w:cs="Segoe UI"/>
      <w:b/>
      <w:bCs/>
      <w:i/>
      <w:iCs/>
      <w:smallCaps/>
      <w:w w:val="40"/>
      <w:sz w:val="18"/>
      <w:szCs w:val="18"/>
    </w:rPr>
  </w:style>
  <w:style w:type="character" w:customStyle="1" w:styleId="FontStyle40">
    <w:name w:val="Font Style40"/>
    <w:uiPriority w:val="99"/>
    <w:rsid w:val="00651DFE"/>
    <w:rPr>
      <w:rFonts w:ascii="Segoe UI" w:hAnsi="Segoe UI" w:cs="Segoe UI"/>
      <w:b/>
      <w:bCs/>
      <w:spacing w:val="40"/>
      <w:sz w:val="14"/>
      <w:szCs w:val="14"/>
    </w:rPr>
  </w:style>
  <w:style w:type="character" w:customStyle="1" w:styleId="FontStyle41">
    <w:name w:val="Font Style41"/>
    <w:uiPriority w:val="99"/>
    <w:rsid w:val="00651DFE"/>
    <w:rPr>
      <w:rFonts w:ascii="Segoe UI" w:hAnsi="Segoe UI" w:cs="Segoe UI"/>
      <w:b/>
      <w:bCs/>
      <w:i/>
      <w:iCs/>
      <w:spacing w:val="10"/>
      <w:sz w:val="20"/>
      <w:szCs w:val="20"/>
    </w:rPr>
  </w:style>
  <w:style w:type="paragraph" w:customStyle="1" w:styleId="Style17">
    <w:name w:val="Style17"/>
    <w:basedOn w:val="a"/>
    <w:uiPriority w:val="99"/>
    <w:rsid w:val="00651DFE"/>
    <w:pPr>
      <w:widowControl w:val="0"/>
      <w:autoSpaceDE w:val="0"/>
      <w:autoSpaceDN w:val="0"/>
      <w:adjustRightInd w:val="0"/>
      <w:spacing w:line="216" w:lineRule="exact"/>
      <w:ind w:firstLine="384"/>
      <w:jc w:val="both"/>
    </w:pPr>
    <w:rPr>
      <w:rFonts w:ascii="Century Schoolbook" w:hAnsi="Century Schoolbook"/>
    </w:rPr>
  </w:style>
  <w:style w:type="paragraph" w:customStyle="1" w:styleId="Style20">
    <w:name w:val="Style20"/>
    <w:basedOn w:val="a"/>
    <w:uiPriority w:val="99"/>
    <w:rsid w:val="00651DFE"/>
    <w:pPr>
      <w:widowControl w:val="0"/>
      <w:autoSpaceDE w:val="0"/>
      <w:autoSpaceDN w:val="0"/>
      <w:adjustRightInd w:val="0"/>
      <w:spacing w:line="214" w:lineRule="exact"/>
      <w:ind w:firstLine="384"/>
      <w:jc w:val="both"/>
    </w:pPr>
    <w:rPr>
      <w:rFonts w:ascii="Century Schoolbook" w:hAnsi="Century Schoolbook"/>
    </w:rPr>
  </w:style>
  <w:style w:type="paragraph" w:customStyle="1" w:styleId="Style21">
    <w:name w:val="Style21"/>
    <w:basedOn w:val="a"/>
    <w:uiPriority w:val="99"/>
    <w:rsid w:val="00651DFE"/>
    <w:pPr>
      <w:widowControl w:val="0"/>
      <w:autoSpaceDE w:val="0"/>
      <w:autoSpaceDN w:val="0"/>
      <w:adjustRightInd w:val="0"/>
      <w:spacing w:line="214" w:lineRule="exact"/>
      <w:jc w:val="both"/>
    </w:pPr>
    <w:rPr>
      <w:rFonts w:ascii="Century Schoolbook" w:hAnsi="Century Schoolbook"/>
    </w:rPr>
  </w:style>
  <w:style w:type="paragraph" w:customStyle="1" w:styleId="Style25">
    <w:name w:val="Style25"/>
    <w:basedOn w:val="a"/>
    <w:uiPriority w:val="99"/>
    <w:rsid w:val="00651DFE"/>
    <w:pPr>
      <w:widowControl w:val="0"/>
      <w:autoSpaceDE w:val="0"/>
      <w:autoSpaceDN w:val="0"/>
      <w:adjustRightInd w:val="0"/>
      <w:spacing w:line="216" w:lineRule="exact"/>
      <w:ind w:firstLine="389"/>
      <w:jc w:val="both"/>
    </w:pPr>
    <w:rPr>
      <w:rFonts w:ascii="Century Schoolbook" w:hAnsi="Century Schoolbook"/>
    </w:rPr>
  </w:style>
  <w:style w:type="character" w:customStyle="1" w:styleId="FontStyle12">
    <w:name w:val="Font Style12"/>
    <w:uiPriority w:val="99"/>
    <w:rsid w:val="00651DFE"/>
    <w:rPr>
      <w:rFonts w:ascii="Calibri" w:hAnsi="Calibri" w:cs="Calibri"/>
      <w:b/>
      <w:bCs/>
      <w:spacing w:val="-10"/>
      <w:sz w:val="32"/>
      <w:szCs w:val="32"/>
    </w:rPr>
  </w:style>
  <w:style w:type="character" w:customStyle="1" w:styleId="FontStyle13">
    <w:name w:val="Font Style13"/>
    <w:uiPriority w:val="99"/>
    <w:rsid w:val="00651DFE"/>
    <w:rPr>
      <w:rFonts w:ascii="Calibri" w:hAnsi="Calibri" w:cs="Calibri"/>
      <w:i/>
      <w:iCs/>
      <w:sz w:val="32"/>
      <w:szCs w:val="32"/>
    </w:rPr>
  </w:style>
  <w:style w:type="character" w:customStyle="1" w:styleId="FontStyle14">
    <w:name w:val="Font Style14"/>
    <w:uiPriority w:val="99"/>
    <w:rsid w:val="00651DFE"/>
    <w:rPr>
      <w:rFonts w:ascii="Calibri" w:hAnsi="Calibri" w:cs="Calibri"/>
      <w:sz w:val="32"/>
      <w:szCs w:val="32"/>
    </w:rPr>
  </w:style>
  <w:style w:type="character" w:customStyle="1" w:styleId="FontStyle15">
    <w:name w:val="Font Style15"/>
    <w:uiPriority w:val="99"/>
    <w:rsid w:val="00651DFE"/>
    <w:rPr>
      <w:rFonts w:ascii="Calibri" w:hAnsi="Calibri" w:cs="Calibri"/>
      <w:b/>
      <w:bCs/>
      <w:i/>
      <w:iCs/>
      <w:sz w:val="32"/>
      <w:szCs w:val="32"/>
    </w:rPr>
  </w:style>
  <w:style w:type="character" w:customStyle="1" w:styleId="FontStyle42">
    <w:name w:val="Font Style42"/>
    <w:uiPriority w:val="99"/>
    <w:rsid w:val="00651DFE"/>
    <w:rPr>
      <w:rFonts w:ascii="Candara" w:hAnsi="Candara" w:cs="Candara"/>
      <w:b/>
      <w:bCs/>
      <w:sz w:val="18"/>
      <w:szCs w:val="18"/>
    </w:rPr>
  </w:style>
  <w:style w:type="character" w:customStyle="1" w:styleId="FontStyle43">
    <w:name w:val="Font Style43"/>
    <w:uiPriority w:val="99"/>
    <w:rsid w:val="00651DFE"/>
    <w:rPr>
      <w:rFonts w:ascii="Candara" w:hAnsi="Candara" w:cs="Candara"/>
      <w:b/>
      <w:bCs/>
      <w:sz w:val="20"/>
      <w:szCs w:val="20"/>
    </w:rPr>
  </w:style>
  <w:style w:type="paragraph" w:customStyle="1" w:styleId="Style22">
    <w:name w:val="Style22"/>
    <w:basedOn w:val="a"/>
    <w:uiPriority w:val="99"/>
    <w:rsid w:val="00651DFE"/>
    <w:pPr>
      <w:widowControl w:val="0"/>
      <w:autoSpaceDE w:val="0"/>
      <w:autoSpaceDN w:val="0"/>
      <w:adjustRightInd w:val="0"/>
      <w:spacing w:line="302" w:lineRule="exact"/>
      <w:ind w:firstLine="315"/>
      <w:jc w:val="both"/>
    </w:pPr>
    <w:rPr>
      <w:rFonts w:ascii="Tahoma" w:hAnsi="Tahoma" w:cs="Tahoma"/>
    </w:rPr>
  </w:style>
  <w:style w:type="paragraph" w:customStyle="1" w:styleId="Style23">
    <w:name w:val="Style23"/>
    <w:basedOn w:val="a"/>
    <w:uiPriority w:val="99"/>
    <w:rsid w:val="00651DF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a"/>
    <w:uiPriority w:val="99"/>
    <w:rsid w:val="00651DFE"/>
    <w:pPr>
      <w:widowControl w:val="0"/>
      <w:autoSpaceDE w:val="0"/>
      <w:autoSpaceDN w:val="0"/>
      <w:adjustRightInd w:val="0"/>
      <w:spacing w:line="302" w:lineRule="exact"/>
      <w:ind w:firstLine="322"/>
    </w:pPr>
    <w:rPr>
      <w:rFonts w:ascii="Tahoma" w:hAnsi="Tahoma" w:cs="Tahoma"/>
    </w:rPr>
  </w:style>
  <w:style w:type="paragraph" w:customStyle="1" w:styleId="Style28">
    <w:name w:val="Style28"/>
    <w:basedOn w:val="a"/>
    <w:uiPriority w:val="99"/>
    <w:rsid w:val="00651DFE"/>
    <w:pPr>
      <w:widowControl w:val="0"/>
      <w:autoSpaceDE w:val="0"/>
      <w:autoSpaceDN w:val="0"/>
      <w:adjustRightInd w:val="0"/>
      <w:spacing w:line="320" w:lineRule="exact"/>
      <w:ind w:firstLine="346"/>
    </w:pPr>
    <w:rPr>
      <w:rFonts w:ascii="Tahoma" w:hAnsi="Tahoma" w:cs="Tahoma"/>
    </w:rPr>
  </w:style>
  <w:style w:type="paragraph" w:customStyle="1" w:styleId="Style33">
    <w:name w:val="Style33"/>
    <w:basedOn w:val="a"/>
    <w:uiPriority w:val="99"/>
    <w:rsid w:val="00651DFE"/>
    <w:pPr>
      <w:widowControl w:val="0"/>
      <w:autoSpaceDE w:val="0"/>
      <w:autoSpaceDN w:val="0"/>
      <w:adjustRightInd w:val="0"/>
      <w:spacing w:line="298" w:lineRule="exact"/>
      <w:ind w:firstLine="336"/>
    </w:pPr>
    <w:rPr>
      <w:rFonts w:ascii="Tahoma" w:hAnsi="Tahoma" w:cs="Tahoma"/>
    </w:rPr>
  </w:style>
  <w:style w:type="character" w:customStyle="1" w:styleId="FontStyle44">
    <w:name w:val="Font Style44"/>
    <w:uiPriority w:val="99"/>
    <w:rsid w:val="00651DFE"/>
    <w:rPr>
      <w:rFonts w:ascii="Segoe UI" w:hAnsi="Segoe UI" w:cs="Segoe UI"/>
      <w:b/>
      <w:bCs/>
      <w:sz w:val="30"/>
      <w:szCs w:val="30"/>
    </w:rPr>
  </w:style>
  <w:style w:type="paragraph" w:customStyle="1" w:styleId="Style29">
    <w:name w:val="Style29"/>
    <w:basedOn w:val="a"/>
    <w:uiPriority w:val="99"/>
    <w:rsid w:val="00651DFE"/>
    <w:pPr>
      <w:widowControl w:val="0"/>
      <w:autoSpaceDE w:val="0"/>
      <w:autoSpaceDN w:val="0"/>
      <w:adjustRightInd w:val="0"/>
      <w:spacing w:line="292" w:lineRule="exact"/>
      <w:ind w:firstLine="336"/>
      <w:jc w:val="both"/>
    </w:pPr>
    <w:rPr>
      <w:rFonts w:ascii="Tahoma" w:hAnsi="Tahoma" w:cs="Tahoma"/>
    </w:rPr>
  </w:style>
  <w:style w:type="paragraph" w:customStyle="1" w:styleId="text">
    <w:name w:val="text"/>
    <w:basedOn w:val="a"/>
    <w:rsid w:val="00651DFE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2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81FF4-3399-4DFA-945F-9F52CA333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26</Pages>
  <Words>6782</Words>
  <Characters>38661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user</cp:lastModifiedBy>
  <cp:revision>42</cp:revision>
  <cp:lastPrinted>2014-03-19T03:06:00Z</cp:lastPrinted>
  <dcterms:created xsi:type="dcterms:W3CDTF">2013-09-09T11:36:00Z</dcterms:created>
  <dcterms:modified xsi:type="dcterms:W3CDTF">2015-01-09T09:15:00Z</dcterms:modified>
</cp:coreProperties>
</file>