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8B" w:rsidRPr="00700211" w:rsidRDefault="00A4458B" w:rsidP="00700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700211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русскому языку 3 класс, система </w:t>
      </w:r>
      <w:proofErr w:type="spellStart"/>
      <w:r w:rsidRPr="00700211">
        <w:rPr>
          <w:rFonts w:ascii="Times New Roman" w:hAnsi="Times New Roman" w:cs="Times New Roman"/>
          <w:b/>
          <w:sz w:val="28"/>
          <w:szCs w:val="28"/>
        </w:rPr>
        <w:t>Занкова</w:t>
      </w:r>
      <w:proofErr w:type="spellEnd"/>
      <w:r w:rsidRPr="00700211">
        <w:rPr>
          <w:rFonts w:ascii="Times New Roman" w:hAnsi="Times New Roman" w:cs="Times New Roman"/>
          <w:b/>
          <w:sz w:val="28"/>
          <w:szCs w:val="28"/>
        </w:rPr>
        <w:t xml:space="preserve"> Л.В.</w:t>
      </w:r>
    </w:p>
    <w:p w:rsidR="00A4458B" w:rsidRPr="00700211" w:rsidRDefault="00A4458B" w:rsidP="00700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Автор учебника Полякова А.В.</w:t>
      </w:r>
    </w:p>
    <w:p w:rsidR="00A4458B" w:rsidRPr="00700211" w:rsidRDefault="00A4458B" w:rsidP="00700211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4458B" w:rsidRPr="00700211" w:rsidRDefault="00A4458B" w:rsidP="00700211">
      <w:pPr>
        <w:pStyle w:val="1"/>
        <w:ind w:left="720" w:hanging="153"/>
        <w:jc w:val="left"/>
        <w:rPr>
          <w:szCs w:val="28"/>
        </w:rPr>
      </w:pPr>
      <w:r w:rsidRPr="00700211">
        <w:rPr>
          <w:szCs w:val="28"/>
        </w:rPr>
        <w:t xml:space="preserve">Рабочая программа по предмету «Русский язык» в 3 классе  разработана на основе следующих документов: </w:t>
      </w:r>
    </w:p>
    <w:p w:rsidR="00A4458B" w:rsidRPr="00700211" w:rsidRDefault="00A4458B" w:rsidP="00700211">
      <w:pPr>
        <w:pStyle w:val="1"/>
        <w:ind w:left="720" w:firstLine="0"/>
        <w:jc w:val="left"/>
        <w:rPr>
          <w:szCs w:val="28"/>
        </w:rPr>
      </w:pPr>
    </w:p>
    <w:p w:rsidR="00A4458B" w:rsidRPr="00700211" w:rsidRDefault="00A4458B" w:rsidP="00700211">
      <w:pPr>
        <w:pStyle w:val="1"/>
        <w:numPr>
          <w:ilvl w:val="0"/>
          <w:numId w:val="1"/>
        </w:numPr>
        <w:jc w:val="left"/>
        <w:rPr>
          <w:szCs w:val="28"/>
        </w:rPr>
      </w:pPr>
      <w:r w:rsidRPr="00700211">
        <w:rPr>
          <w:szCs w:val="28"/>
        </w:rPr>
        <w:t xml:space="preserve">Федеральный закон «Об образовании в РФ » </w:t>
      </w:r>
      <w:r w:rsidRPr="00700211">
        <w:rPr>
          <w:bCs/>
          <w:szCs w:val="28"/>
        </w:rPr>
        <w:t>от 21.12.2012 N273;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ФГОС НОО  </w:t>
      </w:r>
      <w:r w:rsidRPr="00700211">
        <w:rPr>
          <w:rFonts w:ascii="Times New Roman" w:hAnsi="Times New Roman" w:cs="Times New Roman"/>
          <w:bCs/>
          <w:sz w:val="28"/>
          <w:szCs w:val="28"/>
        </w:rPr>
        <w:t xml:space="preserve">Зарегистрирован Минюстом России 22.12.2009, </w:t>
      </w:r>
      <w:proofErr w:type="spellStart"/>
      <w:r w:rsidRPr="00700211">
        <w:rPr>
          <w:rFonts w:ascii="Times New Roman" w:hAnsi="Times New Roman" w:cs="Times New Roman"/>
          <w:bCs/>
          <w:sz w:val="28"/>
          <w:szCs w:val="28"/>
        </w:rPr>
        <w:t>рег</w:t>
      </w:r>
      <w:proofErr w:type="spellEnd"/>
      <w:r w:rsidRPr="00700211">
        <w:rPr>
          <w:rFonts w:ascii="Times New Roman" w:hAnsi="Times New Roman" w:cs="Times New Roman"/>
          <w:bCs/>
          <w:sz w:val="28"/>
          <w:szCs w:val="28"/>
        </w:rPr>
        <w:t>. № 177856 октября 2009 г. № 373;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Программа по предмету «Русский язык», созданная на основе ФГОС автором Поляковой А.В. ,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Песняевой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Н.А.;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Программа по предмету «Русский язык», созданная на основе ФГОС автором Нечаевой Н.В.;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Основная образовательная программа МОУ СОШ № 3;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Учебный план МОУ СОШ № 3 на 2013/14 учебный год;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Style w:val="a3"/>
          <w:rFonts w:ascii="Times New Roman" w:hAnsi="Times New Roman" w:cs="Times New Roman"/>
          <w:bCs/>
          <w:sz w:val="28"/>
          <w:szCs w:val="28"/>
        </w:rPr>
        <w:t>Приказ</w:t>
      </w:r>
      <w:r w:rsidRPr="00700211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N 1067  от 19 декабря 2012   </w:t>
      </w:r>
    </w:p>
    <w:p w:rsidR="00A4458B" w:rsidRPr="00700211" w:rsidRDefault="00A4458B" w:rsidP="007002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«</w:t>
      </w:r>
      <w:hyperlink r:id="rId5" w:tgtFrame="_blank" w:history="1">
        <w:r w:rsidRPr="0070021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</w:t>
        </w:r>
      </w:hyperlink>
      <w:r w:rsidRPr="00700211">
        <w:rPr>
          <w:rFonts w:ascii="Times New Roman" w:hAnsi="Times New Roman" w:cs="Times New Roman"/>
          <w:sz w:val="28"/>
          <w:szCs w:val="28"/>
        </w:rPr>
        <w:t>»;</w:t>
      </w:r>
    </w:p>
    <w:p w:rsidR="00A4458B" w:rsidRPr="00700211" w:rsidRDefault="00A4458B" w:rsidP="007002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A87DA1" w:rsidRPr="00700211" w:rsidRDefault="00A87DA1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E5F" w:rsidRPr="00700211" w:rsidRDefault="00A87DA1" w:rsidP="0070021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План предусматривает обучение в 3 классе ОУ СОШ № 3 в объеме  170 часов, по 5 уроков в неделю. Срок реализации программы 1 год. Предмет русский язык  входит в предметную область «Филология».</w:t>
      </w:r>
    </w:p>
    <w:p w:rsidR="00076E5F" w:rsidRPr="00700211" w:rsidRDefault="00076E5F" w:rsidP="00700211">
      <w:pPr>
        <w:pStyle w:val="a7"/>
        <w:spacing w:after="0" w:afterAutospacing="0"/>
        <w:jc w:val="both"/>
        <w:rPr>
          <w:sz w:val="28"/>
          <w:szCs w:val="28"/>
        </w:rPr>
      </w:pPr>
      <w:r w:rsidRPr="00700211">
        <w:rPr>
          <w:sz w:val="28"/>
          <w:szCs w:val="28"/>
        </w:rPr>
        <w:t xml:space="preserve">            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Предмет «Русский язык» занимает особое место среди предметов, входящих в учебный план начальной школы. Русский язык является государственным языком Российской Федерации, родным языком русского народа, средством межнационального общения, и его изучение способствует формированию у младших школьников представлений о языке как основном средстве человеческого общения, явлении национальной культуры и основе национального самосознания. Специфика предмета «Русский язык» заключается в его тесной взаимосвязи со всеми учебными предметами, особенно с литературным чтением. Успехи в изучении данного предмета во </w:t>
      </w:r>
      <w:r w:rsidRPr="00700211">
        <w:rPr>
          <w:sz w:val="28"/>
          <w:szCs w:val="28"/>
        </w:rPr>
        <w:lastRenderedPageBreak/>
        <w:t xml:space="preserve">многом определяют результаты освоения других школьных дисциплин. Русский язык является для учащихся основой всего процесса обучения, средством развития мышления, воображения, интеллектуальных и творческих способностей, основным каналом социализации личности. В системе предметов начальной общеобразовательной школы предмет «Русский язык» реализует две основные </w:t>
      </w:r>
      <w:r w:rsidRPr="00700211">
        <w:rPr>
          <w:rStyle w:val="a8"/>
          <w:sz w:val="28"/>
          <w:szCs w:val="28"/>
        </w:rPr>
        <w:t>цели</w:t>
      </w:r>
      <w:r w:rsidRPr="00700211">
        <w:rPr>
          <w:sz w:val="28"/>
          <w:szCs w:val="28"/>
        </w:rPr>
        <w:t>:</w:t>
      </w:r>
    </w:p>
    <w:p w:rsidR="00076E5F" w:rsidRPr="00700211" w:rsidRDefault="00076E5F" w:rsidP="00700211">
      <w:pPr>
        <w:pStyle w:val="a7"/>
        <w:spacing w:after="0" w:afterAutospacing="0"/>
        <w:jc w:val="both"/>
        <w:rPr>
          <w:sz w:val="28"/>
          <w:szCs w:val="28"/>
        </w:rPr>
      </w:pPr>
      <w:r w:rsidRPr="00700211">
        <w:rPr>
          <w:sz w:val="28"/>
          <w:szCs w:val="28"/>
        </w:rPr>
        <w:t xml:space="preserve">- </w:t>
      </w:r>
      <w:proofErr w:type="gramStart"/>
      <w:r w:rsidRPr="00700211">
        <w:rPr>
          <w:sz w:val="28"/>
          <w:szCs w:val="28"/>
        </w:rPr>
        <w:t>познавательную</w:t>
      </w:r>
      <w:proofErr w:type="gramEnd"/>
      <w:r w:rsidRPr="00700211">
        <w:rPr>
          <w:sz w:val="28"/>
          <w:szCs w:val="28"/>
        </w:rPr>
        <w:t xml:space="preserve"> - ознакомление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076E5F" w:rsidRPr="00700211" w:rsidRDefault="00076E5F" w:rsidP="00700211">
      <w:pPr>
        <w:pStyle w:val="a7"/>
        <w:spacing w:after="0" w:afterAutospacing="0"/>
        <w:jc w:val="both"/>
        <w:rPr>
          <w:sz w:val="28"/>
          <w:szCs w:val="28"/>
        </w:rPr>
      </w:pPr>
      <w:r w:rsidRPr="00700211">
        <w:rPr>
          <w:sz w:val="28"/>
          <w:szCs w:val="28"/>
        </w:rPr>
        <w:t xml:space="preserve">- </w:t>
      </w:r>
      <w:proofErr w:type="spellStart"/>
      <w:r w:rsidRPr="00700211">
        <w:rPr>
          <w:sz w:val="28"/>
          <w:szCs w:val="28"/>
        </w:rPr>
        <w:t>социокультурную</w:t>
      </w:r>
      <w:proofErr w:type="spellEnd"/>
      <w:r w:rsidRPr="00700211">
        <w:rPr>
          <w:sz w:val="28"/>
          <w:szCs w:val="28"/>
        </w:rPr>
        <w:t xml:space="preserve"> -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Система оценки освоения образовательных программ создается с целью получения объективной информации об уровне и качестве освоения образовательных программ начального образования.</w:t>
      </w:r>
    </w:p>
    <w:p w:rsidR="00A87DA1" w:rsidRPr="00700211" w:rsidRDefault="00A87DA1" w:rsidP="00700211">
      <w:pPr>
        <w:pStyle w:val="a7"/>
        <w:spacing w:before="120" w:beforeAutospacing="0" w:after="0" w:afterAutospacing="0"/>
        <w:jc w:val="both"/>
        <w:textAlignment w:val="baseline"/>
        <w:rPr>
          <w:rFonts w:eastAsia="+mn-ea"/>
          <w:bCs/>
          <w:kern w:val="24"/>
          <w:sz w:val="28"/>
          <w:szCs w:val="28"/>
        </w:rPr>
      </w:pPr>
      <w:r w:rsidRPr="00700211">
        <w:rPr>
          <w:rFonts w:eastAsia="+mn-ea"/>
          <w:bCs/>
          <w:color w:val="000000"/>
          <w:kern w:val="24"/>
          <w:sz w:val="28"/>
          <w:szCs w:val="28"/>
        </w:rPr>
        <w:t xml:space="preserve">Цель системы </w:t>
      </w:r>
      <w:proofErr w:type="spellStart"/>
      <w:r w:rsidRPr="00700211">
        <w:rPr>
          <w:rFonts w:eastAsia="+mn-ea"/>
          <w:bCs/>
          <w:color w:val="000000"/>
          <w:kern w:val="24"/>
          <w:sz w:val="28"/>
          <w:szCs w:val="28"/>
        </w:rPr>
        <w:t>Л.Занкова</w:t>
      </w:r>
      <w:proofErr w:type="spellEnd"/>
      <w:r w:rsidRPr="00700211">
        <w:rPr>
          <w:rFonts w:eastAsia="+mn-ea"/>
          <w:bCs/>
          <w:color w:val="000000"/>
          <w:kern w:val="24"/>
          <w:sz w:val="28"/>
          <w:szCs w:val="28"/>
        </w:rPr>
        <w:t>: это развитие личности (мышления, воли, эмоционально-нравственной сферы</w:t>
      </w:r>
      <w:r w:rsidRPr="00700211">
        <w:rPr>
          <w:rFonts w:eastAsia="+mn-ea"/>
          <w:bCs/>
          <w:kern w:val="24"/>
          <w:sz w:val="28"/>
          <w:szCs w:val="28"/>
        </w:rPr>
        <w:t>).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 концепцией образовательных стандартов второго поколения результаты образования включают:</w:t>
      </w:r>
    </w:p>
    <w:p w:rsidR="00A87DA1" w:rsidRPr="00700211" w:rsidRDefault="00A87DA1" w:rsidP="0070021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предметные результаты </w:t>
      </w:r>
    </w:p>
    <w:p w:rsidR="00A87DA1" w:rsidRPr="00700211" w:rsidRDefault="00A87DA1" w:rsidP="0070021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результаты</w:t>
      </w:r>
    </w:p>
    <w:p w:rsidR="00A87DA1" w:rsidRPr="00700211" w:rsidRDefault="00A87DA1" w:rsidP="0070021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• личностные результаты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Личностные  результаты: 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0021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самоопределение 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>(внутренняя позиция школьника,  самоидентификация,</w:t>
      </w:r>
      <w:proofErr w:type="gramEnd"/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самоуважение и самооценка);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смыслообразование</w:t>
      </w:r>
      <w:proofErr w:type="spellEnd"/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>(мотивация (учебная, социальная); границы собственного знания и «незнания»;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морально-этическая ориентаци</w:t>
      </w:r>
      <w:proofErr w:type="gramStart"/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я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700211">
        <w:rPr>
          <w:rFonts w:ascii="Times New Roman" w:hAnsi="Times New Roman" w:cs="Times New Roman"/>
          <w:sz w:val="28"/>
          <w:szCs w:val="28"/>
          <w:lang w:eastAsia="ru-RU"/>
        </w:rPr>
        <w:t>ориентация на выполнение моральных норм; оценка своих поступков.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 личностных результатов осуществляется, во-первых, в ходе </w:t>
      </w:r>
      <w:r w:rsidRPr="0070021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внешних мониторинговых исследований.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Вторым методом оценки личностных результатов учащихся используемым в образовательной программе является оценка </w:t>
      </w:r>
      <w:r w:rsidRPr="007002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личностного прогресса ученика</w:t>
      </w: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</w:t>
      </w:r>
      <w:proofErr w:type="spellStart"/>
      <w:r w:rsidRPr="007002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портфолио</w:t>
      </w:r>
      <w:proofErr w:type="spellEnd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способствующего </w:t>
      </w:r>
      <w:r w:rsidRPr="00700211">
        <w:rPr>
          <w:rFonts w:ascii="Times New Roman" w:eastAsia="Times New Roman" w:hAnsi="Times New Roman" w:cs="Times New Roman"/>
          <w:sz w:val="28"/>
          <w:szCs w:val="28"/>
        </w:rPr>
        <w:t>формированию у учащихся культуры мышления, логики, умений анализировать, обобщать, систематизировать, классифицировать.</w:t>
      </w:r>
    </w:p>
    <w:p w:rsidR="00A87DA1" w:rsidRPr="00700211" w:rsidRDefault="00A87DA1" w:rsidP="00700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Лич</w:t>
      </w:r>
      <w:r w:rsidRPr="007002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softHyphen/>
        <w:t>ностные результаты</w:t>
      </w:r>
      <w:r w:rsidRPr="007002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выпускников на ступени начально</w:t>
      </w:r>
      <w:r w:rsidRPr="007002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softHyphen/>
        <w:t xml:space="preserve">го общего образования </w:t>
      </w: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полном соответствии с требовани</w:t>
      </w: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ями Стандарта </w:t>
      </w:r>
      <w:r w:rsidRPr="007002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не подлежат </w:t>
      </w:r>
      <w:r w:rsidRPr="007002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 xml:space="preserve">итоговой оценке, т.к. оценка личностных результатов учащихся отражает эффективность воспитательной и образовательной деятельности школы. 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0211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7002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результаты: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регулятивные</w:t>
      </w:r>
      <w:proofErr w:type="gramEnd"/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>(управление своей деятельностью, контроль и  коррекция; инициативность и самостоятельность)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-к</w:t>
      </w:r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оммуникативные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(речевая деятельность; навыки сотрудничества)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00211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познавательные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(работа с информацией; работа с учебными моделями; использование </w:t>
      </w:r>
      <w:proofErr w:type="spellStart"/>
      <w:proofErr w:type="gramStart"/>
      <w:r w:rsidRPr="00700211">
        <w:rPr>
          <w:rFonts w:ascii="Times New Roman" w:hAnsi="Times New Roman" w:cs="Times New Roman"/>
          <w:sz w:val="28"/>
          <w:szCs w:val="28"/>
          <w:lang w:eastAsia="ru-RU"/>
        </w:rPr>
        <w:t>знаково</w:t>
      </w:r>
      <w:proofErr w:type="spellEnd"/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- символических</w:t>
      </w:r>
      <w:proofErr w:type="gramEnd"/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средств, общих схем решения; выполнение логических операций сравнения, анализа, синтеза, обобщения, классификации, установления аналогий, подведение под понятие.</w:t>
      </w:r>
    </w:p>
    <w:p w:rsidR="00A87DA1" w:rsidRPr="00700211" w:rsidRDefault="00A87DA1" w:rsidP="0070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</w:t>
      </w:r>
      <w:proofErr w:type="spellStart"/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результатов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К ним относятся: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-способность обучающегося принимать и сохранять учебную цель и 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-умение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-умение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-умение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Достижение </w:t>
      </w:r>
      <w:proofErr w:type="spellStart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плана, а также средствами  внеурочной деятельности.</w:t>
      </w:r>
    </w:p>
    <w:p w:rsidR="00A87DA1" w:rsidRPr="00700211" w:rsidRDefault="00A87DA1" w:rsidP="007002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proofErr w:type="spellStart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</w:t>
      </w:r>
      <w:proofErr w:type="spellStart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межпредметной</w:t>
      </w:r>
      <w:proofErr w:type="spellEnd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основе, </w:t>
      </w:r>
      <w:r w:rsidRPr="00700211">
        <w:rPr>
          <w:rFonts w:ascii="Times New Roman" w:eastAsia="Times New Roman" w:hAnsi="Times New Roman" w:cs="Times New Roman"/>
          <w:sz w:val="28"/>
          <w:szCs w:val="28"/>
        </w:rPr>
        <w:t>мониторинг достижения образовательных результатов.</w:t>
      </w:r>
    </w:p>
    <w:p w:rsidR="00A87DA1" w:rsidRPr="00700211" w:rsidRDefault="00A87DA1" w:rsidP="00700211">
      <w:pPr>
        <w:pStyle w:val="a6"/>
        <w:spacing w:before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Предметные  результаты (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>основы системы научных знаний</w:t>
      </w:r>
      <w:r w:rsidRPr="007002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; </w:t>
      </w:r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опыт «предметной» деятельности по получению, преобразованию и применению нового знания; предметные и </w:t>
      </w:r>
      <w:proofErr w:type="spellStart"/>
      <w:r w:rsidRPr="00700211">
        <w:rPr>
          <w:rFonts w:ascii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 с учебным материалом)</w:t>
      </w:r>
    </w:p>
    <w:p w:rsidR="00700211" w:rsidRPr="00700211" w:rsidRDefault="00700211" w:rsidP="00700211">
      <w:pPr>
        <w:pStyle w:val="a6"/>
        <w:spacing w:before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87DA1" w:rsidRPr="00700211" w:rsidRDefault="00A87DA1" w:rsidP="0070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>Оценка предметных результатов</w:t>
      </w:r>
    </w:p>
    <w:p w:rsidR="00A87DA1" w:rsidRPr="00700211" w:rsidRDefault="00A87DA1" w:rsidP="0070021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в классном журнале и учитываются при определении итоговой оценки учащихся 3 класса.</w:t>
      </w:r>
      <w:r w:rsidRPr="00700211">
        <w:rPr>
          <w:rFonts w:ascii="Times New Roman" w:eastAsia="Times New Roman" w:hAnsi="Times New Roman" w:cs="Times New Roman"/>
          <w:sz w:val="28"/>
          <w:szCs w:val="28"/>
        </w:rPr>
        <w:t xml:space="preserve"> Предметом итоговой оценки освоения обучающимися основной образовательной программы начального общего образования является достижение предметных и </w:t>
      </w:r>
      <w:proofErr w:type="spellStart"/>
      <w:r w:rsidRPr="00700211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700211">
        <w:rPr>
          <w:rFonts w:ascii="Times New Roman" w:eastAsia="Times New Roman" w:hAnsi="Times New Roman" w:cs="Times New Roman"/>
          <w:sz w:val="28"/>
          <w:szCs w:val="28"/>
        </w:rPr>
        <w:t xml:space="preserve">  результатов начального общего образования, необходимых для продолжения образования.</w:t>
      </w:r>
    </w:p>
    <w:p w:rsidR="00A87DA1" w:rsidRPr="00700211" w:rsidRDefault="00A87DA1" w:rsidP="0070021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>Инструментарий для оценки планируемых результатов.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инструментом итоговой оценки являются итоговые комплексные работы – </w:t>
      </w:r>
      <w:r w:rsidRPr="00700211">
        <w:rPr>
          <w:rFonts w:ascii="Times New Roman" w:eastAsia="Times New Roman" w:hAnsi="Times New Roman" w:cs="Times New Roman"/>
          <w:sz w:val="28"/>
          <w:szCs w:val="28"/>
        </w:rPr>
        <w:t>система заданий различного уровня сложности по чтению, русскому языку, математике и окружающему миру.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 xml:space="preserve">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 Проводится анализ результатов выполнения трех итоговых работ – по русскому языку, математике  и итоговой комплексной работы на </w:t>
      </w:r>
      <w:proofErr w:type="spellStart"/>
      <w:r w:rsidRPr="00700211"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proofErr w:type="spellEnd"/>
      <w:r w:rsidRPr="00700211">
        <w:rPr>
          <w:rFonts w:ascii="Times New Roman" w:eastAsia="Times New Roman" w:hAnsi="Times New Roman" w:cs="Times New Roman"/>
          <w:sz w:val="28"/>
          <w:szCs w:val="28"/>
        </w:rPr>
        <w:t xml:space="preserve"> основе. 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результаты: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eastAsia="Times New Roman" w:hAnsi="Times New Roman" w:cs="Times New Roman"/>
          <w:sz w:val="28"/>
          <w:szCs w:val="28"/>
        </w:rPr>
        <w:t>-фиксация причины затруднения (работа с тестами, анкетирование, стартовая и  итоговая диагностика, работа с эталонами, работа в паре, группе, защита проектов  «Умники и умницы», взаимопроверка, интеллектуальная разминка, дистанционные викторины, кружок «Эрудит», участие в интеллектуальном марафоне.</w:t>
      </w:r>
      <w:proofErr w:type="gramEnd"/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тетради  для 1-4 классов «Развивающие задания: в рамках внедрения ФГОС-2»под редакцией Е. В. </w:t>
      </w:r>
      <w:proofErr w:type="spellStart"/>
      <w:r w:rsidRPr="00700211">
        <w:rPr>
          <w:rFonts w:ascii="Times New Roman" w:eastAsia="Times New Roman" w:hAnsi="Times New Roman" w:cs="Times New Roman"/>
          <w:sz w:val="28"/>
          <w:szCs w:val="28"/>
        </w:rPr>
        <w:t>Языкановой</w:t>
      </w:r>
      <w:proofErr w:type="spellEnd"/>
      <w:r w:rsidRPr="00700211">
        <w:rPr>
          <w:rFonts w:ascii="Times New Roman" w:eastAsia="Times New Roman" w:hAnsi="Times New Roman" w:cs="Times New Roman"/>
          <w:sz w:val="28"/>
          <w:szCs w:val="28"/>
        </w:rPr>
        <w:t>. Это курс для младших школьников, представляющий собой комплекс специально разработанных тестов, игр, упражнений, направленных на развитие памяти, внимания, наблюдательности, логического мышления; способствует развитию пространственного восприятия и сенсомоторной координации.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i/>
          <w:sz w:val="28"/>
          <w:szCs w:val="28"/>
        </w:rPr>
        <w:t>Уроки русского языка:</w:t>
      </w:r>
    </w:p>
    <w:p w:rsidR="00A87DA1" w:rsidRPr="00700211" w:rsidRDefault="00A87DA1" w:rsidP="00700211">
      <w:pPr>
        <w:pStyle w:val="a5"/>
        <w:numPr>
          <w:ilvl w:val="0"/>
          <w:numId w:val="16"/>
        </w:num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00211">
        <w:rPr>
          <w:rFonts w:ascii="Times New Roman" w:eastAsia="+mn-ea" w:hAnsi="Times New Roman"/>
          <w:b/>
          <w:bCs/>
          <w:color w:val="000000"/>
          <w:sz w:val="28"/>
          <w:szCs w:val="28"/>
        </w:rPr>
        <w:t xml:space="preserve">Игры и эксперименты </w:t>
      </w:r>
      <w:r w:rsidRPr="00700211">
        <w:rPr>
          <w:rFonts w:ascii="Times New Roman" w:eastAsia="+mn-ea" w:hAnsi="Times New Roman"/>
          <w:color w:val="000000"/>
          <w:sz w:val="28"/>
          <w:szCs w:val="28"/>
        </w:rPr>
        <w:t xml:space="preserve"> </w:t>
      </w:r>
    </w:p>
    <w:p w:rsidR="00A87DA1" w:rsidRPr="00700211" w:rsidRDefault="00A87DA1" w:rsidP="00700211">
      <w:pPr>
        <w:pStyle w:val="a5"/>
        <w:numPr>
          <w:ilvl w:val="0"/>
          <w:numId w:val="16"/>
        </w:num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00211">
        <w:rPr>
          <w:rFonts w:ascii="Times New Roman" w:eastAsia="+mn-ea" w:hAnsi="Times New Roman"/>
          <w:b/>
          <w:bCs/>
          <w:color w:val="000000"/>
          <w:sz w:val="28"/>
          <w:szCs w:val="28"/>
        </w:rPr>
        <w:t>Работа с учебными моделями</w:t>
      </w:r>
    </w:p>
    <w:p w:rsidR="00A87DA1" w:rsidRPr="00700211" w:rsidRDefault="00A87DA1" w:rsidP="00700211">
      <w:pPr>
        <w:pStyle w:val="a5"/>
        <w:numPr>
          <w:ilvl w:val="0"/>
          <w:numId w:val="16"/>
        </w:num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00211">
        <w:rPr>
          <w:rFonts w:ascii="Times New Roman" w:eastAsia="+mn-ea" w:hAnsi="Times New Roman"/>
          <w:b/>
          <w:bCs/>
          <w:color w:val="000000"/>
          <w:sz w:val="28"/>
          <w:szCs w:val="28"/>
        </w:rPr>
        <w:t xml:space="preserve">Группировка, упорядочивание, маркировка, классификация, сравнение </w:t>
      </w:r>
      <w:r w:rsidRPr="00700211">
        <w:rPr>
          <w:rFonts w:ascii="Times New Roman" w:eastAsia="+mn-ea" w:hAnsi="Times New Roman"/>
          <w:color w:val="000000"/>
          <w:sz w:val="28"/>
          <w:szCs w:val="28"/>
        </w:rPr>
        <w:t>(и т.д.)</w:t>
      </w:r>
    </w:p>
    <w:p w:rsidR="00A87DA1" w:rsidRPr="00700211" w:rsidRDefault="00A87DA1" w:rsidP="00700211">
      <w:pPr>
        <w:pStyle w:val="a5"/>
        <w:numPr>
          <w:ilvl w:val="0"/>
          <w:numId w:val="16"/>
        </w:num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00211">
        <w:rPr>
          <w:rFonts w:ascii="Times New Roman" w:eastAsia="+mn-ea" w:hAnsi="Times New Roman"/>
          <w:b/>
          <w:bCs/>
          <w:color w:val="000000"/>
          <w:sz w:val="28"/>
          <w:szCs w:val="28"/>
        </w:rPr>
        <w:t>Описание и оценка</w:t>
      </w:r>
      <w:r w:rsidRPr="00700211">
        <w:rPr>
          <w:rFonts w:ascii="Times New Roman" w:eastAsia="+mn-ea" w:hAnsi="Times New Roman"/>
          <w:color w:val="000000"/>
          <w:sz w:val="28"/>
          <w:szCs w:val="28"/>
        </w:rPr>
        <w:t xml:space="preserve"> </w:t>
      </w:r>
    </w:p>
    <w:p w:rsidR="00A87DA1" w:rsidRPr="00700211" w:rsidRDefault="00A87DA1" w:rsidP="00700211">
      <w:pPr>
        <w:pStyle w:val="a5"/>
        <w:numPr>
          <w:ilvl w:val="0"/>
          <w:numId w:val="16"/>
        </w:num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00211">
        <w:rPr>
          <w:rFonts w:ascii="Times New Roman" w:eastAsia="+mn-ea" w:hAnsi="Times New Roman"/>
          <w:b/>
          <w:bCs/>
          <w:color w:val="000000"/>
          <w:sz w:val="28"/>
          <w:szCs w:val="28"/>
        </w:rPr>
        <w:t>Конструирование и создание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>-самоопределение: «Лестница успеха», «Карта достижений»,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>-цветовая оценка результатов: «</w:t>
      </w:r>
      <w:proofErr w:type="spellStart"/>
      <w:r w:rsidRPr="00700211">
        <w:rPr>
          <w:rFonts w:ascii="Times New Roman" w:eastAsia="Times New Roman" w:hAnsi="Times New Roman" w:cs="Times New Roman"/>
          <w:sz w:val="28"/>
          <w:szCs w:val="28"/>
        </w:rPr>
        <w:t>Светофорик</w:t>
      </w:r>
      <w:proofErr w:type="spellEnd"/>
      <w:r w:rsidRPr="00700211">
        <w:rPr>
          <w:rFonts w:ascii="Times New Roman" w:eastAsia="Times New Roman" w:hAnsi="Times New Roman" w:cs="Times New Roman"/>
          <w:sz w:val="28"/>
          <w:szCs w:val="28"/>
        </w:rPr>
        <w:t>», «Дневник настроения».</w:t>
      </w:r>
    </w:p>
    <w:p w:rsidR="00A87DA1" w:rsidRPr="00700211" w:rsidRDefault="00A87DA1" w:rsidP="00700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>-поощрительные наклейки, рисунки за достижения в учёбе: «Поляна успеха»,</w:t>
      </w:r>
    </w:p>
    <w:p w:rsidR="00A87DA1" w:rsidRPr="00700211" w:rsidRDefault="00A87DA1" w:rsidP="00700211">
      <w:pPr>
        <w:autoSpaceDE w:val="0"/>
        <w:autoSpaceDN w:val="0"/>
        <w:adjustRightInd w:val="0"/>
        <w:spacing w:after="0" w:line="240" w:lineRule="auto"/>
        <w:ind w:left="270" w:firstLine="43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sz w:val="28"/>
          <w:szCs w:val="28"/>
        </w:rPr>
        <w:t>-диагностика в конце каждого года обучения.</w:t>
      </w:r>
    </w:p>
    <w:p w:rsidR="00A87DA1" w:rsidRPr="00700211" w:rsidRDefault="00A87DA1" w:rsidP="00700211">
      <w:pPr>
        <w:autoSpaceDE w:val="0"/>
        <w:autoSpaceDN w:val="0"/>
        <w:adjustRightInd w:val="0"/>
        <w:spacing w:after="0" w:line="240" w:lineRule="auto"/>
        <w:ind w:left="270" w:hanging="270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Предметные результаты:</w:t>
      </w:r>
    </w:p>
    <w:p w:rsidR="00A87DA1" w:rsidRPr="00700211" w:rsidRDefault="00A87DA1" w:rsidP="0070021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-участие в предметной неделе начальной школы,</w:t>
      </w:r>
    </w:p>
    <w:p w:rsidR="00A87DA1" w:rsidRPr="00700211" w:rsidRDefault="00A87DA1" w:rsidP="0070021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-участие в предметных олимпиадах,</w:t>
      </w:r>
    </w:p>
    <w:p w:rsidR="00A87DA1" w:rsidRPr="00700211" w:rsidRDefault="00A87DA1" w:rsidP="0070021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-комплексные и проверочные работы С.Г.Яковлевой для 3 класса,</w:t>
      </w:r>
    </w:p>
    <w:p w:rsidR="00A87DA1" w:rsidRPr="00700211" w:rsidRDefault="00A87DA1" w:rsidP="0070021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00211">
        <w:rPr>
          <w:rFonts w:ascii="Times New Roman" w:hAnsi="Times New Roman" w:cs="Times New Roman"/>
          <w:sz w:val="28"/>
          <w:szCs w:val="28"/>
          <w:lang w:eastAsia="ru-RU"/>
        </w:rPr>
        <w:t>-тетрадь  по русскому языку для 3 класса в 2-х частях</w:t>
      </w:r>
      <w:proofErr w:type="gramStart"/>
      <w:r w:rsidRPr="00700211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A87DA1" w:rsidRPr="00700211" w:rsidRDefault="00A87DA1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DA1" w:rsidRPr="00700211" w:rsidRDefault="00A87DA1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87DA1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 xml:space="preserve">    2.</w:t>
      </w:r>
      <w:r w:rsidR="00A87DA1" w:rsidRPr="00700211">
        <w:rPr>
          <w:rFonts w:ascii="Times New Roman" w:hAnsi="Times New Roman" w:cs="Times New Roman"/>
          <w:b/>
          <w:sz w:val="28"/>
          <w:szCs w:val="28"/>
        </w:rPr>
        <w:t xml:space="preserve">  Общая характеристика учебного предмета</w:t>
      </w:r>
    </w:p>
    <w:p w:rsidR="00A87DA1" w:rsidRPr="00700211" w:rsidRDefault="00A87DA1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7DA1" w:rsidRPr="00700211" w:rsidRDefault="00A87DA1" w:rsidP="00700211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русскому языку разработана на основе</w:t>
      </w: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авторской программы </w:t>
      </w: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А.В. Поляковой, </w:t>
      </w:r>
      <w:proofErr w:type="spellStart"/>
      <w:r w:rsidRPr="00700211">
        <w:rPr>
          <w:rFonts w:ascii="Times New Roman" w:hAnsi="Times New Roman" w:cs="Times New Roman"/>
          <w:color w:val="000000"/>
          <w:sz w:val="28"/>
          <w:szCs w:val="28"/>
        </w:rPr>
        <w:t>Н.А.Песняевой</w:t>
      </w:r>
      <w:proofErr w:type="spellEnd"/>
      <w:r w:rsidRPr="00700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«Русский язык», утвержденной МО РФ в соответствии с требованиями Федерального компонента государственного с</w:t>
      </w:r>
      <w:r w:rsidRPr="00700211">
        <w:rPr>
          <w:rFonts w:ascii="Times New Roman" w:hAnsi="Times New Roman" w:cs="Times New Roman"/>
          <w:color w:val="000000"/>
          <w:sz w:val="28"/>
          <w:szCs w:val="28"/>
        </w:rPr>
        <w:t>тандарта начального образования 2011г. Издательский дом Фёдоров.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 xml:space="preserve"> Основные задачи курса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Данный курс русского языка разработан на основе концепции Л.В.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.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В системе предметов начальной общеобразовательной школы «Русский язык» реализует две основные </w:t>
      </w:r>
      <w:r w:rsidRPr="00700211">
        <w:rPr>
          <w:rFonts w:ascii="Times New Roman" w:hAnsi="Times New Roman" w:cs="Times New Roman"/>
          <w:b/>
          <w:sz w:val="28"/>
          <w:szCs w:val="28"/>
        </w:rPr>
        <w:t>цели</w:t>
      </w:r>
      <w:r w:rsidRPr="007002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познавательную</w:t>
      </w:r>
      <w:proofErr w:type="gramEnd"/>
      <w:r w:rsidRPr="00700211">
        <w:rPr>
          <w:rFonts w:ascii="Times New Roman" w:hAnsi="Times New Roman" w:cs="Times New Roman"/>
          <w:sz w:val="28"/>
          <w:szCs w:val="28"/>
        </w:rPr>
        <w:t xml:space="preserve"> — ознакомление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—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необходимо решать следующие практические </w:t>
      </w:r>
      <w:r w:rsidRPr="00700211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002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развивать речь, мышление, воображение школьников, умение выбирать средства языка в соответствии с целями, задачами и условиями общения;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обеспечивать освоение учащимися первоначальных знаний о лексике, фонетике, грамматике русского языка; </w:t>
      </w:r>
    </w:p>
    <w:p w:rsidR="00A4458B" w:rsidRPr="00700211" w:rsidRDefault="00A4458B" w:rsidP="007002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• обеспечивать овладение обучающимися умениями правильно писать и читать, участвовать в диалоге, составлять несложные монологические высказывания (в том числе рассуждения) и письменные тексты-описания и тексты-повествования небольшого объёма; </w:t>
      </w:r>
    </w:p>
    <w:p w:rsidR="00371AFA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• воспитывать у учеников позитивное эмоционально-ценностное отношение к русскому языку, пробуждать познавательный интерес к языку, стремление совершенствовать свою речь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Предмет «Русский язык» занимает особое место среди предметов, входящих в учебный план начальной школы. Изучение русского языка в начальной школе представляет собой первый этап системы лингвистического образования и речевого развития учащихся.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курса предусматривает целенаправленную работу по развитию у младших школьников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умений, навыков и способов деятельности:</w:t>
      </w:r>
    </w:p>
    <w:p w:rsidR="00A4458B" w:rsidRPr="00700211" w:rsidRDefault="00A4458B" w:rsidP="007002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интеллектуальных (обобщать, классифицировать, сравнивать и др.);</w:t>
      </w:r>
    </w:p>
    <w:p w:rsidR="00A4458B" w:rsidRPr="00700211" w:rsidRDefault="00A4458B" w:rsidP="007002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sz w:val="28"/>
          <w:szCs w:val="28"/>
        </w:rPr>
        <w:t>познавательных (учебно-познавательных мотивов, учебной самостоятельности и потребности в творческом самовыражении, а также умений принимать, сохранять, ставить новые цели в учебной деятельности</w:t>
      </w:r>
      <w:proofErr w:type="gramEnd"/>
    </w:p>
    <w:p w:rsidR="00A4458B" w:rsidRPr="00700211" w:rsidRDefault="00A4458B" w:rsidP="007002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 работать над их достижением);</w:t>
      </w:r>
    </w:p>
    <w:p w:rsidR="00A4458B" w:rsidRPr="00700211" w:rsidRDefault="00A4458B" w:rsidP="007002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организационных (планировать свою деятельность, осуществлять самооценку и контроль своих действий, организовывать сотрудничество).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При освоении программы у учащихся формируются умения, связанные с информационной культурой: читать, писать, эффективно работать с учебной книгой, пользоваться словарями, справочниками и другими дополнительными материалами.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Изучение курса обеспечивает формирование у учащихся позитивного эмоционально-ценностного отношения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 и условиях общения, выборе адекватных языковых сре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00211">
        <w:rPr>
          <w:rFonts w:ascii="Times New Roman" w:hAnsi="Times New Roman" w:cs="Times New Roman"/>
          <w:sz w:val="28"/>
          <w:szCs w:val="28"/>
        </w:rPr>
        <w:t>я успешного решения коммуникативной задачи.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Курс обеспечивает реализацию основных задач образовательной области «Филология»: </w:t>
      </w:r>
    </w:p>
    <w:p w:rsidR="00A4458B" w:rsidRPr="00700211" w:rsidRDefault="00A4458B" w:rsidP="007002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A4458B" w:rsidRPr="00700211" w:rsidRDefault="00A4458B" w:rsidP="007002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развитие диалогической и монологической устной и письменной речи;</w:t>
      </w:r>
    </w:p>
    <w:p w:rsidR="00A4458B" w:rsidRPr="00700211" w:rsidRDefault="00A4458B" w:rsidP="007002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развитие коммуникативных умений; развитие нравственных и эстетических чувств; 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развитие нравственных и эстетических чувств;  развитие способностей к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творческой</w:t>
      </w:r>
      <w:proofErr w:type="gramEnd"/>
      <w:r w:rsidRPr="007002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деятельностищихся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.</w:t>
      </w:r>
    </w:p>
    <w:p w:rsidR="004C4F63" w:rsidRPr="00700211" w:rsidRDefault="004C4F63" w:rsidP="0070021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281F" w:rsidRPr="00700211" w:rsidRDefault="0021281F" w:rsidP="0070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  <w:u w:val="single"/>
        </w:rPr>
        <w:t xml:space="preserve">Рабочая программа учитывает следующие особенности класса: </w:t>
      </w:r>
      <w:r w:rsidRPr="00700211">
        <w:rPr>
          <w:rFonts w:ascii="Times New Roman" w:hAnsi="Times New Roman" w:cs="Times New Roman"/>
          <w:sz w:val="28"/>
          <w:szCs w:val="28"/>
        </w:rPr>
        <w:t>обучающиеся активны в условиях специально организованной деятельности на уроках математики — могут работать в парах, в группах, используя способ действия; дети ведут тетради открытий, умеют контролировать и оценивать друг друга, обладают элементарными навыками самостоятельного поиска.</w:t>
      </w:r>
    </w:p>
    <w:p w:rsidR="0021281F" w:rsidRPr="00700211" w:rsidRDefault="0021281F" w:rsidP="0070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ab/>
      </w:r>
      <w:r w:rsidRPr="00700211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учебного процесса:</w:t>
      </w:r>
    </w:p>
    <w:p w:rsidR="0021281F" w:rsidRPr="00700211" w:rsidRDefault="0021281F" w:rsidP="0070021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индивидуальные;</w:t>
      </w:r>
    </w:p>
    <w:p w:rsidR="0021281F" w:rsidRPr="00700211" w:rsidRDefault="0021281F" w:rsidP="0070021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индивидуально-групповые;</w:t>
      </w:r>
    </w:p>
    <w:p w:rsidR="0021281F" w:rsidRPr="00700211" w:rsidRDefault="0021281F" w:rsidP="0070021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фронтальные.</w:t>
      </w:r>
    </w:p>
    <w:p w:rsidR="0021281F" w:rsidRPr="00700211" w:rsidRDefault="0021281F" w:rsidP="00700211">
      <w:pPr>
        <w:pStyle w:val="ParagraphStyle"/>
        <w:tabs>
          <w:tab w:val="left" w:pos="5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C4F63" w:rsidRPr="00700211" w:rsidRDefault="004C4F63" w:rsidP="00700211">
      <w:pPr>
        <w:pStyle w:val="a6"/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87DA1" w:rsidRPr="00700211" w:rsidRDefault="00A87DA1" w:rsidP="0070021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3. Место учебного предмета «Русский язык» в учебном плане</w:t>
      </w:r>
    </w:p>
    <w:p w:rsidR="00A87DA1" w:rsidRPr="00700211" w:rsidRDefault="00A87DA1" w:rsidP="0070021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Предмет русский язык  входит в предметную область «Филология».</w:t>
      </w:r>
    </w:p>
    <w:p w:rsidR="004C4F63" w:rsidRPr="00700211" w:rsidRDefault="00A87DA1" w:rsidP="007002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На предмет «Русский язык» для 3 класса базисным учебным планом начального общего образования отводится 170 часов (5 часов в неделю; 34 учебных недели). 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4.Ценностные ориентиры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Языковой материал призван обеспечить формирование первоначального представления о структуре русского языка с учетом возрастных особенностей младших школьников, а также усвоение норм русского литературного языка.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Изучение орфографических и пунктуационных правил, развитие устной и письменной речи учащихся служат решению практических задач общения и формируют навыки, определяющие языковой уровень культуры учащихся как будущих членов общества.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 программе специально выделен раздел «Виды речевой деятельности», обеспечивающий ориентацию детей в целях, задачах, средствах и значении различных видов речевой деятельности.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 курсе представлены не только система знаний и умений по русскому языку, но и конкретные учебные действия, помогающие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эффективному усвоению содержания предмета на основе реализации дидактических принципов системы развивающего обучения Л.В.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Программа ориентирует на организацию учебного процесса как  сотрудничества учителя и учащихся, а также детей между собой. В этом сотрудничестве и происходит первичное постижение родного языка как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предмета изучения, осуществляется анализ различных его сторон. Центральным звеном изучения предмета является раскрытие коммуникативной функции языка, средством осуществления которой является речь.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Программа нацеливает на систематическое обращение к языковому опыту учащихся, опору на языковое чутье, обогащение речи новыми лексическими и грамматическими категориями.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5. Личностные,</w:t>
      </w:r>
      <w:r w:rsidR="004E30CB" w:rsidRPr="0070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021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211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конкретного учебного</w:t>
      </w:r>
      <w:r w:rsidR="004E30CB" w:rsidRPr="00700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b/>
          <w:sz w:val="28"/>
          <w:szCs w:val="28"/>
        </w:rPr>
        <w:t>предмета,</w:t>
      </w:r>
      <w:r w:rsidR="004E30CB" w:rsidRPr="00700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</w:t>
      </w:r>
      <w:proofErr w:type="gramStart"/>
      <w:r w:rsidRPr="00700211">
        <w:rPr>
          <w:rFonts w:ascii="Times New Roman" w:hAnsi="Times New Roman" w:cs="Times New Roman"/>
          <w:b/>
          <w:color w:val="000000"/>
          <w:sz w:val="28"/>
          <w:szCs w:val="28"/>
        </w:rPr>
        <w:t>обучающимися</w:t>
      </w:r>
      <w:proofErr w:type="gramEnd"/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выпускниками начальной школы личностных,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Личностные и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универсальные учебные действия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обучающегося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будут сформированы: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3 класс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ориентация на принятие образца «хорошего ученика»;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интерес к познанию русского языка;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ориентация на анализ соответствия результатов требованиям конкретной учебной задачи;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предпосылки для готовности самостоятельно оценить успешность своей деятельности на основе предложенных критериев;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осознание ответственности человека за общее благополучие, осознание своей этнической принадлежности;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развитие чувства гордости за свою Родину, народ и историю;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представление о своей гражданской идентичности в форме осознания «Я» как гражданина России;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понимание нравственного содержания собственных поступков, поступков окружающих людей;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ориентация в поведении на принятые моральные нормы;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понимание чувств одноклассников, учителей;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понимание красоты природы России и родного края на основе знакомства с материалами курса по русскому языку.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для формирования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выраженной устойчивой учебно-познавательной мотивации учения;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учебно-познавательного интереса к нахождению разных способов решения учебной задачи;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способности к самооценке на основе критериев успешности учебной деятельности;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сопереживания другим людям;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следования в поведении моральным нормам и этическим требованиям;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осознания своей гражданской идентичности в форме осознания «Я» как гражданина России;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чувства прекрасного и эстетических чувств на основе знакомства с материалом курса по русскому языку.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Регулятивные универсальные учебные действия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принимать и сохранять цели и задачи учебной деятельности, поиска средств ее осуществления;</w:t>
      </w:r>
    </w:p>
    <w:p w:rsidR="00A4458B" w:rsidRPr="00700211" w:rsidRDefault="00A4458B" w:rsidP="007002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A4458B" w:rsidRPr="00700211" w:rsidRDefault="00A4458B" w:rsidP="007002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определять наиболее эффективные способы достижения результата;</w:t>
      </w:r>
    </w:p>
    <w:p w:rsidR="00A4458B" w:rsidRPr="00700211" w:rsidRDefault="00A4458B" w:rsidP="0070021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lastRenderedPageBreak/>
        <w:t>действовать в учебном сотрудничестве в соответствии с принятой ролью.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A4458B" w:rsidRPr="00700211" w:rsidRDefault="00A4458B" w:rsidP="0070021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 с учебным материалом;</w:t>
      </w:r>
    </w:p>
    <w:p w:rsidR="00A4458B" w:rsidRPr="00700211" w:rsidRDefault="00A4458B" w:rsidP="0070021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на основе результатов решения речевых задач делать выводы о свойствах изучаемых языковых явлений.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 универсальные учебные действия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осуществлять поиск нужного иллюстративного и текстового материала в дополнительных изданиях, рекомендуемых учителем;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осуществлять запись (фиксацию) указанной учителем информации о русском языке;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пользоваться знаками, символами, таблицами, диаграммами, схемами, приведенными в учебной литературе;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строить небольшие сообщения в устной и письменной форме;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находить в содружестве с одноклассниками разные способы решения учебной задачи;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воспринимать смысл познавательных текстов, выделять информацию из сообщений разных видов (в т.ч. текстов) в соответствии с учебной задачей;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анализировать изучаемые объекты с выделением существенных и несущественных признаков;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овладеет  логическими действиями сравнения, анализа, синтеза, обобщения,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установление аналогий и причинно-следственных связей, построение рассуждений отнесение к известным понятиям;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проводить сравнение,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устанавливать причинно-следственные связи в изучаемом круге явлений;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понимать структуру построения рассуждения как связь простых суждений об объекте (явлении);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обобщать (самостоятельно выделять ряд или класс объектов);</w:t>
      </w:r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подводить анализируемые объекты (явления) под понятия разного уровня обобщения (например: предложение, главные члены предложения, второстепенные члены; подлежащее, сказуемое);</w:t>
      </w:r>
      <w:proofErr w:type="gramEnd"/>
    </w:p>
    <w:p w:rsidR="00A4458B" w:rsidRPr="00700211" w:rsidRDefault="00A4458B" w:rsidP="007002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lastRenderedPageBreak/>
        <w:t>проводить аналогии между изучаемым материалом и собственным опытом.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осуществлять расширенный поиск информации в соответствии с заданиями учителя с использованием ресурсов библиотек, поисковых систем, 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медиаресурсов</w:t>
      </w:r>
      <w:proofErr w:type="spellEnd"/>
      <w:r w:rsidRPr="00700211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записывать, фиксировать информацию о русском языке с помощью инструментов ИКТ;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создавать и преобразовывать модели и схемы по заданиям учителя;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строить сообщения в устной и письменной форме;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находить самостоятельно разные способы решения учебной задачи;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осуществлять сравнение, 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сериацию</w:t>
      </w:r>
      <w:proofErr w:type="spell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и классификацию изученных объектов по самостоятельно выделенным основаниям (критериям);</w:t>
      </w:r>
    </w:p>
    <w:p w:rsidR="00A4458B" w:rsidRPr="00700211" w:rsidRDefault="00A4458B" w:rsidP="007002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строить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логическое  рассуждение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как связь простых суждений об объекте (явлении).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 универсальные учебные действия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активно использовать речевые средства для решения коммуникативных познавательных задач;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строить сообщение в соответствии с учебной задачей;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ориентироваться на позицию партнера в общении и взаимодействии;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учитывать другое мнение и позицию;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 договариваться, приходить к общему решению (при работе в паре, в группе);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контролировать действия партнера;</w:t>
      </w:r>
    </w:p>
    <w:p w:rsidR="00A4458B" w:rsidRPr="00700211" w:rsidRDefault="00A4458B" w:rsidP="007002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адекватно использовать средства устной речи для решения различных коммуникативных задач.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договариваться о распределении функций и ролей в совместной деятельности, осуществлять взаимный контроль в совместной деятельности.</w:t>
      </w:r>
    </w:p>
    <w:p w:rsidR="00A4458B" w:rsidRPr="00700211" w:rsidRDefault="00A4458B" w:rsidP="007002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возможность:</w:t>
      </w:r>
    </w:p>
    <w:p w:rsidR="00A4458B" w:rsidRPr="00700211" w:rsidRDefault="00A4458B" w:rsidP="00700211">
      <w:pPr>
        <w:pStyle w:val="a5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строить монологическое высказывание (при возможности сопровождая его аудиовизуальной поддержкой), владеть диалогической формой коммуникации,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используя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в том числе при возможности средства и инструменты ИКТ и дистанционного общения;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допускать возможность существования различных точек зрения, в том числе не совпадающих с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собственной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>, и ориентироваться на позицию партнера в общении и взаимодействии;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lastRenderedPageBreak/>
        <w:t>стремиться к координации различных позиций в сотрудничестве;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использовать речь для регуляции своего действия;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понимать ситуацию возникновения конфликта, содействовать его разрешению;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оказывать в сотрудничестве необходимую помощь;</w:t>
      </w:r>
    </w:p>
    <w:p w:rsidR="00A4458B" w:rsidRPr="00700211" w:rsidRDefault="00A4458B" w:rsidP="007002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использовать речь для планирования своей деятельности.</w:t>
      </w:r>
    </w:p>
    <w:p w:rsidR="00700211" w:rsidRPr="00700211" w:rsidRDefault="00700211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700211" w:rsidRPr="00700211" w:rsidRDefault="00700211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Предметные результаты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t>Развитие речи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осознавать взаимосвязь между целью, содержанием и формой высказывания в новых речевых ситуациях;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выбирать адекватные средства: слова, интонации, темп речи, тембр и силу голоса, жесты, мимику в соответствии с конкретной ситуацией общения;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выражать собственное мнение, обосновывать его;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владеть начальными умениями ведения разговора (начать, поддержать, закончить разговор, привлечь внимание и т.п.);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строить устное монологическое высказывание на определенную тему, делать словесный отчет о выполненной работе;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применять речевой этикет в ежедневных ситуациях учебного и бытового общения;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определять последовательность частей текста, составлять план.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использовать в монологическом высказывании разные типы речи: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описание, повествование, рассуждение;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сочинять письма, записки, рекламу, афишу, объявление и пр.;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находить средства связи между предложениями (порядок слов, местоимения, служебные слова, синонимы);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составлять содержательное и стилистически точное продолжение к началу текста;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создавать тексты по предложенному заголовку, получить первичные умения в анализе написанных работ, в их редактировании;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подробно или выборочно пересказывать текст;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пользоваться специальной и справочной литературой, словарями, газетами, журналами, Интернетом.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t>Система языка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Фонетика, орфоэпия, графика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lastRenderedPageBreak/>
        <w:t>– актуализировать фонетический материал в соответствии с изучаемыми правилами правописания и орфоэпии: гласные безударные и ударные;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sz w:val="28"/>
          <w:szCs w:val="28"/>
        </w:rPr>
        <w:t>согласные звонкие, глухие парные, непарные; согласные твердые, мягкие парные, непарные; шипящие, всегда твердые, всегда мягкие;</w:t>
      </w:r>
      <w:proofErr w:type="gramEnd"/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устанавливать соотношение звукового и буквенного состава слова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в словах типа </w:t>
      </w:r>
      <w:r w:rsidRPr="00700211">
        <w:rPr>
          <w:rFonts w:ascii="Times New Roman" w:hAnsi="Times New Roman" w:cs="Times New Roman"/>
          <w:i/>
          <w:iCs/>
          <w:sz w:val="28"/>
          <w:szCs w:val="28"/>
        </w:rPr>
        <w:t>крот, пень</w:t>
      </w:r>
      <w:r w:rsidRPr="00700211">
        <w:rPr>
          <w:rFonts w:ascii="Times New Roman" w:hAnsi="Times New Roman" w:cs="Times New Roman"/>
          <w:sz w:val="28"/>
          <w:szCs w:val="28"/>
        </w:rPr>
        <w:t xml:space="preserve">; в словах с йотированными гласными </w:t>
      </w:r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е, ё,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proofErr w:type="spellEnd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я</w:t>
      </w:r>
      <w:r w:rsidRPr="00700211">
        <w:rPr>
          <w:rFonts w:ascii="Times New Roman" w:hAnsi="Times New Roman" w:cs="Times New Roman"/>
          <w:sz w:val="28"/>
          <w:szCs w:val="28"/>
        </w:rPr>
        <w:t>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sz w:val="28"/>
          <w:szCs w:val="28"/>
        </w:rPr>
        <w:t xml:space="preserve">в словах с разделительными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  <w:proofErr w:type="spellEnd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ъ</w:t>
      </w:r>
      <w:proofErr w:type="spellEnd"/>
      <w:r w:rsidRPr="00700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i/>
          <w:iCs/>
          <w:sz w:val="28"/>
          <w:szCs w:val="28"/>
        </w:rPr>
        <w:t>(вьюга, съел)</w:t>
      </w:r>
      <w:r w:rsidRPr="00700211">
        <w:rPr>
          <w:rFonts w:ascii="Times New Roman" w:hAnsi="Times New Roman" w:cs="Times New Roman"/>
          <w:sz w:val="28"/>
          <w:szCs w:val="28"/>
        </w:rPr>
        <w:t>; в словах с непроизносимыми согласными;</w:t>
      </w:r>
      <w:proofErr w:type="gramEnd"/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использовать алфавит для упорядочивания слов и при работе со словарями, справочниками, каталогами.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узнавать позиционные чередования звуков;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проводить фонетико-графический (звукобуквенный) разбор слова самостоятельно по предложенному  алгоритму;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оценивать правильность проведения фонетико-графического (</w:t>
      </w:r>
      <w:proofErr w:type="spellStart"/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звуко-буквенного</w:t>
      </w:r>
      <w:proofErr w:type="spellEnd"/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>) разбора слов;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соблюдать нормы русского языка в собственной речи и оценивать соблюдение этих норм в речи собеседников (в объеме словаря произношения, представленного в учебнике);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(к учителю, родителям и др.);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совершенствовать навык клавиатурного письма.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Лексика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воспринимать слово как единство звучания, значения и грамматических признаков;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выявлять слова, значение которых требует уточнения;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определять значение слова по тексту или уточнять с помощью толкового словаря.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понимать этимологию мотивированных названий (расширение словаря таких слов);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подбирать синонимы для устранения повторов в тексте;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подбирать антонимы для точной характеристики предметов и при их сравнении;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различать употребление в тексте слов в прямом и переносном значении (простые случаи);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оценивать уместность использования слов в тексте;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– выбирать слова из ряда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предложенных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для успешного решения коммуникативной задачи;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lastRenderedPageBreak/>
        <w:t>– различать в тексте омонимы (на практическом уровне);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понимать значение употребленных в текстах учебника фразеологизмов;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ориентироваться в разнообразии словарей по русскому языку.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Состав слова (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морфемика</w:t>
      </w:r>
      <w:proofErr w:type="spellEnd"/>
      <w:r w:rsidRPr="0070021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различать родственные (однокоренные) слова и формы слова;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находить в словах окончание, корень, приставку, суффикс, основу.</w:t>
      </w:r>
    </w:p>
    <w:p w:rsidR="00A4458B" w:rsidRPr="00700211" w:rsidRDefault="00A4458B" w:rsidP="00700211">
      <w:pPr>
        <w:tabs>
          <w:tab w:val="left" w:pos="14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ab/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находить в словах  постфикс, соединительные гласные (интерфиксы) в сложных словах;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узнавать образование слов с помощью приставки, суффикса и сложения основ;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понимать смысловые, эмоциональные, изобразительные возможности суффиксов и приставок;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оценивать правильность разбора слов по составу.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Морфология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различать изменяемые и неизменяемые слова;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находить начальную форму имени существительного;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определять грамматические признаки имен существительных – род, число, падеж, склонение;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находить начальную форму имени прилагательного и глагола;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выполнять морфологический разбор имен существительных по предложенному алгоритму;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оценивать правильность проведения морфологического разбора имени существительного;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определять функцию предлогов: образование падежных форм имен существительных;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устанавливать отличие предлогов от приставок.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Синтаксис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различать предложение, словосочетание и слово;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устанавливать при помощи смысловых вопросов связь между словами в словосочетании и предложении;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находить главные (подлежащее, сказуемое) и второстепенные (без деления на виды) члены предложения;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– выделять предложения с однородными членами.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различать второстепенные члены предложения – определение, дополнение;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– выполнять в соответствии с предложенным  алгоритмом разбора простого предложения (по членам предложения,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синтаксический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>), оценивать правильность разбора;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устанавливать связи (при помощи смысловых вопросов) между словами в словосочетании и предложении;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– использовать интонацию при перечислении однородных членов предложения.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Орфография и пунктуация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A4458B" w:rsidRPr="00700211" w:rsidRDefault="00A4458B" w:rsidP="0070021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применять ранее изученные правила правописания;</w:t>
      </w:r>
    </w:p>
    <w:p w:rsidR="00A4458B" w:rsidRPr="00700211" w:rsidRDefault="00A4458B" w:rsidP="0070021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использовать правила: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написания парных согласных в середине слова, 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непроизносимых согласных, слов с удвоенной согласной; </w:t>
      </w:r>
      <w:r w:rsidRPr="007002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гласных и согласных в неизменяемых на письме приставках;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написания </w:t>
      </w:r>
      <w:proofErr w:type="gramStart"/>
      <w:r w:rsidRPr="00700211">
        <w:rPr>
          <w:rFonts w:ascii="Times New Roman" w:hAnsi="Times New Roman" w:cs="Times New Roman"/>
          <w:color w:val="000000"/>
          <w:sz w:val="28"/>
          <w:szCs w:val="28"/>
        </w:rPr>
        <w:t>разделительных</w:t>
      </w:r>
      <w:proofErr w:type="gramEnd"/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ъ</w:t>
      </w:r>
      <w:proofErr w:type="spellEnd"/>
      <w:r w:rsidRPr="007002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7002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proofErr w:type="spellEnd"/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70021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раздельного написания предлогов с другими словами; 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написания мягкого знака на конце существительных 3-го склонения;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написания безударных окончаний имён существительных единственного числа 1-3 склонения;</w:t>
      </w:r>
    </w:p>
    <w:p w:rsidR="00A4458B" w:rsidRPr="00700211" w:rsidRDefault="00A4458B" w:rsidP="007002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написания безударных окончаний имён существительных множественного числа;</w:t>
      </w:r>
    </w:p>
    <w:p w:rsidR="00A4458B" w:rsidRPr="00700211" w:rsidRDefault="00A4458B" w:rsidP="007002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определять (уточнять) написание слова по орфографическому словарю (в т. ч. по справочнику в учебнике);</w:t>
      </w:r>
    </w:p>
    <w:p w:rsidR="00A4458B" w:rsidRPr="00700211" w:rsidRDefault="00A4458B" w:rsidP="007002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безошибочно списывать текст;</w:t>
      </w:r>
    </w:p>
    <w:p w:rsidR="00A4458B" w:rsidRPr="00700211" w:rsidRDefault="00A4458B" w:rsidP="007002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 xml:space="preserve"> писать под диктовку текст в соответствии с изученными правилами правописания;</w:t>
      </w:r>
    </w:p>
    <w:p w:rsidR="00A4458B" w:rsidRPr="00700211" w:rsidRDefault="00A4458B" w:rsidP="007002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проверять собственный и предложенный текст, находить и исправлять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color w:val="000000"/>
          <w:sz w:val="28"/>
          <w:szCs w:val="28"/>
        </w:rPr>
        <w:t>орфографические и пунктуационные ошибки.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применять правила правописания: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правописание  букв о и е в окончаниях существительных букв, обозначающих шипящие звуки и </w:t>
      </w:r>
      <w:proofErr w:type="gramStart"/>
      <w:r w:rsidRPr="00700211">
        <w:rPr>
          <w:rFonts w:ascii="Times New Roman" w:hAnsi="Times New Roman" w:cs="Times New Roman"/>
          <w:i/>
          <w:color w:val="000000"/>
          <w:sz w:val="28"/>
          <w:szCs w:val="28"/>
        </w:rPr>
        <w:t>Ц</w:t>
      </w:r>
      <w:proofErr w:type="gramEnd"/>
      <w:r w:rsidRPr="00700211"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объяснять правописание соединительных гласных </w:t>
      </w:r>
      <w:r w:rsidRPr="007002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002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сложных словах;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применять постановку запятых при однородных членах предложения;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объяснять правописание безударных падежных окончаний имен существительных, в том числе и существительных мужского рода на </w:t>
      </w:r>
      <w:proofErr w:type="gramStart"/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</w:t>
      </w:r>
      <w:proofErr w:type="spellStart"/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й</w:t>
      </w:r>
      <w:proofErr w:type="spellEnd"/>
      <w:proofErr w:type="gramEnd"/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;;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sz w:val="28"/>
          <w:szCs w:val="28"/>
        </w:rPr>
        <w:t xml:space="preserve">познакомиться с правописанием отдельных суффиксов </w:t>
      </w:r>
      <w:proofErr w:type="gramStart"/>
      <w:r w:rsidRPr="00700211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proofErr w:type="gramEnd"/>
      <w:r w:rsidRPr="00700211">
        <w:rPr>
          <w:rFonts w:ascii="Times New Roman" w:hAnsi="Times New Roman" w:cs="Times New Roman"/>
          <w:i/>
          <w:sz w:val="28"/>
          <w:szCs w:val="28"/>
        </w:rPr>
        <w:t>ик</w:t>
      </w:r>
      <w:proofErr w:type="spellEnd"/>
      <w:r w:rsidRPr="00700211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700211">
        <w:rPr>
          <w:rFonts w:ascii="Times New Roman" w:hAnsi="Times New Roman" w:cs="Times New Roman"/>
          <w:i/>
          <w:sz w:val="28"/>
          <w:szCs w:val="28"/>
        </w:rPr>
        <w:t>ек</w:t>
      </w:r>
      <w:proofErr w:type="spellEnd"/>
      <w:r w:rsidRPr="00700211">
        <w:rPr>
          <w:rFonts w:ascii="Times New Roman" w:hAnsi="Times New Roman" w:cs="Times New Roman"/>
          <w:i/>
          <w:sz w:val="28"/>
          <w:szCs w:val="28"/>
        </w:rPr>
        <w:t>/;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осознавать место возможного возникновения орфограммы;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подбирать примеры с определенной орфограммой;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пунктограммы</w:t>
      </w:r>
      <w:proofErr w:type="spellEnd"/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 работе над ошибками определять способы действий, помогающие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предотвратить их в последующих письменных работах;</w:t>
      </w:r>
    </w:p>
    <w:p w:rsidR="00A4458B" w:rsidRPr="00700211" w:rsidRDefault="00A4458B" w:rsidP="0070021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002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различать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</w:r>
    </w:p>
    <w:p w:rsidR="00A4458B" w:rsidRPr="00700211" w:rsidRDefault="00700211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6. Содержание программы</w:t>
      </w:r>
    </w:p>
    <w:p w:rsidR="00A4458B" w:rsidRPr="00700211" w:rsidRDefault="00A4458B" w:rsidP="00700211">
      <w:pPr>
        <w:spacing w:after="0" w:line="240" w:lineRule="auto"/>
        <w:ind w:left="1080"/>
        <w:rPr>
          <w:rFonts w:ascii="Times New Roman" w:hAnsi="Times New Roman" w:cs="Times New Roman"/>
          <w:b/>
          <w:iCs/>
          <w:sz w:val="28"/>
          <w:szCs w:val="28"/>
        </w:rPr>
      </w:pPr>
      <w:r w:rsidRPr="00700211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Содержание программы</w:t>
      </w:r>
    </w:p>
    <w:p w:rsidR="00A4458B" w:rsidRPr="00700211" w:rsidRDefault="00A4458B" w:rsidP="00700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0211">
        <w:rPr>
          <w:rFonts w:ascii="Times New Roman" w:hAnsi="Times New Roman" w:cs="Times New Roman"/>
          <w:b/>
          <w:sz w:val="28"/>
          <w:szCs w:val="28"/>
          <w:u w:val="single"/>
        </w:rPr>
        <w:t>Разделы программы.</w:t>
      </w:r>
    </w:p>
    <w:p w:rsidR="00A4458B" w:rsidRPr="00700211" w:rsidRDefault="00A4458B" w:rsidP="0070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Текст. Предложения повествовательные, вопросительные, побудительные, Главные и второстепенные члены предложения. Основа предложения. Подлежащее, выраженное существительным в именительном падеже. Сказуемое, выраженное глаголом. Второстепенные члены предложения: определение, дополнение. Однородные члены предложения, запятые при однородных членах предложения. Состав слова. Корень, приставка, суффикс. Правописание отдельных суффиксов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/-</w:t>
      </w:r>
      <w:proofErr w:type="spellStart"/>
      <w:proofErr w:type="gramEnd"/>
      <w:r w:rsidRPr="00700211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 xml:space="preserve">/. Однородные глаголы с приставками. Правописание парных согласных в середине слова. Слова с непроизносимыми согласными. Правописание слов с двойными согласными. Части речи. Понятия о падежах и склонении имён существительных. Обзор трёх типов склонения существительных в единственном числе. Первое склонение имён существительных. Правописание безударных падежных окончаний. Второе склонение имён существительных. Склонение имён существительных мужского рода с нулевым окончанием. Склонение существительных среднего рода с окончаниями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700211">
        <w:rPr>
          <w:rFonts w:ascii="Times New Roman" w:hAnsi="Times New Roman" w:cs="Times New Roman"/>
          <w:sz w:val="28"/>
          <w:szCs w:val="28"/>
        </w:rPr>
        <w:t xml:space="preserve">, -е. Правописание безударных падежных окончаний, правописание о, е в падежных окончаниях после шипящих и </w:t>
      </w:r>
      <w:proofErr w:type="spellStart"/>
      <w:r w:rsidRPr="0070021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.</w:t>
      </w:r>
    </w:p>
    <w:p w:rsidR="00A4458B" w:rsidRPr="00700211" w:rsidRDefault="00A4458B" w:rsidP="0070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Третье склонение имён существительных. Склонение существительных во множественном числе. Имя числительное, понятие об имени числительном, правописание имён числительных.</w:t>
      </w:r>
    </w:p>
    <w:p w:rsidR="00700211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00211">
        <w:rPr>
          <w:rFonts w:ascii="Times New Roman" w:hAnsi="Times New Roman" w:cs="Times New Roman"/>
          <w:i/>
          <w:sz w:val="28"/>
          <w:szCs w:val="28"/>
        </w:rPr>
        <w:t>Тематическое планирование</w:t>
      </w:r>
    </w:p>
    <w:p w:rsidR="00700211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t xml:space="preserve">3 класс </w:t>
      </w:r>
      <w:r w:rsidRPr="00700211">
        <w:rPr>
          <w:rFonts w:ascii="Times New Roman" w:hAnsi="Times New Roman" w:cs="Times New Roman"/>
          <w:sz w:val="28"/>
          <w:szCs w:val="28"/>
        </w:rPr>
        <w:t>(170 часов)</w:t>
      </w: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t xml:space="preserve">I полугодие </w:t>
      </w:r>
      <w:r w:rsidRPr="00700211">
        <w:rPr>
          <w:rFonts w:ascii="Times New Roman" w:hAnsi="Times New Roman" w:cs="Times New Roman"/>
          <w:sz w:val="28"/>
          <w:szCs w:val="28"/>
        </w:rPr>
        <w:t>(77 часов)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Предложение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Главные и второстепенные члены предложения 10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Состав слова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Корень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Корень и суффикс 8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Приставка 5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Приставка и предлог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Окончание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Основа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Слова с двойными согласными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Сложные слова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Парные согласные звуки в середине слова 10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Слова с непроизносимыми согласными 11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b/>
          <w:bCs/>
          <w:sz w:val="28"/>
          <w:szCs w:val="28"/>
        </w:rPr>
        <w:t xml:space="preserve">II полугодие </w:t>
      </w:r>
      <w:r w:rsidRPr="00700211">
        <w:rPr>
          <w:rFonts w:ascii="Times New Roman" w:hAnsi="Times New Roman" w:cs="Times New Roman"/>
          <w:sz w:val="28"/>
          <w:szCs w:val="28"/>
        </w:rPr>
        <w:t>(93 часа)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Словоизменение и словообразование  5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Изменение имен существительных по падежам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Три склонения имен существительных 8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Первое склонение имен существительных 17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Множественное число имен существительных 1-го склонения 2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Второе склонение имен существительных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Второе склонение имен существительных мужского рода на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й</w:t>
      </w:r>
      <w:proofErr w:type="spellEnd"/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sz w:val="28"/>
          <w:szCs w:val="28"/>
        </w:rPr>
        <w:t>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gram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о</w:t>
      </w:r>
      <w:proofErr w:type="gram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sz w:val="28"/>
          <w:szCs w:val="28"/>
        </w:rPr>
        <w:t xml:space="preserve">и </w:t>
      </w:r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е </w:t>
      </w:r>
      <w:proofErr w:type="gramStart"/>
      <w:r w:rsidRPr="007002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0211">
        <w:rPr>
          <w:rFonts w:ascii="Times New Roman" w:hAnsi="Times New Roman" w:cs="Times New Roman"/>
          <w:sz w:val="28"/>
          <w:szCs w:val="28"/>
        </w:rPr>
        <w:t xml:space="preserve"> окончаниях существительных после букв, обозначающих шипящие звуки и звук 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ц</w:t>
      </w:r>
      <w:proofErr w:type="spellEnd"/>
      <w:r w:rsidRPr="0070021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00211">
        <w:rPr>
          <w:rFonts w:ascii="Times New Roman" w:hAnsi="Times New Roman" w:cs="Times New Roman"/>
          <w:sz w:val="28"/>
          <w:szCs w:val="28"/>
        </w:rPr>
        <w:t>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Второстепенный член предложения дополнение 2 ч</w:t>
      </w:r>
    </w:p>
    <w:p w:rsidR="00700211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Склонение имен существительных мужског</w:t>
      </w:r>
      <w:r w:rsidR="00700211" w:rsidRPr="00700211">
        <w:rPr>
          <w:rFonts w:ascii="Times New Roman" w:hAnsi="Times New Roman" w:cs="Times New Roman"/>
          <w:sz w:val="28"/>
          <w:szCs w:val="28"/>
        </w:rPr>
        <w:t>о рода во множественном числе 4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Второе склонение. Склонение имен существительных среднего рода  4ч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Второстепенный член предложения определение 5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Однородные члены предложения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 xml:space="preserve">Соединительные союзы </w:t>
      </w:r>
      <w:r w:rsidRPr="00700211">
        <w:rPr>
          <w:rFonts w:ascii="Times New Roman" w:hAnsi="Times New Roman" w:cs="Times New Roman"/>
          <w:i/>
          <w:iCs/>
          <w:sz w:val="28"/>
          <w:szCs w:val="28"/>
        </w:rPr>
        <w:t>и, да</w:t>
      </w:r>
      <w:r w:rsidRPr="00700211">
        <w:rPr>
          <w:rFonts w:ascii="Times New Roman" w:hAnsi="Times New Roman" w:cs="Times New Roman"/>
          <w:sz w:val="28"/>
          <w:szCs w:val="28"/>
        </w:rPr>
        <w:t>. Запятая при однородных членах предложения 4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Третье склонение имен существительных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Множественное число имен существительных 3-го склонения 6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Мягкий знак (</w:t>
      </w:r>
      <w:proofErr w:type="spellStart"/>
      <w:r w:rsidRPr="00700211">
        <w:rPr>
          <w:rFonts w:ascii="Times New Roman" w:hAnsi="Times New Roman" w:cs="Times New Roman"/>
          <w:i/>
          <w:iCs/>
          <w:sz w:val="28"/>
          <w:szCs w:val="28"/>
        </w:rPr>
        <w:t>ь</w:t>
      </w:r>
      <w:proofErr w:type="spellEnd"/>
      <w:r w:rsidRPr="00700211">
        <w:rPr>
          <w:rFonts w:ascii="Times New Roman" w:hAnsi="Times New Roman" w:cs="Times New Roman"/>
          <w:sz w:val="28"/>
          <w:szCs w:val="28"/>
        </w:rPr>
        <w:t>) на конце существительных 3-го склонения 3 ч</w:t>
      </w:r>
    </w:p>
    <w:p w:rsidR="00A4458B" w:rsidRPr="00700211" w:rsidRDefault="00A4458B" w:rsidP="0070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Имя числительное 4 ч</w:t>
      </w:r>
    </w:p>
    <w:p w:rsidR="00700211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Текст 2 ч</w:t>
      </w:r>
    </w:p>
    <w:p w:rsidR="00A4458B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211">
        <w:rPr>
          <w:rFonts w:ascii="Times New Roman" w:hAnsi="Times New Roman" w:cs="Times New Roman"/>
          <w:sz w:val="28"/>
          <w:szCs w:val="28"/>
        </w:rPr>
        <w:t>Повторение пройденного 7</w:t>
      </w:r>
      <w:r w:rsidR="00A4458B" w:rsidRPr="00700211">
        <w:rPr>
          <w:rFonts w:ascii="Times New Roman" w:hAnsi="Times New Roman" w:cs="Times New Roman"/>
          <w:sz w:val="28"/>
          <w:szCs w:val="28"/>
        </w:rPr>
        <w:t xml:space="preserve"> ч</w:t>
      </w:r>
    </w:p>
    <w:p w:rsidR="00F578DF" w:rsidRPr="00987747" w:rsidRDefault="00F578DF" w:rsidP="00F578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Контроль предметных результатов.</w:t>
      </w:r>
    </w:p>
    <w:p w:rsidR="00F578DF" w:rsidRPr="00F578DF" w:rsidRDefault="00F578DF" w:rsidP="00F578DF">
      <w:pPr>
        <w:pStyle w:val="a9"/>
        <w:ind w:left="0" w:firstLine="709"/>
        <w:jc w:val="both"/>
        <w:rPr>
          <w:b w:val="0"/>
          <w:sz w:val="28"/>
          <w:szCs w:val="28"/>
        </w:rPr>
      </w:pPr>
      <w:r w:rsidRPr="00F578DF">
        <w:rPr>
          <w:b w:val="0"/>
          <w:sz w:val="28"/>
          <w:szCs w:val="28"/>
        </w:rPr>
        <w:t>Основными методами проверки знаний и умений учащихся по русскому языку являются устный опрос и письменные работы. К письменным формам контроля относятся: диктант, списывание, тестирование, контрольные и проверочные работы. Основные виды проверки знаний – текущий</w:t>
      </w:r>
      <w:r>
        <w:rPr>
          <w:b w:val="0"/>
          <w:sz w:val="28"/>
          <w:szCs w:val="28"/>
        </w:rPr>
        <w:t>, те</w:t>
      </w:r>
      <w:r w:rsidRPr="00F578DF">
        <w:rPr>
          <w:b w:val="0"/>
          <w:sz w:val="28"/>
          <w:szCs w:val="28"/>
        </w:rPr>
        <w:t>матический и итоговый. Текущая проверка проводится систематически из урока в урок, тематическая – по завершении темы (раздела), итоговая - по завершении</w:t>
      </w:r>
      <w:r>
        <w:rPr>
          <w:b w:val="0"/>
          <w:sz w:val="28"/>
          <w:szCs w:val="28"/>
        </w:rPr>
        <w:t xml:space="preserve"> </w:t>
      </w:r>
      <w:r w:rsidRPr="00F578DF">
        <w:rPr>
          <w:b w:val="0"/>
          <w:sz w:val="28"/>
          <w:szCs w:val="28"/>
        </w:rPr>
        <w:t>четверти</w:t>
      </w:r>
      <w:proofErr w:type="gramStart"/>
      <w:r>
        <w:rPr>
          <w:b w:val="0"/>
          <w:sz w:val="28"/>
          <w:szCs w:val="28"/>
        </w:rPr>
        <w:t xml:space="preserve"> </w:t>
      </w:r>
      <w:r w:rsidRPr="00F578DF">
        <w:rPr>
          <w:b w:val="0"/>
          <w:sz w:val="28"/>
          <w:szCs w:val="28"/>
        </w:rPr>
        <w:t>,</w:t>
      </w:r>
      <w:proofErr w:type="gramEnd"/>
      <w:r w:rsidRPr="00F578DF">
        <w:rPr>
          <w:b w:val="0"/>
          <w:sz w:val="28"/>
          <w:szCs w:val="28"/>
        </w:rPr>
        <w:t xml:space="preserve"> школьного курса. </w:t>
      </w:r>
      <w:r>
        <w:rPr>
          <w:b w:val="0"/>
          <w:sz w:val="28"/>
          <w:szCs w:val="28"/>
        </w:rPr>
        <w:t xml:space="preserve">Контрольных работ-15 </w:t>
      </w:r>
      <w:proofErr w:type="spellStart"/>
      <w:r>
        <w:rPr>
          <w:b w:val="0"/>
          <w:sz w:val="28"/>
          <w:szCs w:val="28"/>
        </w:rPr>
        <w:t>часов,работ</w:t>
      </w:r>
      <w:proofErr w:type="spellEnd"/>
      <w:r>
        <w:rPr>
          <w:b w:val="0"/>
          <w:sz w:val="28"/>
          <w:szCs w:val="28"/>
        </w:rPr>
        <w:t xml:space="preserve"> по развитию речи 11часов.</w:t>
      </w:r>
    </w:p>
    <w:p w:rsidR="00700211" w:rsidRPr="00F578DF" w:rsidRDefault="00700211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211" w:rsidRPr="00F578DF" w:rsidRDefault="00700211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211" w:rsidRDefault="00700211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211" w:rsidRDefault="00700211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E5F" w:rsidRPr="00700211" w:rsidRDefault="00F578DF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86E5F" w:rsidRPr="00700211">
        <w:rPr>
          <w:rFonts w:ascii="Times New Roman" w:hAnsi="Times New Roman" w:cs="Times New Roman"/>
          <w:b/>
          <w:sz w:val="28"/>
          <w:szCs w:val="28"/>
        </w:rPr>
        <w:t xml:space="preserve">Учебно– </w:t>
      </w:r>
      <w:proofErr w:type="gramStart"/>
      <w:r w:rsidR="00186E5F" w:rsidRPr="00700211">
        <w:rPr>
          <w:rFonts w:ascii="Times New Roman" w:hAnsi="Times New Roman" w:cs="Times New Roman"/>
          <w:b/>
          <w:sz w:val="28"/>
          <w:szCs w:val="28"/>
        </w:rPr>
        <w:t>те</w:t>
      </w:r>
      <w:proofErr w:type="gramEnd"/>
      <w:r w:rsidR="00186E5F" w:rsidRPr="00700211">
        <w:rPr>
          <w:rFonts w:ascii="Times New Roman" w:hAnsi="Times New Roman" w:cs="Times New Roman"/>
          <w:b/>
          <w:sz w:val="28"/>
          <w:szCs w:val="28"/>
        </w:rPr>
        <w:t>матическое планирование</w:t>
      </w:r>
    </w:p>
    <w:p w:rsidR="00186E5F" w:rsidRPr="00700211" w:rsidRDefault="00186E5F" w:rsidP="0070021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186E5F" w:rsidRPr="00700211" w:rsidRDefault="00186E5F" w:rsidP="007002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Классы 3 «б»</w:t>
      </w:r>
    </w:p>
    <w:p w:rsidR="00186E5F" w:rsidRPr="00700211" w:rsidRDefault="00186E5F" w:rsidP="007002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proofErr w:type="spellStart"/>
      <w:r w:rsidRPr="00700211">
        <w:rPr>
          <w:rFonts w:ascii="Times New Roman" w:hAnsi="Times New Roman" w:cs="Times New Roman"/>
          <w:b/>
          <w:sz w:val="28"/>
          <w:szCs w:val="28"/>
        </w:rPr>
        <w:t>Мильцен</w:t>
      </w:r>
      <w:proofErr w:type="spellEnd"/>
      <w:r w:rsidRPr="00700211">
        <w:rPr>
          <w:rFonts w:ascii="Times New Roman" w:hAnsi="Times New Roman" w:cs="Times New Roman"/>
          <w:b/>
          <w:sz w:val="28"/>
          <w:szCs w:val="28"/>
        </w:rPr>
        <w:t xml:space="preserve"> В.Н.</w:t>
      </w:r>
    </w:p>
    <w:p w:rsidR="00186E5F" w:rsidRPr="00700211" w:rsidRDefault="00186E5F" w:rsidP="007002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Количество часов</w:t>
      </w:r>
    </w:p>
    <w:p w:rsidR="00186E5F" w:rsidRPr="00700211" w:rsidRDefault="00186E5F" w:rsidP="007002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211">
        <w:rPr>
          <w:rFonts w:ascii="Times New Roman" w:hAnsi="Times New Roman" w:cs="Times New Roman"/>
          <w:b/>
          <w:sz w:val="28"/>
          <w:szCs w:val="28"/>
        </w:rPr>
        <w:t>Всего 170часов; в неделю 5 часов.</w:t>
      </w:r>
    </w:p>
    <w:p w:rsidR="00186E5F" w:rsidRPr="00700211" w:rsidRDefault="00186E5F" w:rsidP="007002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6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7"/>
        <w:gridCol w:w="5433"/>
        <w:gridCol w:w="1617"/>
        <w:gridCol w:w="1313"/>
      </w:tblGrid>
      <w:tr w:rsidR="00186E5F" w:rsidRPr="00700211" w:rsidTr="00A87DA1">
        <w:trPr>
          <w:trHeight w:val="571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290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Кол-во уроков контроля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7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Корень </w:t>
            </w:r>
          </w:p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Корень и суффикс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Приставка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Приставка и предлог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Основа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Слова с двойными согласными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Сложные слова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4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Парные согласные звуки в середине слова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Слова с непроизносимыми согласными 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Словоизменение и словообразование  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Изменение имен существительных по падежам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4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Три склонения имен существительных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4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Первое склонение имен существительных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35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имен существительных 1-го склонения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Второе склонение имен существительных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35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Второе склонение имен существительных мужского рода на </w:t>
            </w:r>
            <w:proofErr w:type="gramStart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1108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proofErr w:type="gramEnd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 </w:t>
            </w:r>
            <w:proofErr w:type="gramStart"/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окончаниях существительных после букв, обозначающих шипящие звуки и звук </w:t>
            </w:r>
            <w:proofErr w:type="spellStart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Второстепенный член предложения дополнение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50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Склонение имен существительных мужского рода во множественном числе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20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Второе склонение. Склонение имен существительных среднего рода  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4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Второстепенный член предложения определение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62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20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Соединительные союзы </w:t>
            </w:r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и, да</w:t>
            </w: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. Запятая при однородных членах предложения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547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Третье склонение имен существительных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35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имен существительных 3-го склонения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835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Мягкий знак (</w:t>
            </w:r>
            <w:proofErr w:type="spellStart"/>
            <w:r w:rsidRPr="007002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proofErr w:type="spellEnd"/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) на конце существительных 3-го склонения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73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6E5F" w:rsidRPr="00700211" w:rsidTr="00A87DA1">
        <w:trPr>
          <w:trHeight w:val="288"/>
        </w:trPr>
        <w:tc>
          <w:tcPr>
            <w:tcW w:w="931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44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95" w:type="dxa"/>
          </w:tcPr>
          <w:p w:rsidR="00186E5F" w:rsidRPr="00700211" w:rsidRDefault="00186E5F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90" w:type="dxa"/>
          </w:tcPr>
          <w:p w:rsidR="00186E5F" w:rsidRPr="00700211" w:rsidRDefault="00AD2CD6" w:rsidP="00700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E5F" w:rsidRPr="00700211" w:rsidRDefault="00186E5F" w:rsidP="007002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58B" w:rsidRPr="00700211" w:rsidRDefault="00A4458B" w:rsidP="00700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211" w:rsidRDefault="00700211" w:rsidP="00A4458B"/>
    <w:p w:rsidR="00700211" w:rsidRDefault="00700211" w:rsidP="00A4458B"/>
    <w:p w:rsidR="00700211" w:rsidRDefault="00700211" w:rsidP="00A4458B"/>
    <w:p w:rsidR="00700211" w:rsidRDefault="00700211" w:rsidP="00A4458B"/>
    <w:p w:rsidR="00700211" w:rsidRDefault="00700211" w:rsidP="00A4458B"/>
    <w:p w:rsidR="00700211" w:rsidRDefault="00700211" w:rsidP="00A4458B"/>
    <w:p w:rsidR="00A4458B" w:rsidRDefault="00A4458B" w:rsidP="00A4458B"/>
    <w:p w:rsidR="00D0269E" w:rsidRDefault="00D0269E" w:rsidP="00D0269E">
      <w:pPr>
        <w:jc w:val="both"/>
      </w:pPr>
      <w:r>
        <w:rPr>
          <w:u w:val="single"/>
        </w:rPr>
        <w:t xml:space="preserve">Рабочая программа учитывает следующие особенности класса: </w:t>
      </w:r>
      <w:r>
        <w:t>обучающиеся активны в условиях специально организованной деятельности на уроках математики — могут работать в парах, в группах, используя способ действия; дети ведут тетради открытий, умеют контролировать и оценивать друг друга, обладают элементарными навыками самостоятельного поиска.</w:t>
      </w:r>
    </w:p>
    <w:p w:rsidR="00D0269E" w:rsidRDefault="00D0269E" w:rsidP="00D0269E">
      <w:pPr>
        <w:jc w:val="both"/>
      </w:pPr>
      <w:r>
        <w:tab/>
      </w:r>
      <w:r>
        <w:rPr>
          <w:b/>
          <w:bCs/>
        </w:rPr>
        <w:t>Формы организации учебного процесса:</w:t>
      </w:r>
    </w:p>
    <w:p w:rsidR="00D0269E" w:rsidRDefault="00D0269E" w:rsidP="00D0269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</w:pPr>
      <w:r>
        <w:t>индивидуальные;</w:t>
      </w:r>
    </w:p>
    <w:p w:rsidR="00D0269E" w:rsidRDefault="00D0269E" w:rsidP="00D0269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</w:pPr>
      <w:r>
        <w:t>индивидуально-групповые;</w:t>
      </w:r>
    </w:p>
    <w:p w:rsidR="00D0269E" w:rsidRDefault="00D0269E" w:rsidP="00D0269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</w:pPr>
      <w:r>
        <w:t>фронтальные.</w:t>
      </w:r>
    </w:p>
    <w:p w:rsidR="00D0269E" w:rsidRPr="007F2E4C" w:rsidRDefault="00D0269E" w:rsidP="00D0269E">
      <w:pPr>
        <w:pStyle w:val="ParagraphStyle"/>
        <w:tabs>
          <w:tab w:val="left" w:pos="585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69E" w:rsidRDefault="00D0269E" w:rsidP="00D0269E">
      <w:pPr>
        <w:pStyle w:val="a5"/>
        <w:jc w:val="both"/>
      </w:pPr>
      <w:proofErr w:type="gramStart"/>
      <w:r>
        <w:t>Согласно</w:t>
      </w:r>
      <w:proofErr w:type="gramEnd"/>
      <w:r>
        <w:t xml:space="preserve"> локального акта образовательного учреждения проводится входной контроль, промежуточный контроль и промежуточная аттестация в форме комбинированной контрольной работы с </w:t>
      </w:r>
      <w:proofErr w:type="spellStart"/>
      <w:r>
        <w:t>разноуровневыми</w:t>
      </w:r>
      <w:proofErr w:type="spellEnd"/>
      <w:r>
        <w:t xml:space="preserve"> заданиями по изученным в 3 классе темам.</w:t>
      </w:r>
    </w:p>
    <w:p w:rsidR="00D0269E" w:rsidRDefault="00D0269E" w:rsidP="00D0269E">
      <w:pPr>
        <w:pStyle w:val="a5"/>
        <w:jc w:val="both"/>
      </w:pPr>
      <w:r>
        <w:tab/>
        <w:t>С учетом  специфики класса выстроена система учебных занятий (уроков), спроектированы цели, задачи, ожидаемые результаты обучения.</w:t>
      </w:r>
    </w:p>
    <w:p w:rsidR="00D0269E" w:rsidRDefault="00D0269E" w:rsidP="00D0269E">
      <w:pPr>
        <w:pStyle w:val="a5"/>
        <w:jc w:val="both"/>
      </w:pPr>
    </w:p>
    <w:p w:rsidR="00A4458B" w:rsidRDefault="00A4458B" w:rsidP="00A4458B"/>
    <w:p w:rsidR="00DD2164" w:rsidRDefault="00DD2164" w:rsidP="00DD2164">
      <w:pPr>
        <w:pStyle w:val="a7"/>
        <w:jc w:val="both"/>
      </w:pPr>
      <w:r>
        <w:t xml:space="preserve">Для достижения поставленных целей необходимо решать следующие практические </w:t>
      </w:r>
      <w:r>
        <w:rPr>
          <w:rStyle w:val="a8"/>
        </w:rPr>
        <w:t xml:space="preserve">задачи: </w:t>
      </w:r>
    </w:p>
    <w:p w:rsidR="00DD2164" w:rsidRDefault="00DD2164" w:rsidP="00DD2164">
      <w:pPr>
        <w:pStyle w:val="a7"/>
        <w:jc w:val="both"/>
      </w:pPr>
      <w:r>
        <w:t>- развивать речь, мышление, воображение школьников, умение выбирать средства языка в соответствии с целями, задачами и условиями общения;</w:t>
      </w:r>
    </w:p>
    <w:p w:rsidR="00DD2164" w:rsidRDefault="00DD2164" w:rsidP="00DD2164">
      <w:pPr>
        <w:pStyle w:val="a7"/>
        <w:jc w:val="both"/>
      </w:pPr>
      <w:r>
        <w:t>- обеспечивать освоение учащимися первоначальных знаний о лексике, фонетике, грамматике русского языка;</w:t>
      </w:r>
    </w:p>
    <w:p w:rsidR="00DD2164" w:rsidRDefault="00DD2164" w:rsidP="00DD2164">
      <w:pPr>
        <w:pStyle w:val="a7"/>
        <w:jc w:val="both"/>
      </w:pPr>
      <w:r>
        <w:t>- обеспечивать овладение обучающимися умениями правильно писать и читать, участвовать в диалоге, составлять несложные монологические высказывания (в том числе рассуждения) и письменные тексты-описания и тексты-повествования небольшого объема;</w:t>
      </w:r>
    </w:p>
    <w:p w:rsidR="00DD2164" w:rsidRDefault="00DD2164" w:rsidP="00DD2164">
      <w:pPr>
        <w:pStyle w:val="a7"/>
        <w:jc w:val="both"/>
      </w:pPr>
      <w:r>
        <w:t xml:space="preserve">- воспитывать у учеников позитивное эмоционально-ценностное отношение к русскому языку, пробуждать познавательный интерес к языку, стремление совершенствовать свою речь. Изучение русского языка в начальной школе представляет собой первый этап системы лингвистического образования и речевого развития учащихся, который начинается с вводного интегрированного курса обучения грамоте. На уроках обучения грамоте учащиеся получают первичные сведения о речи, языке и литературе, расширяют </w:t>
      </w:r>
      <w:r>
        <w:lastRenderedPageBreak/>
        <w:t xml:space="preserve">свой кругозор, активно используют в различных учебных ситуациях внутреннюю и внешнюю речь (устную и письменную). Дети овладевают начертанием букв русского алфавита, учатся правильному соединению их друг с другом, упражняются в письме буквосочетаний в слогах, словах, предложениях. В период обучения грамоте наряду с формированием основ элементарного графического навыка и навыка чтения у первоклассников совершенствуется фонематический слух, обогащается и активизируется словарь, развивается интеллектуальная и познавательная активность, осуществляется грамматико-орфографическая пропедевтика. После обучения грамоте начинается раздельное изучение литературного чтения и русского языка. Ниже представлена программа систематического курса русского языка, разработанная на основе дидактических принципов системы развивающего обучения Л.В. </w:t>
      </w:r>
      <w:proofErr w:type="spellStart"/>
      <w:r>
        <w:t>Занкова</w:t>
      </w:r>
      <w:proofErr w:type="spellEnd"/>
      <w:r>
        <w:t>.</w:t>
      </w:r>
    </w:p>
    <w:p w:rsidR="00DD2164" w:rsidRDefault="00DD2164" w:rsidP="00DD216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1281F" w:rsidRPr="0021281F" w:rsidRDefault="0021281F" w:rsidP="0021281F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21281F" w:rsidRPr="0021281F" w:rsidSect="00371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2215DB5"/>
    <w:multiLevelType w:val="hybridMultilevel"/>
    <w:tmpl w:val="5B8C5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B10"/>
    <w:multiLevelType w:val="hybridMultilevel"/>
    <w:tmpl w:val="8A788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41DAE"/>
    <w:multiLevelType w:val="hybridMultilevel"/>
    <w:tmpl w:val="5E4AA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1588E"/>
    <w:multiLevelType w:val="hybridMultilevel"/>
    <w:tmpl w:val="41023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F2642"/>
    <w:multiLevelType w:val="hybridMultilevel"/>
    <w:tmpl w:val="D2D01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28A"/>
    <w:multiLevelType w:val="hybridMultilevel"/>
    <w:tmpl w:val="AEBE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C5DDC"/>
    <w:multiLevelType w:val="hybridMultilevel"/>
    <w:tmpl w:val="2918C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E0B3F"/>
    <w:multiLevelType w:val="hybridMultilevel"/>
    <w:tmpl w:val="469EAE1A"/>
    <w:lvl w:ilvl="0" w:tplc="8E7EFAB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3400F2"/>
    <w:multiLevelType w:val="hybridMultilevel"/>
    <w:tmpl w:val="FAF2CD8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37E40"/>
    <w:multiLevelType w:val="hybridMultilevel"/>
    <w:tmpl w:val="FCFE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4E764D"/>
    <w:multiLevelType w:val="hybridMultilevel"/>
    <w:tmpl w:val="995C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8E1098"/>
    <w:multiLevelType w:val="hybridMultilevel"/>
    <w:tmpl w:val="B16AC494"/>
    <w:lvl w:ilvl="0" w:tplc="DF660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449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881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348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AC0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74B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30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245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48E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38D5821"/>
    <w:multiLevelType w:val="hybridMultilevel"/>
    <w:tmpl w:val="6DBE8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8B23E3"/>
    <w:multiLevelType w:val="hybridMultilevel"/>
    <w:tmpl w:val="D8F49D2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72493"/>
    <w:multiLevelType w:val="hybridMultilevel"/>
    <w:tmpl w:val="AAA28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3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6"/>
  </w:num>
  <w:num w:numId="10">
    <w:abstractNumId w:val="14"/>
  </w:num>
  <w:num w:numId="11">
    <w:abstractNumId w:val="9"/>
  </w:num>
  <w:num w:numId="12">
    <w:abstractNumId w:val="8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58B"/>
    <w:rsid w:val="000475ED"/>
    <w:rsid w:val="00076E5F"/>
    <w:rsid w:val="00186E5F"/>
    <w:rsid w:val="0021281F"/>
    <w:rsid w:val="0021620C"/>
    <w:rsid w:val="00371AFA"/>
    <w:rsid w:val="003E7CC1"/>
    <w:rsid w:val="00415413"/>
    <w:rsid w:val="004C4F63"/>
    <w:rsid w:val="004D7BCE"/>
    <w:rsid w:val="004E30CB"/>
    <w:rsid w:val="00522EC7"/>
    <w:rsid w:val="00632DEA"/>
    <w:rsid w:val="0065171F"/>
    <w:rsid w:val="00700211"/>
    <w:rsid w:val="00855F75"/>
    <w:rsid w:val="008D0683"/>
    <w:rsid w:val="00965640"/>
    <w:rsid w:val="009E426B"/>
    <w:rsid w:val="00A4458B"/>
    <w:rsid w:val="00A76DEF"/>
    <w:rsid w:val="00A87DA1"/>
    <w:rsid w:val="00AD2CD6"/>
    <w:rsid w:val="00C125D1"/>
    <w:rsid w:val="00D0269E"/>
    <w:rsid w:val="00DD2164"/>
    <w:rsid w:val="00EC5D74"/>
    <w:rsid w:val="00F578DF"/>
    <w:rsid w:val="00F8153D"/>
    <w:rsid w:val="00F90451"/>
    <w:rsid w:val="00FC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A445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Emphasis"/>
    <w:basedOn w:val="a0"/>
    <w:uiPriority w:val="20"/>
    <w:qFormat/>
    <w:rsid w:val="00A4458B"/>
    <w:rPr>
      <w:i/>
      <w:iCs/>
    </w:rPr>
  </w:style>
  <w:style w:type="character" w:styleId="a4">
    <w:name w:val="Hyperlink"/>
    <w:basedOn w:val="a0"/>
    <w:uiPriority w:val="99"/>
    <w:semiHidden/>
    <w:unhideWhenUsed/>
    <w:rsid w:val="00A4458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445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D026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No Spacing"/>
    <w:uiPriority w:val="1"/>
    <w:qFormat/>
    <w:rsid w:val="009E426B"/>
    <w:pPr>
      <w:spacing w:after="0" w:line="240" w:lineRule="auto"/>
    </w:pPr>
  </w:style>
  <w:style w:type="paragraph" w:styleId="a7">
    <w:name w:val="Normal (Web)"/>
    <w:basedOn w:val="a"/>
    <w:unhideWhenUsed/>
    <w:rsid w:val="009E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076E5F"/>
    <w:rPr>
      <w:b/>
      <w:bCs/>
    </w:rPr>
  </w:style>
  <w:style w:type="paragraph" w:styleId="a9">
    <w:name w:val="Title"/>
    <w:basedOn w:val="a"/>
    <w:link w:val="aa"/>
    <w:uiPriority w:val="10"/>
    <w:qFormat/>
    <w:rsid w:val="00F578DF"/>
    <w:pPr>
      <w:widowControl w:val="0"/>
      <w:autoSpaceDE w:val="0"/>
      <w:autoSpaceDN w:val="0"/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F578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11/m288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5482</Words>
  <Characters>31251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15</cp:revision>
  <cp:lastPrinted>2013-12-06T12:00:00Z</cp:lastPrinted>
  <dcterms:created xsi:type="dcterms:W3CDTF">2013-10-06T17:55:00Z</dcterms:created>
  <dcterms:modified xsi:type="dcterms:W3CDTF">2013-12-06T12:01:00Z</dcterms:modified>
</cp:coreProperties>
</file>