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287"/>
        <w:tblW w:w="15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750"/>
      </w:tblGrid>
      <w:tr w:rsidR="00AD41A7" w:rsidTr="00AD41A7">
        <w:trPr>
          <w:trHeight w:val="10348"/>
        </w:trPr>
        <w:tc>
          <w:tcPr>
            <w:tcW w:w="15750" w:type="dxa"/>
            <w:shd w:val="clear" w:color="auto" w:fill="B8CCE4" w:themeFill="accent1" w:themeFillTint="66"/>
          </w:tcPr>
          <w:p w:rsidR="000E3F44" w:rsidRDefault="000E3F44" w:rsidP="000E3F44">
            <w:pPr>
              <w:rPr>
                <w:sz w:val="28"/>
                <w:szCs w:val="28"/>
              </w:rPr>
            </w:pPr>
          </w:p>
          <w:p w:rsidR="000E3F44" w:rsidRPr="00B928D3" w:rsidRDefault="000E3F44" w:rsidP="00B928D3">
            <w:pPr>
              <w:jc w:val="center"/>
              <w:rPr>
                <w:b/>
                <w:color w:val="7030A0"/>
                <w:sz w:val="40"/>
                <w:szCs w:val="36"/>
              </w:rPr>
            </w:pPr>
            <w:r w:rsidRPr="00B928D3">
              <w:rPr>
                <w:b/>
                <w:color w:val="7030A0"/>
                <w:sz w:val="40"/>
                <w:szCs w:val="36"/>
              </w:rPr>
              <w:t>К 5-6 годам ребёнок должен овладеть</w:t>
            </w:r>
          </w:p>
          <w:p w:rsidR="000E3F44" w:rsidRPr="00B928D3" w:rsidRDefault="000E3F44" w:rsidP="00B928D3">
            <w:pPr>
              <w:jc w:val="center"/>
              <w:rPr>
                <w:b/>
                <w:color w:val="7030A0"/>
                <w:sz w:val="40"/>
                <w:szCs w:val="36"/>
              </w:rPr>
            </w:pPr>
            <w:r w:rsidRPr="00B928D3">
              <w:rPr>
                <w:b/>
                <w:color w:val="7030A0"/>
                <w:sz w:val="40"/>
                <w:szCs w:val="36"/>
              </w:rPr>
              <w:t>правильным</w:t>
            </w:r>
          </w:p>
          <w:p w:rsidR="000E3F44" w:rsidRPr="00B928D3" w:rsidRDefault="000E3F44" w:rsidP="00B928D3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B928D3">
              <w:rPr>
                <w:b/>
                <w:color w:val="7030A0"/>
                <w:sz w:val="40"/>
                <w:szCs w:val="36"/>
              </w:rPr>
              <w:t>произношением всех звуков речи</w:t>
            </w:r>
            <w:r w:rsidRPr="00B928D3">
              <w:rPr>
                <w:b/>
                <w:color w:val="7030A0"/>
                <w:sz w:val="36"/>
                <w:szCs w:val="36"/>
              </w:rPr>
              <w:br/>
            </w:r>
          </w:p>
          <w:p w:rsidR="000E3F44" w:rsidRDefault="000E3F44" w:rsidP="000E3F44"/>
          <w:p w:rsidR="000E3F44" w:rsidRDefault="000E3F44" w:rsidP="000E3F44"/>
          <w:p w:rsidR="000E3F44" w:rsidRDefault="000E3F44" w:rsidP="000E3F44"/>
          <w:p w:rsidR="000E3F44" w:rsidRDefault="000E3F44" w:rsidP="000E3F44">
            <w:pPr>
              <w:jc w:val="center"/>
              <w:rPr>
                <w:b/>
                <w:sz w:val="32"/>
                <w:szCs w:val="32"/>
              </w:rPr>
            </w:pPr>
          </w:p>
          <w:p w:rsidR="000E3F44" w:rsidRDefault="000E3F44" w:rsidP="000E3F44">
            <w:pPr>
              <w:rPr>
                <w:b/>
                <w:sz w:val="32"/>
                <w:szCs w:val="32"/>
              </w:rPr>
            </w:pPr>
          </w:p>
          <w:p w:rsidR="000E3F44" w:rsidRPr="00140F53" w:rsidRDefault="000E3F44" w:rsidP="00B928D3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140F53">
              <w:rPr>
                <w:b/>
                <w:color w:val="002060"/>
                <w:sz w:val="48"/>
                <w:szCs w:val="32"/>
              </w:rPr>
              <w:t>Сроки окончательного усвоения детьми гласных и согласных звуков</w:t>
            </w:r>
          </w:p>
          <w:p w:rsidR="000E3F44" w:rsidRDefault="000E3F44" w:rsidP="000E3F44">
            <w:pPr>
              <w:rPr>
                <w:b/>
                <w:sz w:val="32"/>
                <w:szCs w:val="32"/>
              </w:rPr>
            </w:pPr>
          </w:p>
          <w:p w:rsidR="000E3F44" w:rsidRDefault="000E3F44" w:rsidP="000E3F44">
            <w:pPr>
              <w:rPr>
                <w:b/>
                <w:sz w:val="32"/>
                <w:szCs w:val="32"/>
              </w:rPr>
            </w:pPr>
          </w:p>
          <w:p w:rsidR="000E3F44" w:rsidRDefault="000E3F44" w:rsidP="000E3F44">
            <w:pPr>
              <w:rPr>
                <w:b/>
                <w:sz w:val="32"/>
                <w:szCs w:val="32"/>
              </w:rPr>
            </w:pPr>
          </w:p>
          <w:tbl>
            <w:tblPr>
              <w:tblStyle w:val="a3"/>
              <w:tblpPr w:leftFromText="180" w:rightFromText="180" w:vertAnchor="page" w:horzAnchor="margin" w:tblpXSpec="center" w:tblpY="4681"/>
              <w:tblOverlap w:val="never"/>
              <w:tblW w:w="134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1E0"/>
            </w:tblPr>
            <w:tblGrid>
              <w:gridCol w:w="2972"/>
              <w:gridCol w:w="2552"/>
              <w:gridCol w:w="2814"/>
              <w:gridCol w:w="2980"/>
              <w:gridCol w:w="2128"/>
            </w:tblGrid>
            <w:tr w:rsidR="00AD41A7" w:rsidTr="00AD41A7">
              <w:trPr>
                <w:trHeight w:val="782"/>
              </w:trPr>
              <w:tc>
                <w:tcPr>
                  <w:tcW w:w="2972" w:type="dxa"/>
                  <w:shd w:val="clear" w:color="auto" w:fill="95B3D7" w:themeFill="accent1" w:themeFillTint="99"/>
                  <w:vAlign w:val="center"/>
                </w:tcPr>
                <w:p w:rsidR="000E3F44" w:rsidRPr="00500100" w:rsidRDefault="000E3F44" w:rsidP="000E3F44">
                  <w:pPr>
                    <w:jc w:val="center"/>
                    <w:rPr>
                      <w:b/>
                      <w:color w:val="7030A0"/>
                      <w:sz w:val="44"/>
                      <w:szCs w:val="44"/>
                    </w:rPr>
                  </w:pPr>
                  <w:r w:rsidRPr="00500100">
                    <w:rPr>
                      <w:b/>
                      <w:color w:val="7030A0"/>
                      <w:sz w:val="44"/>
                      <w:szCs w:val="44"/>
                    </w:rPr>
                    <w:t>Время появления звуков</w:t>
                  </w:r>
                </w:p>
                <w:p w:rsidR="000E3F44" w:rsidRPr="00500100" w:rsidRDefault="000E3F44" w:rsidP="000E3F44">
                  <w:pPr>
                    <w:jc w:val="center"/>
                    <w:rPr>
                      <w:b/>
                      <w:color w:val="7030A0"/>
                      <w:sz w:val="44"/>
                      <w:szCs w:val="44"/>
                    </w:rPr>
                  </w:pPr>
                  <w:r w:rsidRPr="00500100">
                    <w:rPr>
                      <w:b/>
                      <w:color w:val="7030A0"/>
                      <w:sz w:val="44"/>
                      <w:szCs w:val="44"/>
                    </w:rPr>
                    <w:t>(в годах)</w:t>
                  </w:r>
                </w:p>
              </w:tc>
              <w:tc>
                <w:tcPr>
                  <w:tcW w:w="2552" w:type="dxa"/>
                  <w:shd w:val="clear" w:color="auto" w:fill="95B3D7" w:themeFill="accent1" w:themeFillTint="99"/>
                  <w:vAlign w:val="center"/>
                </w:tcPr>
                <w:p w:rsidR="000E3F44" w:rsidRPr="002C3DE8" w:rsidRDefault="000E3F44" w:rsidP="000E3F44">
                  <w:pPr>
                    <w:jc w:val="center"/>
                    <w:rPr>
                      <w:b/>
                      <w:color w:val="7030A0"/>
                      <w:sz w:val="52"/>
                      <w:szCs w:val="52"/>
                    </w:rPr>
                  </w:pPr>
                  <w:r w:rsidRPr="002C3DE8">
                    <w:rPr>
                      <w:b/>
                      <w:color w:val="7030A0"/>
                      <w:sz w:val="52"/>
                      <w:szCs w:val="52"/>
                    </w:rPr>
                    <w:t>1-2 года</w:t>
                  </w:r>
                </w:p>
              </w:tc>
              <w:tc>
                <w:tcPr>
                  <w:tcW w:w="2814" w:type="dxa"/>
                  <w:shd w:val="clear" w:color="auto" w:fill="95B3D7" w:themeFill="accent1" w:themeFillTint="99"/>
                  <w:vAlign w:val="center"/>
                </w:tcPr>
                <w:p w:rsidR="000E3F44" w:rsidRPr="002C3DE8" w:rsidRDefault="000E3F44" w:rsidP="000E3F44">
                  <w:pPr>
                    <w:jc w:val="center"/>
                    <w:rPr>
                      <w:b/>
                      <w:color w:val="7030A0"/>
                      <w:sz w:val="52"/>
                      <w:szCs w:val="52"/>
                    </w:rPr>
                  </w:pPr>
                  <w:r w:rsidRPr="002C3DE8">
                    <w:rPr>
                      <w:b/>
                      <w:color w:val="7030A0"/>
                      <w:sz w:val="52"/>
                      <w:szCs w:val="52"/>
                    </w:rPr>
                    <w:t>2-3 года</w:t>
                  </w:r>
                </w:p>
              </w:tc>
              <w:tc>
                <w:tcPr>
                  <w:tcW w:w="2980" w:type="dxa"/>
                  <w:shd w:val="clear" w:color="auto" w:fill="95B3D7" w:themeFill="accent1" w:themeFillTint="99"/>
                  <w:vAlign w:val="center"/>
                </w:tcPr>
                <w:p w:rsidR="000E3F44" w:rsidRPr="002C3DE8" w:rsidRDefault="000E3F44" w:rsidP="000E3F44">
                  <w:pPr>
                    <w:jc w:val="center"/>
                    <w:rPr>
                      <w:b/>
                      <w:color w:val="7030A0"/>
                      <w:sz w:val="52"/>
                      <w:szCs w:val="52"/>
                    </w:rPr>
                  </w:pPr>
                  <w:r w:rsidRPr="002C3DE8">
                    <w:rPr>
                      <w:b/>
                      <w:color w:val="7030A0"/>
                      <w:sz w:val="52"/>
                      <w:szCs w:val="52"/>
                    </w:rPr>
                    <w:t>3-5 лет</w:t>
                  </w:r>
                </w:p>
              </w:tc>
              <w:tc>
                <w:tcPr>
                  <w:tcW w:w="2128" w:type="dxa"/>
                  <w:shd w:val="clear" w:color="auto" w:fill="95B3D7" w:themeFill="accent1" w:themeFillTint="99"/>
                  <w:vAlign w:val="center"/>
                </w:tcPr>
                <w:p w:rsidR="000E3F44" w:rsidRPr="002C3DE8" w:rsidRDefault="000E3F44" w:rsidP="000E3F44">
                  <w:pPr>
                    <w:jc w:val="center"/>
                    <w:rPr>
                      <w:b/>
                      <w:color w:val="7030A0"/>
                      <w:sz w:val="52"/>
                      <w:szCs w:val="52"/>
                    </w:rPr>
                  </w:pPr>
                  <w:r w:rsidRPr="002C3DE8">
                    <w:rPr>
                      <w:b/>
                      <w:color w:val="7030A0"/>
                      <w:sz w:val="52"/>
                      <w:szCs w:val="52"/>
                    </w:rPr>
                    <w:t>4-5 лет</w:t>
                  </w:r>
                </w:p>
              </w:tc>
            </w:tr>
            <w:tr w:rsidR="00AD41A7" w:rsidTr="00AD41A7">
              <w:trPr>
                <w:trHeight w:val="2140"/>
              </w:trPr>
              <w:tc>
                <w:tcPr>
                  <w:tcW w:w="2972" w:type="dxa"/>
                  <w:shd w:val="clear" w:color="auto" w:fill="95B3D7" w:themeFill="accent1" w:themeFillTint="99"/>
                  <w:vAlign w:val="center"/>
                </w:tcPr>
                <w:p w:rsidR="000E3F44" w:rsidRPr="00500100" w:rsidRDefault="000E3F44" w:rsidP="000E3F44">
                  <w:pPr>
                    <w:jc w:val="center"/>
                    <w:rPr>
                      <w:color w:val="002060"/>
                      <w:sz w:val="44"/>
                      <w:szCs w:val="44"/>
                    </w:rPr>
                  </w:pPr>
                  <w:r w:rsidRPr="00500100">
                    <w:rPr>
                      <w:color w:val="002060"/>
                      <w:sz w:val="44"/>
                      <w:szCs w:val="44"/>
                    </w:rPr>
                    <w:t>ЗВУКИ</w:t>
                  </w:r>
                </w:p>
              </w:tc>
              <w:tc>
                <w:tcPr>
                  <w:tcW w:w="2552" w:type="dxa"/>
                  <w:shd w:val="clear" w:color="auto" w:fill="95B3D7" w:themeFill="accent1" w:themeFillTint="99"/>
                </w:tcPr>
                <w:p w:rsidR="000E3F44" w:rsidRPr="000E3F44" w:rsidRDefault="000E3F44" w:rsidP="000E3F44">
                  <w:pPr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0E3F44">
                    <w:rPr>
                      <w:b/>
                      <w:color w:val="FF0000"/>
                      <w:sz w:val="44"/>
                      <w:szCs w:val="44"/>
                    </w:rPr>
                    <w:t>А    О    Э</w:t>
                  </w:r>
                </w:p>
                <w:p w:rsidR="000E3F44" w:rsidRPr="00500100" w:rsidRDefault="000E3F44" w:rsidP="000E3F44">
                  <w:pPr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  <w:r w:rsidRPr="00500100">
                    <w:rPr>
                      <w:b/>
                      <w:color w:val="002060"/>
                      <w:sz w:val="44"/>
                      <w:szCs w:val="44"/>
                    </w:rPr>
                    <w:t>П    Б    М</w:t>
                  </w:r>
                </w:p>
              </w:tc>
              <w:tc>
                <w:tcPr>
                  <w:tcW w:w="2814" w:type="dxa"/>
                  <w:shd w:val="clear" w:color="auto" w:fill="95B3D7" w:themeFill="accent1" w:themeFillTint="99"/>
                </w:tcPr>
                <w:p w:rsidR="000E3F44" w:rsidRPr="000E3F44" w:rsidRDefault="000E3F44" w:rsidP="000E3F44">
                  <w:pPr>
                    <w:ind w:firstLine="12"/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0E3F44">
                    <w:rPr>
                      <w:b/>
                      <w:color w:val="FF0000"/>
                      <w:sz w:val="44"/>
                      <w:szCs w:val="44"/>
                    </w:rPr>
                    <w:t>И   Ы      У</w:t>
                  </w:r>
                </w:p>
                <w:p w:rsidR="000E3F44" w:rsidRPr="00500100" w:rsidRDefault="000E3F44" w:rsidP="000E3F44">
                  <w:pPr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  <w:r w:rsidRPr="00500100">
                    <w:rPr>
                      <w:b/>
                      <w:color w:val="002060"/>
                      <w:sz w:val="44"/>
                      <w:szCs w:val="44"/>
                    </w:rPr>
                    <w:t>Ф   В</w:t>
                  </w:r>
                </w:p>
                <w:p w:rsidR="000E3F44" w:rsidRPr="00500100" w:rsidRDefault="000E3F44" w:rsidP="000E3F44">
                  <w:pPr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  <w:r w:rsidRPr="00500100">
                    <w:rPr>
                      <w:b/>
                      <w:color w:val="002060"/>
                      <w:sz w:val="44"/>
                      <w:szCs w:val="44"/>
                    </w:rPr>
                    <w:t>Т   Д    Н</w:t>
                  </w:r>
                </w:p>
                <w:p w:rsidR="000E3F44" w:rsidRPr="00EA75EA" w:rsidRDefault="000E3F44" w:rsidP="000E3F44">
                  <w:pPr>
                    <w:jc w:val="center"/>
                    <w:rPr>
                      <w:sz w:val="44"/>
                      <w:szCs w:val="44"/>
                    </w:rPr>
                  </w:pPr>
                  <w:r w:rsidRPr="00500100">
                    <w:rPr>
                      <w:b/>
                      <w:color w:val="002060"/>
                      <w:sz w:val="44"/>
                      <w:szCs w:val="44"/>
                    </w:rPr>
                    <w:t>Г  К  Х  Й</w:t>
                  </w:r>
                </w:p>
              </w:tc>
              <w:tc>
                <w:tcPr>
                  <w:tcW w:w="2980" w:type="dxa"/>
                  <w:shd w:val="clear" w:color="auto" w:fill="95B3D7" w:themeFill="accent1" w:themeFillTint="99"/>
                </w:tcPr>
                <w:p w:rsidR="000E3F44" w:rsidRPr="00500100" w:rsidRDefault="000E3F44" w:rsidP="000E3F44">
                  <w:pPr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  <w:r w:rsidRPr="00500100">
                    <w:rPr>
                      <w:b/>
                      <w:color w:val="002060"/>
                      <w:sz w:val="44"/>
                      <w:szCs w:val="44"/>
                    </w:rPr>
                    <w:t>С      З     Ц</w:t>
                  </w:r>
                </w:p>
                <w:p w:rsidR="000E3F44" w:rsidRPr="00500100" w:rsidRDefault="000E3F44" w:rsidP="000E3F44">
                  <w:pPr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  <w:r w:rsidRPr="00500100">
                    <w:rPr>
                      <w:b/>
                      <w:color w:val="002060"/>
                      <w:sz w:val="44"/>
                      <w:szCs w:val="44"/>
                    </w:rPr>
                    <w:t>Ш        Ж</w:t>
                  </w:r>
                </w:p>
                <w:p w:rsidR="000E3F44" w:rsidRPr="00EA75EA" w:rsidRDefault="000E3F44" w:rsidP="000E3F44">
                  <w:pPr>
                    <w:jc w:val="center"/>
                    <w:rPr>
                      <w:sz w:val="44"/>
                      <w:szCs w:val="44"/>
                    </w:rPr>
                  </w:pPr>
                  <w:r w:rsidRPr="00500100">
                    <w:rPr>
                      <w:b/>
                      <w:color w:val="002060"/>
                      <w:sz w:val="44"/>
                      <w:szCs w:val="44"/>
                    </w:rPr>
                    <w:t>Ч        Щ</w:t>
                  </w:r>
                </w:p>
              </w:tc>
              <w:tc>
                <w:tcPr>
                  <w:tcW w:w="2128" w:type="dxa"/>
                  <w:shd w:val="clear" w:color="auto" w:fill="95B3D7" w:themeFill="accent1" w:themeFillTint="99"/>
                </w:tcPr>
                <w:p w:rsidR="000E3F44" w:rsidRPr="00500100" w:rsidRDefault="000E3F44" w:rsidP="000E3F44">
                  <w:pPr>
                    <w:jc w:val="center"/>
                    <w:rPr>
                      <w:color w:val="002060"/>
                      <w:sz w:val="44"/>
                      <w:szCs w:val="44"/>
                    </w:rPr>
                  </w:pPr>
                </w:p>
                <w:p w:rsidR="00500100" w:rsidRDefault="000E3F44" w:rsidP="000E3F44">
                  <w:pPr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  <w:r w:rsidRPr="00500100">
                    <w:rPr>
                      <w:b/>
                      <w:color w:val="002060"/>
                      <w:sz w:val="44"/>
                      <w:szCs w:val="44"/>
                    </w:rPr>
                    <w:t xml:space="preserve">Р        </w:t>
                  </w:r>
                </w:p>
                <w:p w:rsidR="000E3F44" w:rsidRPr="00500100" w:rsidRDefault="000E3F44" w:rsidP="000E3F44">
                  <w:pPr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  <w:r w:rsidRPr="00500100">
                    <w:rPr>
                      <w:b/>
                      <w:color w:val="002060"/>
                      <w:sz w:val="44"/>
                      <w:szCs w:val="44"/>
                    </w:rPr>
                    <w:t xml:space="preserve"> Л</w:t>
                  </w:r>
                </w:p>
                <w:p w:rsidR="000E3F44" w:rsidRPr="00500100" w:rsidRDefault="000E3F44" w:rsidP="000E3F44">
                  <w:pPr>
                    <w:jc w:val="center"/>
                    <w:rPr>
                      <w:color w:val="002060"/>
                      <w:sz w:val="44"/>
                      <w:szCs w:val="44"/>
                    </w:rPr>
                  </w:pPr>
                </w:p>
              </w:tc>
            </w:tr>
          </w:tbl>
          <w:p w:rsidR="000E3F44" w:rsidRDefault="000E3F44" w:rsidP="000E3F44"/>
          <w:p w:rsidR="000E3F44" w:rsidRDefault="000E3F44" w:rsidP="000E3F44"/>
          <w:p w:rsidR="000E3F44" w:rsidRDefault="000E3F44" w:rsidP="000E3F44"/>
          <w:p w:rsidR="000E3F44" w:rsidRDefault="000E3F44" w:rsidP="000E3F44"/>
          <w:p w:rsidR="000E3F44" w:rsidRDefault="000E3F44" w:rsidP="000E3F44"/>
          <w:p w:rsidR="000E3F44" w:rsidRDefault="000E3F44" w:rsidP="000E3F44"/>
          <w:p w:rsidR="000E3F44" w:rsidRDefault="000E3F44" w:rsidP="000E3F44"/>
          <w:p w:rsidR="000E3F44" w:rsidRDefault="000E3F44" w:rsidP="000E3F44"/>
          <w:p w:rsidR="000E3F44" w:rsidRDefault="000E3F44" w:rsidP="000E3F44"/>
          <w:p w:rsidR="000E3F44" w:rsidRDefault="000E3F44" w:rsidP="000E3F44"/>
          <w:p w:rsidR="000E3F44" w:rsidRDefault="000E3F44" w:rsidP="000E3F44"/>
          <w:p w:rsidR="000E3F44" w:rsidRDefault="000E3F44" w:rsidP="000E3F44"/>
          <w:p w:rsidR="000E3F44" w:rsidRDefault="000E3F44" w:rsidP="000E3F44"/>
          <w:p w:rsidR="00A61238" w:rsidRDefault="00A61238" w:rsidP="000E3F44">
            <w:pPr>
              <w:jc w:val="center"/>
              <w:rPr>
                <w:b/>
                <w:sz w:val="36"/>
                <w:szCs w:val="40"/>
              </w:rPr>
            </w:pPr>
          </w:p>
          <w:p w:rsidR="000E3F44" w:rsidRPr="00140F53" w:rsidRDefault="00140F53" w:rsidP="00140F53">
            <w:pPr>
              <w:jc w:val="center"/>
              <w:rPr>
                <w:b/>
                <w:sz w:val="36"/>
                <w:szCs w:val="40"/>
              </w:rPr>
            </w:pPr>
            <w:r>
              <w:rPr>
                <w:b/>
                <w:noProof/>
                <w:sz w:val="36"/>
                <w:szCs w:val="4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-66040</wp:posOffset>
                  </wp:positionH>
                  <wp:positionV relativeFrom="margin">
                    <wp:posOffset>1905</wp:posOffset>
                  </wp:positionV>
                  <wp:extent cx="4591050" cy="2286000"/>
                  <wp:effectExtent l="0" t="0" r="0" b="0"/>
                  <wp:wrapSquare wrapText="bothSides"/>
                  <wp:docPr id="5" name="Рисунок 2" descr="vshkolu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shkolu11.png"/>
                          <pic:cNvPicPr/>
                        </pic:nvPicPr>
                        <pic:blipFill>
                          <a:blip r:embed="rId4" cstate="print">
                            <a:lum bright="-10000" contrast="40000"/>
                          </a:blip>
                          <a:srcRect l="12588" r="5944" b="65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05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E3F44" w:rsidRPr="00140F53">
              <w:rPr>
                <w:b/>
                <w:color w:val="002060"/>
                <w:sz w:val="36"/>
                <w:szCs w:val="40"/>
              </w:rPr>
              <w:t>К 5 годам ребенок должен уже хорошо говорить!</w:t>
            </w:r>
          </w:p>
          <w:p w:rsidR="000E3F44" w:rsidRPr="00140F53" w:rsidRDefault="000E3F44" w:rsidP="000E3F44">
            <w:pPr>
              <w:jc w:val="center"/>
              <w:rPr>
                <w:b/>
                <w:color w:val="002060"/>
                <w:sz w:val="36"/>
                <w:szCs w:val="40"/>
              </w:rPr>
            </w:pPr>
            <w:r w:rsidRPr="00140F53">
              <w:rPr>
                <w:b/>
                <w:color w:val="002060"/>
                <w:sz w:val="36"/>
                <w:szCs w:val="40"/>
              </w:rPr>
              <w:t>Если речь его неправильна и косноязычна,</w:t>
            </w:r>
          </w:p>
          <w:p w:rsidR="000E3F44" w:rsidRPr="00EA75EA" w:rsidRDefault="000E3F44" w:rsidP="000E3F44">
            <w:pPr>
              <w:jc w:val="center"/>
              <w:rPr>
                <w:b/>
                <w:sz w:val="36"/>
                <w:szCs w:val="40"/>
              </w:rPr>
            </w:pPr>
            <w:r w:rsidRPr="00140F53">
              <w:rPr>
                <w:b/>
                <w:color w:val="002060"/>
                <w:sz w:val="36"/>
                <w:szCs w:val="40"/>
              </w:rPr>
              <w:t xml:space="preserve"> надо помочь ему научиться говорить правильно и красиво</w:t>
            </w:r>
            <w:r w:rsidR="00140F53">
              <w:rPr>
                <w:b/>
                <w:color w:val="002060"/>
                <w:sz w:val="36"/>
                <w:szCs w:val="40"/>
              </w:rPr>
              <w:t>!</w:t>
            </w:r>
          </w:p>
        </w:tc>
      </w:tr>
    </w:tbl>
    <w:p w:rsidR="00D6659C" w:rsidRDefault="00D6659C" w:rsidP="00140F53">
      <w:pPr>
        <w:rPr>
          <w:b/>
          <w:sz w:val="40"/>
          <w:szCs w:val="40"/>
        </w:rPr>
      </w:pPr>
    </w:p>
    <w:sectPr w:rsidR="00D6659C" w:rsidSect="00096683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9B3"/>
    <w:rsid w:val="00096683"/>
    <w:rsid w:val="000E3F44"/>
    <w:rsid w:val="00140F53"/>
    <w:rsid w:val="002B48E5"/>
    <w:rsid w:val="002C3DE8"/>
    <w:rsid w:val="00500100"/>
    <w:rsid w:val="006119B3"/>
    <w:rsid w:val="00A61238"/>
    <w:rsid w:val="00AD41A7"/>
    <w:rsid w:val="00B365E3"/>
    <w:rsid w:val="00B928D3"/>
    <w:rsid w:val="00D6659C"/>
    <w:rsid w:val="00EA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9C"/>
    <w:pPr>
      <w:spacing w:after="0" w:line="240" w:lineRule="auto"/>
    </w:pPr>
    <w:rPr>
      <w:rFonts w:ascii="Times New Roman" w:eastAsia="Times New Roman" w:hAnsi="Times New Roman" w:cs="Times New Roman"/>
      <w:bCs/>
      <w:i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6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59C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</dc:creator>
  <cp:keywords/>
  <dc:description/>
  <cp:lastModifiedBy>DAY</cp:lastModifiedBy>
  <cp:revision>12</cp:revision>
  <dcterms:created xsi:type="dcterms:W3CDTF">2014-12-29T16:04:00Z</dcterms:created>
  <dcterms:modified xsi:type="dcterms:W3CDTF">2014-12-29T17:04:00Z</dcterms:modified>
</cp:coreProperties>
</file>