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F4" w:rsidRPr="00CF53C1" w:rsidRDefault="00B15CF4" w:rsidP="00B15CF4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4"/>
          <w:szCs w:val="24"/>
        </w:rPr>
      </w:pPr>
      <w:r w:rsidRPr="00CF53C1">
        <w:rPr>
          <w:rFonts w:ascii="inherit" w:eastAsia="Times New Roman" w:hAnsi="inherit" w:cs="Times New Roman"/>
          <w:b/>
          <w:bCs/>
          <w:color w:val="199043"/>
          <w:kern w:val="36"/>
          <w:sz w:val="24"/>
          <w:szCs w:val="24"/>
        </w:rPr>
        <w:t>Родительское собрание "Проблема трудных детей в начальной школе"</w:t>
      </w:r>
      <w:r w:rsidR="00BB7818" w:rsidRPr="00CF53C1">
        <w:rPr>
          <w:rFonts w:ascii="inherit" w:eastAsia="Times New Roman" w:hAnsi="inherit" w:cs="Times New Roman"/>
          <w:b/>
          <w:bCs/>
          <w:color w:val="199043"/>
          <w:kern w:val="36"/>
          <w:sz w:val="24"/>
          <w:szCs w:val="24"/>
        </w:rPr>
        <w:t xml:space="preserve"> 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Задачи собрания: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1. Познакомить родителей с причинами, которые стимулируют плохое поведение детей.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2. Формировать у родителей культуру принятия трудностей, связанных с проблемами в воспитании их ребёнка.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3. Развивать умения поиска выхода в трудных ситуациях общения с такими детьми.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Форма проведения: </w:t>
      </w:r>
      <w:r w:rsidR="005C2B6C">
        <w:rPr>
          <w:rFonts w:ascii="Times New Roman" w:eastAsia="Times New Roman" w:hAnsi="Times New Roman" w:cs="Times New Roman"/>
          <w:bCs/>
          <w:sz w:val="24"/>
          <w:szCs w:val="24"/>
        </w:rPr>
        <w:t>родительский лекторий</w:t>
      </w:r>
      <w:r w:rsidR="00BB7818">
        <w:rPr>
          <w:rFonts w:ascii="Times New Roman" w:eastAsia="Times New Roman" w:hAnsi="Times New Roman" w:cs="Times New Roman"/>
          <w:bCs/>
          <w:sz w:val="24"/>
          <w:szCs w:val="24"/>
        </w:rPr>
        <w:t>-дискуссия</w:t>
      </w:r>
      <w:r w:rsidRPr="00B15CF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Вопросы для дискуссии: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1.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5CF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Что вы понимаете под словами “трудный ребёнок”?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2. Как вы думаете, почему ребёнок становится “трудным”? (</w:t>
      </w:r>
      <w:r w:rsidRPr="00B15CF4">
        <w:rPr>
          <w:rFonts w:ascii="Times New Roman" w:eastAsia="Times New Roman" w:hAnsi="Times New Roman" w:cs="Times New Roman"/>
          <w:i/>
          <w:iCs/>
          <w:sz w:val="24"/>
          <w:szCs w:val="24"/>
        </w:rPr>
        <w:t>Это результат семейной атмосферы, отношение педагога, дурная компания или ещё что-то?)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3. Если у вас в общении с ребёнком появляются трудности, как вы их решаете?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4. Как вы считаете, для того, чтобы преодолеть трудности в общении с детьми, нужны решительные меры или ждать, что ребёнок перерастёт?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5. Какие меры воспитательного воздействия вы могли бы предложить родителям, у которых есть проблемы в воспитании ребёнка?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6. О проблемах в общении с ребёнком говорить с другими людьми и искать у них помощи или, бороться, не вынося мусор из избы?</w:t>
      </w:r>
    </w:p>
    <w:p w:rsidR="00B15CF4" w:rsidRPr="00B15CF4" w:rsidRDefault="00B15CF4" w:rsidP="00B15CF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>Ход собрания</w:t>
      </w:r>
    </w:p>
    <w:p w:rsidR="00B15CF4" w:rsidRPr="00B15CF4" w:rsidRDefault="00B15CF4" w:rsidP="00B15CF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Вступительное слово</w:t>
      </w:r>
    </w:p>
    <w:p w:rsidR="00B15CF4" w:rsidRPr="00B15CF4" w:rsidRDefault="00B15CF4" w:rsidP="00B15CF4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Уважаемые мамы и папы, бабушки!</w:t>
      </w:r>
    </w:p>
    <w:p w:rsidR="00B15CF4" w:rsidRPr="00B15CF4" w:rsidRDefault="00B15CF4" w:rsidP="00B15CF4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Мы рады снова встретиться с Вами. Сегодня тема нашего родительского собрания “Проблема трудных детей в начальной школе”</w:t>
      </w:r>
      <w:r w:rsidRPr="00B15CF4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 xml:space="preserve">Поводом послужили наблюдения за учащимися нашей школы, наших классов не только на уроках, но и на переменах, в неформальном общении друг с другом и с Вами, родителями. Для каждой матери и отца их ребенок – самый красивый, самый талантливый, самый умный, самый, самый, самый.… В попытке обеспечить “счастливое детство” для своего ребенка мы порой отказываем себе во многом и даже накладываем ограничения на старших детей в пользу младшего. И вдруг проходит время, и мы замечаем, что с нашим ребенком происходит что-то “не то”: любимое чадо становится неуправляемым, не слушается, дерзит, обманывает. Многие родители, бабушки и дедушки, говоря о собственном ребёнке или внуке, всё чаще употребляют такую фразу: “Сладу нет </w:t>
      </w:r>
      <w:proofErr w:type="gramStart"/>
      <w:r w:rsidRPr="00B15CF4">
        <w:rPr>
          <w:rFonts w:ascii="Times New Roman" w:eastAsia="Times New Roman" w:hAnsi="Times New Roman" w:cs="Times New Roman"/>
          <w:sz w:val="24"/>
          <w:szCs w:val="24"/>
        </w:rPr>
        <w:t>никакого</w:t>
      </w:r>
      <w:proofErr w:type="gramEnd"/>
      <w:r w:rsidRPr="00B15CF4">
        <w:rPr>
          <w:rFonts w:ascii="Times New Roman" w:eastAsia="Times New Roman" w:hAnsi="Times New Roman" w:cs="Times New Roman"/>
          <w:sz w:val="24"/>
          <w:szCs w:val="24"/>
        </w:rPr>
        <w:t xml:space="preserve"> с ним. Начал грубить, водиться со старшими ребятами”. Проблема детской трудности за последние годы сильно помолодела и говорить о ней нужно уже в начальной школе для того, чтобы определить, он действительно стал трудным или повзрослел. А может, он смотрит на события и людей, которые рядом реальными глазами? А может, он говорит нам, взрослым, правду о нас с самих, о наших взаимоотношениях?</w:t>
      </w:r>
    </w:p>
    <w:p w:rsidR="00B15CF4" w:rsidRPr="00B15CF4" w:rsidRDefault="00B15CF4" w:rsidP="00B15CF4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5CF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15CF4">
        <w:rPr>
          <w:rFonts w:ascii="Times New Roman" w:eastAsia="Times New Roman" w:hAnsi="Times New Roman" w:cs="Times New Roman"/>
          <w:i/>
          <w:iCs/>
          <w:sz w:val="24"/>
          <w:szCs w:val="24"/>
        </w:rPr>
        <w:t>Сообщаются цели собрания.</w:t>
      </w:r>
      <w:proofErr w:type="gramEnd"/>
    </w:p>
    <w:p w:rsidR="00B15CF4" w:rsidRPr="00B15CF4" w:rsidRDefault="00B15CF4" w:rsidP="00B15CF4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Наблюдения и исследовательские материалы многих психологов, работающих с трудными детьми, говорят о том, что трудный ребёнок – это ребёнок зачастую </w:t>
      </w:r>
      <w:r w:rsidRPr="00B15C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 высоким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5C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уровнем интеллекта и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5C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обострённым чувством справедливости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>. Если они выходят из повиновения, сладить с ними, действительно, непросто.</w:t>
      </w:r>
    </w:p>
    <w:p w:rsidR="00B15CF4" w:rsidRPr="00B15CF4" w:rsidRDefault="00B15CF4" w:rsidP="00B15CF4">
      <w:pPr>
        <w:spacing w:after="12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Конкретно Вашего ребёнка, может эта проблема и не касается, но он вращается в коллективе, и тревожные симптомы затрагивают в этом случае всех детей напрямую или косвенно.</w:t>
      </w:r>
    </w:p>
    <w:p w:rsidR="00B15CF4" w:rsidRPr="00A77A58" w:rsidRDefault="00B15CF4" w:rsidP="00B15CF4">
      <w:pPr>
        <w:numPr>
          <w:ilvl w:val="0"/>
          <w:numId w:val="2"/>
        </w:numPr>
        <w:spacing w:before="100" w:beforeAutospacing="1" w:after="12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Определение признаков трудного ребёнка.                                                                                                                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>Но, прежде всего, давайте попробуем определить, кто он – трудный ребёнок?                                                      Обычно, бывает очень трудно заставить говорить родителей на общем собрании, поэтому мы провели предварител</w:t>
      </w:r>
      <w:r w:rsidR="00CF53C1">
        <w:rPr>
          <w:rFonts w:ascii="Times New Roman" w:eastAsia="Times New Roman" w:hAnsi="Times New Roman" w:cs="Times New Roman"/>
          <w:sz w:val="24"/>
          <w:szCs w:val="24"/>
        </w:rPr>
        <w:t xml:space="preserve">ьное анкетирование по вопросам. 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Ваших анкет мы составили 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признаков трудного ребёнка. Родители обобщают признаки трудного ребёнка, высказывают свои предположения. </w:t>
      </w:r>
    </w:p>
    <w:p w:rsidR="00B15CF4" w:rsidRPr="00B15CF4" w:rsidRDefault="00B15CF4" w:rsidP="00B15CF4">
      <w:pPr>
        <w:numPr>
          <w:ilvl w:val="0"/>
          <w:numId w:val="2"/>
        </w:numPr>
        <w:spacing w:before="100" w:beforeAutospacing="1" w:after="12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появления трудных детей.</w:t>
      </w:r>
      <w:r w:rsidR="00A77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 xml:space="preserve">Итак, это портрет трудного ребёнка, который мы составили по вашим определениям. Давайте все вместе подумаем над причинами появления трудных детей. В этом нам помогут Ваши дети. Для того чтобы было легче определить эти причины, мне хотелось бы привести результаты анкетирования ваших детей по данной проблеме. 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> “Узелки на память”.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Классный руководитель знакомит родителей с четырьмя основными причинами нарушений в поведении, которые приводят к тому, что ребенок становится трудным и порой неуправляемым.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i/>
          <w:iCs/>
          <w:sz w:val="24"/>
          <w:szCs w:val="24"/>
        </w:rPr>
        <w:t>Причина первая — борьба за внимание. </w:t>
      </w:r>
      <w:r w:rsidR="00CF53C1" w:rsidRPr="00B15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>Непослушание — это тоже возможность привлечь к себе внимание. Внимание необходимо для эмоционального благополучия.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i/>
          <w:iCs/>
          <w:sz w:val="24"/>
          <w:szCs w:val="24"/>
        </w:rPr>
        <w:t>Причина вторая - борьба за самоутверждение.</w:t>
      </w:r>
      <w:r w:rsidR="00CF53C1" w:rsidRPr="00B15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 xml:space="preserve">Ребенок объявляет войну бесконечным указаниям, замечаниям и опасениям взрослых. Возможность иметь свое мнение, принимать собственное решение </w:t>
      </w:r>
      <w:proofErr w:type="gramStart"/>
      <w:r w:rsidRPr="00B15CF4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B15CF4">
        <w:rPr>
          <w:rFonts w:ascii="Times New Roman" w:eastAsia="Times New Roman" w:hAnsi="Times New Roman" w:cs="Times New Roman"/>
          <w:sz w:val="24"/>
          <w:szCs w:val="24"/>
        </w:rPr>
        <w:t>то возможность приобретать свой опыт, пусть даже ошибочный.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i/>
          <w:iCs/>
          <w:sz w:val="24"/>
          <w:szCs w:val="24"/>
        </w:rPr>
        <w:t>Причина третья — желание мщения.</w:t>
      </w:r>
      <w:r w:rsidR="00CF53C1" w:rsidRPr="00B15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>Ребенок может мстить за:</w:t>
      </w:r>
    </w:p>
    <w:p w:rsidR="00B15CF4" w:rsidRPr="00B15CF4" w:rsidRDefault="00B15CF4" w:rsidP="00B15CF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сравнение не в его пользу со старшими или младшими братьями и сестрами;</w:t>
      </w:r>
    </w:p>
    <w:p w:rsidR="00B15CF4" w:rsidRPr="00B15CF4" w:rsidRDefault="00B15CF4" w:rsidP="00B15CF4">
      <w:pPr>
        <w:numPr>
          <w:ilvl w:val="0"/>
          <w:numId w:val="3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унижение друг друга членами семьи;</w:t>
      </w:r>
    </w:p>
    <w:p w:rsidR="00B15CF4" w:rsidRPr="00B15CF4" w:rsidRDefault="00B15CF4" w:rsidP="00B15CF4">
      <w:pPr>
        <w:numPr>
          <w:ilvl w:val="0"/>
          <w:numId w:val="3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разводы и появление в доме нового члена семьи;</w:t>
      </w:r>
    </w:p>
    <w:p w:rsidR="00B15CF4" w:rsidRPr="00B15CF4" w:rsidRDefault="00B15CF4" w:rsidP="00B15CF4">
      <w:pPr>
        <w:numPr>
          <w:ilvl w:val="0"/>
          <w:numId w:val="3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несправедливость и невыполненные обещания;</w:t>
      </w:r>
    </w:p>
    <w:p w:rsidR="00B15CF4" w:rsidRPr="00B15CF4" w:rsidRDefault="00B15CF4" w:rsidP="00B15CF4">
      <w:pPr>
        <w:numPr>
          <w:ilvl w:val="0"/>
          <w:numId w:val="3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чрезмерное проявление любви взрослых друг к другу. </w:t>
      </w:r>
      <w:r w:rsidRPr="00B15CF4">
        <w:rPr>
          <w:rFonts w:ascii="Times New Roman" w:eastAsia="Times New Roman" w:hAnsi="Times New Roman" w:cs="Times New Roman"/>
          <w:i/>
          <w:iCs/>
          <w:sz w:val="24"/>
          <w:szCs w:val="24"/>
        </w:rPr>
        <w:t>Причина четвертая — неверие в собственный успех. 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>Причинами неверия в собственный успех могут стать учебные неудачи, взаимоотношения в классе и с учителем, низкая самооценка.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Теоретическая справка 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Конфликты в семье неизбежны даже при самых хороших отношениях. Конфликтные ситуации подстерегают нас на каждом шагу, в одних случаях они кончаются открытым спором, в других – затаенной обидой, а бывает, что и настоящим “сражением”. Как же конструктивно решать конфликты.</w:t>
      </w:r>
      <w:r w:rsidR="00BB7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>Очевидно, причиной конфликта служит столкновение интересов родителей и ребенка. Причем удовлетворение интересов одной стороны вызывает ущемление желаний другой и сильные переживания (гнев, раздражение, обиду). И для родителя, и для ребенка возможны следующие варианты исхода конфликта.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вариант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> - выигрывает только родитель. Что происходит в этот момент с ребенком. Его сопротивление сломлено, ребенок побежден. Ему показан пример поведения: “Всегда добиваться того, чего хочешь, не считаясь с желанием другого. Есть и другой способ: мягко, но настойчиво требовать от ребенка выполнения своего желания. Это сопровождается объяснениями, с которыми он соглашается, в конце концов. Но здесь усваивается другое правило – “Мои личные интересы не в счет, все равно придется делать то, что хотят родители”.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Второе вариант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> – выигрывает только ребенок. Родители избегают конфликтов (мир любой ценой) либо готовы жертвовать собой “ради ребенка”. Какова опасность такого поведения для ребенка</w:t>
      </w:r>
      <w:proofErr w:type="gramStart"/>
      <w:r w:rsidRPr="00B15C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15C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B15C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B15CF4">
        <w:rPr>
          <w:rFonts w:ascii="Times New Roman" w:eastAsia="Times New Roman" w:hAnsi="Times New Roman" w:cs="Times New Roman"/>
          <w:sz w:val="24"/>
          <w:szCs w:val="24"/>
        </w:rPr>
        <w:t>рудности общения в коллективе).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вариант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 xml:space="preserve"> – выигрывают обе стороны: и родитель и ребенок. Этот вариант основан на двух правилах общения: активное слушание и “Я – сообщение”. </w:t>
      </w:r>
      <w:proofErr w:type="gramStart"/>
      <w:r w:rsidRPr="00B15CF4">
        <w:rPr>
          <w:rFonts w:ascii="Times New Roman" w:eastAsia="Times New Roman" w:hAnsi="Times New Roman" w:cs="Times New Roman"/>
          <w:sz w:val="24"/>
          <w:szCs w:val="24"/>
        </w:rPr>
        <w:t>Активное слушание – “возвращение” в беседе того, что поведал ребенок, обозначив при этом его чувства (когда он обижен, потерпел неудачу, ему страшно, больно, и т.д.)</w:t>
      </w:r>
      <w:proofErr w:type="gramEnd"/>
      <w:r w:rsidRPr="00B15CF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15CF4">
        <w:rPr>
          <w:rFonts w:ascii="Times New Roman" w:eastAsia="Times New Roman" w:hAnsi="Times New Roman" w:cs="Times New Roman"/>
          <w:sz w:val="24"/>
          <w:szCs w:val="24"/>
        </w:rPr>
        <w:t>Я-сообщение</w:t>
      </w:r>
      <w:proofErr w:type="spellEnd"/>
      <w:r w:rsidRPr="00B15CF4">
        <w:rPr>
          <w:rFonts w:ascii="Times New Roman" w:eastAsia="Times New Roman" w:hAnsi="Times New Roman" w:cs="Times New Roman"/>
          <w:sz w:val="24"/>
          <w:szCs w:val="24"/>
        </w:rPr>
        <w:t>” - говоря о своих чувствах ребенку, в</w:t>
      </w:r>
      <w:r w:rsidR="00A77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C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Обсуждение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>5.Послушайте притчу. Анализ притчи.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одной общине жили разные люди. Их объединяло стремление к самосовершенствованию. Общиной руководил Мудрый Наставник. Однажды ему необходимо было уехать на длительный срок. Вместо себя он оставил руководить общиной своего заместителя – милую и симпатичную женщину. Уезжая, он собрал всю общину и при всех вручил женщине тетрадь, в которую он попросил записывать все проступки членов общины, независимо от их значимости. Пока его не было, главным нарушителем </w:t>
      </w:r>
      <w:r w:rsidRPr="00B15CF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спокойствия общины был один-единственный живший в ней мальчик. Меньше всего нарушений было у заместителя.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i/>
          <w:iCs/>
          <w:sz w:val="24"/>
          <w:szCs w:val="24"/>
        </w:rPr>
        <w:t>После возвращения из путешествия руководитель общины собрал собрание. На собрании он объявил, что хочет раздать вознаграждение за поведение членам общины во время его отсутствия. Первым он подозвал к себе мальчика и вручил ему такую пачку денег, что все оторопели. Другим он тоже выдал премии, но они были гораздо меньше, чем та, которую получил мальчик.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i/>
          <w:iCs/>
          <w:sz w:val="24"/>
          <w:szCs w:val="24"/>
        </w:rPr>
        <w:t>Меньше всех получила его заместитель. На этом собрание закончилось, и все, недоумевая, разошлись. Лишь только мальчик никак не хотел мириться с таким положением вещей. Ему не терпелось узнать, почему именно ему достались незаслуженные деньги.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i/>
          <w:iCs/>
          <w:sz w:val="24"/>
          <w:szCs w:val="24"/>
        </w:rPr>
        <w:t>С этим вопросом он пришёл к наставнику. “Деньги твои. Ты их заработал. Без конфликтов, друг мой, невозможно никакое внутренне развитие. Конфликты, причиной которых ты становился чаще всех, нельзя организовать нарочно. В отличие от других, ты вёл себя естественно, не оглядываясь на тетрадь, которую я дал своему заместителю. А это дорогого стоит”, - сказал ему наставник.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i/>
          <w:iCs/>
          <w:sz w:val="24"/>
          <w:szCs w:val="24"/>
        </w:rPr>
        <w:t>Мальчик повернулся и ушёл, немногое поняв. Уже вдогонку ему, но как бы для себя, Учитель сказал: “ Эта история – не индульгенция для хулигана. Она для тех, кто за любым поступком видит необходимость осуждения и кары. Она для всех нас, стоящих друг к другу. В первую очередь она важна не тем, кого воспитывают. А тем, кто воспитывает”.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Обсуждение притчи.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i/>
          <w:iCs/>
          <w:sz w:val="24"/>
          <w:szCs w:val="24"/>
        </w:rPr>
        <w:t>“Родительское требование к себе, родительское уважение к своей семье, родительский контроль над каждым своим шагом – вот первый и самый главный метод воспитания” А.С. Макаренко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Выслушиваются мнения родителей, звучит выступление психолога.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>6. Пути решения проблем воспитания трудного ребёнка.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Выступайте от первого лица. Сообщайте о своих переживаниях, а не о нем, не о его поведении.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Семья — это место приземления для старших, стартовая площадка для младших и маячок взаимоотношений для каждого. </w:t>
      </w:r>
    </w:p>
    <w:p w:rsidR="00B15CF4" w:rsidRPr="00B15CF4" w:rsidRDefault="00B15CF4" w:rsidP="00B15CF4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15CF4">
        <w:rPr>
          <w:rFonts w:ascii="Times New Roman" w:eastAsia="Times New Roman" w:hAnsi="Times New Roman" w:cs="Times New Roman"/>
          <w:sz w:val="20"/>
          <w:szCs w:val="20"/>
        </w:rPr>
        <w:t>Чем проповедь выслушивать,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Мне лучше бы взглянуть.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И лучше проводить меня.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Чем указать мне путь.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Глаза умнее слуха,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Поймут все без труда.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Слова порой запутаны,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Пример же — никогда.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Тот лучший проповедник —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Кто веру в жизнь провел.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Добро увидеть в действии —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Вот лучшая из школ.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И если всё мне показать —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Я выучу урок.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Понятней мне движенье рук.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Чем быстрых слов поток.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Должно быть, можно верить</w:t>
      </w:r>
      <w:proofErr w:type="gramStart"/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И</w:t>
      </w:r>
      <w:proofErr w:type="gramEnd"/>
      <w:r w:rsidRPr="00B15CF4">
        <w:rPr>
          <w:rFonts w:ascii="Times New Roman" w:eastAsia="Times New Roman" w:hAnsi="Times New Roman" w:cs="Times New Roman"/>
          <w:sz w:val="20"/>
          <w:szCs w:val="20"/>
        </w:rPr>
        <w:t xml:space="preserve"> мыслям, и словам,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Но я уж лучше погляжу,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Что делаешь ты сам.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Вдруг я неправильно пойму</w:t>
      </w:r>
      <w:proofErr w:type="gramStart"/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Т</w:t>
      </w:r>
      <w:proofErr w:type="gramEnd"/>
      <w:r w:rsidRPr="00B15CF4">
        <w:rPr>
          <w:rFonts w:ascii="Times New Roman" w:eastAsia="Times New Roman" w:hAnsi="Times New Roman" w:cs="Times New Roman"/>
          <w:sz w:val="20"/>
          <w:szCs w:val="20"/>
        </w:rPr>
        <w:t>вой правильный совет.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Зато пойму, как ты живешь,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br/>
        <w:t>По правде или нет.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Чтение притчи 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>Вручение родителям памятки “9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 возможностей сказать ребенку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:“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 тебя люблю!”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 xml:space="preserve">Когда мы выражаем ребенку нашу любовь, мы даем ему поддержку и чувство близости с нами, необходимые для его полного самораскрытия, реализации. Сказать: “Я тебя люблю” это только одна из возможностей. Есть много других слов и безмолвных жестов, которые более подходят к конкретной 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lastRenderedPageBreak/>
        <w:t>ситуации и подкрепляют в ребенке чувство уверенности  в себе, принятия мира и любви. Мы предлагаем только некоторые из возможных фраз как идеи, примеры. Самое главное – руководствоваться собственным чувством, прислушиваться к себе, чтобы найти свои личные слова и не оставить их про себя, а обязательно сказать ребенку, вложив в них всю силу любви.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>Как себя вести с трудным ребёнком</w:t>
      </w:r>
    </w:p>
    <w:p w:rsidR="00B15CF4" w:rsidRPr="00B15CF4" w:rsidRDefault="00B15CF4" w:rsidP="00B15CF4">
      <w:pPr>
        <w:numPr>
          <w:ilvl w:val="0"/>
          <w:numId w:val="4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спокойно выслушивать;</w:t>
      </w:r>
    </w:p>
    <w:p w:rsidR="00B15CF4" w:rsidRPr="00B15CF4" w:rsidRDefault="00B15CF4" w:rsidP="00B15CF4">
      <w:pPr>
        <w:numPr>
          <w:ilvl w:val="0"/>
          <w:numId w:val="4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разговаривать, опираясь на доверительные отношения;</w:t>
      </w:r>
    </w:p>
    <w:p w:rsidR="00B15CF4" w:rsidRPr="00B15CF4" w:rsidRDefault="00B15CF4" w:rsidP="00B15CF4">
      <w:pPr>
        <w:numPr>
          <w:ilvl w:val="0"/>
          <w:numId w:val="4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найти контакт;</w:t>
      </w:r>
    </w:p>
    <w:p w:rsidR="00B15CF4" w:rsidRPr="00B15CF4" w:rsidRDefault="00B15CF4" w:rsidP="00B15CF4">
      <w:pPr>
        <w:numPr>
          <w:ilvl w:val="0"/>
          <w:numId w:val="4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заинтересовать его;</w:t>
      </w:r>
    </w:p>
    <w:p w:rsidR="00B15CF4" w:rsidRPr="00B15CF4" w:rsidRDefault="00B15CF4" w:rsidP="00B15CF4">
      <w:pPr>
        <w:numPr>
          <w:ilvl w:val="0"/>
          <w:numId w:val="4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уделять больше внимания, любви;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решения проблем в общении с трудным ребёнком</w:t>
      </w:r>
    </w:p>
    <w:p w:rsidR="00B15CF4" w:rsidRPr="00B15CF4" w:rsidRDefault="00B15CF4" w:rsidP="00B15CF4">
      <w:pPr>
        <w:numPr>
          <w:ilvl w:val="0"/>
          <w:numId w:val="5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спокойно говорить с ребёнком, не повышая тона;</w:t>
      </w:r>
    </w:p>
    <w:p w:rsidR="00B15CF4" w:rsidRPr="00B15CF4" w:rsidRDefault="00B15CF4" w:rsidP="00B15CF4">
      <w:pPr>
        <w:numPr>
          <w:ilvl w:val="0"/>
          <w:numId w:val="5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привести примеры из жизни; (зачем нужно учиться)</w:t>
      </w:r>
    </w:p>
    <w:p w:rsidR="00B15CF4" w:rsidRPr="00B15CF4" w:rsidRDefault="00B15CF4" w:rsidP="00B15CF4">
      <w:pPr>
        <w:numPr>
          <w:ilvl w:val="0"/>
          <w:numId w:val="5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нельзя лишать в качестве наказания любимых занятий (игр, телевизора, компьютера и т.д.);</w:t>
      </w:r>
    </w:p>
    <w:p w:rsidR="00B15CF4" w:rsidRPr="00B15CF4" w:rsidRDefault="00B15CF4" w:rsidP="00B15CF4">
      <w:pPr>
        <w:numPr>
          <w:ilvl w:val="0"/>
          <w:numId w:val="5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обращение к специалистам;</w:t>
      </w:r>
    </w:p>
    <w:p w:rsidR="00B15CF4" w:rsidRPr="00B15CF4" w:rsidRDefault="00B15CF4" w:rsidP="00B15CF4">
      <w:pPr>
        <w:numPr>
          <w:ilvl w:val="0"/>
          <w:numId w:val="5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чтение специальной литературы.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i/>
          <w:iCs/>
          <w:sz w:val="24"/>
          <w:szCs w:val="24"/>
        </w:rPr>
        <w:t>“Авторитет необходим в семье. Он основывается на вашей гражданской деятельности, на вашем гражданском чувстве, на вашем знании жизни ребёнка, на вашей помощи ему и на вашей ответственности за его воспитание” А.С. Макаренко</w:t>
      </w:r>
    </w:p>
    <w:p w:rsidR="00B15CF4" w:rsidRP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к каждому нужен свой подход;</w:t>
      </w:r>
    </w:p>
    <w:p w:rsidR="00B15CF4" w:rsidRP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любить и уважать детей, какими бы они ни были;</w:t>
      </w:r>
    </w:p>
    <w:p w:rsidR="00B15CF4" w:rsidRP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5CF4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B15CF4">
        <w:rPr>
          <w:rFonts w:ascii="Times New Roman" w:eastAsia="Times New Roman" w:hAnsi="Times New Roman" w:cs="Times New Roman"/>
          <w:sz w:val="24"/>
          <w:szCs w:val="24"/>
        </w:rPr>
        <w:t xml:space="preserve"> общаться с ребёнком;</w:t>
      </w:r>
    </w:p>
    <w:p w:rsidR="00B15CF4" w:rsidRP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принуждение и наказание;</w:t>
      </w:r>
    </w:p>
    <w:p w:rsidR="00B15CF4" w:rsidRP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посещение школьных мероприятий;</w:t>
      </w:r>
    </w:p>
    <w:p w:rsidR="00B15CF4" w:rsidRP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не оставлять с проблемами наедине;</w:t>
      </w:r>
    </w:p>
    <w:p w:rsid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контроль, загруженность домашними делами, требовательность;</w:t>
      </w:r>
    </w:p>
    <w:p w:rsidR="00B15CF4" w:rsidRP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обратиться к психологу, ремень;</w:t>
      </w:r>
    </w:p>
    <w:p w:rsidR="00B15CF4" w:rsidRP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с детства объяснять ему, что хорошо, а что плохо;</w:t>
      </w:r>
    </w:p>
    <w:p w:rsidR="00B15CF4" w:rsidRP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не оставлять воспитание на более позднее время;</w:t>
      </w:r>
    </w:p>
    <w:p w:rsidR="00B15CF4" w:rsidRP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не пить и больше уделять внимания;</w:t>
      </w:r>
    </w:p>
    <w:p w:rsidR="00B15CF4" w:rsidRP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не унижайте и не оскорбляйте ребенка;</w:t>
      </w:r>
    </w:p>
    <w:p w:rsidR="00B15CF4" w:rsidRP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не навешивайте ярлыки типа: “</w:t>
      </w:r>
      <w:proofErr w:type="gramStart"/>
      <w:r w:rsidRPr="00B15CF4">
        <w:rPr>
          <w:rFonts w:ascii="Times New Roman" w:eastAsia="Times New Roman" w:hAnsi="Times New Roman" w:cs="Times New Roman"/>
          <w:sz w:val="24"/>
          <w:szCs w:val="24"/>
        </w:rPr>
        <w:t>растяпа</w:t>
      </w:r>
      <w:proofErr w:type="gramEnd"/>
      <w:r w:rsidRPr="00B15CF4">
        <w:rPr>
          <w:rFonts w:ascii="Times New Roman" w:eastAsia="Times New Roman" w:hAnsi="Times New Roman" w:cs="Times New Roman"/>
          <w:sz w:val="24"/>
          <w:szCs w:val="24"/>
        </w:rPr>
        <w:t>”, лодырь”, “</w:t>
      </w:r>
      <w:proofErr w:type="spellStart"/>
      <w:r w:rsidRPr="00B15CF4">
        <w:rPr>
          <w:rFonts w:ascii="Times New Roman" w:eastAsia="Times New Roman" w:hAnsi="Times New Roman" w:cs="Times New Roman"/>
          <w:sz w:val="24"/>
          <w:szCs w:val="24"/>
        </w:rPr>
        <w:t>неряха</w:t>
      </w:r>
      <w:proofErr w:type="spellEnd"/>
      <w:r w:rsidRPr="00B15CF4">
        <w:rPr>
          <w:rFonts w:ascii="Times New Roman" w:eastAsia="Times New Roman" w:hAnsi="Times New Roman" w:cs="Times New Roman"/>
          <w:sz w:val="24"/>
          <w:szCs w:val="24"/>
        </w:rPr>
        <w:t>” и т. д. - это подрывает самоуважение и снижает самооценку;</w:t>
      </w:r>
    </w:p>
    <w:p w:rsidR="00B15CF4" w:rsidRP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избегайте постоянных одергиваний и неоправданных запретов;</w:t>
      </w:r>
    </w:p>
    <w:p w:rsidR="00B15CF4" w:rsidRP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отделяйте поступок ребенка от его личности: “Я люблю тебя, но то, как ты поступил, не одобряю”;</w:t>
      </w:r>
    </w:p>
    <w:p w:rsidR="00B15CF4" w:rsidRP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объясните, как можно сгладить последствия плохого поступка;</w:t>
      </w:r>
    </w:p>
    <w:p w:rsidR="00B15CF4" w:rsidRPr="00B15CF4" w:rsidRDefault="00B15CF4" w:rsidP="00B15CF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отличайте все позитивные изменения в поведении ребенка.</w:t>
      </w:r>
    </w:p>
    <w:p w:rsidR="00B15CF4" w:rsidRPr="00B15CF4" w:rsidRDefault="00B15CF4" w:rsidP="00B15CF4">
      <w:pPr>
        <w:numPr>
          <w:ilvl w:val="0"/>
          <w:numId w:val="7"/>
        </w:numPr>
        <w:spacing w:before="100" w:beforeAutospacing="1" w:after="12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родительского собрания.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>Задача родителей – проанализировать свои подходы к воспитанию, посмотреть на себя, приступая к воспитанию собственного ребёнка.</w:t>
      </w: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t xml:space="preserve">"Трудный": младший школьный возраст. В младшем школьном возрасте проявляются следствия неправильного семейного воспитания. Дети не умеют играть со сверстниками, общаться с ними, управлять собой, трудиться сообща, старательно выполнять работу. </w:t>
      </w:r>
      <w:proofErr w:type="gramStart"/>
      <w:r w:rsidRPr="00B15CF4">
        <w:rPr>
          <w:rFonts w:ascii="Times New Roman" w:eastAsia="Times New Roman" w:hAnsi="Times New Roman" w:cs="Times New Roman"/>
          <w:sz w:val="24"/>
          <w:szCs w:val="24"/>
        </w:rPr>
        <w:t>Отсюда неудачи в игре, в учёбе, трудовых действиях, неуверенность в себе, обидчивость, упрямство, капризность, грубость, несдержанность, вялость, инертность.</w:t>
      </w:r>
      <w:proofErr w:type="gramEnd"/>
      <w:r w:rsidRPr="00B15CF4">
        <w:rPr>
          <w:rFonts w:ascii="Times New Roman" w:eastAsia="Times New Roman" w:hAnsi="Times New Roman" w:cs="Times New Roman"/>
          <w:sz w:val="24"/>
          <w:szCs w:val="24"/>
        </w:rPr>
        <w:t xml:space="preserve"> Очень важно на данном этапе выявить детей с трудным характером и педагогически запущенных, слабо подготовленных. Обратить внимание на них и их деятельность, специфику взаимоотношений с учителем, изменение отношений с семьей, затруднения в учебной деятельности и выполнении домашних заданий. Научить </w:t>
      </w:r>
      <w:proofErr w:type="gramStart"/>
      <w:r w:rsidRPr="00B15CF4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B15CF4">
        <w:rPr>
          <w:rFonts w:ascii="Times New Roman" w:eastAsia="Times New Roman" w:hAnsi="Times New Roman" w:cs="Times New Roman"/>
          <w:sz w:val="24"/>
          <w:szCs w:val="24"/>
        </w:rPr>
        <w:t xml:space="preserve"> готовить уроки, преодолевать трудности, знать, "что такое хорошо и что такое плохо". Создавая "ситуацию успеха", вовлекать в интересующую ребенка деятельность (игру, </w:t>
      </w:r>
      <w:r w:rsidRPr="00B15CF4">
        <w:rPr>
          <w:rFonts w:ascii="Times New Roman" w:eastAsia="Times New Roman" w:hAnsi="Times New Roman" w:cs="Times New Roman"/>
          <w:sz w:val="24"/>
          <w:szCs w:val="24"/>
        </w:rPr>
        <w:lastRenderedPageBreak/>
        <w:t>труд, учебу, досуг), обучая правильно относиться к неудачам, исправлять ошибки, уважать товарищей и взрослых, учить прощать друг другу слабости и недостатки. Ребенок не должен чувствовать своей отсталости, необходимо снять "синдром неудачника".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>(Родители получают напечатанный свод законов, с помощью которых можно преодолеть трудности в поведении ребенка)</w:t>
      </w:r>
    </w:p>
    <w:p w:rsidR="00B15CF4" w:rsidRP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b/>
          <w:bCs/>
          <w:sz w:val="24"/>
          <w:szCs w:val="24"/>
        </w:rPr>
        <w:t>8. Рефлексия занятия</w:t>
      </w:r>
    </w:p>
    <w:p w:rsidR="00B15CF4" w:rsidRDefault="00B15CF4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CF4">
        <w:rPr>
          <w:rFonts w:ascii="Times New Roman" w:eastAsia="Times New Roman" w:hAnsi="Times New Roman" w:cs="Times New Roman"/>
          <w:sz w:val="24"/>
          <w:szCs w:val="24"/>
        </w:rPr>
        <w:t>- Поделитесь, пожалуйста, своими впечатлениями о нашем занятии: Что нового узнали? Что происходило? Что понравилось? Что не понравилось? Как работали? </w:t>
      </w:r>
    </w:p>
    <w:p w:rsidR="005C2B6C" w:rsidRPr="00B15CF4" w:rsidRDefault="005C2B6C" w:rsidP="00B15C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CF4" w:rsidRPr="00B15CF4" w:rsidRDefault="00B15CF4" w:rsidP="00B15CF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5CF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Список используемой литературы</w:t>
      </w:r>
    </w:p>
    <w:p w:rsidR="005C2B6C" w:rsidRDefault="00B15CF4" w:rsidP="005C2B6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5CF4">
        <w:rPr>
          <w:rFonts w:ascii="Times New Roman" w:eastAsia="Times New Roman" w:hAnsi="Times New Roman" w:cs="Times New Roman"/>
          <w:sz w:val="20"/>
          <w:szCs w:val="20"/>
        </w:rPr>
        <w:t xml:space="preserve">1. Азаров Ю.П. Семейная педагогика. </w:t>
      </w:r>
      <w:r w:rsidR="00BB7818">
        <w:rPr>
          <w:rFonts w:ascii="Times New Roman" w:eastAsia="Times New Roman" w:hAnsi="Times New Roman" w:cs="Times New Roman"/>
          <w:sz w:val="20"/>
          <w:szCs w:val="20"/>
        </w:rPr>
        <w:t xml:space="preserve">- М.: Политиздат, 1982. </w:t>
      </w:r>
      <w:r w:rsidR="005C2B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proofErr w:type="spellStart"/>
      <w:r w:rsidRPr="00B15CF4">
        <w:rPr>
          <w:rFonts w:ascii="Times New Roman" w:eastAsia="Times New Roman" w:hAnsi="Times New Roman" w:cs="Times New Roman"/>
          <w:sz w:val="20"/>
          <w:szCs w:val="20"/>
        </w:rPr>
        <w:t>Воликова</w:t>
      </w:r>
      <w:proofErr w:type="spellEnd"/>
      <w:r w:rsidRPr="00B15CF4">
        <w:rPr>
          <w:rFonts w:ascii="Times New Roman" w:eastAsia="Times New Roman" w:hAnsi="Times New Roman" w:cs="Times New Roman"/>
          <w:sz w:val="20"/>
          <w:szCs w:val="20"/>
        </w:rPr>
        <w:t xml:space="preserve"> Т.В. Учитель и семья. М., 1980.</w:t>
      </w:r>
      <w:r w:rsidR="005C2B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3. 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t>Гребенников И.В. Школа и семья. М., 1985.</w:t>
      </w:r>
      <w:r w:rsidR="005C2B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4. 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t>Маленкова Л.И. Педагоги, родители и дети. М., 1994.</w:t>
      </w:r>
      <w:r w:rsidR="005C2B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5. 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t>Калейдоскоп родительских собраний: Методические разработки. Выпуск 1. / Под ред. Е.Н. Степанов</w:t>
      </w:r>
      <w:r w:rsidR="005C2B6C">
        <w:rPr>
          <w:rFonts w:ascii="Times New Roman" w:eastAsia="Times New Roman" w:hAnsi="Times New Roman" w:cs="Times New Roman"/>
          <w:sz w:val="20"/>
          <w:szCs w:val="20"/>
        </w:rPr>
        <w:t xml:space="preserve">а. - М.: ТЦ Сфера, 2003                                                                                                                                                                                                                      </w:t>
      </w:r>
      <w:r w:rsidR="00BB7818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proofErr w:type="spellStart"/>
      <w:r w:rsidRPr="00B15CF4">
        <w:rPr>
          <w:rFonts w:ascii="Times New Roman" w:eastAsia="Times New Roman" w:hAnsi="Times New Roman" w:cs="Times New Roman"/>
          <w:sz w:val="20"/>
          <w:szCs w:val="20"/>
        </w:rPr>
        <w:t>Клейберг</w:t>
      </w:r>
      <w:proofErr w:type="spellEnd"/>
      <w:r w:rsidRPr="00B15CF4">
        <w:rPr>
          <w:rFonts w:ascii="Times New Roman" w:eastAsia="Times New Roman" w:hAnsi="Times New Roman" w:cs="Times New Roman"/>
          <w:sz w:val="20"/>
          <w:szCs w:val="20"/>
        </w:rPr>
        <w:t xml:space="preserve"> Ю.А. Психология </w:t>
      </w:r>
      <w:proofErr w:type="spellStart"/>
      <w:r w:rsidRPr="00B15CF4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Pr="00B15CF4">
        <w:rPr>
          <w:rFonts w:ascii="Times New Roman" w:eastAsia="Times New Roman" w:hAnsi="Times New Roman" w:cs="Times New Roman"/>
          <w:sz w:val="20"/>
          <w:szCs w:val="20"/>
        </w:rPr>
        <w:t xml:space="preserve"> поведения.- М.: ТЦ Сфера, 2003.</w:t>
      </w:r>
      <w:r w:rsidR="005C2B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BB7818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t>Андреева Г. М. Социальная психология: Учебник для вузов. М.: Аспект-Пресс, 1997.</w:t>
      </w:r>
      <w:r w:rsidR="005C2B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BB7818">
        <w:rPr>
          <w:rFonts w:ascii="Times New Roman" w:eastAsia="Times New Roman" w:hAnsi="Times New Roman" w:cs="Times New Roman"/>
          <w:sz w:val="20"/>
          <w:szCs w:val="20"/>
        </w:rPr>
        <w:t xml:space="preserve">8. 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t>А. Павлов Десять ошибок в воспитании, которые все когда-нибудь совершали. Ж. “Воспитани</w:t>
      </w:r>
      <w:r w:rsidR="005C2B6C">
        <w:rPr>
          <w:rFonts w:ascii="Times New Roman" w:eastAsia="Times New Roman" w:hAnsi="Times New Roman" w:cs="Times New Roman"/>
          <w:sz w:val="20"/>
          <w:szCs w:val="20"/>
        </w:rPr>
        <w:t xml:space="preserve">е школьников”, 2001, № 5                                                    </w:t>
      </w:r>
      <w:r w:rsidR="00BB7818"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t>С.Л. Соловейчик Педагогика для всех. М.: “Первое сентября”, 2000.</w:t>
      </w:r>
      <w:r w:rsidR="005C2B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BB7818">
        <w:rPr>
          <w:rFonts w:ascii="Times New Roman" w:eastAsia="Times New Roman" w:hAnsi="Times New Roman" w:cs="Times New Roman"/>
          <w:sz w:val="20"/>
          <w:szCs w:val="20"/>
        </w:rPr>
        <w:t xml:space="preserve">10. </w:t>
      </w:r>
      <w:r w:rsidRPr="00B15CF4">
        <w:rPr>
          <w:rFonts w:ascii="Times New Roman" w:eastAsia="Times New Roman" w:hAnsi="Times New Roman" w:cs="Times New Roman"/>
          <w:sz w:val="20"/>
          <w:szCs w:val="20"/>
        </w:rPr>
        <w:t xml:space="preserve">Шипицына Л.М., </w:t>
      </w:r>
      <w:proofErr w:type="spellStart"/>
      <w:r w:rsidRPr="00B15CF4">
        <w:rPr>
          <w:rFonts w:ascii="Times New Roman" w:eastAsia="Times New Roman" w:hAnsi="Times New Roman" w:cs="Times New Roman"/>
          <w:sz w:val="20"/>
          <w:szCs w:val="20"/>
        </w:rPr>
        <w:t>Защиринская</w:t>
      </w:r>
      <w:proofErr w:type="spellEnd"/>
      <w:r w:rsidRPr="00B15CF4">
        <w:rPr>
          <w:rFonts w:ascii="Times New Roman" w:eastAsia="Times New Roman" w:hAnsi="Times New Roman" w:cs="Times New Roman"/>
          <w:sz w:val="20"/>
          <w:szCs w:val="20"/>
        </w:rPr>
        <w:t xml:space="preserve"> О.В., Воронова А.П., Нилова Т.А. Азбука общения. – С.-Пб</w:t>
      </w:r>
      <w:proofErr w:type="gramStart"/>
      <w:r w:rsidRPr="00B15CF4">
        <w:rPr>
          <w:rFonts w:ascii="Times New Roman" w:eastAsia="Times New Roman" w:hAnsi="Times New Roman" w:cs="Times New Roman"/>
          <w:sz w:val="20"/>
          <w:szCs w:val="20"/>
        </w:rPr>
        <w:t>.: “</w:t>
      </w:r>
      <w:proofErr w:type="gramEnd"/>
      <w:r w:rsidRPr="00B15CF4">
        <w:rPr>
          <w:rFonts w:ascii="Times New Roman" w:eastAsia="Times New Roman" w:hAnsi="Times New Roman" w:cs="Times New Roman"/>
          <w:sz w:val="20"/>
          <w:szCs w:val="20"/>
        </w:rPr>
        <w:t>Детство-Пресс”, 2000.</w:t>
      </w:r>
      <w:r w:rsidR="005C2B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BB7818">
        <w:rPr>
          <w:rFonts w:ascii="Times New Roman" w:eastAsia="Times New Roman" w:hAnsi="Times New Roman" w:cs="Times New Roman"/>
          <w:sz w:val="20"/>
          <w:szCs w:val="20"/>
        </w:rPr>
        <w:t xml:space="preserve">11. </w:t>
      </w:r>
      <w:r w:rsidRPr="005C2B6C">
        <w:rPr>
          <w:rFonts w:ascii="Times New Roman" w:eastAsia="Times New Roman" w:hAnsi="Times New Roman" w:cs="Times New Roman"/>
          <w:sz w:val="20"/>
          <w:szCs w:val="20"/>
        </w:rPr>
        <w:t>Ж. “Начальная школа”, 1999, № 3 , с.27.</w:t>
      </w:r>
      <w:r w:rsidR="005C2B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5365C" w:rsidRPr="005C2B6C" w:rsidRDefault="00B15CF4" w:rsidP="00BB7818">
      <w:pPr>
        <w:spacing w:after="120" w:line="240" w:lineRule="auto"/>
        <w:rPr>
          <w:sz w:val="24"/>
          <w:szCs w:val="24"/>
          <w:lang w:val="en-US"/>
        </w:rPr>
      </w:pPr>
      <w:r w:rsidRPr="005C2B6C">
        <w:rPr>
          <w:rFonts w:ascii="Times New Roman" w:eastAsia="Times New Roman" w:hAnsi="Times New Roman" w:cs="Times New Roman"/>
          <w:b/>
          <w:bCs/>
          <w:sz w:val="20"/>
          <w:szCs w:val="20"/>
        </w:rPr>
        <w:t>Интернет-ресурсы</w:t>
      </w:r>
      <w:r w:rsidR="005C2B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5C2B6C">
        <w:rPr>
          <w:rFonts w:ascii="Times New Roman" w:eastAsia="Times New Roman" w:hAnsi="Times New Roman" w:cs="Times New Roman"/>
          <w:sz w:val="20"/>
          <w:szCs w:val="20"/>
        </w:rPr>
        <w:t xml:space="preserve">12. </w:t>
      </w:r>
      <w:hyperlink r:id="rId5" w:history="1">
        <w:r w:rsidR="005C2B6C" w:rsidRPr="005C2B6C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http</w:t>
        </w:r>
        <w:r w:rsidR="005C2B6C" w:rsidRPr="00BB781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://</w:t>
        </w:r>
        <w:r w:rsidR="005C2B6C" w:rsidRPr="005C2B6C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nsportal</w:t>
        </w:r>
        <w:r w:rsidR="005C2B6C" w:rsidRPr="00BB781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="005C2B6C" w:rsidRPr="005C2B6C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r w:rsidR="005C2B6C" w:rsidRPr="00BB781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/</w:t>
        </w:r>
        <w:r w:rsidR="005C2B6C" w:rsidRPr="005C2B6C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sites</w:t>
        </w:r>
        <w:r w:rsidR="005C2B6C" w:rsidRPr="00BB781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/</w:t>
        </w:r>
        <w:r w:rsidR="005C2B6C" w:rsidRPr="005C2B6C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default</w:t>
        </w:r>
        <w:r w:rsidR="005C2B6C" w:rsidRPr="00BB781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/</w:t>
        </w:r>
        <w:r w:rsidR="005C2B6C" w:rsidRPr="005C2B6C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files</w:t>
        </w:r>
        <w:r w:rsidR="005C2B6C" w:rsidRPr="00BB781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/</w:t>
        </w:r>
        <w:r w:rsidR="005C2B6C" w:rsidRPr="005C2B6C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roditelskoe</w:t>
        </w:r>
        <w:r w:rsidR="005C2B6C" w:rsidRPr="00BB781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_</w:t>
        </w:r>
        <w:r w:rsidR="005C2B6C" w:rsidRPr="005C2B6C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sobranie</w:t>
        </w:r>
        <w:r w:rsidR="005C2B6C" w:rsidRPr="00BB781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_15.</w:t>
        </w:r>
        <w:r w:rsidR="005C2B6C" w:rsidRPr="005C2B6C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doc</w:t>
        </w:r>
      </w:hyperlink>
      <w:r w:rsidR="005C2B6C" w:rsidRPr="00BB781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Pr="00BB7818">
        <w:rPr>
          <w:rFonts w:ascii="Times New Roman" w:eastAsia="Times New Roman" w:hAnsi="Times New Roman" w:cs="Times New Roman"/>
          <w:sz w:val="20"/>
          <w:szCs w:val="20"/>
        </w:rPr>
        <w:t>13.6</w:t>
      </w:r>
      <w:proofErr w:type="spellStart"/>
      <w:r w:rsidRPr="005C2B6C">
        <w:rPr>
          <w:rFonts w:ascii="Times New Roman" w:eastAsia="Times New Roman" w:hAnsi="Times New Roman" w:cs="Times New Roman"/>
          <w:sz w:val="20"/>
          <w:szCs w:val="20"/>
          <w:lang w:val="en-US"/>
        </w:rPr>
        <w:t>ouo</w:t>
      </w:r>
      <w:proofErr w:type="spellEnd"/>
      <w:r w:rsidRPr="00BB7818">
        <w:rPr>
          <w:rFonts w:ascii="Times New Roman" w:eastAsia="Times New Roman" w:hAnsi="Times New Roman" w:cs="Times New Roman"/>
          <w:sz w:val="20"/>
          <w:szCs w:val="20"/>
        </w:rPr>
        <w:t>43.</w:t>
      </w:r>
      <w:r w:rsidRPr="005C2B6C">
        <w:rPr>
          <w:rFonts w:ascii="Times New Roman" w:eastAsia="Times New Roman" w:hAnsi="Times New Roman" w:cs="Times New Roman"/>
          <w:sz w:val="20"/>
          <w:szCs w:val="20"/>
          <w:lang w:val="en-US"/>
        </w:rPr>
        <w:t>com</w:t>
      </w:r>
      <w:r w:rsidRPr="00AB31B3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5C2B6C">
        <w:rPr>
          <w:rFonts w:ascii="Times New Roman" w:eastAsia="Times New Roman" w:hAnsi="Times New Roman" w:cs="Times New Roman"/>
          <w:sz w:val="20"/>
          <w:szCs w:val="20"/>
          <w:lang w:val="en-US"/>
        </w:rPr>
        <w:t>school</w:t>
      </w:r>
      <w:r w:rsidRPr="00AB31B3">
        <w:rPr>
          <w:rFonts w:ascii="Times New Roman" w:eastAsia="Times New Roman" w:hAnsi="Times New Roman" w:cs="Times New Roman"/>
          <w:sz w:val="20"/>
          <w:szCs w:val="20"/>
        </w:rPr>
        <w:t>/6/</w:t>
      </w:r>
      <w:r w:rsidRPr="005C2B6C">
        <w:rPr>
          <w:rFonts w:ascii="Times New Roman" w:eastAsia="Times New Roman" w:hAnsi="Times New Roman" w:cs="Times New Roman"/>
          <w:sz w:val="20"/>
          <w:szCs w:val="20"/>
          <w:lang w:val="en-US"/>
        </w:rPr>
        <w:t>index</w:t>
      </w:r>
      <w:r w:rsidRPr="00AB31B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5C2B6C">
        <w:rPr>
          <w:rFonts w:ascii="Times New Roman" w:eastAsia="Times New Roman" w:hAnsi="Times New Roman" w:cs="Times New Roman"/>
          <w:sz w:val="20"/>
          <w:szCs w:val="20"/>
          <w:lang w:val="en-US"/>
        </w:rPr>
        <w:t>php</w:t>
      </w:r>
      <w:proofErr w:type="spellEnd"/>
      <w:r w:rsidRPr="00AB31B3">
        <w:rPr>
          <w:rFonts w:ascii="Times New Roman" w:eastAsia="Times New Roman" w:hAnsi="Times New Roman" w:cs="Times New Roman"/>
          <w:sz w:val="20"/>
          <w:szCs w:val="20"/>
        </w:rPr>
        <w:t>?</w:t>
      </w:r>
      <w:r w:rsidRPr="005C2B6C">
        <w:rPr>
          <w:rFonts w:ascii="Times New Roman" w:eastAsia="Times New Roman" w:hAnsi="Times New Roman" w:cs="Times New Roman"/>
          <w:sz w:val="20"/>
          <w:szCs w:val="20"/>
          <w:lang w:val="en-US"/>
        </w:rPr>
        <w:t>option</w:t>
      </w:r>
      <w:r w:rsidRPr="00AB31B3">
        <w:rPr>
          <w:rFonts w:ascii="Times New Roman" w:eastAsia="Times New Roman" w:hAnsi="Times New Roman" w:cs="Times New Roman"/>
          <w:sz w:val="20"/>
          <w:szCs w:val="20"/>
        </w:rPr>
        <w:t>=</w:t>
      </w:r>
      <w:r w:rsidRPr="005C2B6C">
        <w:rPr>
          <w:rFonts w:ascii="Times New Roman" w:eastAsia="Times New Roman" w:hAnsi="Times New Roman" w:cs="Times New Roman"/>
          <w:sz w:val="20"/>
          <w:szCs w:val="20"/>
          <w:lang w:val="en-US"/>
        </w:rPr>
        <w:t>com</w:t>
      </w:r>
      <w:r w:rsidRPr="00AB31B3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5C2B6C">
        <w:rPr>
          <w:rFonts w:ascii="Times New Roman" w:eastAsia="Times New Roman" w:hAnsi="Times New Roman" w:cs="Times New Roman"/>
          <w:sz w:val="20"/>
          <w:szCs w:val="20"/>
          <w:lang w:val="en-US"/>
        </w:rPr>
        <w:t>content</w:t>
      </w:r>
      <w:r w:rsidRPr="00AB31B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C2B6C" w:rsidRPr="00AB31B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5C2B6C">
        <w:rPr>
          <w:rFonts w:ascii="Times New Roman" w:eastAsia="Times New Roman" w:hAnsi="Times New Roman" w:cs="Times New Roman"/>
          <w:sz w:val="20"/>
          <w:szCs w:val="20"/>
          <w:lang w:val="en-US"/>
        </w:rPr>
        <w:t>14</w:t>
      </w:r>
      <w:r w:rsidRPr="005C2B6C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. </w:t>
      </w:r>
      <w:r w:rsidRPr="005C2B6C">
        <w:rPr>
          <w:rFonts w:ascii="Times New Roman" w:eastAsia="Times New Roman" w:hAnsi="Times New Roman" w:cs="Times New Roman"/>
          <w:sz w:val="20"/>
          <w:szCs w:val="20"/>
          <w:lang w:val="en-US"/>
        </w:rPr>
        <w:t>natalia0464.rusedu.net/post/909/9799</w:t>
      </w:r>
      <w:r w:rsidR="005C2B6C" w:rsidRPr="00AB31B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                                          </w:t>
      </w:r>
      <w:r w:rsidRPr="005C2B6C">
        <w:rPr>
          <w:rFonts w:ascii="Times New Roman" w:eastAsia="Times New Roman" w:hAnsi="Times New Roman" w:cs="Times New Roman"/>
          <w:sz w:val="20"/>
          <w:szCs w:val="20"/>
          <w:lang w:val="en-US"/>
        </w:rPr>
        <w:t>15. </w:t>
      </w:r>
      <w:hyperlink r:id="rId6" w:history="1">
        <w:r w:rsidRPr="005C2B6C">
          <w:rPr>
            <w:rFonts w:ascii="Times New Roman" w:eastAsia="Times New Roman" w:hAnsi="Times New Roman" w:cs="Times New Roman"/>
            <w:color w:val="008738"/>
            <w:sz w:val="20"/>
            <w:szCs w:val="20"/>
            <w:u w:val="single"/>
            <w:lang w:val="en-US"/>
          </w:rPr>
          <w:t>rodsobrania.ppt</w:t>
        </w:r>
      </w:hyperlink>
      <w:r w:rsidRPr="005C2B6C">
        <w:rPr>
          <w:rFonts w:ascii="Times New Roman" w:eastAsia="Times New Roman" w:hAnsi="Times New Roman" w:cs="Times New Roman"/>
          <w:sz w:val="20"/>
          <w:szCs w:val="20"/>
          <w:lang w:val="en-US"/>
        </w:rPr>
        <w:t> http://43school.jino.ru/DswMedia/rodsobrania.ppt</w:t>
      </w:r>
      <w:hyperlink r:id="rId7" w:tgtFrame="_blank" w:tooltip="Google Plus" w:history="1">
        <w:r w:rsidRPr="005C2B6C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val="en-US"/>
          </w:rPr>
          <w:br/>
        </w:r>
      </w:hyperlink>
    </w:p>
    <w:p w:rsidR="005C2B6C" w:rsidRPr="005C2B6C" w:rsidRDefault="005C2B6C" w:rsidP="00BB7818">
      <w:pPr>
        <w:pStyle w:val="a7"/>
        <w:spacing w:before="120" w:after="120" w:line="390" w:lineRule="atLeast"/>
        <w:outlineLvl w:val="0"/>
        <w:rPr>
          <w:sz w:val="24"/>
          <w:szCs w:val="24"/>
        </w:rPr>
      </w:pPr>
    </w:p>
    <w:sectPr w:rsidR="005C2B6C" w:rsidRPr="005C2B6C" w:rsidSect="005C2B6C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0F1"/>
    <w:multiLevelType w:val="multilevel"/>
    <w:tmpl w:val="39D6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64789"/>
    <w:multiLevelType w:val="multilevel"/>
    <w:tmpl w:val="42F2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848D3"/>
    <w:multiLevelType w:val="multilevel"/>
    <w:tmpl w:val="1B2C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036DB"/>
    <w:multiLevelType w:val="multilevel"/>
    <w:tmpl w:val="4BAA0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F3CFF"/>
    <w:multiLevelType w:val="multilevel"/>
    <w:tmpl w:val="C93C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50B2C"/>
    <w:multiLevelType w:val="multilevel"/>
    <w:tmpl w:val="6D02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479F8"/>
    <w:multiLevelType w:val="multilevel"/>
    <w:tmpl w:val="D32A98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E7158"/>
    <w:multiLevelType w:val="multilevel"/>
    <w:tmpl w:val="188E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CF4"/>
    <w:rsid w:val="0025365C"/>
    <w:rsid w:val="005C2B6C"/>
    <w:rsid w:val="00862972"/>
    <w:rsid w:val="0088043F"/>
    <w:rsid w:val="00A77A58"/>
    <w:rsid w:val="00AB31B3"/>
    <w:rsid w:val="00B105A0"/>
    <w:rsid w:val="00B15CF4"/>
    <w:rsid w:val="00BB7818"/>
    <w:rsid w:val="00C533B3"/>
    <w:rsid w:val="00CF53C1"/>
    <w:rsid w:val="00F5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72"/>
  </w:style>
  <w:style w:type="paragraph" w:styleId="1">
    <w:name w:val="heading 1"/>
    <w:basedOn w:val="a"/>
    <w:link w:val="10"/>
    <w:uiPriority w:val="9"/>
    <w:qFormat/>
    <w:rsid w:val="00B15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C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15C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5CF4"/>
  </w:style>
  <w:style w:type="character" w:styleId="a4">
    <w:name w:val="Emphasis"/>
    <w:basedOn w:val="a0"/>
    <w:uiPriority w:val="20"/>
    <w:qFormat/>
    <w:rsid w:val="00B15CF4"/>
    <w:rPr>
      <w:i/>
      <w:iCs/>
    </w:rPr>
  </w:style>
  <w:style w:type="paragraph" w:styleId="a5">
    <w:name w:val="Normal (Web)"/>
    <w:basedOn w:val="a"/>
    <w:uiPriority w:val="99"/>
    <w:semiHidden/>
    <w:unhideWhenUsed/>
    <w:rsid w:val="00B1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5CF4"/>
    <w:rPr>
      <w:b/>
      <w:bCs/>
    </w:rPr>
  </w:style>
  <w:style w:type="character" w:customStyle="1" w:styleId="b-share">
    <w:name w:val="b-share"/>
    <w:basedOn w:val="a0"/>
    <w:rsid w:val="00B15CF4"/>
  </w:style>
  <w:style w:type="character" w:customStyle="1" w:styleId="b-share-form-button">
    <w:name w:val="b-share-form-button"/>
    <w:basedOn w:val="a0"/>
    <w:rsid w:val="00B15CF4"/>
  </w:style>
  <w:style w:type="paragraph" w:styleId="a7">
    <w:name w:val="List Paragraph"/>
    <w:basedOn w:val="a"/>
    <w:uiPriority w:val="34"/>
    <w:qFormat/>
    <w:rsid w:val="005C2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4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are.yandex.ru/go.xml?service=gplus&amp;url=http%3A%2F%2Ffestival.1september.ru%2Farticles%2F615275%2F&amp;title=%D0%A0%D0%BE%D0%B4%D0%B8%D1%82%D0%B5%D0%BB%D1%8C%D1%81%D0%BA%D0%BE%D0%B5%20%D1%81%D0%BE%D0%B1%D1%80%D0%B0%D0%BD%D0%B8%D0%B5%20%22%D0%9F%D1%80%D0%BE%D0%B1%D0%BB%D0%B5%D0%BC%D0%B0%20%D1%82%D1%80%D1%83%D0%B4%D0%BD%D1%8B%D1%85%20%D0%B4%D0%B5%D1%82%D0%B5%D0%B9%20%D0%B2%20%D0%BD%D0%B0%D1%87%D0%B0%D0%BB%D1%8C%D0%BD%D0%BE%D0%B9%20%D1%88%D0%BA%D0%BE%D0%BB%D0%B5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Program%20Files\Microsoft%20FrontPage\?%D1%9A????%20??????N%D1%93???%C2%B5??N%E2%80%9AN%E2%80%B9/Downloads/rodsobrania.ppt" TargetMode="External"/><Relationship Id="rId5" Type="http://schemas.openxmlformats.org/officeDocument/2006/relationships/hyperlink" Target="http://nsportal.ru/sites/default/files/roditelskoe_sobranie_15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cp:lastPrinted>2014-04-16T19:46:00Z</cp:lastPrinted>
  <dcterms:created xsi:type="dcterms:W3CDTF">2014-01-26T12:01:00Z</dcterms:created>
  <dcterms:modified xsi:type="dcterms:W3CDTF">2014-12-30T12:58:00Z</dcterms:modified>
</cp:coreProperties>
</file>