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5B" w:rsidRDefault="009A535B">
      <w:pPr>
        <w:pStyle w:val="a3"/>
      </w:pPr>
    </w:p>
    <w:p w:rsidR="007571D9" w:rsidRDefault="007571D9" w:rsidP="007571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D9">
        <w:rPr>
          <w:rFonts w:ascii="Times New Roman" w:hAnsi="Times New Roman" w:cs="Times New Roman"/>
          <w:b/>
          <w:sz w:val="24"/>
          <w:szCs w:val="24"/>
        </w:rPr>
        <w:t>ПОЯСНИТЕЛЬНАЯ ЗАИСКА</w:t>
      </w:r>
    </w:p>
    <w:p w:rsidR="007571D9" w:rsidRDefault="007571D9" w:rsidP="007571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 для 4 класса</w:t>
      </w:r>
    </w:p>
    <w:p w:rsidR="007571D9" w:rsidRDefault="007571D9" w:rsidP="007571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7571D9" w:rsidRPr="007571D9" w:rsidRDefault="007571D9" w:rsidP="00757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D9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связи. Закономерности, выстраивать логические цепочки рассуждений.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Усвоенные в начальном курсе математики знания и способы действия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7571D9" w:rsidRPr="007571D9" w:rsidRDefault="007571D9" w:rsidP="007571D9">
      <w:pPr>
        <w:pStyle w:val="Default"/>
      </w:pPr>
      <w:r w:rsidRPr="007571D9">
        <w:rPr>
          <w:b/>
          <w:bCs/>
        </w:rPr>
        <w:t xml:space="preserve">Цели изучения предмета «Математика» </w:t>
      </w:r>
    </w:p>
    <w:p w:rsidR="007571D9" w:rsidRPr="007571D9" w:rsidRDefault="007571D9" w:rsidP="007571D9">
      <w:pPr>
        <w:pStyle w:val="Default"/>
      </w:pPr>
      <w:r w:rsidRPr="007571D9">
        <w:t xml:space="preserve">Данный курс преследует цель – создание прочной основы для дальнейшего обучения математике. </w:t>
      </w:r>
    </w:p>
    <w:p w:rsidR="007571D9" w:rsidRPr="007571D9" w:rsidRDefault="007571D9" w:rsidP="007571D9">
      <w:pPr>
        <w:pStyle w:val="Default"/>
      </w:pPr>
      <w:r w:rsidRPr="007571D9">
        <w:t xml:space="preserve">- Математическое развитие младших школьников. </w:t>
      </w:r>
    </w:p>
    <w:p w:rsidR="007571D9" w:rsidRPr="007571D9" w:rsidRDefault="007571D9" w:rsidP="007571D9">
      <w:pPr>
        <w:pStyle w:val="Default"/>
      </w:pPr>
      <w:r w:rsidRPr="007571D9">
        <w:t xml:space="preserve">- Формирование системы начальных математических знаний. </w:t>
      </w:r>
    </w:p>
    <w:p w:rsidR="007571D9" w:rsidRPr="007571D9" w:rsidRDefault="007571D9" w:rsidP="007571D9">
      <w:pPr>
        <w:pStyle w:val="Default"/>
      </w:pPr>
      <w:r w:rsidRPr="007571D9">
        <w:t>- Воспитание интереса к математике.</w:t>
      </w:r>
    </w:p>
    <w:p w:rsidR="007571D9" w:rsidRPr="007571D9" w:rsidRDefault="007571D9" w:rsidP="007571D9">
      <w:pPr>
        <w:pStyle w:val="Default"/>
      </w:pPr>
    </w:p>
    <w:p w:rsidR="007571D9" w:rsidRPr="007571D9" w:rsidRDefault="007571D9" w:rsidP="007571D9">
      <w:pPr>
        <w:pStyle w:val="Default"/>
      </w:pPr>
      <w:proofErr w:type="gramStart"/>
      <w:r w:rsidRPr="007571D9">
        <w:rPr>
          <w:b/>
          <w:bCs/>
        </w:rPr>
        <w:t xml:space="preserve">Настоящая программа «Математика» является примерной </w:t>
      </w:r>
      <w:r w:rsidRPr="007571D9">
        <w:t xml:space="preserve">и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образования.. </w:t>
      </w:r>
      <w:proofErr w:type="gramEnd"/>
    </w:p>
    <w:p w:rsidR="007571D9" w:rsidRPr="007571D9" w:rsidRDefault="007571D9" w:rsidP="007571D9">
      <w:pPr>
        <w:pStyle w:val="Default"/>
        <w:rPr>
          <w:b/>
          <w:bCs/>
        </w:rPr>
      </w:pPr>
    </w:p>
    <w:p w:rsidR="007571D9" w:rsidRPr="007571D9" w:rsidRDefault="007571D9" w:rsidP="007571D9">
      <w:pPr>
        <w:pStyle w:val="Default"/>
        <w:rPr>
          <w:b/>
          <w:bCs/>
        </w:rPr>
      </w:pPr>
      <w:r w:rsidRPr="007571D9">
        <w:rPr>
          <w:b/>
          <w:bCs/>
        </w:rPr>
        <w:t xml:space="preserve">Место курса в учебном плане. </w:t>
      </w:r>
    </w:p>
    <w:p w:rsidR="007571D9" w:rsidRPr="007571D9" w:rsidRDefault="007571D9" w:rsidP="007571D9">
      <w:pPr>
        <w:pStyle w:val="Default"/>
      </w:pPr>
      <w:r w:rsidRPr="007571D9">
        <w:t xml:space="preserve">Настоящая программа составлена на 136 часов , 4 часа в неделю,(34 недели) и рассчитана на 2014/2015 учебный год. </w:t>
      </w:r>
    </w:p>
    <w:p w:rsidR="007571D9" w:rsidRPr="007571D9" w:rsidRDefault="007571D9" w:rsidP="007571D9">
      <w:pPr>
        <w:pStyle w:val="Default"/>
      </w:pPr>
    </w:p>
    <w:p w:rsidR="007571D9" w:rsidRPr="007571D9" w:rsidRDefault="007571D9" w:rsidP="007571D9">
      <w:pPr>
        <w:pStyle w:val="Default"/>
      </w:pPr>
      <w:r w:rsidRPr="007571D9">
        <w:rPr>
          <w:b/>
          <w:bCs/>
        </w:rPr>
        <w:t xml:space="preserve">Ценностные ориентиры курса « Математика» </w:t>
      </w:r>
    </w:p>
    <w:p w:rsidR="007571D9" w:rsidRPr="007571D9" w:rsidRDefault="007571D9" w:rsidP="007571D9">
      <w:pPr>
        <w:pStyle w:val="Default"/>
      </w:pPr>
      <w:r w:rsidRPr="007571D9">
        <w:t xml:space="preserve">Арифметическим ядром программы является учебный материал, который, с одной стороны, представляет основы математической науки, а с другой </w:t>
      </w:r>
      <w:proofErr w:type="gramStart"/>
      <w:r w:rsidRPr="007571D9">
        <w:t>–с</w:t>
      </w:r>
      <w:proofErr w:type="gramEnd"/>
      <w:r w:rsidRPr="007571D9">
        <w:t xml:space="preserve">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 </w:t>
      </w:r>
    </w:p>
    <w:p w:rsidR="007571D9" w:rsidRPr="007571D9" w:rsidRDefault="007571D9" w:rsidP="007571D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571D9">
        <w:rPr>
          <w:rFonts w:ascii="Times New Roman" w:hAnsi="Times New Roman" w:cs="Times New Roman"/>
          <w:sz w:val="24"/>
          <w:szCs w:val="24"/>
        </w:rPr>
        <w:t xml:space="preserve">В ходе её достижения решаются </w:t>
      </w:r>
      <w:r w:rsidRPr="007571D9">
        <w:rPr>
          <w:rFonts w:ascii="Times New Roman" w:hAnsi="Times New Roman" w:cs="Times New Roman"/>
          <w:b/>
          <w:bCs/>
          <w:sz w:val="24"/>
          <w:szCs w:val="24"/>
        </w:rPr>
        <w:t>следующие задачи:</w:t>
      </w:r>
    </w:p>
    <w:p w:rsidR="007571D9" w:rsidRPr="007571D9" w:rsidRDefault="007571D9" w:rsidP="007571D9">
      <w:pPr>
        <w:pStyle w:val="Default"/>
      </w:pPr>
      <w:r w:rsidRPr="007571D9">
        <w:t>-формирование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</w:t>
      </w:r>
      <w:proofErr w:type="gramStart"/>
      <w:r w:rsidRPr="007571D9">
        <w:t>а(</w:t>
      </w:r>
      <w:proofErr w:type="gramEnd"/>
      <w:r w:rsidRPr="007571D9">
        <w:t xml:space="preserve"> умения устанавливать , описывать , моделировать и объяснять количественные и пространственные отношения) </w:t>
      </w:r>
    </w:p>
    <w:p w:rsidR="007571D9" w:rsidRPr="007571D9" w:rsidRDefault="007571D9" w:rsidP="007571D9">
      <w:pPr>
        <w:pStyle w:val="Default"/>
      </w:pPr>
      <w:r w:rsidRPr="007571D9">
        <w:t xml:space="preserve">- формирование у школьников пространственных представлений; </w:t>
      </w:r>
    </w:p>
    <w:p w:rsidR="007571D9" w:rsidRPr="007571D9" w:rsidRDefault="007571D9" w:rsidP="007571D9">
      <w:pPr>
        <w:pStyle w:val="Default"/>
      </w:pPr>
      <w:r w:rsidRPr="007571D9">
        <w:t xml:space="preserve">-ознакомление с некоторыми свойствами геометрических фигур; </w:t>
      </w:r>
    </w:p>
    <w:p w:rsidR="007571D9" w:rsidRPr="007571D9" w:rsidRDefault="007571D9" w:rsidP="007571D9">
      <w:pPr>
        <w:pStyle w:val="Default"/>
      </w:pPr>
      <w:r w:rsidRPr="007571D9">
        <w:t xml:space="preserve">-развитие абстрактного мышления; </w:t>
      </w:r>
    </w:p>
    <w:p w:rsidR="007571D9" w:rsidRPr="007571D9" w:rsidRDefault="007571D9" w:rsidP="007571D9">
      <w:pPr>
        <w:pStyle w:val="Default"/>
      </w:pPr>
      <w:r w:rsidRPr="007571D9">
        <w:lastRenderedPageBreak/>
        <w:t xml:space="preserve">-формирование осознанных и прочных навыков вычислений; </w:t>
      </w:r>
    </w:p>
    <w:p w:rsidR="007571D9" w:rsidRPr="007571D9" w:rsidRDefault="007571D9" w:rsidP="007571D9">
      <w:pPr>
        <w:pStyle w:val="Default"/>
      </w:pPr>
      <w:r w:rsidRPr="007571D9">
        <w:t xml:space="preserve">-осознание тех вещей, которые существуют между рассматриваемыми явлениями, развитие умения сопоставлять, сравнивать, противопоставлять связанные между собой понятия, действия и задачи, выяснять сходства и различия в рассматриваемых фактах. </w:t>
      </w:r>
    </w:p>
    <w:p w:rsidR="007571D9" w:rsidRPr="007571D9" w:rsidRDefault="007571D9" w:rsidP="007571D9">
      <w:pPr>
        <w:pStyle w:val="Default"/>
      </w:pPr>
    </w:p>
    <w:p w:rsidR="007571D9" w:rsidRPr="007571D9" w:rsidRDefault="007571D9" w:rsidP="007571D9">
      <w:pPr>
        <w:pStyle w:val="Default"/>
      </w:pPr>
      <w:r w:rsidRPr="007571D9">
        <w:rPr>
          <w:b/>
          <w:bCs/>
        </w:rPr>
        <w:t xml:space="preserve">Специфика курса « Математика» </w:t>
      </w:r>
    </w:p>
    <w:p w:rsidR="007571D9" w:rsidRPr="007571D9" w:rsidRDefault="007571D9" w:rsidP="007571D9">
      <w:pPr>
        <w:pStyle w:val="Default"/>
      </w:pPr>
      <w:r w:rsidRPr="007571D9">
        <w:t xml:space="preserve">Начальный курс математики является интегрированным: в нем объединен арифметический, геометрический и алгебраический материалы. </w:t>
      </w:r>
    </w:p>
    <w:p w:rsidR="007571D9" w:rsidRPr="007571D9" w:rsidRDefault="007571D9" w:rsidP="00757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D9">
        <w:rPr>
          <w:rFonts w:ascii="Times New Roman" w:hAnsi="Times New Roman" w:cs="Times New Roman"/>
          <w:sz w:val="24"/>
          <w:szCs w:val="24"/>
        </w:rPr>
        <w:t>Решение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предметами. А также личностную заинтересованность в расширении математических знаний.</w:t>
      </w:r>
    </w:p>
    <w:p w:rsidR="007571D9" w:rsidRPr="007571D9" w:rsidRDefault="007571D9" w:rsidP="007571D9">
      <w:pPr>
        <w:pStyle w:val="Default"/>
      </w:pPr>
      <w:r w:rsidRPr="007571D9">
        <w:rPr>
          <w:b/>
          <w:bCs/>
        </w:rPr>
        <w:t xml:space="preserve">Общая характеристика курса </w:t>
      </w:r>
    </w:p>
    <w:p w:rsidR="007571D9" w:rsidRPr="007571D9" w:rsidRDefault="007571D9" w:rsidP="007571D9">
      <w:pPr>
        <w:pStyle w:val="Default"/>
      </w:pPr>
      <w:proofErr w:type="gramStart"/>
      <w:r w:rsidRPr="007571D9">
        <w:t>Особенность изучаемого курса состоит в том, что курс интегрированный: в нем объединены арифметический, алгебраический и геометрический материалы.</w:t>
      </w:r>
      <w:proofErr w:type="gramEnd"/>
      <w:r w:rsidRPr="007571D9">
        <w:t xml:space="preserve">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7571D9" w:rsidRPr="007571D9" w:rsidRDefault="007571D9" w:rsidP="007571D9">
      <w:pPr>
        <w:pStyle w:val="Default"/>
      </w:pPr>
      <w:r w:rsidRPr="007571D9">
        <w:t xml:space="preserve">Важное место в курсе занимает ознакомление с величинами и их измерением. </w:t>
      </w:r>
    </w:p>
    <w:p w:rsidR="007571D9" w:rsidRPr="007571D9" w:rsidRDefault="007571D9" w:rsidP="007571D9">
      <w:pPr>
        <w:pStyle w:val="Default"/>
      </w:pPr>
      <w:r w:rsidRPr="007571D9">
        <w:t xml:space="preserve">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</w:t>
      </w:r>
    </w:p>
    <w:p w:rsidR="007571D9" w:rsidRPr="007571D9" w:rsidRDefault="007571D9" w:rsidP="007571D9">
      <w:pPr>
        <w:pStyle w:val="Default"/>
      </w:pPr>
      <w:r w:rsidRPr="007571D9">
        <w:t xml:space="preserve">Программа предусматривает раскрытие взаимосвязи между компонентами и результатами действий. Особое значение,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 </w:t>
      </w:r>
    </w:p>
    <w:p w:rsidR="007571D9" w:rsidRPr="007571D9" w:rsidRDefault="007571D9" w:rsidP="007571D9">
      <w:pPr>
        <w:pStyle w:val="Default"/>
      </w:pPr>
      <w:r w:rsidRPr="007571D9">
        <w:t xml:space="preserve"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 </w:t>
      </w:r>
    </w:p>
    <w:p w:rsidR="007571D9" w:rsidRPr="007571D9" w:rsidRDefault="007571D9" w:rsidP="007571D9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1D9">
        <w:rPr>
          <w:rFonts w:ascii="Times New Roman" w:hAnsi="Times New Roman" w:cs="Times New Roman"/>
          <w:sz w:val="24"/>
          <w:szCs w:val="24"/>
        </w:rPr>
        <w:t>Особенностью организации учебного процесса по данному курсу является – учет возрастных особенностей слабовидящих обучающихся, органическое сочетание обучения и воспитания, усвоение знаний и развитие познавательных способностей детей-инвалидов по зрению, практическая направленность преподавания, выработка необходимых навыков.</w:t>
      </w:r>
    </w:p>
    <w:p w:rsidR="007571D9" w:rsidRPr="007571D9" w:rsidRDefault="007571D9" w:rsidP="007571D9">
      <w:pPr>
        <w:pStyle w:val="Default"/>
      </w:pPr>
      <w:r w:rsidRPr="007571D9">
        <w:t xml:space="preserve">Центральной задачей при изучении этих тем является изучение </w:t>
      </w:r>
      <w:proofErr w:type="spellStart"/>
      <w:r w:rsidRPr="007571D9">
        <w:t>внетабличного</w:t>
      </w:r>
      <w:proofErr w:type="spellEnd"/>
      <w:r w:rsidRPr="007571D9">
        <w:t xml:space="preserve"> умножения и деления. </w:t>
      </w:r>
    </w:p>
    <w:p w:rsidR="007571D9" w:rsidRPr="007571D9" w:rsidRDefault="007571D9" w:rsidP="007571D9">
      <w:pPr>
        <w:pStyle w:val="Default"/>
      </w:pPr>
      <w:r w:rsidRPr="007571D9">
        <w:t xml:space="preserve">Перед изучением </w:t>
      </w:r>
      <w:proofErr w:type="spellStart"/>
      <w:r w:rsidRPr="007571D9">
        <w:t>внетабличного</w:t>
      </w:r>
      <w:proofErr w:type="spellEnd"/>
      <w:r w:rsidRPr="007571D9">
        <w:t xml:space="preserve"> умножения и деления дети знакомятся с разными способами умножения или деления суммы на число (в случае, когда каждое число-слагаемое делится на это число). </w:t>
      </w:r>
    </w:p>
    <w:p w:rsidR="007571D9" w:rsidRDefault="007571D9" w:rsidP="007571D9">
      <w:pPr>
        <w:pStyle w:val="Default"/>
      </w:pPr>
      <w:r w:rsidRPr="007571D9">
        <w:t xml:space="preserve">Наряду с устными приёмами в программе уделяется большое внимание обучению детей письменным вычислениям. </w:t>
      </w:r>
    </w:p>
    <w:p w:rsidR="007571D9" w:rsidRPr="00D35C62" w:rsidRDefault="007571D9" w:rsidP="007571D9">
      <w:pPr>
        <w:pStyle w:val="Default"/>
      </w:pPr>
    </w:p>
    <w:p w:rsidR="007571D9" w:rsidRPr="00D35C62" w:rsidRDefault="007571D9" w:rsidP="00757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C62">
        <w:rPr>
          <w:rFonts w:ascii="Times New Roman" w:hAnsi="Times New Roman" w:cs="Times New Roman"/>
          <w:b/>
          <w:bCs/>
          <w:sz w:val="24"/>
          <w:szCs w:val="24"/>
        </w:rPr>
        <w:t>СОДЕРЖАНИЕ КУРСА (4 часа в неделю, всего – 136 ч)</w:t>
      </w:r>
    </w:p>
    <w:p w:rsidR="007571D9" w:rsidRPr="00D35C62" w:rsidRDefault="005D2A5B" w:rsidP="005D2A5B">
      <w:pPr>
        <w:pStyle w:val="a3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D35C62">
        <w:rPr>
          <w:rFonts w:ascii="Times New Roman" w:hAnsi="Times New Roman" w:cs="Times New Roman"/>
          <w:b/>
          <w:bCs/>
          <w:caps/>
          <w:sz w:val="24"/>
          <w:szCs w:val="24"/>
        </w:rPr>
        <w:t>Числа от 1 до 1000 (продолжение) Повторение</w:t>
      </w:r>
      <w:r w:rsidRPr="00D35C62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 xml:space="preserve"> (13 ч)</w:t>
      </w:r>
    </w:p>
    <w:p w:rsidR="005D2A5B" w:rsidRDefault="005D2A5B" w:rsidP="005D2A5B">
      <w:pPr>
        <w:pStyle w:val="a3"/>
        <w:rPr>
          <w:rFonts w:ascii="Times New Roman" w:hAnsi="Times New Roman" w:cs="Times New Roman"/>
          <w:b/>
          <w:i/>
          <w:iCs/>
        </w:rPr>
      </w:pPr>
      <w:r w:rsidRPr="005D2A5B">
        <w:rPr>
          <w:rFonts w:ascii="Times New Roman" w:hAnsi="Times New Roman" w:cs="Times New Roman"/>
          <w:b/>
        </w:rPr>
        <w:t>Числа, которые больше 1000</w:t>
      </w:r>
      <w:r>
        <w:rPr>
          <w:rFonts w:ascii="Times New Roman" w:hAnsi="Times New Roman" w:cs="Times New Roman"/>
          <w:b/>
        </w:rPr>
        <w:t xml:space="preserve"> </w:t>
      </w:r>
      <w:r w:rsidRPr="005D2A5B">
        <w:rPr>
          <w:rFonts w:ascii="Times New Roman" w:hAnsi="Times New Roman" w:cs="Times New Roman"/>
          <w:b/>
          <w:bCs/>
        </w:rPr>
        <w:t xml:space="preserve">Нумерация </w:t>
      </w:r>
      <w:r w:rsidRPr="005D2A5B">
        <w:rPr>
          <w:rFonts w:ascii="Times New Roman" w:hAnsi="Times New Roman" w:cs="Times New Roman"/>
          <w:b/>
          <w:i/>
          <w:iCs/>
        </w:rPr>
        <w:t>(11 ч)</w:t>
      </w:r>
    </w:p>
    <w:p w:rsidR="005D2A5B" w:rsidRDefault="005D2A5B" w:rsidP="005D2A5B">
      <w:pPr>
        <w:pStyle w:val="a3"/>
        <w:rPr>
          <w:rFonts w:ascii="Times New Roman" w:hAnsi="Times New Roman" w:cs="Times New Roman"/>
          <w:b/>
          <w:i/>
        </w:rPr>
      </w:pPr>
      <w:r w:rsidRPr="005D2A5B">
        <w:rPr>
          <w:rFonts w:ascii="Times New Roman" w:hAnsi="Times New Roman" w:cs="Times New Roman"/>
          <w:b/>
        </w:rPr>
        <w:t xml:space="preserve">Величины </w:t>
      </w:r>
      <w:r w:rsidRPr="005D2A5B">
        <w:rPr>
          <w:rFonts w:ascii="Times New Roman" w:hAnsi="Times New Roman" w:cs="Times New Roman"/>
          <w:b/>
          <w:i/>
        </w:rPr>
        <w:t>(12 ч)</w:t>
      </w:r>
    </w:p>
    <w:p w:rsidR="005D2A5B" w:rsidRDefault="005D2A5B" w:rsidP="005D2A5B">
      <w:pPr>
        <w:pStyle w:val="a3"/>
        <w:rPr>
          <w:rFonts w:ascii="Times New Roman" w:hAnsi="Times New Roman" w:cs="Times New Roman"/>
          <w:b/>
        </w:rPr>
      </w:pPr>
      <w:r w:rsidRPr="005D2A5B">
        <w:rPr>
          <w:rFonts w:ascii="Times New Roman" w:hAnsi="Times New Roman" w:cs="Times New Roman"/>
          <w:b/>
        </w:rPr>
        <w:t>Величины (6 ч)</w:t>
      </w:r>
    </w:p>
    <w:p w:rsidR="005D2A5B" w:rsidRDefault="005D2A5B" w:rsidP="005D2A5B">
      <w:pPr>
        <w:pStyle w:val="a3"/>
        <w:rPr>
          <w:rFonts w:ascii="Times New Roman" w:hAnsi="Times New Roman" w:cs="Times New Roman"/>
          <w:b/>
        </w:rPr>
      </w:pPr>
      <w:r w:rsidRPr="005D2A5B">
        <w:rPr>
          <w:rFonts w:ascii="Times New Roman" w:hAnsi="Times New Roman" w:cs="Times New Roman"/>
          <w:b/>
        </w:rPr>
        <w:lastRenderedPageBreak/>
        <w:t>Сложение и вычитание (11 ч)</w:t>
      </w:r>
    </w:p>
    <w:p w:rsidR="005D2A5B" w:rsidRDefault="005D2A5B" w:rsidP="005D2A5B">
      <w:pPr>
        <w:pStyle w:val="a3"/>
        <w:rPr>
          <w:rFonts w:ascii="Times New Roman" w:hAnsi="Times New Roman" w:cs="Times New Roman"/>
          <w:b/>
          <w:i/>
        </w:rPr>
      </w:pPr>
      <w:r w:rsidRPr="005D2A5B">
        <w:rPr>
          <w:rFonts w:ascii="Times New Roman" w:hAnsi="Times New Roman" w:cs="Times New Roman"/>
          <w:b/>
        </w:rPr>
        <w:t xml:space="preserve">Умножение и деление </w:t>
      </w:r>
      <w:r w:rsidRPr="005D2A5B">
        <w:rPr>
          <w:rFonts w:ascii="Times New Roman" w:hAnsi="Times New Roman" w:cs="Times New Roman"/>
          <w:b/>
          <w:i/>
        </w:rPr>
        <w:t>(11 ч)</w:t>
      </w:r>
    </w:p>
    <w:p w:rsidR="005D2A5B" w:rsidRPr="005D2A5B" w:rsidRDefault="005D2A5B" w:rsidP="005D2A5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5D2A5B">
        <w:rPr>
          <w:rFonts w:ascii="Times New Roman" w:hAnsi="Times New Roman" w:cs="Times New Roman"/>
          <w:b/>
        </w:rPr>
        <w:t>Числа, которые больше 1000</w:t>
      </w:r>
      <w:r>
        <w:rPr>
          <w:rFonts w:ascii="Times New Roman" w:hAnsi="Times New Roman" w:cs="Times New Roman"/>
          <w:b/>
        </w:rPr>
        <w:t xml:space="preserve"> </w:t>
      </w:r>
      <w:r w:rsidRPr="005D2A5B">
        <w:rPr>
          <w:rFonts w:ascii="Times New Roman" w:hAnsi="Times New Roman" w:cs="Times New Roman"/>
          <w:b/>
        </w:rPr>
        <w:t xml:space="preserve">Умножение и деление </w:t>
      </w:r>
      <w:r w:rsidRPr="005D2A5B">
        <w:rPr>
          <w:rFonts w:ascii="Times New Roman" w:hAnsi="Times New Roman" w:cs="Times New Roman"/>
          <w:b/>
          <w:i/>
        </w:rPr>
        <w:t>(40 ч)</w:t>
      </w:r>
    </w:p>
    <w:p w:rsidR="005D2A5B" w:rsidRPr="005D2A5B" w:rsidRDefault="005D2A5B" w:rsidP="005D2A5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2A5B">
        <w:rPr>
          <w:rFonts w:ascii="Times New Roman" w:hAnsi="Times New Roman" w:cs="Times New Roman"/>
        </w:rPr>
        <w:t>Зависимость между величинами: скорость, время, расстояние (4ч)</w:t>
      </w:r>
    </w:p>
    <w:p w:rsidR="005D2A5B" w:rsidRPr="005D2A5B" w:rsidRDefault="005D2A5B" w:rsidP="005D2A5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2A5B">
        <w:rPr>
          <w:rFonts w:ascii="Times New Roman" w:hAnsi="Times New Roman" w:cs="Times New Roman"/>
        </w:rPr>
        <w:t>Умножение числа на произведение (12ч)</w:t>
      </w:r>
    </w:p>
    <w:p w:rsidR="005D2A5B" w:rsidRPr="005D2A5B" w:rsidRDefault="005D2A5B" w:rsidP="005D2A5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2A5B">
        <w:rPr>
          <w:rFonts w:ascii="Times New Roman" w:hAnsi="Times New Roman" w:cs="Times New Roman"/>
        </w:rPr>
        <w:t>Деление числа на произведение (11ч)</w:t>
      </w:r>
    </w:p>
    <w:p w:rsidR="005D2A5B" w:rsidRDefault="005D2A5B" w:rsidP="005D2A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D2A5B">
        <w:rPr>
          <w:rFonts w:ascii="Times New Roman" w:hAnsi="Times New Roman" w:cs="Times New Roman"/>
        </w:rPr>
        <w:t>Письменное умножение многозначного числа на двузначное и трёхзначное число (13ч</w:t>
      </w:r>
      <w:r w:rsidRPr="005D2A5B">
        <w:rPr>
          <w:rFonts w:ascii="Times New Roman" w:hAnsi="Times New Roman" w:cs="Times New Roman"/>
          <w:b/>
        </w:rPr>
        <w:t>)</w:t>
      </w:r>
    </w:p>
    <w:p w:rsidR="005D2A5B" w:rsidRDefault="005D2A5B" w:rsidP="005D2A5B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5D2A5B">
        <w:rPr>
          <w:rFonts w:ascii="Times New Roman" w:hAnsi="Times New Roman" w:cs="Times New Roman"/>
          <w:b/>
        </w:rPr>
        <w:t>Числа, которые больше 1000</w:t>
      </w:r>
      <w:r>
        <w:rPr>
          <w:rFonts w:ascii="Times New Roman" w:hAnsi="Times New Roman" w:cs="Times New Roman"/>
          <w:b/>
        </w:rPr>
        <w:t xml:space="preserve">  </w:t>
      </w:r>
      <w:r w:rsidRPr="005D2A5B">
        <w:rPr>
          <w:rFonts w:ascii="Times New Roman" w:hAnsi="Times New Roman" w:cs="Times New Roman"/>
          <w:b/>
        </w:rPr>
        <w:t>Умножение и деление (20 ч)</w:t>
      </w:r>
    </w:p>
    <w:p w:rsidR="005D2A5B" w:rsidRDefault="005D2A5B" w:rsidP="005D2A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D2A5B">
        <w:rPr>
          <w:rFonts w:ascii="Times New Roman" w:hAnsi="Times New Roman" w:cs="Times New Roman"/>
        </w:rPr>
        <w:t xml:space="preserve">Письменное деление многозначного числа </w:t>
      </w:r>
      <w:proofErr w:type="gramStart"/>
      <w:r w:rsidRPr="005D2A5B">
        <w:rPr>
          <w:rFonts w:ascii="Times New Roman" w:hAnsi="Times New Roman" w:cs="Times New Roman"/>
        </w:rPr>
        <w:t>на</w:t>
      </w:r>
      <w:proofErr w:type="gramEnd"/>
      <w:r w:rsidRPr="005D2A5B">
        <w:rPr>
          <w:rFonts w:ascii="Times New Roman" w:hAnsi="Times New Roman" w:cs="Times New Roman"/>
        </w:rPr>
        <w:t xml:space="preserve"> двузначное и трёхзначные (20ч)</w:t>
      </w:r>
    </w:p>
    <w:p w:rsidR="005D2A5B" w:rsidRDefault="005D2A5B" w:rsidP="005D2A5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5D2A5B" w:rsidRPr="005D2A5B" w:rsidRDefault="005D2A5B" w:rsidP="005D2A5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D2A5B">
        <w:rPr>
          <w:rFonts w:ascii="Times New Roman" w:hAnsi="Times New Roman" w:cs="Times New Roman"/>
          <w:b/>
        </w:rPr>
        <w:t>Итоговое повторение (10ч)</w:t>
      </w:r>
    </w:p>
    <w:p w:rsidR="00B861E3" w:rsidRDefault="00B861E3" w:rsidP="00B861E3">
      <w:pPr>
        <w:pStyle w:val="Default"/>
      </w:pPr>
    </w:p>
    <w:p w:rsidR="00B861E3" w:rsidRPr="00B861E3" w:rsidRDefault="00B861E3" w:rsidP="00B861E3">
      <w:pPr>
        <w:pStyle w:val="Default"/>
      </w:pPr>
      <w:r w:rsidRPr="00B861E3">
        <w:t xml:space="preserve">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 </w:t>
      </w:r>
    </w:p>
    <w:p w:rsidR="005D2A5B" w:rsidRPr="00B861E3" w:rsidRDefault="00B861E3" w:rsidP="00B861E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861E3">
        <w:rPr>
          <w:rFonts w:ascii="Times New Roman" w:hAnsi="Times New Roman" w:cs="Times New Roman"/>
          <w:b/>
          <w:bCs/>
          <w:sz w:val="24"/>
          <w:szCs w:val="24"/>
        </w:rPr>
        <w:t>Числа и величины.</w:t>
      </w:r>
    </w:p>
    <w:p w:rsidR="00B861E3" w:rsidRPr="00B861E3" w:rsidRDefault="00B861E3" w:rsidP="00B861E3">
      <w:pPr>
        <w:pStyle w:val="Default"/>
      </w:pPr>
      <w:r w:rsidRPr="00B861E3">
        <w:t xml:space="preserve">Образование, название и запись чисел от 0 до 1000 </w:t>
      </w:r>
    </w:p>
    <w:p w:rsidR="00B861E3" w:rsidRPr="00B861E3" w:rsidRDefault="00B861E3" w:rsidP="00B861E3">
      <w:pPr>
        <w:pStyle w:val="Default"/>
      </w:pPr>
      <w:r w:rsidRPr="00B861E3">
        <w:t xml:space="preserve">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 Доля величины. </w:t>
      </w:r>
    </w:p>
    <w:p w:rsidR="00B861E3" w:rsidRPr="00B861E3" w:rsidRDefault="00B861E3" w:rsidP="00B861E3">
      <w:pPr>
        <w:pStyle w:val="Default"/>
      </w:pPr>
      <w:r w:rsidRPr="00B861E3">
        <w:rPr>
          <w:b/>
          <w:bCs/>
        </w:rPr>
        <w:t xml:space="preserve">Геометрические величины </w:t>
      </w:r>
    </w:p>
    <w:p w:rsidR="00B861E3" w:rsidRPr="00B861E3" w:rsidRDefault="00B861E3" w:rsidP="00B861E3">
      <w:pPr>
        <w:pStyle w:val="Default"/>
      </w:pPr>
      <w:r w:rsidRPr="00B861E3">
        <w:t xml:space="preserve">Геометрический материал предусмотрен программой для каждого класса.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с рассмотрением некоторых свойств изучаемых фигур. В III классе решаются задачи на нахождение периметра многоугольника и площади прямоугольника (квадрата). Единицы площади </w:t>
      </w:r>
      <w:proofErr w:type="gramStart"/>
      <w:r w:rsidRPr="00B861E3">
        <w:t xml:space="preserve">( </w:t>
      </w:r>
      <w:proofErr w:type="gramEnd"/>
      <w:r w:rsidRPr="00B861E3">
        <w:t xml:space="preserve">квадратный миллиметр, квадратный сантиметр, квадратный метр, Дециметр, квадратный дециметр, квадратный километр). Нахождение площади прямоугольника (квадрата) связывается с изучением умножения, задача нахождения стороны прямоугольника (квадрата) по его площади – с изучением деления. </w:t>
      </w:r>
    </w:p>
    <w:p w:rsidR="00B861E3" w:rsidRPr="00B861E3" w:rsidRDefault="00B861E3" w:rsidP="00B861E3">
      <w:pPr>
        <w:pStyle w:val="Default"/>
      </w:pPr>
      <w:r w:rsidRPr="00B861E3">
        <w:rPr>
          <w:b/>
          <w:bCs/>
        </w:rPr>
        <w:t xml:space="preserve">Арифметические действия </w:t>
      </w:r>
    </w:p>
    <w:p w:rsidR="00B861E3" w:rsidRPr="00B861E3" w:rsidRDefault="00B861E3" w:rsidP="00B861E3">
      <w:pPr>
        <w:pStyle w:val="Default"/>
      </w:pPr>
      <w:r w:rsidRPr="00B861E3">
        <w:t>Сложение, вычитание, умножение, деление. Знаки действий. Названия компонентов и результатов арифметических действий. Таблица умножения. Взаимосвязь арифметических действи</w:t>
      </w:r>
      <w:proofErr w:type="gramStart"/>
      <w:r w:rsidRPr="00B861E3">
        <w:t>й(</w:t>
      </w:r>
      <w:proofErr w:type="gramEnd"/>
      <w:r w:rsidRPr="00B861E3">
        <w:t xml:space="preserve"> умножение, деление).Деление с остатком. Порядок выполнения действий в выражениях со скобками и без скобок. </w:t>
      </w:r>
    </w:p>
    <w:p w:rsidR="00B861E3" w:rsidRPr="00B861E3" w:rsidRDefault="00B861E3" w:rsidP="00B861E3">
      <w:pPr>
        <w:pStyle w:val="Default"/>
      </w:pPr>
      <w:r w:rsidRPr="00B861E3">
        <w:t xml:space="preserve">В теме «Числа от 1 до 100» программой предусмотрено решение уравнений на основе знаний взаимосвязей между компонентами и результатами действий. </w:t>
      </w:r>
    </w:p>
    <w:p w:rsidR="00B861E3" w:rsidRPr="00B861E3" w:rsidRDefault="00B861E3" w:rsidP="00B861E3">
      <w:pPr>
        <w:pStyle w:val="Default"/>
      </w:pPr>
      <w:r w:rsidRPr="00B861E3">
        <w:t xml:space="preserve">Алгоритмы письменного сложения, вычитания, умножения, деления многозначных чисел. Способы проверки правильности вычислений. </w:t>
      </w:r>
    </w:p>
    <w:p w:rsidR="00B861E3" w:rsidRPr="00B861E3" w:rsidRDefault="00B861E3" w:rsidP="00B861E3">
      <w:pPr>
        <w:pStyle w:val="Default"/>
      </w:pPr>
      <w:r w:rsidRPr="00B861E3">
        <w:lastRenderedPageBreak/>
        <w:t xml:space="preserve">Элементы алгебраической пропедевтики. Выражения с одной переменной </w:t>
      </w:r>
      <w:proofErr w:type="gramStart"/>
      <w:r w:rsidRPr="00B861E3">
        <w:t xml:space="preserve">( </w:t>
      </w:r>
      <w:proofErr w:type="gramEnd"/>
      <w:r w:rsidRPr="00B861E3">
        <w:t xml:space="preserve">а+27,а-27).Использование буквенных выражений при формировании обобщений, при рассмотрении умножения 1и 0. </w:t>
      </w:r>
    </w:p>
    <w:p w:rsidR="00B861E3" w:rsidRPr="00B861E3" w:rsidRDefault="00B861E3" w:rsidP="00B861E3">
      <w:pPr>
        <w:pStyle w:val="Default"/>
      </w:pPr>
      <w:r w:rsidRPr="00B861E3">
        <w:rPr>
          <w:b/>
          <w:bCs/>
        </w:rPr>
        <w:t xml:space="preserve">Работа с текстовыми задачами. </w:t>
      </w:r>
    </w:p>
    <w:p w:rsidR="00B861E3" w:rsidRPr="00B861E3" w:rsidRDefault="00B861E3" w:rsidP="00B861E3">
      <w:pPr>
        <w:pStyle w:val="Default"/>
      </w:pPr>
      <w:r w:rsidRPr="00B861E3">
        <w:t xml:space="preserve">Решение текстовых задач арифметическим способом. Планирование хода решения задач. </w:t>
      </w:r>
    </w:p>
    <w:p w:rsidR="00B861E3" w:rsidRPr="00B861E3" w:rsidRDefault="00B861E3" w:rsidP="00B861E3">
      <w:pPr>
        <w:pStyle w:val="Default"/>
      </w:pPr>
      <w:r w:rsidRPr="00B861E3">
        <w:t>Текстовые задачи, раскрывающие конкретный смысл арифметических действий. Текстовые задачи, содержащие отношения « больше на (в)…», меньше на (в) ….) Текстовые задачи, содержащие зависимост</w:t>
      </w:r>
      <w:proofErr w:type="gramStart"/>
      <w:r w:rsidRPr="00B861E3">
        <w:t>и(</w:t>
      </w:r>
      <w:proofErr w:type="gramEnd"/>
      <w:r w:rsidRPr="00B861E3">
        <w:t xml:space="preserve"> расчет стоимости товара, расход материала при изготовлении предметов. Решение задач разными способами. </w:t>
      </w:r>
    </w:p>
    <w:p w:rsidR="00B861E3" w:rsidRPr="00B861E3" w:rsidRDefault="00B861E3" w:rsidP="00B861E3">
      <w:pPr>
        <w:pStyle w:val="Default"/>
      </w:pPr>
      <w:r w:rsidRPr="00B861E3">
        <w:t xml:space="preserve">Представление задач в виде рисунка, схематического рисунка, схематического чертежа, краткой записи, в таблице. </w:t>
      </w:r>
    </w:p>
    <w:p w:rsidR="00B861E3" w:rsidRPr="00B861E3" w:rsidRDefault="00B861E3" w:rsidP="00B861E3">
      <w:pPr>
        <w:pStyle w:val="Default"/>
      </w:pPr>
      <w:r w:rsidRPr="00B861E3">
        <w:rPr>
          <w:b/>
          <w:bCs/>
        </w:rPr>
        <w:t xml:space="preserve">Пространственные отношения. Геометрические фигуры. </w:t>
      </w:r>
    </w:p>
    <w:p w:rsidR="00B861E3" w:rsidRPr="00B861E3" w:rsidRDefault="00B861E3" w:rsidP="00B861E3">
      <w:pPr>
        <w:pStyle w:val="Default"/>
      </w:pPr>
      <w:proofErr w:type="gramStart"/>
      <w:r w:rsidRPr="00B861E3">
        <w:t xml:space="preserve">Распознавание и обозначение геометрических фигур: точка, линия прямая, кривая, отрезок, луч, угол, ломаная; многоугольник. </w:t>
      </w:r>
      <w:proofErr w:type="gramEnd"/>
    </w:p>
    <w:p w:rsidR="00B861E3" w:rsidRPr="00B861E3" w:rsidRDefault="00B861E3" w:rsidP="00B861E3">
      <w:pPr>
        <w:pStyle w:val="Default"/>
      </w:pPr>
      <w:r w:rsidRPr="00B861E3">
        <w:t>Использование чертежных инструменто</w:t>
      </w:r>
      <w:proofErr w:type="gramStart"/>
      <w:r w:rsidRPr="00B861E3">
        <w:t>в(</w:t>
      </w:r>
      <w:proofErr w:type="gramEnd"/>
      <w:r w:rsidRPr="00B861E3">
        <w:t xml:space="preserve"> линейка, треугольник, циркуль) для выполнения построения. </w:t>
      </w:r>
    </w:p>
    <w:p w:rsidR="00B861E3" w:rsidRPr="00B861E3" w:rsidRDefault="00B861E3" w:rsidP="00B861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61E3">
        <w:rPr>
          <w:rFonts w:ascii="Times New Roman" w:hAnsi="Times New Roman" w:cs="Times New Roman"/>
          <w:sz w:val="24"/>
          <w:szCs w:val="24"/>
        </w:rPr>
        <w:t>Работа с информацией.</w:t>
      </w:r>
    </w:p>
    <w:p w:rsidR="00B861E3" w:rsidRPr="00B861E3" w:rsidRDefault="00B861E3" w:rsidP="00B861E3">
      <w:pPr>
        <w:pStyle w:val="Default"/>
      </w:pPr>
      <w:r w:rsidRPr="00B861E3">
        <w:t>Сбор и представление информации, связанной со счетом, измерением величин, анализ и представление информации в разных формах: таблицы. Чтение и заполнение таблиц. Построение простейших логических высказываний с помощью логических связок и сло</w:t>
      </w:r>
      <w:proofErr w:type="gramStart"/>
      <w:r w:rsidRPr="00B861E3">
        <w:t>в(</w:t>
      </w:r>
      <w:proofErr w:type="gramEnd"/>
      <w:r w:rsidRPr="00B861E3">
        <w:t xml:space="preserve"> « верно/неверно, что..») </w:t>
      </w:r>
    </w:p>
    <w:p w:rsidR="00B861E3" w:rsidRPr="00B861E3" w:rsidRDefault="00B861E3" w:rsidP="00B861E3">
      <w:pPr>
        <w:pStyle w:val="Default"/>
      </w:pPr>
      <w:r w:rsidRPr="00B861E3">
        <w:t xml:space="preserve">При обучении математике важное значение имеет индивидуальный подход к </w:t>
      </w:r>
      <w:proofErr w:type="gramStart"/>
      <w:r w:rsidRPr="00B861E3">
        <w:t>обучающимся</w:t>
      </w:r>
      <w:proofErr w:type="gramEnd"/>
      <w:r w:rsidRPr="00B861E3">
        <w:t xml:space="preserve">. Целесообразно подбирать для каждого ученика задания в соответствии с его интересами и возможностями. На первых порах обучения </w:t>
      </w:r>
      <w:proofErr w:type="gramStart"/>
      <w:r w:rsidRPr="00B861E3">
        <w:t>важное значение</w:t>
      </w:r>
      <w:proofErr w:type="gramEnd"/>
      <w:r w:rsidRPr="00B861E3">
        <w:t xml:space="preserve"> имеет игровая деятельность детей на уроках математики. </w:t>
      </w:r>
    </w:p>
    <w:p w:rsidR="00B861E3" w:rsidRPr="00B861E3" w:rsidRDefault="00B861E3" w:rsidP="00B861E3">
      <w:pPr>
        <w:pStyle w:val="Default"/>
      </w:pPr>
      <w:r w:rsidRPr="00B861E3">
        <w:rPr>
          <w:b/>
          <w:bCs/>
        </w:rPr>
        <w:t xml:space="preserve">Требования к уровню подготовки учащихся </w:t>
      </w:r>
    </w:p>
    <w:p w:rsidR="00B861E3" w:rsidRPr="00B861E3" w:rsidRDefault="00B861E3" w:rsidP="00B861E3">
      <w:pPr>
        <w:pStyle w:val="Default"/>
      </w:pPr>
      <w:r w:rsidRPr="00B861E3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B861E3">
        <w:t>метапредметных</w:t>
      </w:r>
      <w:proofErr w:type="spellEnd"/>
      <w:r w:rsidRPr="00B861E3">
        <w:t xml:space="preserve"> и предметных результатов: </w:t>
      </w:r>
    </w:p>
    <w:p w:rsidR="00B861E3" w:rsidRPr="00B861E3" w:rsidRDefault="00B861E3" w:rsidP="00B861E3">
      <w:pPr>
        <w:pStyle w:val="Default"/>
      </w:pPr>
      <w:r w:rsidRPr="00B861E3">
        <w:t xml:space="preserve">личностных универсальных учебных действий (УУД): </w:t>
      </w:r>
    </w:p>
    <w:p w:rsidR="00B861E3" w:rsidRPr="00B861E3" w:rsidRDefault="00B861E3" w:rsidP="00B861E3">
      <w:pPr>
        <w:pStyle w:val="Default"/>
      </w:pPr>
    </w:p>
    <w:p w:rsidR="00B861E3" w:rsidRPr="00B861E3" w:rsidRDefault="00B861E3" w:rsidP="00B861E3">
      <w:pPr>
        <w:pStyle w:val="Default"/>
      </w:pPr>
      <w:r w:rsidRPr="00B861E3">
        <w:t xml:space="preserve"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 закладывание основ математических знаний, формирование первоначальных представлений о математике; </w:t>
      </w:r>
    </w:p>
    <w:p w:rsidR="00B861E3" w:rsidRPr="00B861E3" w:rsidRDefault="00B861E3" w:rsidP="00B861E3">
      <w:pPr>
        <w:pStyle w:val="Default"/>
      </w:pPr>
      <w:r w:rsidRPr="00B861E3">
        <w:t xml:space="preserve">2. регулятивных УУД: </w:t>
      </w:r>
    </w:p>
    <w:p w:rsidR="00B861E3" w:rsidRPr="00B861E3" w:rsidRDefault="00B861E3" w:rsidP="00B861E3">
      <w:pPr>
        <w:pStyle w:val="Default"/>
      </w:pPr>
      <w:r w:rsidRPr="00B861E3">
        <w:t xml:space="preserve">воспитание интереса к математике, стремление использовать математические знания в повседневной жизни. </w:t>
      </w:r>
    </w:p>
    <w:p w:rsidR="00B861E3" w:rsidRPr="00B861E3" w:rsidRDefault="00B861E3" w:rsidP="00B861E3">
      <w:pPr>
        <w:pStyle w:val="Default"/>
      </w:pPr>
      <w:r w:rsidRPr="00B861E3">
        <w:t xml:space="preserve">Создание условий для восприятия осознанных, прочных математических умений. </w:t>
      </w:r>
    </w:p>
    <w:p w:rsidR="00B861E3" w:rsidRPr="00B861E3" w:rsidRDefault="00B861E3" w:rsidP="00B861E3">
      <w:pPr>
        <w:pStyle w:val="Default"/>
      </w:pPr>
      <w:r w:rsidRPr="00B861E3">
        <w:t xml:space="preserve">3. познавательных УУД: </w:t>
      </w:r>
    </w:p>
    <w:p w:rsidR="00B861E3" w:rsidRPr="00B861E3" w:rsidRDefault="00B861E3" w:rsidP="00B861E3">
      <w:pPr>
        <w:pStyle w:val="Default"/>
      </w:pPr>
      <w:r w:rsidRPr="00B861E3">
        <w:t xml:space="preserve">Развитие образного и логического мышления, воображения. Формирование предметных умений, необходимых для успешного решения учебных и практических задач, продолжения образования. Воспитания интереса к математике, стремления использовать математические умения в повседневной жизни. </w:t>
      </w:r>
    </w:p>
    <w:p w:rsidR="00B861E3" w:rsidRPr="00B861E3" w:rsidRDefault="00B861E3" w:rsidP="00B861E3">
      <w:pPr>
        <w:pStyle w:val="Default"/>
      </w:pPr>
      <w:r w:rsidRPr="00B861E3">
        <w:t xml:space="preserve">4.комуникативных УУД: </w:t>
      </w:r>
    </w:p>
    <w:p w:rsidR="00B861E3" w:rsidRPr="00B861E3" w:rsidRDefault="00B861E3" w:rsidP="00B861E3">
      <w:pPr>
        <w:pStyle w:val="Default"/>
      </w:pPr>
      <w:r w:rsidRPr="00B861E3">
        <w:t xml:space="preserve">Организацию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 </w:t>
      </w:r>
    </w:p>
    <w:p w:rsidR="00B861E3" w:rsidRPr="00B861E3" w:rsidRDefault="00B861E3" w:rsidP="00B861E3">
      <w:pPr>
        <w:pStyle w:val="Default"/>
      </w:pPr>
      <w:r w:rsidRPr="00B861E3">
        <w:rPr>
          <w:b/>
          <w:bCs/>
        </w:rPr>
        <w:t xml:space="preserve">Формы контроля </w:t>
      </w:r>
    </w:p>
    <w:p w:rsidR="005D2A5B" w:rsidRDefault="00B861E3" w:rsidP="00B861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1E3">
        <w:rPr>
          <w:rFonts w:ascii="Times New Roman" w:hAnsi="Times New Roman" w:cs="Times New Roman"/>
          <w:sz w:val="24"/>
          <w:szCs w:val="24"/>
        </w:rPr>
        <w:t>Контроль достижения учениками уровня Федерального государственного стандарта осуществляется в следующих формах:</w:t>
      </w:r>
    </w:p>
    <w:p w:rsidR="00B861E3" w:rsidRPr="00B861E3" w:rsidRDefault="00B861E3" w:rsidP="00B861E3">
      <w:pPr>
        <w:pStyle w:val="Default"/>
      </w:pPr>
      <w:r w:rsidRPr="00B861E3">
        <w:t xml:space="preserve">-текущий и итоговый контроль, </w:t>
      </w:r>
    </w:p>
    <w:p w:rsidR="00B861E3" w:rsidRPr="00B861E3" w:rsidRDefault="00B861E3" w:rsidP="00B861E3">
      <w:pPr>
        <w:pStyle w:val="Default"/>
      </w:pPr>
      <w:r w:rsidRPr="00B861E3">
        <w:lastRenderedPageBreak/>
        <w:t xml:space="preserve">-математические диктанты, </w:t>
      </w:r>
    </w:p>
    <w:p w:rsidR="00B861E3" w:rsidRPr="00B861E3" w:rsidRDefault="00B861E3" w:rsidP="00B861E3">
      <w:pPr>
        <w:pStyle w:val="Default"/>
      </w:pPr>
      <w:r w:rsidRPr="00B861E3">
        <w:t xml:space="preserve">-тесты. </w:t>
      </w:r>
    </w:p>
    <w:p w:rsidR="00B861E3" w:rsidRDefault="00B861E3" w:rsidP="00B861E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861E3">
        <w:rPr>
          <w:rFonts w:ascii="Times New Roman" w:hAnsi="Times New Roman" w:cs="Times New Roman"/>
          <w:b/>
          <w:bCs/>
          <w:sz w:val="24"/>
          <w:szCs w:val="24"/>
        </w:rPr>
        <w:t>Образовательные ресурсы:</w:t>
      </w:r>
    </w:p>
    <w:p w:rsidR="00B861E3" w:rsidRPr="00B861E3" w:rsidRDefault="00B861E3" w:rsidP="00B861E3">
      <w:pPr>
        <w:pStyle w:val="Default"/>
      </w:pPr>
      <w:r w:rsidRPr="00B861E3">
        <w:t xml:space="preserve">- Учебник М.И.Моро, </w:t>
      </w:r>
      <w:proofErr w:type="spellStart"/>
      <w:r w:rsidRPr="00B861E3">
        <w:t>М.А.Бантова</w:t>
      </w:r>
      <w:proofErr w:type="spellEnd"/>
      <w:r w:rsidRPr="00B861E3">
        <w:t xml:space="preserve"> и др. «Математика. </w:t>
      </w:r>
      <w:r>
        <w:t>4</w:t>
      </w:r>
      <w:r w:rsidRPr="00B861E3">
        <w:t xml:space="preserve"> класс. Части 1 и 2».- М.: «Просвещение»,</w:t>
      </w:r>
      <w:r>
        <w:t xml:space="preserve"> </w:t>
      </w:r>
      <w:r w:rsidRPr="00B861E3">
        <w:t>201</w:t>
      </w:r>
      <w:r>
        <w:t>4</w:t>
      </w:r>
      <w:r w:rsidRPr="00B861E3">
        <w:t xml:space="preserve">. </w:t>
      </w:r>
    </w:p>
    <w:p w:rsidR="00B861E3" w:rsidRPr="00B861E3" w:rsidRDefault="00B861E3" w:rsidP="00B861E3">
      <w:pPr>
        <w:pStyle w:val="Default"/>
      </w:pPr>
      <w:r w:rsidRPr="00B861E3">
        <w:t>- Тетрадь на печатной основе М.И.Моро, С.И.Волкова. «Тетрадь по математике.</w:t>
      </w:r>
      <w:r>
        <w:t>4</w:t>
      </w:r>
      <w:r w:rsidRPr="00B861E3">
        <w:t xml:space="preserve"> класс. Части 1 и 2».- М.: «Просвещение», 201</w:t>
      </w:r>
      <w:r>
        <w:t>4</w:t>
      </w:r>
      <w:r w:rsidRPr="00B861E3">
        <w:t xml:space="preserve">. </w:t>
      </w:r>
    </w:p>
    <w:p w:rsidR="00B861E3" w:rsidRPr="00B861E3" w:rsidRDefault="00B861E3" w:rsidP="00B861E3">
      <w:pPr>
        <w:pStyle w:val="Default"/>
      </w:pPr>
      <w:r w:rsidRPr="00B861E3">
        <w:t xml:space="preserve">- «Проверочные работы по математике. </w:t>
      </w:r>
      <w:r>
        <w:t>4</w:t>
      </w:r>
      <w:r w:rsidRPr="00B861E3">
        <w:t xml:space="preserve"> класс». С.И.Волкова М.: «Просвещение», 201</w:t>
      </w:r>
      <w:r>
        <w:t>4</w:t>
      </w:r>
      <w:r w:rsidRPr="00B861E3">
        <w:t xml:space="preserve">. </w:t>
      </w:r>
    </w:p>
    <w:p w:rsidR="00B861E3" w:rsidRPr="00B861E3" w:rsidRDefault="00B861E3" w:rsidP="00B861E3">
      <w:pPr>
        <w:pStyle w:val="Default"/>
      </w:pPr>
      <w:r w:rsidRPr="00B861E3">
        <w:t xml:space="preserve">- Электронное приложение </w:t>
      </w:r>
    </w:p>
    <w:p w:rsidR="00B861E3" w:rsidRPr="00B861E3" w:rsidRDefault="00B861E3" w:rsidP="00B861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61E3">
        <w:rPr>
          <w:rFonts w:ascii="Times New Roman" w:hAnsi="Times New Roman" w:cs="Times New Roman"/>
          <w:sz w:val="24"/>
          <w:szCs w:val="24"/>
        </w:rPr>
        <w:t>- «Школа России» Концепция и программы для начальных классов – М.: «Просвещение», 2012.</w:t>
      </w:r>
    </w:p>
    <w:p w:rsidR="005D2A5B" w:rsidRPr="00B861E3" w:rsidRDefault="005D2A5B" w:rsidP="005D2A5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D2A5B" w:rsidRDefault="005D2A5B" w:rsidP="005D2A5B">
      <w:pPr>
        <w:pStyle w:val="a3"/>
        <w:rPr>
          <w:rFonts w:ascii="Times New Roman" w:hAnsi="Times New Roman" w:cs="Times New Roman"/>
          <w:b/>
          <w:bCs/>
          <w:i/>
          <w:iCs/>
          <w:caps/>
        </w:rPr>
      </w:pPr>
    </w:p>
    <w:p w:rsidR="005D2A5B" w:rsidRDefault="005D2A5B" w:rsidP="005D2A5B">
      <w:pPr>
        <w:pStyle w:val="a3"/>
        <w:rPr>
          <w:rFonts w:ascii="Times New Roman" w:hAnsi="Times New Roman" w:cs="Times New Roman"/>
          <w:b/>
          <w:bCs/>
          <w:i/>
          <w:iCs/>
          <w:caps/>
        </w:rPr>
      </w:pPr>
    </w:p>
    <w:p w:rsidR="005D2A5B" w:rsidRDefault="005D2A5B" w:rsidP="005D2A5B">
      <w:pPr>
        <w:pStyle w:val="a3"/>
      </w:pPr>
    </w:p>
    <w:p w:rsidR="007571D9" w:rsidRDefault="007571D9">
      <w:pPr>
        <w:pStyle w:val="a3"/>
      </w:pPr>
    </w:p>
    <w:p w:rsidR="007571D9" w:rsidRDefault="007571D9">
      <w:pPr>
        <w:pStyle w:val="a3"/>
      </w:pPr>
    </w:p>
    <w:p w:rsidR="007571D9" w:rsidRDefault="007571D9">
      <w:pPr>
        <w:pStyle w:val="a3"/>
      </w:pPr>
    </w:p>
    <w:p w:rsidR="007571D9" w:rsidRDefault="007571D9">
      <w:pPr>
        <w:pStyle w:val="a3"/>
      </w:pPr>
    </w:p>
    <w:p w:rsidR="0022585A" w:rsidRDefault="0022585A">
      <w:pPr>
        <w:pStyle w:val="a3"/>
      </w:pPr>
    </w:p>
    <w:p w:rsidR="0022585A" w:rsidRDefault="0022585A">
      <w:pPr>
        <w:pStyle w:val="a3"/>
      </w:pPr>
    </w:p>
    <w:p w:rsidR="0022585A" w:rsidRDefault="0022585A">
      <w:pPr>
        <w:pStyle w:val="a3"/>
      </w:pPr>
    </w:p>
    <w:p w:rsidR="0022585A" w:rsidRDefault="0022585A">
      <w:pPr>
        <w:pStyle w:val="a3"/>
      </w:pPr>
    </w:p>
    <w:p w:rsidR="0022585A" w:rsidRDefault="0022585A">
      <w:pPr>
        <w:pStyle w:val="a3"/>
      </w:pPr>
    </w:p>
    <w:p w:rsidR="0022585A" w:rsidRDefault="0022585A">
      <w:pPr>
        <w:pStyle w:val="a3"/>
      </w:pPr>
    </w:p>
    <w:p w:rsidR="0022585A" w:rsidRDefault="0022585A">
      <w:pPr>
        <w:pStyle w:val="a3"/>
      </w:pPr>
    </w:p>
    <w:p w:rsidR="007571D9" w:rsidRDefault="007571D9">
      <w:pPr>
        <w:pStyle w:val="a3"/>
      </w:pPr>
    </w:p>
    <w:p w:rsidR="007571D9" w:rsidRDefault="007571D9">
      <w:pPr>
        <w:pStyle w:val="a3"/>
      </w:pPr>
    </w:p>
    <w:tbl>
      <w:tblPr>
        <w:tblW w:w="16381" w:type="dxa"/>
        <w:tblInd w:w="-8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1986"/>
        <w:gridCol w:w="142"/>
        <w:gridCol w:w="855"/>
        <w:gridCol w:w="1554"/>
        <w:gridCol w:w="2510"/>
        <w:gridCol w:w="191"/>
        <w:gridCol w:w="1663"/>
        <w:gridCol w:w="2144"/>
        <w:gridCol w:w="1573"/>
        <w:gridCol w:w="110"/>
        <w:gridCol w:w="1443"/>
        <w:gridCol w:w="767"/>
        <w:gridCol w:w="769"/>
      </w:tblGrid>
      <w:tr w:rsidR="009A535B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Pr="006E131A" w:rsidRDefault="00CC55FF">
            <w:pPr>
              <w:pStyle w:val="a3"/>
              <w:spacing w:after="0" w:line="100" w:lineRule="atLeast"/>
              <w:jc w:val="center"/>
              <w:rPr>
                <w:b/>
              </w:rPr>
            </w:pPr>
            <w:r w:rsidRPr="006E13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Календарно-тематическое планирование уроков математики 4 класс</w:t>
            </w:r>
          </w:p>
          <w:p w:rsidR="009A535B" w:rsidRDefault="009A535B">
            <w:pPr>
              <w:pStyle w:val="a3"/>
              <w:spacing w:after="0" w:line="100" w:lineRule="atLeast"/>
              <w:jc w:val="center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и форма урока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(планируемые результаты освоения материала для ФГОС)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домашнее задание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9A535B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>
            <w:pPr>
              <w:pStyle w:val="a3"/>
              <w:jc w:val="center"/>
            </w:pPr>
          </w:p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Числа от 1 до 1000 (продолжение) </w:t>
            </w:r>
          </w:p>
          <w:p w:rsidR="009A535B" w:rsidRDefault="00CC55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(13 ч)</w:t>
            </w: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Pr="006E131A" w:rsidRDefault="00D902BE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Учащиеся узнают </w:t>
            </w:r>
            <w:r w:rsidRPr="006E131A">
              <w:rPr>
                <w:rFonts w:ascii="Times New Roman" w:hAnsi="Times New Roman" w:cs="Times New Roman"/>
              </w:rPr>
              <w:t>последовательность чисел в пределах 1000, как образуется каждая следующая счетная единица, научатся оценивать результаты своей работы и при необходимости исправлять ошибки с помощью учителя.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7B236D" w:rsidP="007B236D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С.5,  №7,8 ребусы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выражениях. Сложение и вычитание.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выполнения действий в числовых выражениях. Названия компонентов и результата сложения и вычитания. Устные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письменные вычисления с натуральными числами. Способы проверки правильности вычислений</w:t>
            </w:r>
          </w:p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BE" w:rsidRPr="006E131A" w:rsidRDefault="00D902BE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E131A">
              <w:rPr>
                <w:rFonts w:ascii="Times New Roman" w:hAnsi="Times New Roman" w:cs="Times New Roman"/>
              </w:rPr>
              <w:t>таблицу сложения и вычитания однозначных чисел. Уметь пользоваться изученной  математической терминологией.</w:t>
            </w:r>
          </w:p>
          <w:p w:rsidR="00D902BE" w:rsidRPr="006E131A" w:rsidRDefault="00D902BE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</w:t>
            </w:r>
            <w:r w:rsidRPr="006E131A">
              <w:rPr>
                <w:rFonts w:ascii="Times New Roman" w:hAnsi="Times New Roman" w:cs="Times New Roman"/>
              </w:rPr>
              <w:br/>
              <w:t>2–3 действия.</w:t>
            </w:r>
          </w:p>
          <w:p w:rsidR="009A535B" w:rsidRPr="006E131A" w:rsidRDefault="00D902BE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Понимать</w:t>
            </w:r>
            <w:r w:rsidRPr="006E131A">
              <w:rPr>
                <w:rFonts w:ascii="Times New Roman" w:hAnsi="Times New Roman" w:cs="Times New Roman"/>
              </w:rPr>
              <w:t xml:space="preserve">  правила </w:t>
            </w:r>
            <w:r w:rsidRPr="006E131A">
              <w:rPr>
                <w:rFonts w:ascii="Times New Roman" w:hAnsi="Times New Roman" w:cs="Times New Roman"/>
              </w:rPr>
              <w:br/>
              <w:t xml:space="preserve">порядка  выполнения действий в числовых  </w:t>
            </w:r>
            <w:r w:rsidRPr="006E131A">
              <w:rPr>
                <w:rFonts w:ascii="Times New Roman" w:hAnsi="Times New Roman" w:cs="Times New Roman"/>
              </w:rPr>
              <w:br/>
              <w:t>выражениях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7B236D" w:rsidP="007B236D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tabs>
                <w:tab w:val="center" w:pos="4155"/>
                <w:tab w:val="right" w:pos="8310"/>
              </w:tabs>
              <w:spacing w:after="0" w:line="252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С.6, № 13.</w:t>
            </w:r>
          </w:p>
          <w:p w:rsidR="009A535B" w:rsidRDefault="00CC55FF" w:rsidP="002F7007">
            <w:pPr>
              <w:pStyle w:val="a3"/>
              <w:tabs>
                <w:tab w:val="center" w:pos="4155"/>
                <w:tab w:val="right" w:pos="8310"/>
              </w:tabs>
              <w:spacing w:after="0" w:line="252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С.7,  № 20,</w:t>
            </w:r>
          </w:p>
          <w:p w:rsidR="009A535B" w:rsidRDefault="00CC55FF" w:rsidP="002F7007">
            <w:pPr>
              <w:pStyle w:val="a3"/>
              <w:tabs>
                <w:tab w:val="center" w:pos="4155"/>
                <w:tab w:val="right" w:pos="8310"/>
              </w:tabs>
              <w:spacing w:after="0" w:line="252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tabs>
                <w:tab w:val="center" w:pos="4155"/>
                <w:tab w:val="right" w:pos="8310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 Переместительное свойство сложения. Таблица сложения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Нахождение значений числовых выражений со скобками и без них.</w:t>
            </w:r>
          </w:p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Pr="006E131A" w:rsidRDefault="00D902BE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выполнять письменные вычисления </w:t>
            </w:r>
            <w:r w:rsidRPr="006E131A">
              <w:rPr>
                <w:rFonts w:ascii="Times New Roman" w:hAnsi="Times New Roman" w:cs="Times New Roman"/>
              </w:rPr>
              <w:br/>
              <w:t>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7B236D" w:rsidP="007B236D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С.8,</w:t>
            </w:r>
          </w:p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24, 25(2)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трехзначных чисел.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Нахождение значений числовых выражений со скобками и без них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Pr="006E131A" w:rsidRDefault="00D902BE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eastAsia="Calibri" w:hAnsi="Times New Roman" w:cs="Times New Roman"/>
              </w:rPr>
              <w:t>Уметь вычитать трехзначные числа, решать задачи и совершенствовать вычислительные навыки.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7B236D" w:rsidP="007B236D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С.9,  № 27, головоломка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 w:rsidR="00CE7D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означное.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двух-четырехзначного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BE" w:rsidRPr="006E131A" w:rsidRDefault="00D902BE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терминологией, решать текстовые задачи арифметическим </w:t>
            </w:r>
            <w:r w:rsidRPr="006E131A">
              <w:rPr>
                <w:rFonts w:ascii="Times New Roman" w:hAnsi="Times New Roman" w:cs="Times New Roman"/>
              </w:rPr>
              <w:lastRenderedPageBreak/>
              <w:t xml:space="preserve">способом, выполнять приемы письменного умножения трехзначных чисел </w:t>
            </w:r>
            <w:proofErr w:type="gramStart"/>
            <w:r w:rsidRPr="006E131A">
              <w:rPr>
                <w:rFonts w:ascii="Times New Roman" w:hAnsi="Times New Roman" w:cs="Times New Roman"/>
              </w:rPr>
              <w:t>на</w:t>
            </w:r>
            <w:proofErr w:type="gramEnd"/>
            <w:r w:rsidRPr="006E131A">
              <w:rPr>
                <w:rFonts w:ascii="Times New Roman" w:hAnsi="Times New Roman" w:cs="Times New Roman"/>
              </w:rPr>
              <w:t xml:space="preserve"> однозначные.</w:t>
            </w:r>
          </w:p>
          <w:p w:rsidR="009A535B" w:rsidRPr="006E131A" w:rsidRDefault="009A535B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7B236D" w:rsidP="007B236D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tabs>
                <w:tab w:val="center" w:pos="4155"/>
                <w:tab w:val="right" w:pos="8310"/>
              </w:tabs>
              <w:spacing w:after="0" w:line="252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10,</w:t>
            </w:r>
          </w:p>
          <w:p w:rsidR="009A535B" w:rsidRDefault="00CC55FF" w:rsidP="002F7007">
            <w:pPr>
              <w:pStyle w:val="a3"/>
              <w:tabs>
                <w:tab w:val="center" w:pos="4155"/>
                <w:tab w:val="right" w:pos="8310"/>
              </w:tabs>
              <w:spacing w:after="0" w:line="252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36, 39</w:t>
            </w:r>
          </w:p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tabs>
                <w:tab w:val="center" w:pos="4155"/>
                <w:tab w:val="right" w:pos="8310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 умножения. Умножение и деление чисел, использование соответствующих терминов. Таблица умножения. Деление с остатком. Построение простейших логических выражений типа «…и/или», «если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то…», «не только, но и …»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 xml:space="preserve">выполнять </w:t>
            </w:r>
            <w:r w:rsidRPr="006E131A">
              <w:rPr>
                <w:rFonts w:ascii="Times New Roman" w:hAnsi="Times New Roman" w:cs="Times New Roman"/>
              </w:rPr>
              <w:br/>
              <w:t xml:space="preserve">приемы письменного умножения однозначных чисел </w:t>
            </w:r>
            <w:proofErr w:type="gramStart"/>
            <w:r w:rsidRPr="006E131A">
              <w:rPr>
                <w:rFonts w:ascii="Times New Roman" w:hAnsi="Times New Roman" w:cs="Times New Roman"/>
              </w:rPr>
              <w:t>на</w:t>
            </w:r>
            <w:proofErr w:type="gramEnd"/>
            <w:r w:rsidRPr="006E131A">
              <w:rPr>
                <w:rFonts w:ascii="Times New Roman" w:hAnsi="Times New Roman" w:cs="Times New Roman"/>
              </w:rPr>
              <w:t xml:space="preserve"> трехзначные;</w:t>
            </w:r>
          </w:p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- решать текстовые задачи арифметическим способом;</w:t>
            </w:r>
          </w:p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- вычислять значение числового выражения, содержащего 2-3 действия.</w:t>
            </w:r>
          </w:p>
          <w:p w:rsidR="009A535B" w:rsidRPr="006E131A" w:rsidRDefault="009A535B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7B236D" w:rsidP="007B236D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11,</w:t>
            </w:r>
          </w:p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использование соответствующих терминов. Таблица умножения.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остатком. Деление трехзначного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выполнять приемы письменного деления на однозначное </w:t>
            </w:r>
            <w:r w:rsidRPr="006E131A">
              <w:rPr>
                <w:rFonts w:ascii="Times New Roman" w:hAnsi="Times New Roman" w:cs="Times New Roman"/>
              </w:rPr>
              <w:br/>
              <w:t>число.</w:t>
            </w:r>
          </w:p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  <w:p w:rsidR="009A535B" w:rsidRPr="006E131A" w:rsidRDefault="009A535B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7B236D" w:rsidP="007B236D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tabs>
                <w:tab w:val="center" w:pos="4155"/>
                <w:tab w:val="right" w:pos="8310"/>
              </w:tabs>
              <w:spacing w:after="0" w:line="252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12,</w:t>
            </w:r>
          </w:p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53, 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Установление пространственных отношений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таблицу умножения и деления однозначных чисел. </w:t>
            </w:r>
          </w:p>
          <w:p w:rsidR="009A535B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выполнять письменное деление трехзначных чисел на однозначные </w:t>
            </w:r>
            <w:r w:rsidRPr="006E131A">
              <w:rPr>
                <w:rFonts w:ascii="Times New Roman" w:hAnsi="Times New Roman" w:cs="Times New Roman"/>
              </w:rPr>
              <w:lastRenderedPageBreak/>
              <w:t>числа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7B236D" w:rsidP="007B236D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68,69, ребус</w:t>
            </w:r>
          </w:p>
          <w:p w:rsidR="009A535B" w:rsidRDefault="009A535B" w:rsidP="002F7007">
            <w:pPr>
              <w:pStyle w:val="a3"/>
              <w:spacing w:after="0"/>
            </w:pPr>
          </w:p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15,</w:t>
            </w:r>
          </w:p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73, 75(2) головоломка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столбчатыми диаграммами.</w:t>
            </w:r>
          </w:p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читать диаграммы и переводить их в таблицы.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читать диаграммы, переводить их в таблицы, делать выводы.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B236D" w:rsidRPr="00F20249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7B236D" w:rsidP="007B236D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 №1, 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выполнять письменно деление трехзначного числа </w:t>
            </w:r>
            <w:proofErr w:type="gramStart"/>
            <w:r w:rsidRPr="006E131A">
              <w:rPr>
                <w:rFonts w:ascii="Times New Roman" w:hAnsi="Times New Roman" w:cs="Times New Roman"/>
              </w:rPr>
              <w:t>на</w:t>
            </w:r>
            <w:proofErr w:type="gramEnd"/>
            <w:r w:rsidRPr="006E13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131A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6E131A">
              <w:rPr>
                <w:rFonts w:ascii="Times New Roman" w:hAnsi="Times New Roman" w:cs="Times New Roman"/>
              </w:rPr>
              <w:t>, когда в записи частного есть нуль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A535B" w:rsidRDefault="00D61E87" w:rsidP="00D61E87">
            <w:pPr>
              <w:pStyle w:val="a3"/>
              <w:spacing w:after="0"/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</w:t>
            </w:r>
          </w:p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№12, 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Взаимная проверка знаний: «Помогаем друг другу сделать шаг к успеху»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 по тесту «Верно? Неверно?»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CC55FF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Pr="006E131A" w:rsidRDefault="005C2F67" w:rsidP="002F7007">
            <w:pPr>
              <w:pStyle w:val="a3"/>
              <w:tabs>
                <w:tab w:val="center" w:pos="4155"/>
                <w:tab w:val="right" w:pos="83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работать самостоятельно, делать умозаключения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5B" w:rsidRDefault="009A535B" w:rsidP="002F7007">
            <w:pPr>
              <w:pStyle w:val="a3"/>
              <w:spacing w:after="0"/>
            </w:pPr>
          </w:p>
        </w:tc>
      </w:tr>
      <w:tr w:rsidR="009A535B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4D8" w:rsidRPr="006E131A" w:rsidRDefault="00E264D8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35B" w:rsidRPr="005D2A5B" w:rsidRDefault="00CC55FF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t>Числа, которые больше 1000</w:t>
            </w:r>
          </w:p>
        </w:tc>
      </w:tr>
      <w:tr w:rsidR="00CC55FF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FF" w:rsidRPr="005D2A5B" w:rsidRDefault="00CC55FF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  <w:bCs/>
              </w:rPr>
              <w:t xml:space="preserve">Нумерация </w:t>
            </w:r>
            <w:r w:rsidRPr="005D2A5B">
              <w:rPr>
                <w:rFonts w:ascii="Times New Roman" w:hAnsi="Times New Roman" w:cs="Times New Roman"/>
                <w:b/>
                <w:i/>
                <w:iCs/>
              </w:rPr>
              <w:t>(11 ч)</w:t>
            </w: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4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E264D8">
              <w:rPr>
                <w:rFonts w:ascii="Times New Roman" w:hAnsi="Times New Roman" w:cs="Times New Roman"/>
              </w:rPr>
              <w:t>Класс единиц и класс тысяч.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BD493C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 xml:space="preserve">Классы и разряды: класс единиц, класс </w:t>
            </w:r>
            <w:r w:rsidRPr="00BD493C">
              <w:rPr>
                <w:rFonts w:ascii="Times New Roman" w:hAnsi="Times New Roman" w:cs="Times New Roman"/>
              </w:rPr>
              <w:br/>
              <w:t xml:space="preserve">тысяч, класс миллионов; I, II, III разряды </w:t>
            </w:r>
            <w:r w:rsidRPr="00BD493C">
              <w:rPr>
                <w:rFonts w:ascii="Times New Roman" w:hAnsi="Times New Roman" w:cs="Times New Roman"/>
              </w:rPr>
              <w:br/>
              <w:t>в классе единиц и в классе тысяч. Названия, последовательность, запись натуральных чисел. Классы и разряды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E131A">
              <w:rPr>
                <w:rFonts w:ascii="Times New Roman" w:hAnsi="Times New Roman" w:cs="Times New Roman"/>
              </w:rPr>
              <w:t>последовательность чисел в пределах 100 000, понятия «разряды» и «классы».</w:t>
            </w:r>
          </w:p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читать, записывать и сравнивать числа, которые больше 1000, представлять многозначное число в виде суммы разрядных слагаемых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№88,91,93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многозначных чисел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BD493C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 xml:space="preserve">Представление числа </w:t>
            </w:r>
            <w:r w:rsidRPr="00BD493C">
              <w:rPr>
                <w:rFonts w:ascii="Times New Roman" w:hAnsi="Times New Roman" w:cs="Times New Roman"/>
              </w:rPr>
              <w:br/>
              <w:t>в виде суммы разрядных слагаемых. Классы и разряды</w:t>
            </w:r>
          </w:p>
          <w:p w:rsidR="005C2F67" w:rsidRPr="00BD493C" w:rsidRDefault="005C2F67" w:rsidP="002F7007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1 000 000</w:t>
            </w:r>
          </w:p>
          <w:p w:rsidR="005C2F67" w:rsidRPr="006E131A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№99, 97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4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E264D8">
              <w:rPr>
                <w:rFonts w:ascii="Times New Roman" w:hAnsi="Times New Roman" w:cs="Times New Roman"/>
              </w:rPr>
              <w:t>Запись многозначных чисел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>Названия, последовательность, запись натуральных чисел.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23" w:rsidRPr="006E131A" w:rsidRDefault="00994D23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1 000 000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№9, 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BD493C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 xml:space="preserve">Представление числа </w:t>
            </w:r>
            <w:r w:rsidRPr="00BD493C">
              <w:rPr>
                <w:rFonts w:ascii="Times New Roman" w:hAnsi="Times New Roman" w:cs="Times New Roman"/>
              </w:rPr>
              <w:br/>
              <w:t>в виде суммы разрядных слагаемых. Классы и разряды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994D23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раскладывать числа на разрядные слагаемые, читать и записывать числа, большие 1000, применять знания и способы действий  в измененных условиях</w:t>
            </w:r>
            <w:r w:rsidR="00FF79B8" w:rsidRPr="006E131A">
              <w:rPr>
                <w:rFonts w:ascii="Times New Roman" w:hAnsi="Times New Roman" w:cs="Times New Roman"/>
              </w:rPr>
              <w:t>, аргументировать свою точку зрения и подтверждать аргументы фактами, работать в парах.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№112, 115, 116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23" w:rsidRPr="006E131A" w:rsidRDefault="00994D23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1 000 000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№121, 123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в 10, 100, 1000 раз.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BD493C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 xml:space="preserve">Умножение и деление на 10, 100, 1000. Отношения «больше </w:t>
            </w:r>
            <w:proofErr w:type="gramStart"/>
            <w:r w:rsidRPr="00BD493C">
              <w:rPr>
                <w:rFonts w:ascii="Times New Roman" w:hAnsi="Times New Roman" w:cs="Times New Roman"/>
              </w:rPr>
              <w:t>в</w:t>
            </w:r>
            <w:proofErr w:type="gramEnd"/>
            <w:r w:rsidRPr="00BD493C">
              <w:rPr>
                <w:rFonts w:ascii="Times New Roman" w:hAnsi="Times New Roman" w:cs="Times New Roman"/>
              </w:rPr>
              <w:t>…», «меньше в…»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994D23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проверять правильность выполне</w:t>
            </w:r>
            <w:proofErr w:type="gramStart"/>
            <w:r w:rsidRPr="006E131A">
              <w:rPr>
                <w:rFonts w:ascii="Times New Roman" w:hAnsi="Times New Roman" w:cs="Times New Roman"/>
              </w:rPr>
              <w:t>н-</w:t>
            </w:r>
            <w:proofErr w:type="gramEnd"/>
            <w:r w:rsidRPr="006E131A">
              <w:rPr>
                <w:rFonts w:ascii="Times New Roman" w:hAnsi="Times New Roman" w:cs="Times New Roman"/>
              </w:rPr>
              <w:br/>
            </w:r>
            <w:proofErr w:type="spellStart"/>
            <w:r w:rsidRPr="006E131A">
              <w:rPr>
                <w:rFonts w:ascii="Times New Roman" w:hAnsi="Times New Roman" w:cs="Times New Roman"/>
              </w:rPr>
              <w:t>ных</w:t>
            </w:r>
            <w:proofErr w:type="spellEnd"/>
            <w:r w:rsidRPr="006E131A">
              <w:rPr>
                <w:rFonts w:ascii="Times New Roman" w:hAnsi="Times New Roman" w:cs="Times New Roman"/>
              </w:rPr>
              <w:t xml:space="preserve"> вычислений, решать текстовые задачи арифметическим способом, выполнять увеличение и </w:t>
            </w:r>
            <w:r w:rsidRPr="006E131A">
              <w:rPr>
                <w:rFonts w:ascii="Times New Roman" w:hAnsi="Times New Roman" w:cs="Times New Roman"/>
              </w:rPr>
              <w:lastRenderedPageBreak/>
              <w:t>уменьшение числа в 10, 100, 1000 раз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№131-133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>Разряды. Сравнение многозначных чисел. Сравнение чисел с опорой на порядок следования чисел при счете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49682C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определять, сколько в числе десятков, сотен, тысяч; закреплять умения читать и записывать многозначные числа.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№139-141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миллионов. Класс миллиардов.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Изучение нового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BD493C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4E" w:rsidRPr="006E131A" w:rsidRDefault="0051634E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класс миллионов, класс миллиардов;  последовательность чисел в пределах 100 000. </w:t>
            </w:r>
          </w:p>
          <w:p w:rsidR="0051634E" w:rsidRPr="006E131A" w:rsidRDefault="0051634E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1 000 000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№146, 147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«Математика вокруг нас».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BD56DE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BD56DE">
              <w:rPr>
                <w:rFonts w:ascii="Times New Roman" w:hAnsi="Times New Roman" w:cs="Times New Roman"/>
              </w:rPr>
              <w:t>Практического применения знаний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математического справочника «Наш город».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1634E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раскладывать числа на разрядные слагаемые, читать и записывать числа, большие 1000, применять знания и способы действий  в измененных условиях, аргументировать свою точку зрения и подтверждать аргументы фактами.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5C2F6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проект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>Сравнение многозначных чисел. Сравнение чисел с опорой на порядок следования чисел при счете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1634E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 xml:space="preserve">Учащиеся научатся раскладывать числа на разрядные слагаемые, читать и записывать числа, большие 1000, применять знания и </w:t>
            </w:r>
            <w:r w:rsidRPr="006E131A">
              <w:rPr>
                <w:rFonts w:ascii="Times New Roman" w:hAnsi="Times New Roman" w:cs="Times New Roman"/>
              </w:rPr>
              <w:lastRenderedPageBreak/>
              <w:t>способы действий  в измененных условиях, аргументировать свою точку зрения и подтверждать аргументы фактами.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С.34 №8, 9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С.35 №15, 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5D2A5B" w:rsidRDefault="005C2F67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lastRenderedPageBreak/>
              <w:t xml:space="preserve">Величины </w:t>
            </w:r>
            <w:r w:rsidRPr="005D2A5B">
              <w:rPr>
                <w:rFonts w:ascii="Times New Roman" w:hAnsi="Times New Roman" w:cs="Times New Roman"/>
                <w:b/>
                <w:i/>
              </w:rPr>
              <w:t>(12 ч)</w:t>
            </w: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длины. Километр.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BD493C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 xml:space="preserve">Сравнение и упорядочение объектов </w:t>
            </w:r>
            <w:r w:rsidRPr="00BD493C">
              <w:rPr>
                <w:rFonts w:ascii="Times New Roman" w:hAnsi="Times New Roman" w:cs="Times New Roman"/>
              </w:rPr>
              <w:br/>
              <w:t>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1EC" w:rsidRPr="006E131A" w:rsidRDefault="006441EC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5C2F67" w:rsidRPr="006E131A" w:rsidRDefault="006441EC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№28-30 (с.24)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единиц длины.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>Единицы длины. Соотношения между ними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6441EC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E131A">
              <w:rPr>
                <w:rFonts w:ascii="Times New Roman" w:hAnsi="Times New Roman" w:cs="Times New Roman"/>
              </w:rPr>
              <w:t>единицы площади, таблицу единиц площади.</w:t>
            </w:r>
            <w:r w:rsidRPr="006E131A">
              <w:rPr>
                <w:rFonts w:ascii="Times New Roman" w:hAnsi="Times New Roman" w:cs="Times New Roman"/>
                <w:bCs/>
              </w:rPr>
              <w:t xml:space="preserve"> Уметь</w:t>
            </w:r>
            <w:r w:rsidRPr="006E131A">
              <w:rPr>
                <w:rFonts w:ascii="Times New Roman" w:hAnsi="Times New Roman" w:cs="Times New Roman"/>
              </w:rPr>
              <w:t xml:space="preserve"> использовать </w:t>
            </w:r>
            <w:r w:rsidRPr="006E131A">
              <w:rPr>
                <w:rFonts w:ascii="Times New Roman" w:hAnsi="Times New Roman" w:cs="Times New Roman"/>
              </w:rPr>
              <w:br/>
              <w:t>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№163, 164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площади. Квадратный километр, квадратный миллиметр.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Площадь. Единицы </w:t>
            </w:r>
            <w:r w:rsidRPr="00BD493C">
              <w:rPr>
                <w:rFonts w:ascii="Times New Roman" w:hAnsi="Times New Roman" w:cs="Times New Roman"/>
              </w:rPr>
              <w:t>площади. Вычисление площади прямоугольника. Площадь геометрической фигуры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C566F6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6441EC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познакомятся с новыми единицами площади – квадратным километром, квадратным миллиметром; научатся соотносить единицы площади; делать умозаключения.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№172, 173, 176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единиц площади.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BD493C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 xml:space="preserve">Площадь. Единицы </w:t>
            </w:r>
            <w:r w:rsidRPr="00BD493C">
              <w:rPr>
                <w:rFonts w:ascii="Times New Roman" w:hAnsi="Times New Roman" w:cs="Times New Roman"/>
              </w:rPr>
              <w:br/>
              <w:t>площади. Вычисление площади прямоугольника. Площадь геометрической фигуры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3690B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соотносить единицы площади; делать умозаключения; слушать учителя и выполнять его требования.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№183, 184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№42,44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площади с помощью палетки.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BD493C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 xml:space="preserve">Измерение площади </w:t>
            </w:r>
            <w:r w:rsidRPr="00BD493C">
              <w:rPr>
                <w:rFonts w:ascii="Times New Roman" w:hAnsi="Times New Roman" w:cs="Times New Roman"/>
              </w:rPr>
              <w:br/>
              <w:t xml:space="preserve">геометрической фигуры при помощи </w:t>
            </w:r>
            <w:r w:rsidRPr="00BD493C">
              <w:rPr>
                <w:rFonts w:ascii="Times New Roman" w:hAnsi="Times New Roman" w:cs="Times New Roman"/>
              </w:rPr>
              <w:br/>
              <w:t>палетки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1EC" w:rsidRPr="006E131A" w:rsidRDefault="006441EC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прием измерения площади фигуры с помощью палетки.</w:t>
            </w:r>
          </w:p>
          <w:p w:rsidR="005C2F67" w:rsidRPr="006E131A" w:rsidRDefault="006441EC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</w:t>
            </w:r>
            <w:r w:rsidRPr="006E131A">
              <w:rPr>
                <w:rFonts w:ascii="Times New Roman" w:hAnsi="Times New Roman" w:cs="Times New Roman"/>
              </w:rPr>
              <w:br/>
              <w:t xml:space="preserve">данные величины </w:t>
            </w:r>
            <w:r w:rsidRPr="006E131A">
              <w:rPr>
                <w:rFonts w:ascii="Times New Roman" w:hAnsi="Times New Roman" w:cs="Times New Roman"/>
              </w:rPr>
              <w:br/>
              <w:t xml:space="preserve">в различных единицах, вычислять периметр </w:t>
            </w:r>
            <w:r w:rsidRPr="006E131A">
              <w:rPr>
                <w:rFonts w:ascii="Times New Roman" w:hAnsi="Times New Roman" w:cs="Times New Roman"/>
              </w:rPr>
              <w:br/>
              <w:t>и площадь прямоугольника, решать текстовые задачи арифметическим способом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№193, 195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массы: тонна, центнер.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lastRenderedPageBreak/>
              <w:t xml:space="preserve">Масса. Единицы массы: грамм, килограмм, </w:t>
            </w:r>
            <w:r w:rsidRPr="00BD493C">
              <w:rPr>
                <w:rFonts w:ascii="Times New Roman" w:hAnsi="Times New Roman" w:cs="Times New Roman"/>
              </w:rPr>
              <w:lastRenderedPageBreak/>
              <w:t>центнер, тонна. Сравнение предметов по массе.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41" w:rsidRPr="006E131A" w:rsidRDefault="00CC2841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понятие «масса», единицы </w:t>
            </w:r>
            <w:r w:rsidRPr="006E131A">
              <w:rPr>
                <w:rFonts w:ascii="Times New Roman" w:hAnsi="Times New Roman" w:cs="Times New Roman"/>
              </w:rPr>
              <w:lastRenderedPageBreak/>
              <w:t>массы, таблицу единиц массы.</w:t>
            </w:r>
          </w:p>
          <w:p w:rsidR="005C2F67" w:rsidRPr="006E131A" w:rsidRDefault="00CC2841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№206-208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единиц массы.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493C">
              <w:rPr>
                <w:rFonts w:ascii="Times New Roman" w:hAnsi="Times New Roman" w:cs="Times New Roman"/>
              </w:rPr>
              <w:t xml:space="preserve"> Единицы массы. Соотношения между ними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41" w:rsidRPr="006E131A" w:rsidRDefault="00CC2841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понятие «масса», единицы массы, таблицу единиц массы.</w:t>
            </w:r>
          </w:p>
          <w:p w:rsidR="005C2F67" w:rsidRPr="006E131A" w:rsidRDefault="00CC2841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№78-82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ситуации, требующей сравнения объектов по массе, упорядочивания их.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41" w:rsidRPr="006E131A" w:rsidRDefault="00CC2841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единицы длины </w:t>
            </w:r>
            <w:r w:rsidRPr="006E131A">
              <w:rPr>
                <w:rFonts w:ascii="Times New Roman" w:hAnsi="Times New Roman" w:cs="Times New Roman"/>
              </w:rPr>
              <w:br/>
              <w:t>и единицы площади.</w:t>
            </w:r>
          </w:p>
          <w:p w:rsidR="005C2F67" w:rsidRPr="006E131A" w:rsidRDefault="00CC2841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№85-90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5D2A5B" w:rsidRDefault="005C2F67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t>Величины (6 ч)</w:t>
            </w: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Время. Единицы времени.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3E0962">
              <w:rPr>
                <w:rFonts w:ascii="Times New Roman" w:hAnsi="Times New Roman" w:cs="Times New Roman"/>
              </w:rPr>
              <w:t>Время. Единицы времени: секунда, минута, час, сутки, неделя, месяц, год, век. Соотношения между ними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41" w:rsidRPr="006E131A" w:rsidRDefault="00CC2841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единицы времени.</w:t>
            </w:r>
          </w:p>
          <w:p w:rsidR="00CC2841" w:rsidRPr="006E131A" w:rsidRDefault="00CC2841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использовать </w:t>
            </w:r>
            <w:r w:rsidRPr="006E131A">
              <w:rPr>
                <w:rFonts w:ascii="Times New Roman" w:hAnsi="Times New Roman" w:cs="Times New Roman"/>
              </w:rPr>
              <w:br/>
              <w:t xml:space="preserve">приобретенные знания  для определения времени по часам (в </w:t>
            </w:r>
            <w:r w:rsidRPr="006E131A">
              <w:rPr>
                <w:rFonts w:ascii="Times New Roman" w:hAnsi="Times New Roman" w:cs="Times New Roman"/>
              </w:rPr>
              <w:lastRenderedPageBreak/>
              <w:t xml:space="preserve">часах и минутах), сравнивать </w:t>
            </w:r>
            <w:r w:rsidRPr="006E131A">
              <w:rPr>
                <w:rFonts w:ascii="Times New Roman" w:hAnsi="Times New Roman" w:cs="Times New Roman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№92-94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времени по часам.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времени по часам.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CC2841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№237-239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единиц времени. Век. Секунда.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времени </w:t>
            </w:r>
            <w:r w:rsidRPr="003E0962">
              <w:rPr>
                <w:rFonts w:ascii="Times New Roman" w:hAnsi="Times New Roman" w:cs="Times New Roman"/>
              </w:rPr>
              <w:t>(секунда, минута, час, сутки, неделя, месяц, год, век). Соотношение между ними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CC2841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</w:t>
            </w:r>
            <w:r w:rsidRPr="006E131A">
              <w:rPr>
                <w:rFonts w:ascii="Times New Roman" w:hAnsi="Times New Roman" w:cs="Times New Roman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  <w:p w:rsidR="00CC2841" w:rsidRPr="006E131A" w:rsidRDefault="00CC2841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единицы времени, таблицу единиц времени.</w:t>
            </w:r>
          </w:p>
          <w:p w:rsidR="00CC2841" w:rsidRPr="006E131A" w:rsidRDefault="00CC2841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</w:t>
            </w:r>
            <w:r w:rsidRPr="006E131A">
              <w:rPr>
                <w:rFonts w:ascii="Times New Roman" w:hAnsi="Times New Roman" w:cs="Times New Roman"/>
              </w:rPr>
              <w:br/>
              <w:t xml:space="preserve">величины по их числовым значениям, выражать данные величины в различных </w:t>
            </w:r>
            <w:r w:rsidRPr="006E131A">
              <w:rPr>
                <w:rFonts w:ascii="Times New Roman" w:hAnsi="Times New Roman" w:cs="Times New Roman"/>
              </w:rPr>
              <w:lastRenderedPageBreak/>
              <w:t>единицах</w:t>
            </w:r>
          </w:p>
          <w:p w:rsidR="00CC2841" w:rsidRPr="006E131A" w:rsidRDefault="00CC2841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№243-245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41-42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3E0962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E0962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способом. Единицы времени (секунда, </w:t>
            </w:r>
            <w:r w:rsidRPr="003E0962">
              <w:rPr>
                <w:rFonts w:ascii="Times New Roman" w:hAnsi="Times New Roman" w:cs="Times New Roman"/>
              </w:rPr>
              <w:br/>
              <w:t>минута, час, сутки, неделя, месяц, год, век). Соотношение между ними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A534A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</w:t>
            </w:r>
            <w:r w:rsidRPr="006E131A">
              <w:rPr>
                <w:rFonts w:ascii="Times New Roman" w:hAnsi="Times New Roman" w:cs="Times New Roman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№251-253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С.55 №26, 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5D2A5B" w:rsidRDefault="005C2F67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t>Сложение и вычитание (11 ч)</w:t>
            </w: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письменного сложения и вычитания многозначных чисел.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D74359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A534A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выполнять письменные вычисления </w:t>
            </w:r>
            <w:r w:rsidRPr="006E131A">
              <w:rPr>
                <w:rFonts w:ascii="Times New Roman" w:hAnsi="Times New Roman" w:cs="Times New Roman"/>
              </w:rPr>
              <w:br/>
              <w:t xml:space="preserve">(сложение и вычитание многозначных чисел), </w:t>
            </w:r>
            <w:r w:rsidRPr="006E131A">
              <w:rPr>
                <w:rFonts w:ascii="Times New Roman" w:hAnsi="Times New Roman" w:cs="Times New Roman"/>
              </w:rPr>
              <w:br/>
              <w:t xml:space="preserve">вычисления с нулем, пользоваться изученной математической </w:t>
            </w:r>
            <w:r w:rsidRPr="006E131A">
              <w:rPr>
                <w:rFonts w:ascii="Times New Roman" w:hAnsi="Times New Roman" w:cs="Times New Roman"/>
              </w:rPr>
              <w:br/>
              <w:t>терминологией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№273, 274</w:t>
            </w:r>
          </w:p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№287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значений величин.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D74359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D74359">
              <w:rPr>
                <w:rFonts w:ascii="Times New Roman" w:hAnsi="Times New Roman" w:cs="Times New Roman"/>
              </w:rPr>
              <w:t>Единицы длины, массы, времени, вместимости, площади. Приемы сложения и вычитания величин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34A" w:rsidRPr="006E131A" w:rsidRDefault="005A534A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E131A">
              <w:rPr>
                <w:rFonts w:ascii="Times New Roman" w:hAnsi="Times New Roman" w:cs="Times New Roman"/>
              </w:rPr>
              <w:t>прием сложения и вычитания величин.</w:t>
            </w:r>
          </w:p>
          <w:p w:rsidR="005C2F67" w:rsidRPr="006E131A" w:rsidRDefault="005A534A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выражать величины в разных единицах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№292-294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D74359">
              <w:rPr>
                <w:rFonts w:ascii="Times New Roman" w:hAnsi="Times New Roman" w:cs="Times New Roman"/>
              </w:rPr>
              <w:t>Устные и письменные вычисления с натуральными чи</w:t>
            </w:r>
            <w:r>
              <w:rPr>
                <w:rFonts w:ascii="Times New Roman" w:hAnsi="Times New Roman" w:cs="Times New Roman"/>
              </w:rPr>
              <w:t xml:space="preserve">слами. Решение текстовых задач </w:t>
            </w:r>
            <w:r w:rsidRPr="00D74359">
              <w:rPr>
                <w:rFonts w:ascii="Times New Roman" w:hAnsi="Times New Roman" w:cs="Times New Roman"/>
              </w:rPr>
              <w:t>арифметическим способом.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34A" w:rsidRPr="006E131A" w:rsidRDefault="005A534A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</w:t>
            </w:r>
            <w:r w:rsidRPr="006E131A">
              <w:rPr>
                <w:rFonts w:ascii="Times New Roman" w:hAnsi="Times New Roman" w:cs="Times New Roman"/>
              </w:rPr>
              <w:br/>
              <w:t xml:space="preserve">пользоваться изученной математической </w:t>
            </w:r>
            <w:r w:rsidRPr="006E131A">
              <w:rPr>
                <w:rFonts w:ascii="Times New Roman" w:hAnsi="Times New Roman" w:cs="Times New Roman"/>
              </w:rPr>
              <w:br/>
              <w:t>терминологией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№304, 305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№308, 309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». Логические задачи и задачи поискового характера.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творческого и поискового характера. Применение знаний и способов действий в изменённых условиях.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5A534A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решать нестандартные задачи; выбирать наиболее эффективные способы решения задач в зависимости от конкретных условий; аргументировать свою точку зрения и подтверждать аргументы фактами, выстраивать логическую цепь рассуждений, устанавливать аналогии; работать в парах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 на карточках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D74359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D74359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18" w:rsidRPr="006E131A" w:rsidRDefault="00645018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 выполнять письменные вычисления (сложение и вычитание многозначных чисел);</w:t>
            </w:r>
          </w:p>
          <w:p w:rsidR="005C2F67" w:rsidRPr="006E131A" w:rsidRDefault="00645018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- решать текстовые задачи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С.62 №36-38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(тест)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C86F21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86F21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18" w:rsidRPr="006E131A" w:rsidRDefault="00645018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5C2F6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5D2A5B" w:rsidRDefault="005C2F67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t xml:space="preserve">Умножение и деление </w:t>
            </w:r>
            <w:r w:rsidRPr="005D2A5B">
              <w:rPr>
                <w:rFonts w:ascii="Times New Roman" w:hAnsi="Times New Roman" w:cs="Times New Roman"/>
                <w:b/>
                <w:i/>
              </w:rPr>
              <w:t>(11 ч)</w:t>
            </w: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многозначного числа на </w:t>
            </w:r>
            <w:proofErr w:type="gramStart"/>
            <w:r>
              <w:rPr>
                <w:rFonts w:ascii="Times New Roman" w:hAnsi="Times New Roman" w:cs="Times New Roman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</w:t>
            </w:r>
            <w:r w:rsidRPr="00BD56DE">
              <w:rPr>
                <w:rFonts w:ascii="Times New Roman" w:hAnsi="Times New Roman" w:cs="Times New Roman"/>
              </w:rPr>
              <w:lastRenderedPageBreak/>
              <w:t>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243AF5">
              <w:rPr>
                <w:rFonts w:ascii="Times New Roman" w:hAnsi="Times New Roman" w:cs="Times New Roman"/>
              </w:rPr>
              <w:lastRenderedPageBreak/>
              <w:t xml:space="preserve">Использование свойств умножения при выполнении </w:t>
            </w:r>
            <w:r w:rsidRPr="00243AF5">
              <w:rPr>
                <w:rFonts w:ascii="Times New Roman" w:hAnsi="Times New Roman" w:cs="Times New Roman"/>
              </w:rPr>
              <w:lastRenderedPageBreak/>
              <w:t>вычислений. Умножение на 0, на 1. Арифметические действия с нулем. Умножение и деление чисел, использование соответствующих терминов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18" w:rsidRPr="006E131A" w:rsidRDefault="00645018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выполнять письменные приемы умножения,</w:t>
            </w:r>
            <w:r w:rsidRPr="006E131A">
              <w:rPr>
                <w:rFonts w:ascii="Times New Roman" w:hAnsi="Times New Roman" w:cs="Times New Roman"/>
                <w:bCs/>
              </w:rPr>
              <w:t xml:space="preserve"> </w:t>
            </w:r>
            <w:r w:rsidRPr="006E131A">
              <w:rPr>
                <w:rFonts w:ascii="Times New Roman" w:hAnsi="Times New Roman" w:cs="Times New Roman"/>
              </w:rPr>
              <w:lastRenderedPageBreak/>
              <w:t xml:space="preserve">проверять правильность выполненных </w:t>
            </w:r>
            <w:r w:rsidRPr="006E131A">
              <w:rPr>
                <w:rFonts w:ascii="Times New Roman" w:hAnsi="Times New Roman" w:cs="Times New Roman"/>
              </w:rPr>
              <w:br/>
              <w:t>вычислений, решать текстовые задачи арифметическим способом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№330, 331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№335, 337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чисел, запись которых оканчивается нулём.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3AF5">
              <w:rPr>
                <w:rFonts w:ascii="Times New Roman" w:hAnsi="Times New Roman" w:cs="Times New Roman"/>
              </w:rPr>
              <w:t xml:space="preserve">Умножение  четырехзначного числа </w:t>
            </w:r>
            <w:r w:rsidRPr="00243AF5">
              <w:rPr>
                <w:rFonts w:ascii="Times New Roman" w:hAnsi="Times New Roman" w:cs="Times New Roman"/>
              </w:rPr>
              <w:br/>
            </w:r>
            <w:proofErr w:type="gramStart"/>
            <w:r w:rsidRPr="00243AF5">
              <w:rPr>
                <w:rFonts w:ascii="Times New Roman" w:hAnsi="Times New Roman" w:cs="Times New Roman"/>
              </w:rPr>
              <w:t>на</w:t>
            </w:r>
            <w:proofErr w:type="gramEnd"/>
            <w:r w:rsidRPr="00243AF5">
              <w:rPr>
                <w:rFonts w:ascii="Times New Roman" w:hAnsi="Times New Roman" w:cs="Times New Roman"/>
              </w:rPr>
              <w:t xml:space="preserve"> однозначное. Письменные вычисления с натуральными числами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18" w:rsidRPr="006E131A" w:rsidRDefault="00645018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прием умножения чисел, оканчивающихся нулями.</w:t>
            </w:r>
          </w:p>
          <w:p w:rsidR="005C2F67" w:rsidRPr="006E131A" w:rsidRDefault="00645018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проверять правильность выполненных вычислений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№347, 348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5B175C">
              <w:rPr>
                <w:rFonts w:ascii="Times New Roman" w:hAnsi="Times New Roman" w:cs="Times New Roman"/>
              </w:rPr>
              <w:t xml:space="preserve">Алгоритм письменного </w:t>
            </w:r>
            <w:r>
              <w:rPr>
                <w:rFonts w:ascii="Times New Roman" w:hAnsi="Times New Roman" w:cs="Times New Roman"/>
              </w:rPr>
              <w:t xml:space="preserve">деления </w:t>
            </w:r>
            <w:r w:rsidRPr="005B175C">
              <w:rPr>
                <w:rFonts w:ascii="Times New Roman" w:hAnsi="Times New Roman" w:cs="Times New Roman"/>
              </w:rPr>
              <w:t xml:space="preserve">многозначного числа на </w:t>
            </w:r>
            <w:proofErr w:type="gramStart"/>
            <w:r w:rsidRPr="005B175C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5B1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243AF5">
              <w:rPr>
                <w:rFonts w:ascii="Times New Roman" w:hAnsi="Times New Roman" w:cs="Times New Roman"/>
              </w:rPr>
              <w:t>Делени</w:t>
            </w:r>
            <w:r>
              <w:rPr>
                <w:rFonts w:ascii="Times New Roman" w:hAnsi="Times New Roman" w:cs="Times New Roman"/>
              </w:rPr>
              <w:t xml:space="preserve">е. Конкретный смысл. Умножение </w:t>
            </w:r>
            <w:r w:rsidRPr="00243AF5">
              <w:rPr>
                <w:rFonts w:ascii="Times New Roman" w:hAnsi="Times New Roman" w:cs="Times New Roman"/>
              </w:rPr>
              <w:t xml:space="preserve">и деление чисел, использование соответствующих терминов. Использование свойств арифметических </w:t>
            </w:r>
            <w:r>
              <w:rPr>
                <w:rFonts w:ascii="Times New Roman" w:hAnsi="Times New Roman" w:cs="Times New Roman"/>
              </w:rPr>
              <w:t xml:space="preserve">действий при выполнении </w:t>
            </w:r>
            <w:r w:rsidRPr="00243AF5">
              <w:rPr>
                <w:rFonts w:ascii="Times New Roman" w:hAnsi="Times New Roman" w:cs="Times New Roman"/>
              </w:rPr>
              <w:t>вычислений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645018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 xml:space="preserve">вычислять значение числового выражения, содержащего 2–3 действия (со скобками </w:t>
            </w:r>
            <w:r w:rsidRPr="006E131A">
              <w:rPr>
                <w:rFonts w:ascii="Times New Roman" w:hAnsi="Times New Roman" w:cs="Times New Roman"/>
              </w:rPr>
              <w:br/>
              <w:t>и без них)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№353-355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rPr>
          <w:trHeight w:val="25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числами 0 и 1.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243AF5">
              <w:rPr>
                <w:rFonts w:ascii="Times New Roman" w:hAnsi="Times New Roman" w:cs="Times New Roman"/>
              </w:rPr>
              <w:t xml:space="preserve">Использование свойств арифметических </w:t>
            </w:r>
            <w:r>
              <w:rPr>
                <w:rFonts w:ascii="Times New Roman" w:hAnsi="Times New Roman" w:cs="Times New Roman"/>
              </w:rPr>
              <w:t xml:space="preserve">действий при выполнении </w:t>
            </w:r>
            <w:r w:rsidRPr="00243AF5">
              <w:rPr>
                <w:rFonts w:ascii="Times New Roman" w:hAnsi="Times New Roman" w:cs="Times New Roman"/>
              </w:rPr>
              <w:t>вычислений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645018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делить многозначные числа на однозначные, когда в записи частного есть нули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№367, 369, 371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деления.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243AF5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645018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131A">
              <w:rPr>
                <w:rFonts w:ascii="Times New Roman" w:hAnsi="Times New Roman" w:cs="Times New Roman"/>
              </w:rPr>
              <w:t xml:space="preserve">Учащиеся научатся выполнять письменное деление </w:t>
            </w:r>
            <w:r w:rsidRPr="006E131A">
              <w:rPr>
                <w:rFonts w:ascii="Times New Roman" w:hAnsi="Times New Roman" w:cs="Times New Roman"/>
              </w:rPr>
              <w:lastRenderedPageBreak/>
              <w:t>многозначного числа на однозначное; выполнять УД в материализованной у умственной форме; различать способ и результат действия; аргументировать свою точку зрения и подтверждать аргументы фактами.</w:t>
            </w:r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№375, ТПО с.71 №19, 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60-61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раз, выраженных в косвенной форме.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243AF5" w:rsidRDefault="005C2F67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3AF5">
              <w:rPr>
                <w:rFonts w:ascii="Times New Roman" w:hAnsi="Times New Roman" w:cs="Times New Roman"/>
              </w:rPr>
              <w:t>Решение текстовых задач арифметическим способом.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9" w:rsidRPr="006E131A" w:rsidRDefault="002C3569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61E87" w:rsidRPr="00F20249" w:rsidRDefault="00D61E87" w:rsidP="00D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D61E87" w:rsidP="00D61E8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№30, 31 с.74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№398, 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243AF5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243AF5">
              <w:rPr>
                <w:rFonts w:ascii="Times New Roman" w:hAnsi="Times New Roman" w:cs="Times New Roman"/>
              </w:rPr>
              <w:t>на</w:t>
            </w:r>
            <w:proofErr w:type="gramEnd"/>
            <w:r w:rsidRPr="00243AF5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2F67" w:rsidRPr="00243AF5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243AF5">
              <w:rPr>
                <w:rFonts w:ascii="Times New Roman" w:hAnsi="Times New Roman" w:cs="Times New Roman"/>
              </w:rPr>
              <w:t>Решение текстовых задач арифметическим способом.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2C356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вычисления, находить среднее арифметическое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№432, 435, 436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(тест)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243AF5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4F5BD1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9" w:rsidRPr="006E131A" w:rsidRDefault="002C3569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</w:t>
            </w:r>
            <w:r w:rsidRPr="006E131A">
              <w:rPr>
                <w:rFonts w:ascii="Times New Roman" w:hAnsi="Times New Roman" w:cs="Times New Roman"/>
              </w:rPr>
              <w:br/>
              <w:t xml:space="preserve">решать текстовые </w:t>
            </w:r>
            <w:r w:rsidRPr="006E131A">
              <w:rPr>
                <w:rFonts w:ascii="Times New Roman" w:hAnsi="Times New Roman" w:cs="Times New Roman"/>
              </w:rPr>
              <w:br/>
            </w:r>
            <w:r w:rsidRPr="006E131A">
              <w:rPr>
                <w:rFonts w:ascii="Times New Roman" w:hAnsi="Times New Roman" w:cs="Times New Roman"/>
              </w:rPr>
              <w:lastRenderedPageBreak/>
              <w:t>задачи арифметическим способом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5D2A5B" w:rsidRDefault="005C2F67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lastRenderedPageBreak/>
              <w:t>Числа, которые больше 1000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2A5B">
              <w:rPr>
                <w:rFonts w:ascii="Times New Roman" w:hAnsi="Times New Roman" w:cs="Times New Roman"/>
                <w:b/>
              </w:rPr>
              <w:t xml:space="preserve">Умножение и деление </w:t>
            </w:r>
            <w:r w:rsidRPr="005D2A5B">
              <w:rPr>
                <w:rFonts w:ascii="Times New Roman" w:hAnsi="Times New Roman" w:cs="Times New Roman"/>
                <w:b/>
                <w:i/>
              </w:rPr>
              <w:t>(40 ч)</w:t>
            </w:r>
          </w:p>
        </w:tc>
      </w:tr>
      <w:tr w:rsidR="005C2F67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5D2A5B" w:rsidRDefault="005C2F67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t>Зависимость ме</w:t>
            </w:r>
            <w:r w:rsidR="002C3569" w:rsidRPr="005D2A5B">
              <w:rPr>
                <w:rFonts w:ascii="Times New Roman" w:hAnsi="Times New Roman" w:cs="Times New Roman"/>
                <w:b/>
              </w:rPr>
              <w:t>жду величинами: скорость, время</w:t>
            </w:r>
            <w:r w:rsidRPr="005D2A5B">
              <w:rPr>
                <w:rFonts w:ascii="Times New Roman" w:hAnsi="Times New Roman" w:cs="Times New Roman"/>
                <w:b/>
              </w:rPr>
              <w:t>, расстояние (4ч)</w:t>
            </w: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Скорость, время, расстояние. Единицы скорости.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836F92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836F92">
              <w:rPr>
                <w:rFonts w:ascii="Times New Roman" w:hAnsi="Times New Roman" w:cs="Times New Roman"/>
              </w:rPr>
              <w:t xml:space="preserve">Скорость, время, </w:t>
            </w:r>
            <w:r w:rsidRPr="00836F92">
              <w:rPr>
                <w:rFonts w:ascii="Times New Roman" w:hAnsi="Times New Roman" w:cs="Times New Roman"/>
              </w:rPr>
              <w:br/>
              <w:t xml:space="preserve">пройденный путь </w:t>
            </w:r>
            <w:r w:rsidRPr="00836F92">
              <w:rPr>
                <w:rFonts w:ascii="Times New Roman" w:hAnsi="Times New Roman" w:cs="Times New Roman"/>
              </w:rPr>
              <w:br/>
              <w:t>при равномерном прямолинейном движении. Установление зависимостей между величинами,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F92">
              <w:rPr>
                <w:rFonts w:ascii="Times New Roman" w:hAnsi="Times New Roman" w:cs="Times New Roman"/>
              </w:rPr>
              <w:t>характеризующими процессы: движения (пройденный путь, время, скорость)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0B3679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E131A">
              <w:rPr>
                <w:rFonts w:ascii="Times New Roman" w:hAnsi="Times New Roman" w:cs="Times New Roman"/>
              </w:rPr>
              <w:t xml:space="preserve">понятие «скорость», единицы </w:t>
            </w:r>
            <w:r w:rsidRPr="006E131A">
              <w:rPr>
                <w:rFonts w:ascii="Times New Roman" w:hAnsi="Times New Roman" w:cs="Times New Roman"/>
              </w:rPr>
              <w:br/>
              <w:t>скорости.</w:t>
            </w:r>
          </w:p>
          <w:p w:rsidR="000B3679" w:rsidRPr="006E131A" w:rsidRDefault="000B3679" w:rsidP="002F700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способом.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 №11, 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между величинами: скорость, временем и расстоянием.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836F92" w:rsidRDefault="005C2F67" w:rsidP="002F700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36F92">
              <w:rPr>
                <w:rFonts w:ascii="Times New Roman" w:hAnsi="Times New Roman" w:cs="Times New Roman"/>
              </w:rPr>
              <w:t>Решение задач арифметическим способом с опорой на схемы, таблицы, краткие записи.</w:t>
            </w:r>
          </w:p>
          <w:p w:rsidR="005C2F67" w:rsidRPr="00836F92" w:rsidRDefault="005C2F67" w:rsidP="002F7007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836F92">
              <w:rPr>
                <w:rFonts w:ascii="Times New Roman" w:hAnsi="Times New Roman" w:cs="Times New Roman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0B3679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№17, ТПО с.4 №6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величинами: скорость, время, расстояние.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836F92">
              <w:rPr>
                <w:rFonts w:ascii="Times New Roman" w:hAnsi="Times New Roman" w:cs="Times New Roman"/>
              </w:rPr>
              <w:t xml:space="preserve">Решение задач арифметическим способом с опорой на схемы, таблицы, краткие записи. Установление </w:t>
            </w:r>
            <w:r w:rsidRPr="00836F92">
              <w:rPr>
                <w:rFonts w:ascii="Times New Roman" w:hAnsi="Times New Roman" w:cs="Times New Roman"/>
              </w:rPr>
              <w:lastRenderedPageBreak/>
              <w:t>зависимостей между величинами, характеризующими процессы: движения (пройденный путь, время, скорость)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0B3679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решать текстовые задачи арифметическим способом на нахождение скорости, времени, расстояния</w:t>
            </w:r>
          </w:p>
          <w:p w:rsidR="005C2F67" w:rsidRPr="006E131A" w:rsidRDefault="005C2F6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№23, 25</w:t>
            </w:r>
          </w:p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№33, ТПО с.3 №2,3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2F67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5D2A5B" w:rsidRDefault="005C2F67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lastRenderedPageBreak/>
              <w:t>Умножение числа на произведение (12ч)</w:t>
            </w:r>
          </w:p>
        </w:tc>
      </w:tr>
      <w:tr w:rsidR="005C2F67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9333BC" w:rsidRDefault="005C2F67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3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на произведение.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836F92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836F92"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вычислений. Умножение чисел, использование соответствующих терминов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6E131A" w:rsidRDefault="000B367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 xml:space="preserve">выполнять письменные вычисления </w:t>
            </w:r>
            <w:r w:rsidRPr="006E131A">
              <w:rPr>
                <w:rFonts w:ascii="Times New Roman" w:hAnsi="Times New Roman" w:cs="Times New Roman"/>
              </w:rPr>
              <w:br/>
              <w:t xml:space="preserve">(умножение и деление многозначных чисел </w:t>
            </w:r>
            <w:r w:rsidRPr="006E131A">
              <w:rPr>
                <w:rFonts w:ascii="Times New Roman" w:hAnsi="Times New Roman" w:cs="Times New Roman"/>
              </w:rPr>
              <w:br/>
              <w:t xml:space="preserve">на однозначное число), проверять правильность выполненных </w:t>
            </w:r>
            <w:r w:rsidRPr="006E131A">
              <w:rPr>
                <w:rFonts w:ascii="Times New Roman" w:hAnsi="Times New Roman" w:cs="Times New Roman"/>
              </w:rPr>
              <w:br/>
              <w:t>вычислений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C2F67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№38, 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F67" w:rsidRPr="00E264D8" w:rsidRDefault="005C2F6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7C18A7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C18A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приёмы умножения вида18∙20, 25∙12.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836F92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0B3679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письменное умножение на числа, оканчивающиеся нулями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№41, 45, 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на числа, оканчивающиеся нулями.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836F92" w:rsidRDefault="000B3679" w:rsidP="002F700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36F92">
              <w:rPr>
                <w:rFonts w:ascii="Times New Roman" w:hAnsi="Times New Roman" w:cs="Times New Roman"/>
              </w:rPr>
              <w:t>Умножение чисел, использование соответствующих терминов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0B367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смысл умножения и деления, названия действий, компонентов и результатов умножения и деления, связи между результатами и компонентами</w:t>
            </w:r>
          </w:p>
          <w:p w:rsidR="000B3679" w:rsidRPr="006E131A" w:rsidRDefault="000B367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№11,12</w:t>
            </w:r>
          </w:p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№57, 58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№19 - 21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lastRenderedPageBreak/>
              <w:t>Логические задачи и задачи поискового характера.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836F92">
              <w:rPr>
                <w:rFonts w:ascii="Times New Roman" w:hAnsi="Times New Roman" w:cs="Times New Roman"/>
              </w:rPr>
              <w:t xml:space="preserve">Выполнение заданий творческого и </w:t>
            </w:r>
            <w:r w:rsidRPr="00836F92">
              <w:rPr>
                <w:rFonts w:ascii="Times New Roman" w:hAnsi="Times New Roman" w:cs="Times New Roman"/>
              </w:rPr>
              <w:lastRenderedPageBreak/>
              <w:t>поискового характера. Применение знаний и способов действий в изменённых условиях.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0B367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 xml:space="preserve">Учащиеся научатся моделировать с </w:t>
            </w:r>
            <w:r w:rsidRPr="006E131A">
              <w:rPr>
                <w:rFonts w:ascii="Times New Roman" w:hAnsi="Times New Roman" w:cs="Times New Roman"/>
              </w:rPr>
              <w:lastRenderedPageBreak/>
              <w:t>помощью таблиц и решать задачи с величинами «скорость», «время», «расстояние»; определять порядок действий в сложных выражениях; выполнять письменные вычисления изученных видов; работать в парах и группах; выполнять задания творческого и поискового характера.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№62, 64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78-79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9333B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9333B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9333BC"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836F92" w:rsidRDefault="000B3679" w:rsidP="002F700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36F92">
              <w:rPr>
                <w:rFonts w:ascii="Times New Roman" w:hAnsi="Times New Roman" w:cs="Times New Roman"/>
              </w:rPr>
              <w:t>Умножение чисел, использование соответствующих терминов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3C5A4C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использовать переместительное и сочетательное свойства умножение двух чисел, оканчивающихся нулями; выполнять задания творческого и поискового характера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№69, 72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№15, 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Взаимная проверка знаний «Помогаем друг другу сделать шаг к успеху»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(тест)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DD402F">
              <w:rPr>
                <w:rFonts w:ascii="Times New Roman" w:hAnsi="Times New Roman" w:cs="Times New Roman"/>
              </w:rPr>
              <w:t>Письменные вычисления с натуральными числами.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AB4473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 xml:space="preserve">Учащиеся научатся работать самостоятельно; выполнять мыслительные операции анализа и синтеза; делать умозаключения; работать самостоятельно и </w:t>
            </w:r>
            <w:r w:rsidRPr="006E131A">
              <w:rPr>
                <w:rFonts w:ascii="Times New Roman" w:hAnsi="Times New Roman" w:cs="Times New Roman"/>
              </w:rPr>
              <w:lastRenderedPageBreak/>
              <w:t>контролировать результаты своей работы.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5D2A5B" w:rsidRDefault="000B3679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lastRenderedPageBreak/>
              <w:t>Деление числа на произведение (11ч)</w:t>
            </w: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числа на произведение.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DD402F" w:rsidRDefault="000B3679" w:rsidP="002F700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DD402F">
              <w:rPr>
                <w:rFonts w:ascii="Times New Roman" w:hAnsi="Times New Roman" w:cs="Times New Roman"/>
              </w:rPr>
              <w:t>Деление чисел, использование соответствующих терминов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473" w:rsidRPr="006E131A" w:rsidRDefault="00AB4473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 xml:space="preserve">применять прием письменного умножения и деления </w:t>
            </w:r>
            <w:r w:rsidRPr="006E131A">
              <w:rPr>
                <w:rFonts w:ascii="Times New Roman" w:hAnsi="Times New Roman" w:cs="Times New Roman"/>
              </w:rPr>
              <w:br/>
              <w:t>при вычислениях</w:t>
            </w:r>
          </w:p>
          <w:p w:rsidR="000B3679" w:rsidRPr="006E131A" w:rsidRDefault="000B367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№76, ТПО №4, 5 с.28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 на 10, 100, 1000.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DD402F"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вычислений. Деление с нулем. Деление с остатком. Решение задач арифметическим способом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E9" w:rsidRPr="006E131A" w:rsidRDefault="009506E9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выполнять деление с остатком в пределах 100, решать текстовые задачи арифметическим способом</w:t>
            </w:r>
          </w:p>
          <w:p w:rsidR="000B3679" w:rsidRPr="006E131A" w:rsidRDefault="000B367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№94, ТПО с.28 №9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числа, оканчивающимися нулями.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DD402F" w:rsidRDefault="000B3679" w:rsidP="002F700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DD402F">
              <w:rPr>
                <w:rFonts w:ascii="Times New Roman" w:hAnsi="Times New Roman" w:cs="Times New Roman"/>
              </w:rPr>
              <w:t>Свойства арифметических действий при выполнении вычислений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E9" w:rsidRPr="006E131A" w:rsidRDefault="009506E9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 xml:space="preserve">выполнять </w:t>
            </w:r>
            <w:r w:rsidRPr="006E131A">
              <w:rPr>
                <w:rFonts w:ascii="Times New Roman" w:hAnsi="Times New Roman" w:cs="Times New Roman"/>
              </w:rPr>
              <w:br/>
              <w:t>устно арифметические действия над числами в пределах 100 и с большими числами в случаях, легко сводимых к действиям в пределах 100</w:t>
            </w:r>
          </w:p>
          <w:p w:rsidR="000B3679" w:rsidRPr="006E131A" w:rsidRDefault="009506E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№97, 100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№106-108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87-88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одновременное встречное движение в противоположных направлениях.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DD402F">
              <w:rPr>
                <w:rFonts w:ascii="Times New Roman" w:hAnsi="Times New Roman" w:cs="Times New Roman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E9" w:rsidRPr="006E131A" w:rsidRDefault="009506E9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решать текстовые задачи на движение в противоположных направлениях арифметическим способом</w:t>
            </w:r>
          </w:p>
          <w:p w:rsidR="000B3679" w:rsidRPr="006E131A" w:rsidRDefault="000B367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№117, 118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с.33 №20-22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«Математика вокруг нас»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Применения знаний на практике.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сборников математических задач и заданий.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CB5302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работать с дополнительными источниками информации; работать в группах; аргументировать свою позицию и координировать её с позициями партнёров при выработке общего решения в совместной деятельности; применять знания и способы действий в изменённых условиях.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0B3679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проек</w:t>
            </w:r>
            <w:r w:rsidR="00CB5302">
              <w:rPr>
                <w:rFonts w:ascii="Times New Roman" w:hAnsi="Times New Roman" w:cs="Times New Roman"/>
              </w:rPr>
              <w:t>тн</w:t>
            </w:r>
            <w:r>
              <w:rPr>
                <w:rFonts w:ascii="Times New Roman" w:hAnsi="Times New Roman" w:cs="Times New Roman"/>
              </w:rPr>
              <w:t>ую работу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9333B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9333B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9333BC"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DD402F">
              <w:rPr>
                <w:rFonts w:ascii="Times New Roman" w:hAnsi="Times New Roman" w:cs="Times New Roman"/>
              </w:rPr>
              <w:t>Арифметический способ решения задач.</w:t>
            </w:r>
          </w:p>
          <w:p w:rsidR="000B3679" w:rsidRPr="00DD402F" w:rsidRDefault="000B3679" w:rsidP="002F700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DD402F">
              <w:rPr>
                <w:rFonts w:ascii="Times New Roman" w:hAnsi="Times New Roman" w:cs="Times New Roman"/>
              </w:rPr>
              <w:t>Свойства арифметических действий при выполнении вычислений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CB5302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 xml:space="preserve">Учащиеся научатся выполнять деление на числа, оканчивающиеся нулями; моделировать с помощью чертежей и решать задачи на движение; составлять задачи по заданному чертежу и решению; </w:t>
            </w:r>
            <w:r w:rsidRPr="006E131A">
              <w:rPr>
                <w:rFonts w:ascii="Times New Roman" w:hAnsi="Times New Roman" w:cs="Times New Roman"/>
              </w:rPr>
              <w:lastRenderedPageBreak/>
              <w:t>выполнять задания творческого и поискового характера.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№131, 132, 136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(тест)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DD402F" w:rsidRDefault="000B3679" w:rsidP="002F700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DD402F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E1237E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работать самостоятельно; выполнять мыслительные операции анализа и синтеза; делать умозаключения; работать самостоятельно и контролировать результаты своей работы.</w:t>
            </w:r>
          </w:p>
          <w:p w:rsidR="006E131A" w:rsidRPr="006E131A" w:rsidRDefault="006E131A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5D2A5B" w:rsidRDefault="000B3679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t>Письменное умножение многозначного числа на двузначное и трёхзначное число (13ч)</w:t>
            </w: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на сумму.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суммы </w:t>
            </w:r>
            <w:r w:rsidRPr="009458EE">
              <w:rPr>
                <w:rFonts w:ascii="Times New Roman" w:hAnsi="Times New Roman" w:cs="Times New Roman"/>
              </w:rPr>
              <w:t xml:space="preserve">на число и числа на </w:t>
            </w:r>
            <w:r>
              <w:rPr>
                <w:rFonts w:ascii="Times New Roman" w:hAnsi="Times New Roman" w:cs="Times New Roman"/>
              </w:rPr>
              <w:t xml:space="preserve">сумму. Перестановка множителей </w:t>
            </w:r>
            <w:r w:rsidRPr="009458EE">
              <w:rPr>
                <w:rFonts w:ascii="Times New Roman" w:hAnsi="Times New Roman" w:cs="Times New Roman"/>
              </w:rPr>
              <w:t>в произведении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53" w:rsidRPr="006E131A" w:rsidRDefault="00723653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правило умножения числа на сумму.</w:t>
            </w:r>
          </w:p>
          <w:p w:rsidR="000B3679" w:rsidRPr="006E131A" w:rsidRDefault="00723653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 xml:space="preserve">выполнять письменные вычисления </w:t>
            </w:r>
            <w:r w:rsidRPr="006E131A">
              <w:rPr>
                <w:rFonts w:ascii="Times New Roman" w:hAnsi="Times New Roman" w:cs="Times New Roman"/>
              </w:rPr>
              <w:br/>
              <w:t>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№143</w:t>
            </w:r>
            <w:r>
              <w:rPr>
                <w:rFonts w:ascii="Times New Roman" w:hAnsi="Times New Roman" w:cs="Times New Roman"/>
              </w:rPr>
              <w:br/>
              <w:t>- 145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умножения на </w:t>
            </w:r>
            <w:r w:rsidR="00723653">
              <w:rPr>
                <w:rFonts w:ascii="Times New Roman" w:hAnsi="Times New Roman" w:cs="Times New Roman"/>
              </w:rPr>
              <w:t>двузначное</w:t>
            </w:r>
            <w:r>
              <w:rPr>
                <w:rFonts w:ascii="Times New Roman" w:hAnsi="Times New Roman" w:cs="Times New Roman"/>
              </w:rPr>
              <w:t xml:space="preserve"> число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9458EE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9458EE">
              <w:rPr>
                <w:rFonts w:ascii="Times New Roman" w:hAnsi="Times New Roman" w:cs="Times New Roman"/>
              </w:rPr>
              <w:t xml:space="preserve">Использование свойств арифметических действий при выполнении вычислений. Письменные вычисления с </w:t>
            </w:r>
            <w:r w:rsidRPr="009458EE">
              <w:rPr>
                <w:rFonts w:ascii="Times New Roman" w:hAnsi="Times New Roman" w:cs="Times New Roman"/>
              </w:rPr>
              <w:lastRenderedPageBreak/>
              <w:t>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723653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конкретный смысл умножения и деления, названия действий, компонентов и результатов умножения и деления, связи </w:t>
            </w:r>
            <w:r w:rsidRPr="006E131A">
              <w:rPr>
                <w:rFonts w:ascii="Times New Roman" w:hAnsi="Times New Roman" w:cs="Times New Roman"/>
              </w:rPr>
              <w:lastRenderedPageBreak/>
              <w:t>между результатами и компонентами умножения и деления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№150, 153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94-101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на двузначное число.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9458EE">
              <w:rPr>
                <w:rFonts w:ascii="Times New Roman" w:hAnsi="Times New Roman" w:cs="Times New Roman"/>
              </w:rPr>
              <w:t>Письменные вычисления с</w:t>
            </w:r>
            <w:r>
              <w:rPr>
                <w:rFonts w:ascii="Times New Roman" w:hAnsi="Times New Roman" w:cs="Times New Roman"/>
              </w:rPr>
              <w:t xml:space="preserve"> натуральными числами. Способы </w:t>
            </w:r>
            <w:r w:rsidRPr="009458EE">
              <w:rPr>
                <w:rFonts w:ascii="Times New Roman" w:hAnsi="Times New Roman" w:cs="Times New Roman"/>
              </w:rPr>
              <w:t>проверки правильности вычислений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53" w:rsidRPr="006E131A" w:rsidRDefault="00723653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выполнять письменное умножение на двузначное число.</w:t>
            </w:r>
          </w:p>
          <w:p w:rsidR="000B3679" w:rsidRPr="006E131A" w:rsidRDefault="000C7328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понимать</w:t>
            </w:r>
            <w:r w:rsidR="00723653" w:rsidRPr="006E131A">
              <w:rPr>
                <w:rFonts w:ascii="Times New Roman" w:hAnsi="Times New Roman" w:cs="Times New Roman"/>
              </w:rPr>
              <w:t xml:space="preserve">, принимать и удерживать учебную задачу; читать равенства, используя математическую терминологию; </w:t>
            </w:r>
            <w:r w:rsidRPr="006E131A">
              <w:rPr>
                <w:rFonts w:ascii="Times New Roman" w:hAnsi="Times New Roman" w:cs="Times New Roman"/>
              </w:rPr>
              <w:t>моделировать с помощью чертежей и решать задачи на движение; составлять задачи по заданному чертежу и решению; выполнять задания творческого и поискового характера.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№159, ТПО с.39 №6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неизвестного по двум разностям.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9458EE" w:rsidRDefault="000B3679" w:rsidP="002F700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458EE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0C7328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письменное умножение на двузначное число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№173, ТПО с.41 №11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90F4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90F4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90F45"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9458EE">
              <w:rPr>
                <w:rFonts w:ascii="Times New Roman" w:hAnsi="Times New Roman" w:cs="Times New Roman"/>
              </w:rPr>
              <w:t>Перестановка множителей в произведении. Таблица умножения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0C7328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 xml:space="preserve">Учащиеся научатся выполнять умножение на двузначное число; моделировать с </w:t>
            </w:r>
            <w:r w:rsidRPr="006E131A">
              <w:rPr>
                <w:rFonts w:ascii="Times New Roman" w:hAnsi="Times New Roman" w:cs="Times New Roman"/>
              </w:rPr>
              <w:lastRenderedPageBreak/>
              <w:t>помощью чертежей и решать задачи на движение; составлять задачи по заданному чертежу и решению; выполнять задания творческого и поискового характера.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№176, ТПО с.41 №12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учет знаний.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9458EE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9458EE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0C7328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работать самостоятельно; выполнять мыслительные операции анализа и синтеза; делать умозаключения; работать самостоятельно и контролировать результаты своей работы.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5D2A5B" w:rsidRDefault="000B3679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t>Числа, которые больше 1000</w:t>
            </w:r>
          </w:p>
          <w:p w:rsidR="000B3679" w:rsidRPr="006E131A" w:rsidRDefault="000B3679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A5B">
              <w:rPr>
                <w:rFonts w:ascii="Times New Roman" w:hAnsi="Times New Roman" w:cs="Times New Roman"/>
                <w:b/>
              </w:rPr>
              <w:t>Умножение и деление (20 ч)</w:t>
            </w:r>
          </w:p>
        </w:tc>
      </w:tr>
      <w:tr w:rsidR="000B3679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5D2A5B" w:rsidRDefault="000B3679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t xml:space="preserve">Письменное деление многозначного числа </w:t>
            </w:r>
            <w:proofErr w:type="gramStart"/>
            <w:r w:rsidRPr="005D2A5B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5D2A5B">
              <w:rPr>
                <w:rFonts w:ascii="Times New Roman" w:hAnsi="Times New Roman" w:cs="Times New Roman"/>
                <w:b/>
              </w:rPr>
              <w:t xml:space="preserve"> двузначное и трёхзначные (20ч)</w:t>
            </w: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105-114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деления многозначного числа на двухзначное и трехзначное число.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Изучения нового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Деление с остатком. 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097" w:rsidRPr="006E131A" w:rsidRDefault="00E62097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E131A">
              <w:rPr>
                <w:rFonts w:ascii="Times New Roman" w:hAnsi="Times New Roman" w:cs="Times New Roman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0B3679" w:rsidRPr="006E131A" w:rsidRDefault="00E6209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выполнять </w:t>
            </w:r>
            <w:r w:rsidRPr="006E131A">
              <w:rPr>
                <w:rFonts w:ascii="Times New Roman" w:hAnsi="Times New Roman" w:cs="Times New Roman"/>
              </w:rPr>
              <w:br/>
              <w:t xml:space="preserve">письменное деление </w:t>
            </w:r>
            <w:r w:rsidRPr="006E131A">
              <w:rPr>
                <w:rFonts w:ascii="Times New Roman" w:hAnsi="Times New Roman" w:cs="Times New Roman"/>
              </w:rPr>
              <w:br/>
              <w:t xml:space="preserve">на двузначное </w:t>
            </w:r>
            <w:r w:rsidRPr="006E131A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r w:rsidRPr="006E131A">
              <w:rPr>
                <w:rFonts w:ascii="Times New Roman" w:hAnsi="Times New Roman" w:cs="Times New Roman"/>
              </w:rPr>
              <w:br/>
              <w:t>с остатком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№184, ТПОс.51 №42, 43</w:t>
            </w:r>
          </w:p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№195-196</w:t>
            </w:r>
          </w:p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№297, 298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№301-304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115-118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умножения делением и деления умножением.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E6209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131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6E131A">
              <w:rPr>
                <w:rFonts w:ascii="Times New Roman" w:hAnsi="Times New Roman" w:cs="Times New Roman"/>
              </w:rPr>
              <w:t xml:space="preserve">выполнять </w:t>
            </w:r>
            <w:r w:rsidRPr="006E131A">
              <w:rPr>
                <w:rFonts w:ascii="Times New Roman" w:hAnsi="Times New Roman" w:cs="Times New Roman"/>
              </w:rPr>
              <w:br/>
              <w:t xml:space="preserve">письменные вычисления (умножение и деление  многозначных чисел на однозначное, </w:t>
            </w:r>
            <w:r w:rsidRPr="006E131A">
              <w:rPr>
                <w:rFonts w:ascii="Times New Roman" w:hAnsi="Times New Roman" w:cs="Times New Roman"/>
              </w:rPr>
              <w:br/>
              <w:t>на двузначное число)</w:t>
            </w:r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№202, 203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ТПО…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E62097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П</w:t>
            </w:r>
            <w:r w:rsidR="000B3679">
              <w:rPr>
                <w:rFonts w:ascii="Times New Roman" w:hAnsi="Times New Roman" w:cs="Times New Roman"/>
              </w:rPr>
              <w:t>ирамида. Шар. Распознавание и названия геометрических тел: куб</w:t>
            </w:r>
            <w:proofErr w:type="gramStart"/>
            <w:r w:rsidR="000B367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B3679">
              <w:rPr>
                <w:rFonts w:ascii="Times New Roman" w:hAnsi="Times New Roman" w:cs="Times New Roman"/>
              </w:rPr>
              <w:t>шар, пирамида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Изучения нового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35F70">
              <w:rPr>
                <w:rFonts w:ascii="Times New Roman" w:hAnsi="Times New Roman" w:cs="Times New Roman"/>
              </w:rPr>
              <w:t>Распознавание и н</w:t>
            </w:r>
            <w:r w:rsidR="00E62097">
              <w:rPr>
                <w:rFonts w:ascii="Times New Roman" w:hAnsi="Times New Roman" w:cs="Times New Roman"/>
              </w:rPr>
              <w:t>азвания геометрических тел: куб</w:t>
            </w:r>
            <w:r w:rsidRPr="00B35F70">
              <w:rPr>
                <w:rFonts w:ascii="Times New Roman" w:hAnsi="Times New Roman" w:cs="Times New Roman"/>
              </w:rPr>
              <w:t>,</w:t>
            </w:r>
            <w:r w:rsidR="00E62097">
              <w:rPr>
                <w:rFonts w:ascii="Times New Roman" w:hAnsi="Times New Roman" w:cs="Times New Roman"/>
              </w:rPr>
              <w:t xml:space="preserve"> </w:t>
            </w:r>
            <w:r w:rsidRPr="00B35F70">
              <w:rPr>
                <w:rFonts w:ascii="Times New Roman" w:hAnsi="Times New Roman" w:cs="Times New Roman"/>
              </w:rPr>
              <w:t>шар,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E6209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 xml:space="preserve">Учащиеся научатся распознавать и называть геометрические тела: куб, пирамида, шар.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0B3679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карточки с заданиями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Куб, пирамида: вершины, грани, рёбра куба (пирамиды).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Изучения нового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35F70">
              <w:rPr>
                <w:rFonts w:ascii="Times New Roman" w:hAnsi="Times New Roman" w:cs="Times New Roman"/>
              </w:rPr>
              <w:t>Распознавание и назва</w:t>
            </w:r>
            <w:r w:rsidR="00E62097">
              <w:rPr>
                <w:rFonts w:ascii="Times New Roman" w:hAnsi="Times New Roman" w:cs="Times New Roman"/>
              </w:rPr>
              <w:t>ния геометрических тел: куб</w:t>
            </w:r>
            <w:r w:rsidRPr="00B35F70">
              <w:rPr>
                <w:rFonts w:ascii="Times New Roman" w:hAnsi="Times New Roman" w:cs="Times New Roman"/>
              </w:rPr>
              <w:t>,</w:t>
            </w:r>
            <w:r w:rsidR="00E62097">
              <w:rPr>
                <w:rFonts w:ascii="Times New Roman" w:hAnsi="Times New Roman" w:cs="Times New Roman"/>
              </w:rPr>
              <w:t xml:space="preserve"> </w:t>
            </w:r>
            <w:r w:rsidRPr="00B35F70">
              <w:rPr>
                <w:rFonts w:ascii="Times New Roman" w:hAnsi="Times New Roman" w:cs="Times New Roman"/>
              </w:rPr>
              <w:t>шар,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E6209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распознавать и называть геометрические тела: куб, пирамида, шар; находить вершины, грани, рёбра куба (пирамиды).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0B3679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карточки с заданиями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Развёртка куба. Развёртка пирамиды. Изготовление моделей куба, пирамиды.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35F70">
              <w:rPr>
                <w:rFonts w:ascii="Times New Roman" w:hAnsi="Times New Roman" w:cs="Times New Roman"/>
              </w:rPr>
              <w:t>Изготовление моделей куба, пирамиды.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E6209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читать чертёж; изготавливать куб и пирамиду; контролировать выполнение своей работы.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0B3679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модель пирамиды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122-124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90F4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90F4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90F45">
              <w:rPr>
                <w:rFonts w:ascii="Times New Roman" w:hAnsi="Times New Roman" w:cs="Times New Roman"/>
              </w:rPr>
              <w:t xml:space="preserve"> «Что узнали. Чему научились».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9458EE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E62097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131A">
              <w:rPr>
                <w:rFonts w:ascii="Times New Roman" w:hAnsi="Times New Roman" w:cs="Times New Roman"/>
              </w:rPr>
              <w:t xml:space="preserve">Учащиеся научатся выполнять деление на двузначное и трехзначное </w:t>
            </w:r>
            <w:proofErr w:type="spellStart"/>
            <w:r w:rsidRPr="006E131A">
              <w:rPr>
                <w:rFonts w:ascii="Times New Roman" w:hAnsi="Times New Roman" w:cs="Times New Roman"/>
              </w:rPr>
              <w:t>числф</w:t>
            </w:r>
            <w:proofErr w:type="spellEnd"/>
            <w:r w:rsidRPr="006E131A">
              <w:rPr>
                <w:rFonts w:ascii="Times New Roman" w:hAnsi="Times New Roman" w:cs="Times New Roman"/>
              </w:rPr>
              <w:t xml:space="preserve">; моделировать с помощью чертежей </w:t>
            </w:r>
            <w:r w:rsidRPr="006E131A">
              <w:rPr>
                <w:rFonts w:ascii="Times New Roman" w:hAnsi="Times New Roman" w:cs="Times New Roman"/>
              </w:rPr>
              <w:lastRenderedPageBreak/>
              <w:t>и решать задачи на движение; составлять задачи по заданному чертежу и решению; выполнять задания творческого и поискового характера.</w:t>
            </w:r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№214-216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№221-223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1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5D2A5B" w:rsidRDefault="000B3679" w:rsidP="002F700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A5B">
              <w:rPr>
                <w:rFonts w:ascii="Times New Roman" w:hAnsi="Times New Roman" w:cs="Times New Roman"/>
                <w:b/>
              </w:rPr>
              <w:lastRenderedPageBreak/>
              <w:t>Итоговое повторение (10ч)</w:t>
            </w:r>
          </w:p>
        </w:tc>
      </w:tr>
      <w:tr w:rsidR="000B3679" w:rsidTr="006E131A">
        <w:trPr>
          <w:trHeight w:val="4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CE7DCE">
              <w:rPr>
                <w:rFonts w:ascii="Times New Roman" w:hAnsi="Times New Roman" w:cs="Times New Roman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1761BC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Учащиеся повторят </w:t>
            </w:r>
            <w:r w:rsidRPr="006E131A">
              <w:rPr>
                <w:rFonts w:ascii="Times New Roman" w:hAnsi="Times New Roman" w:cs="Times New Roman"/>
              </w:rPr>
              <w:t>последовательность чисел в пределах 1000, как образуется каждая следующая счетная единица, научатся оценивать результаты своей работы и при необходимости исправлять ошибки с помощью учителя.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№242, 244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и уравнения.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 Способы проверки правильности вычислений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1761BC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будут выполнять  устные и письменные вычисления с натуральными числами; применять способы проверки правильности вычислений.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№246, 254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Арифметические действия: сложение и вычитание.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CE7DCE">
              <w:rPr>
                <w:rFonts w:ascii="Times New Roman" w:hAnsi="Times New Roman" w:cs="Times New Roman"/>
              </w:rPr>
              <w:t>Устные и письменные вычисления с натуральными числами.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423" w:rsidRPr="006E131A" w:rsidRDefault="002C5423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E131A">
              <w:rPr>
                <w:rFonts w:ascii="Times New Roman" w:hAnsi="Times New Roman" w:cs="Times New Roman"/>
              </w:rPr>
              <w:t>таблицу сложения и вычитания однозначных чисел. Уметь пользоваться изученной  математической терминологией.</w:t>
            </w:r>
          </w:p>
          <w:p w:rsidR="000B3679" w:rsidRPr="006E131A" w:rsidRDefault="002C5423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вычислять </w:t>
            </w:r>
            <w:r w:rsidRPr="006E131A">
              <w:rPr>
                <w:rFonts w:ascii="Times New Roman" w:hAnsi="Times New Roman" w:cs="Times New Roman"/>
              </w:rPr>
              <w:lastRenderedPageBreak/>
              <w:t xml:space="preserve">значение числового выражения, содержащего </w:t>
            </w:r>
            <w:r w:rsidRPr="006E131A">
              <w:rPr>
                <w:rFonts w:ascii="Times New Roman" w:hAnsi="Times New Roman" w:cs="Times New Roman"/>
              </w:rPr>
              <w:br/>
              <w:t>2–3 действия.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№258, 262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Арифметические действия: умножение и деление.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CE7DCE">
              <w:rPr>
                <w:rFonts w:ascii="Times New Roman" w:hAnsi="Times New Roman" w:cs="Times New Roman"/>
              </w:rPr>
              <w:t>Устные и письменные вычисления с натуральными числами.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423" w:rsidRPr="006E131A" w:rsidRDefault="002C5423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E131A">
              <w:rPr>
                <w:rFonts w:ascii="Times New Roman" w:hAnsi="Times New Roman" w:cs="Times New Roman"/>
              </w:rPr>
              <w:t>таблицу сложения и вычитания однозначных чисел. Уметь пользоваться изученной  математической терминологией.</w:t>
            </w:r>
          </w:p>
          <w:p w:rsidR="000B3679" w:rsidRPr="006E131A" w:rsidRDefault="002C5423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</w:t>
            </w:r>
            <w:r w:rsidRPr="006E131A">
              <w:rPr>
                <w:rFonts w:ascii="Times New Roman" w:hAnsi="Times New Roman" w:cs="Times New Roman"/>
              </w:rPr>
              <w:br/>
              <w:t>2–3 действия.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№267-269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о порядке выполнения действий.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CE7DCE" w:rsidRDefault="000B3679" w:rsidP="002F700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выполнения действий в числовых выражениях. Названия компонентов и результата сложения и вычитания. Устные и письменные вычисления с натуральными числами. Способы проверки правильности вычислений</w:t>
            </w:r>
            <w: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1BC" w:rsidRPr="006E131A" w:rsidRDefault="001761BC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E131A">
              <w:rPr>
                <w:rFonts w:ascii="Times New Roman" w:hAnsi="Times New Roman" w:cs="Times New Roman"/>
              </w:rPr>
              <w:t>таблицу сложения и вычитания однозначных чисел. Уметь пользоваться изученной  математической терминологией.</w:t>
            </w:r>
          </w:p>
          <w:p w:rsidR="001761BC" w:rsidRPr="006E131A" w:rsidRDefault="001761BC" w:rsidP="002F7007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</w:t>
            </w:r>
            <w:r w:rsidRPr="006E131A">
              <w:rPr>
                <w:rFonts w:ascii="Times New Roman" w:hAnsi="Times New Roman" w:cs="Times New Roman"/>
              </w:rPr>
              <w:br/>
              <w:t>2–3 действия.</w:t>
            </w:r>
          </w:p>
          <w:p w:rsidR="000B3679" w:rsidRPr="006E131A" w:rsidRDefault="001761BC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Понимать</w:t>
            </w:r>
            <w:r w:rsidRPr="006E131A">
              <w:rPr>
                <w:rFonts w:ascii="Times New Roman" w:hAnsi="Times New Roman" w:cs="Times New Roman"/>
              </w:rPr>
              <w:t xml:space="preserve">  правила </w:t>
            </w:r>
            <w:r w:rsidRPr="006E131A">
              <w:rPr>
                <w:rFonts w:ascii="Times New Roman" w:hAnsi="Times New Roman" w:cs="Times New Roman"/>
              </w:rPr>
              <w:br/>
              <w:t xml:space="preserve">порядка  выполнения действий в числовых  </w:t>
            </w:r>
            <w:r w:rsidRPr="006E131A">
              <w:rPr>
                <w:rFonts w:ascii="Times New Roman" w:hAnsi="Times New Roman" w:cs="Times New Roman"/>
              </w:rPr>
              <w:br/>
              <w:t>выражениях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№272-274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EE4CCB">
              <w:rPr>
                <w:rFonts w:ascii="Times New Roman" w:hAnsi="Times New Roman" w:cs="Times New Roman"/>
              </w:rPr>
              <w:t xml:space="preserve">Установление зависимостей между величинами, характеризующими процессы: движения </w:t>
            </w:r>
            <w:r w:rsidRPr="00EE4CCB">
              <w:rPr>
                <w:rFonts w:ascii="Times New Roman" w:hAnsi="Times New Roman" w:cs="Times New Roman"/>
              </w:rPr>
              <w:lastRenderedPageBreak/>
              <w:t>(пройденный путь, время, скорость).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423" w:rsidRPr="006E131A" w:rsidRDefault="002C5423" w:rsidP="002F700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Знать</w:t>
            </w:r>
            <w:r w:rsidRPr="006E131A">
              <w:rPr>
                <w:rFonts w:ascii="Times New Roman" w:hAnsi="Times New Roman" w:cs="Times New Roman"/>
              </w:rPr>
              <w:t xml:space="preserve"> единицы длины, площади, времени.</w:t>
            </w:r>
          </w:p>
          <w:p w:rsidR="000B3679" w:rsidRPr="006E131A" w:rsidRDefault="002C5423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сравнивать величины по их числовым </w:t>
            </w:r>
            <w:r w:rsidRPr="006E131A">
              <w:rPr>
                <w:rFonts w:ascii="Times New Roman" w:hAnsi="Times New Roman" w:cs="Times New Roman"/>
              </w:rPr>
              <w:lastRenderedPageBreak/>
              <w:t>значениям, выражать данные величины в различных единицах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С.67-71 № по выбору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131-132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периметра и площади прямоугольника.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423" w:rsidRPr="006E131A" w:rsidRDefault="002C5423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  <w:bCs/>
              </w:rPr>
              <w:t>Уметь</w:t>
            </w:r>
            <w:r w:rsidRPr="006E131A">
              <w:rPr>
                <w:rFonts w:ascii="Times New Roman" w:hAnsi="Times New Roman" w:cs="Times New Roman"/>
              </w:rPr>
              <w:t xml:space="preserve"> распознавать </w:t>
            </w:r>
            <w:r w:rsidRPr="006E131A">
              <w:rPr>
                <w:rFonts w:ascii="Times New Roman" w:hAnsi="Times New Roman" w:cs="Times New Roman"/>
              </w:rPr>
              <w:br/>
              <w:t xml:space="preserve">изученные геометрические фигуры, </w:t>
            </w:r>
          </w:p>
          <w:p w:rsidR="002C5423" w:rsidRPr="006E131A" w:rsidRDefault="002C5423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- решать текстовые задачи арифметическим способом;</w:t>
            </w:r>
          </w:p>
          <w:p w:rsidR="002C5423" w:rsidRPr="006E131A" w:rsidRDefault="002C5423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- выполнять письменные вычисления;</w:t>
            </w:r>
          </w:p>
          <w:p w:rsidR="002C5423" w:rsidRPr="006E131A" w:rsidRDefault="002C5423" w:rsidP="002F700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- выполнять числовые выражения, содержащие 2-3 действия</w:t>
            </w:r>
          </w:p>
          <w:p w:rsidR="000B3679" w:rsidRPr="006E131A" w:rsidRDefault="000B3679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№281-283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133-134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разных видов.</w:t>
            </w:r>
          </w:p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BD5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DD402F">
              <w:rPr>
                <w:rFonts w:ascii="Times New Roman" w:hAnsi="Times New Roman" w:cs="Times New Roman"/>
              </w:rPr>
              <w:t>Арифметический способ решения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AF7481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 xml:space="preserve">Учащиеся научатся моделировать с помощью схематических чертежей, таблиц и решать задачи изученных видов; объяснять и обосновывать действие, выбранное для решения задачи; дополнять условие задачи недостающими данными или вопросом; работать в парах; выполнять задания творческого или </w:t>
            </w:r>
            <w:r w:rsidRPr="006E131A">
              <w:rPr>
                <w:rFonts w:ascii="Times New Roman" w:hAnsi="Times New Roman" w:cs="Times New Roman"/>
              </w:rPr>
              <w:lastRenderedPageBreak/>
              <w:t>поискового характера.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B3679" w:rsidRPr="00E264D8" w:rsidRDefault="00C566F6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№311-313</w:t>
            </w:r>
          </w:p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№317-320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BC7D6C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BC7D6C">
              <w:rPr>
                <w:rFonts w:ascii="Times New Roman" w:hAnsi="Times New Roman" w:cs="Times New Roman"/>
                <w:b/>
              </w:rPr>
              <w:t>Контрольная работа за 4 класс.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D918AC">
              <w:rPr>
                <w:rFonts w:ascii="Times New Roman" w:hAnsi="Times New Roman" w:cs="Times New Roman"/>
              </w:rPr>
              <w:t>Письменные вычисления с натуральными числами.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2C5423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работать самостоятельно; выполнять мыслительные операции анализа и синтеза; делать умозаключения; работать самостоятельно и контролировать результаты своей работы.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 Игра «В поисках клада».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творческого и поискового характера.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6E131A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6E131A" w:rsidRDefault="002C5423" w:rsidP="002F700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E131A">
              <w:rPr>
                <w:rFonts w:ascii="Times New Roman" w:hAnsi="Times New Roman" w:cs="Times New Roman"/>
              </w:rPr>
              <w:t>Учащиеся научатся вып</w:t>
            </w:r>
            <w:r w:rsidR="0086358A" w:rsidRPr="006E131A">
              <w:rPr>
                <w:rFonts w:ascii="Times New Roman" w:hAnsi="Times New Roman" w:cs="Times New Roman"/>
              </w:rPr>
              <w:t>олнять задания творческого и поискового характера; применять знания и способы действий  в измененных условиях; аргументировать свою позицию;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4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566F6" w:rsidRPr="00F20249" w:rsidRDefault="00C566F6" w:rsidP="00C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79" w:rsidRPr="00E264D8" w:rsidRDefault="000B3679" w:rsidP="00C566F6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Pr="00E264D8" w:rsidRDefault="000B3679" w:rsidP="002F7007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3679" w:rsidTr="006E131A"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 w:rsidP="002F7007">
            <w:pPr>
              <w:pStyle w:val="a3"/>
              <w:spacing w:after="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</w:tr>
      <w:tr w:rsidR="000B3679" w:rsidTr="006E131A"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  <w:jc w:val="center"/>
            </w:pPr>
          </w:p>
        </w:tc>
        <w:tc>
          <w:tcPr>
            <w:tcW w:w="1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9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18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2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16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  <w:tc>
          <w:tcPr>
            <w:tcW w:w="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9" w:rsidRDefault="000B3679">
            <w:pPr>
              <w:pStyle w:val="a3"/>
            </w:pPr>
          </w:p>
        </w:tc>
      </w:tr>
    </w:tbl>
    <w:p w:rsidR="009A535B" w:rsidRDefault="009A535B">
      <w:pPr>
        <w:pStyle w:val="a3"/>
        <w:jc w:val="center"/>
      </w:pPr>
    </w:p>
    <w:p w:rsidR="009A535B" w:rsidRDefault="009A535B">
      <w:pPr>
        <w:pStyle w:val="a3"/>
        <w:jc w:val="center"/>
      </w:pPr>
    </w:p>
    <w:sectPr w:rsidR="009A535B" w:rsidSect="00A9760B">
      <w:pgSz w:w="16838" w:h="11906" w:orient="landscape"/>
      <w:pgMar w:top="284" w:right="536" w:bottom="850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22B"/>
    <w:multiLevelType w:val="hybridMultilevel"/>
    <w:tmpl w:val="7C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D5C99"/>
    <w:multiLevelType w:val="hybridMultilevel"/>
    <w:tmpl w:val="4C86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35B"/>
    <w:rsid w:val="000726F6"/>
    <w:rsid w:val="000B3679"/>
    <w:rsid w:val="000B6476"/>
    <w:rsid w:val="000C7328"/>
    <w:rsid w:val="0011494C"/>
    <w:rsid w:val="00157151"/>
    <w:rsid w:val="001761BC"/>
    <w:rsid w:val="00190F45"/>
    <w:rsid w:val="001A576B"/>
    <w:rsid w:val="00202574"/>
    <w:rsid w:val="0022585A"/>
    <w:rsid w:val="00243AF5"/>
    <w:rsid w:val="002B3933"/>
    <w:rsid w:val="002C3569"/>
    <w:rsid w:val="002C5423"/>
    <w:rsid w:val="002F7007"/>
    <w:rsid w:val="003C5A4C"/>
    <w:rsid w:val="003E0962"/>
    <w:rsid w:val="00416CCB"/>
    <w:rsid w:val="00466882"/>
    <w:rsid w:val="0048666B"/>
    <w:rsid w:val="0049682C"/>
    <w:rsid w:val="004E7C63"/>
    <w:rsid w:val="004F5BD1"/>
    <w:rsid w:val="0051634E"/>
    <w:rsid w:val="00534941"/>
    <w:rsid w:val="0053690B"/>
    <w:rsid w:val="00582D0B"/>
    <w:rsid w:val="005A534A"/>
    <w:rsid w:val="005B175C"/>
    <w:rsid w:val="005C2F67"/>
    <w:rsid w:val="005D1E27"/>
    <w:rsid w:val="005D2A5B"/>
    <w:rsid w:val="005D2A88"/>
    <w:rsid w:val="0064339E"/>
    <w:rsid w:val="006441EC"/>
    <w:rsid w:val="00645018"/>
    <w:rsid w:val="006A2C7F"/>
    <w:rsid w:val="006E131A"/>
    <w:rsid w:val="006E31E1"/>
    <w:rsid w:val="00723653"/>
    <w:rsid w:val="00742059"/>
    <w:rsid w:val="007571D9"/>
    <w:rsid w:val="007B236D"/>
    <w:rsid w:val="007C18A7"/>
    <w:rsid w:val="00836F92"/>
    <w:rsid w:val="0086358A"/>
    <w:rsid w:val="008C37BF"/>
    <w:rsid w:val="008D11AA"/>
    <w:rsid w:val="008E5333"/>
    <w:rsid w:val="009333BC"/>
    <w:rsid w:val="009458EE"/>
    <w:rsid w:val="009506E9"/>
    <w:rsid w:val="00972493"/>
    <w:rsid w:val="00994D23"/>
    <w:rsid w:val="009A535B"/>
    <w:rsid w:val="009C39F0"/>
    <w:rsid w:val="00A13076"/>
    <w:rsid w:val="00A526B6"/>
    <w:rsid w:val="00A9760B"/>
    <w:rsid w:val="00AA7B0C"/>
    <w:rsid w:val="00AB4473"/>
    <w:rsid w:val="00AF7481"/>
    <w:rsid w:val="00B35F70"/>
    <w:rsid w:val="00B526B4"/>
    <w:rsid w:val="00B861E3"/>
    <w:rsid w:val="00BC7D6C"/>
    <w:rsid w:val="00BD493C"/>
    <w:rsid w:val="00BD56DE"/>
    <w:rsid w:val="00C322DF"/>
    <w:rsid w:val="00C566F6"/>
    <w:rsid w:val="00C84BA9"/>
    <w:rsid w:val="00C86F21"/>
    <w:rsid w:val="00CA6198"/>
    <w:rsid w:val="00CB5302"/>
    <w:rsid w:val="00CC2841"/>
    <w:rsid w:val="00CC55FF"/>
    <w:rsid w:val="00CE7DCE"/>
    <w:rsid w:val="00D35C62"/>
    <w:rsid w:val="00D61E87"/>
    <w:rsid w:val="00D74359"/>
    <w:rsid w:val="00D902BE"/>
    <w:rsid w:val="00D918AC"/>
    <w:rsid w:val="00DD402F"/>
    <w:rsid w:val="00DF7715"/>
    <w:rsid w:val="00E1237E"/>
    <w:rsid w:val="00E264D8"/>
    <w:rsid w:val="00E62097"/>
    <w:rsid w:val="00E80F82"/>
    <w:rsid w:val="00EE4CCB"/>
    <w:rsid w:val="00F52530"/>
    <w:rsid w:val="00FA6833"/>
    <w:rsid w:val="00FB7B95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A535B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rsid w:val="009A53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9A535B"/>
    <w:pPr>
      <w:spacing w:after="120"/>
    </w:pPr>
  </w:style>
  <w:style w:type="paragraph" w:styleId="a6">
    <w:name w:val="List"/>
    <w:basedOn w:val="a5"/>
    <w:rsid w:val="009A535B"/>
    <w:rPr>
      <w:rFonts w:ascii="Arial" w:hAnsi="Arial" w:cs="Mangal"/>
    </w:rPr>
  </w:style>
  <w:style w:type="paragraph" w:styleId="a7">
    <w:name w:val="Title"/>
    <w:basedOn w:val="a3"/>
    <w:rsid w:val="009A535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9A535B"/>
    <w:pPr>
      <w:suppressLineNumbers/>
    </w:pPr>
    <w:rPr>
      <w:rFonts w:ascii="Arial" w:hAnsi="Arial" w:cs="Mangal"/>
    </w:rPr>
  </w:style>
  <w:style w:type="paragraph" w:styleId="a9">
    <w:name w:val="No Spacing"/>
    <w:uiPriority w:val="1"/>
    <w:qFormat/>
    <w:rsid w:val="00243A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57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0F044-64E3-4723-A977-3C4581B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32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dcterms:created xsi:type="dcterms:W3CDTF">2014-09-07T15:18:00Z</dcterms:created>
  <dcterms:modified xsi:type="dcterms:W3CDTF">2014-10-12T17:59:00Z</dcterms:modified>
</cp:coreProperties>
</file>