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23" w:rsidRPr="006A0423" w:rsidRDefault="006A0423" w:rsidP="006A0423">
      <w:pPr>
        <w:tabs>
          <w:tab w:val="left" w:pos="567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A0423">
        <w:rPr>
          <w:rFonts w:ascii="Times New Roman" w:eastAsia="Times New Roman" w:hAnsi="Times New Roman" w:cs="Times New Roman"/>
          <w:b/>
          <w:caps/>
          <w:sz w:val="32"/>
          <w:szCs w:val="32"/>
        </w:rPr>
        <w:t>Памятка для родителей</w:t>
      </w:r>
    </w:p>
    <w:p w:rsidR="006A0423" w:rsidRPr="00616234" w:rsidRDefault="006A0423" w:rsidP="006A0423">
      <w:pPr>
        <w:tabs>
          <w:tab w:val="left" w:pos="567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0423" w:rsidRPr="00616234" w:rsidRDefault="006A0423" w:rsidP="006A0423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616234">
        <w:rPr>
          <w:rFonts w:ascii="Times New Roman" w:eastAsia="Times New Roman" w:hAnsi="Times New Roman" w:cs="Times New Roman"/>
          <w:b/>
          <w:sz w:val="32"/>
          <w:szCs w:val="32"/>
        </w:rPr>
        <w:t>равила воспитания</w:t>
      </w:r>
    </w:p>
    <w:p w:rsidR="006A0423" w:rsidRPr="006A0423" w:rsidRDefault="006A0423" w:rsidP="00313707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firstLine="349"/>
        <w:rPr>
          <w:rFonts w:ascii="Times New Roman" w:eastAsia="Times New Roman" w:hAnsi="Times New Roman" w:cs="Times New Roman"/>
          <w:sz w:val="36"/>
          <w:szCs w:val="36"/>
        </w:rPr>
      </w:pPr>
      <w:r w:rsidRPr="006A0423">
        <w:rPr>
          <w:rFonts w:ascii="Times New Roman" w:eastAsia="Times New Roman" w:hAnsi="Times New Roman" w:cs="Times New Roman"/>
          <w:sz w:val="36"/>
          <w:szCs w:val="36"/>
        </w:rPr>
        <w:t xml:space="preserve">Учитесь слушать и слышать своего ребёнка. </w:t>
      </w:r>
    </w:p>
    <w:p w:rsidR="006A0423" w:rsidRPr="006A0423" w:rsidRDefault="006A0423" w:rsidP="00313707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firstLine="349"/>
        <w:rPr>
          <w:rFonts w:ascii="Times New Roman" w:eastAsia="Times New Roman" w:hAnsi="Times New Roman" w:cs="Times New Roman"/>
          <w:sz w:val="36"/>
          <w:szCs w:val="36"/>
        </w:rPr>
      </w:pPr>
      <w:r w:rsidRPr="006A0423">
        <w:rPr>
          <w:rFonts w:ascii="Times New Roman" w:eastAsia="Times New Roman" w:hAnsi="Times New Roman" w:cs="Times New Roman"/>
          <w:sz w:val="36"/>
          <w:szCs w:val="36"/>
        </w:rPr>
        <w:t xml:space="preserve">Постарайтесь сделать так, чтобы только вы снимали его эмоциональное напряжение. </w:t>
      </w:r>
    </w:p>
    <w:p w:rsidR="006A0423" w:rsidRPr="006A0423" w:rsidRDefault="006A0423" w:rsidP="00313707">
      <w:pPr>
        <w:numPr>
          <w:ilvl w:val="0"/>
          <w:numId w:val="1"/>
        </w:numPr>
        <w:tabs>
          <w:tab w:val="clear" w:pos="360"/>
          <w:tab w:val="num" w:pos="142"/>
          <w:tab w:val="left" w:pos="993"/>
        </w:tabs>
        <w:autoSpaceDE w:val="0"/>
        <w:spacing w:after="0" w:line="360" w:lineRule="auto"/>
        <w:ind w:left="709" w:firstLine="0"/>
        <w:rPr>
          <w:rFonts w:ascii="Times New Roman" w:eastAsia="Times New Roman" w:hAnsi="Times New Roman" w:cs="Times New Roman"/>
          <w:sz w:val="36"/>
          <w:szCs w:val="36"/>
        </w:rPr>
      </w:pPr>
      <w:r w:rsidRPr="006A0423">
        <w:rPr>
          <w:rFonts w:ascii="Times New Roman" w:eastAsia="Times New Roman" w:hAnsi="Times New Roman" w:cs="Times New Roman"/>
          <w:sz w:val="36"/>
          <w:szCs w:val="36"/>
        </w:rPr>
        <w:t xml:space="preserve">Не запрещайте детям выражать отрицательные эмоции. </w:t>
      </w:r>
    </w:p>
    <w:p w:rsidR="006A0423" w:rsidRPr="006A0423" w:rsidRDefault="006A0423" w:rsidP="00313707">
      <w:pPr>
        <w:numPr>
          <w:ilvl w:val="0"/>
          <w:numId w:val="1"/>
        </w:numPr>
        <w:tabs>
          <w:tab w:val="clear" w:pos="360"/>
          <w:tab w:val="num" w:pos="142"/>
          <w:tab w:val="left" w:pos="993"/>
        </w:tabs>
        <w:autoSpaceDE w:val="0"/>
        <w:spacing w:after="0" w:line="360" w:lineRule="auto"/>
        <w:ind w:left="709" w:firstLine="0"/>
        <w:rPr>
          <w:rFonts w:ascii="Times New Roman" w:eastAsia="Times New Roman" w:hAnsi="Times New Roman" w:cs="Times New Roman"/>
          <w:sz w:val="36"/>
          <w:szCs w:val="36"/>
        </w:rPr>
      </w:pPr>
      <w:r w:rsidRPr="006A0423">
        <w:rPr>
          <w:rFonts w:ascii="Times New Roman" w:eastAsia="Times New Roman" w:hAnsi="Times New Roman" w:cs="Times New Roman"/>
          <w:sz w:val="36"/>
          <w:szCs w:val="36"/>
        </w:rPr>
        <w:t xml:space="preserve">Умейте принять и любить его таким, каков он есть. </w:t>
      </w:r>
    </w:p>
    <w:p w:rsidR="006A0423" w:rsidRPr="006A0423" w:rsidRDefault="006A0423" w:rsidP="00313707">
      <w:pPr>
        <w:numPr>
          <w:ilvl w:val="0"/>
          <w:numId w:val="1"/>
        </w:numPr>
        <w:tabs>
          <w:tab w:val="clear" w:pos="360"/>
          <w:tab w:val="left" w:pos="0"/>
          <w:tab w:val="num" w:pos="142"/>
          <w:tab w:val="left" w:pos="993"/>
        </w:tabs>
        <w:autoSpaceDE w:val="0"/>
        <w:spacing w:after="0" w:line="360" w:lineRule="auto"/>
        <w:ind w:left="142" w:firstLine="567"/>
        <w:rPr>
          <w:rFonts w:ascii="Times New Roman" w:eastAsia="Times New Roman" w:hAnsi="Times New Roman" w:cs="Times New Roman"/>
          <w:sz w:val="36"/>
          <w:szCs w:val="36"/>
        </w:rPr>
      </w:pPr>
      <w:r w:rsidRPr="006A0423">
        <w:rPr>
          <w:rFonts w:ascii="Times New Roman" w:eastAsia="Times New Roman" w:hAnsi="Times New Roman" w:cs="Times New Roman"/>
          <w:sz w:val="36"/>
          <w:szCs w:val="36"/>
        </w:rPr>
        <w:t xml:space="preserve">Повиновение, послушание и исполнительность будут там, где они предъявляются разумно. </w:t>
      </w:r>
    </w:p>
    <w:p w:rsidR="006A0423" w:rsidRPr="006A0423" w:rsidRDefault="006A0423" w:rsidP="00313707">
      <w:pPr>
        <w:numPr>
          <w:ilvl w:val="0"/>
          <w:numId w:val="1"/>
        </w:numPr>
        <w:tabs>
          <w:tab w:val="clear" w:pos="360"/>
          <w:tab w:val="num" w:pos="142"/>
          <w:tab w:val="left" w:pos="993"/>
        </w:tabs>
        <w:autoSpaceDE w:val="0"/>
        <w:spacing w:after="0" w:line="360" w:lineRule="auto"/>
        <w:ind w:left="709" w:firstLine="0"/>
        <w:rPr>
          <w:rFonts w:ascii="Times New Roman" w:eastAsia="Times New Roman" w:hAnsi="Times New Roman" w:cs="Times New Roman"/>
          <w:sz w:val="36"/>
          <w:szCs w:val="36"/>
        </w:rPr>
      </w:pPr>
      <w:r w:rsidRPr="006A0423">
        <w:rPr>
          <w:rFonts w:ascii="Times New Roman" w:eastAsia="Times New Roman" w:hAnsi="Times New Roman" w:cs="Times New Roman"/>
          <w:sz w:val="36"/>
          <w:szCs w:val="36"/>
        </w:rPr>
        <w:t xml:space="preserve">К агрессивным проявлениям в поведении ребёнка приводит агрессивность семьи. </w:t>
      </w:r>
    </w:p>
    <w:p w:rsidR="00EC19B5" w:rsidRDefault="00EC19B5"/>
    <w:sectPr w:rsidR="00EC19B5" w:rsidSect="00EC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4F6E"/>
    <w:multiLevelType w:val="multilevel"/>
    <w:tmpl w:val="E8D01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0423"/>
    <w:rsid w:val="00313707"/>
    <w:rsid w:val="00341317"/>
    <w:rsid w:val="006A0423"/>
    <w:rsid w:val="009C5CF1"/>
    <w:rsid w:val="00EC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</cp:revision>
  <dcterms:created xsi:type="dcterms:W3CDTF">2014-01-16T17:57:00Z</dcterms:created>
  <dcterms:modified xsi:type="dcterms:W3CDTF">2015-01-02T12:14:00Z</dcterms:modified>
</cp:coreProperties>
</file>