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48" w:rsidRPr="007F7948" w:rsidRDefault="007F7948" w:rsidP="007F7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7F7948" w:rsidRPr="007F7948" w:rsidRDefault="007F7948" w:rsidP="00DC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       Сроки занятий  </w:t>
      </w:r>
      <w:r w:rsidR="00C77962">
        <w:rPr>
          <w:rFonts w:ascii="Times New Roman" w:hAnsi="Times New Roman" w:cs="Times New Roman"/>
          <w:sz w:val="24"/>
          <w:szCs w:val="24"/>
        </w:rPr>
        <w:t>со 2 апреля  – по 28</w:t>
      </w:r>
      <w:r w:rsidRPr="007F7948">
        <w:rPr>
          <w:rFonts w:ascii="Times New Roman" w:hAnsi="Times New Roman" w:cs="Times New Roman"/>
          <w:sz w:val="24"/>
          <w:szCs w:val="24"/>
        </w:rPr>
        <w:t xml:space="preserve"> </w:t>
      </w:r>
      <w:r w:rsidR="005973B1">
        <w:rPr>
          <w:rFonts w:ascii="Times New Roman" w:hAnsi="Times New Roman" w:cs="Times New Roman"/>
          <w:sz w:val="24"/>
          <w:szCs w:val="24"/>
        </w:rPr>
        <w:t>ма</w:t>
      </w:r>
      <w:r w:rsidRPr="007F7948">
        <w:rPr>
          <w:rFonts w:ascii="Times New Roman" w:hAnsi="Times New Roman" w:cs="Times New Roman"/>
          <w:sz w:val="24"/>
          <w:szCs w:val="24"/>
        </w:rPr>
        <w:t>я</w:t>
      </w:r>
      <w:r w:rsidR="000E767A">
        <w:rPr>
          <w:rFonts w:ascii="Times New Roman" w:hAnsi="Times New Roman" w:cs="Times New Roman"/>
          <w:sz w:val="24"/>
          <w:szCs w:val="24"/>
        </w:rPr>
        <w:t>, т. е. 9</w:t>
      </w:r>
      <w:r w:rsidR="008E38EE">
        <w:rPr>
          <w:rFonts w:ascii="Times New Roman" w:hAnsi="Times New Roman" w:cs="Times New Roman"/>
          <w:sz w:val="24"/>
          <w:szCs w:val="24"/>
        </w:rPr>
        <w:t xml:space="preserve">  учебных дней  по 3 </w:t>
      </w:r>
      <w:r w:rsidRPr="007F7948">
        <w:rPr>
          <w:rFonts w:ascii="Times New Roman" w:hAnsi="Times New Roman" w:cs="Times New Roman"/>
          <w:sz w:val="24"/>
          <w:szCs w:val="24"/>
        </w:rPr>
        <w:t>занятия в день, продолжительностью 25- 30 минут, перемены по 10-15 минут. Занятия  по подготовке детей  к обучению в школе  прохо</w:t>
      </w:r>
      <w:r w:rsidR="00DC0E18">
        <w:rPr>
          <w:rFonts w:ascii="Times New Roman" w:hAnsi="Times New Roman" w:cs="Times New Roman"/>
          <w:sz w:val="24"/>
          <w:szCs w:val="24"/>
        </w:rPr>
        <w:t>дят в здании  школы  и кабинете</w:t>
      </w:r>
      <w:r w:rsidRPr="007F7948">
        <w:rPr>
          <w:rFonts w:ascii="Times New Roman" w:hAnsi="Times New Roman" w:cs="Times New Roman"/>
          <w:sz w:val="24"/>
          <w:szCs w:val="24"/>
        </w:rPr>
        <w:t xml:space="preserve">  начальных классов. </w:t>
      </w:r>
      <w:r w:rsidR="00C77962">
        <w:rPr>
          <w:rFonts w:ascii="Times New Roman" w:hAnsi="Times New Roman" w:cs="Times New Roman"/>
          <w:sz w:val="24"/>
          <w:szCs w:val="24"/>
        </w:rPr>
        <w:t>Количество  занятий 27</w:t>
      </w:r>
      <w:r w:rsidRPr="007F7948">
        <w:rPr>
          <w:rFonts w:ascii="Times New Roman" w:hAnsi="Times New Roman" w:cs="Times New Roman"/>
          <w:sz w:val="24"/>
          <w:szCs w:val="24"/>
        </w:rPr>
        <w:t>.  Коли</w:t>
      </w:r>
      <w:r w:rsidR="00C77962">
        <w:rPr>
          <w:rFonts w:ascii="Times New Roman" w:hAnsi="Times New Roman" w:cs="Times New Roman"/>
          <w:sz w:val="24"/>
          <w:szCs w:val="24"/>
        </w:rPr>
        <w:t>чество  учебных дней  в неделю</w:t>
      </w:r>
      <w:r w:rsidR="00DC0E18">
        <w:rPr>
          <w:rFonts w:ascii="Times New Roman" w:hAnsi="Times New Roman" w:cs="Times New Roman"/>
          <w:sz w:val="24"/>
          <w:szCs w:val="24"/>
        </w:rPr>
        <w:t xml:space="preserve"> </w:t>
      </w:r>
      <w:r w:rsidR="00C77962">
        <w:rPr>
          <w:rFonts w:ascii="Times New Roman" w:hAnsi="Times New Roman" w:cs="Times New Roman"/>
          <w:sz w:val="24"/>
          <w:szCs w:val="24"/>
        </w:rPr>
        <w:t>-</w:t>
      </w:r>
      <w:r w:rsidR="00DC0E18">
        <w:rPr>
          <w:rFonts w:ascii="Times New Roman" w:hAnsi="Times New Roman" w:cs="Times New Roman"/>
          <w:sz w:val="24"/>
          <w:szCs w:val="24"/>
        </w:rPr>
        <w:t xml:space="preserve"> </w:t>
      </w:r>
      <w:r w:rsidR="00C77962">
        <w:rPr>
          <w:rFonts w:ascii="Times New Roman" w:hAnsi="Times New Roman" w:cs="Times New Roman"/>
          <w:sz w:val="24"/>
          <w:szCs w:val="24"/>
        </w:rPr>
        <w:t>1</w:t>
      </w:r>
      <w:r w:rsidRPr="007F7948">
        <w:rPr>
          <w:rFonts w:ascii="Times New Roman" w:hAnsi="Times New Roman" w:cs="Times New Roman"/>
          <w:sz w:val="24"/>
          <w:szCs w:val="24"/>
        </w:rPr>
        <w:t>.</w:t>
      </w:r>
      <w:r w:rsidR="00C77962">
        <w:rPr>
          <w:rFonts w:ascii="Times New Roman" w:hAnsi="Times New Roman" w:cs="Times New Roman"/>
          <w:sz w:val="24"/>
          <w:szCs w:val="24"/>
        </w:rPr>
        <w:t xml:space="preserve"> </w:t>
      </w:r>
      <w:r w:rsidRPr="007F7948">
        <w:rPr>
          <w:rFonts w:ascii="Times New Roman" w:hAnsi="Times New Roman" w:cs="Times New Roman"/>
          <w:sz w:val="24"/>
          <w:szCs w:val="24"/>
        </w:rPr>
        <w:t>Количество занятий  в день -</w:t>
      </w:r>
      <w:r w:rsidR="00C77962">
        <w:rPr>
          <w:rFonts w:ascii="Times New Roman" w:hAnsi="Times New Roman" w:cs="Times New Roman"/>
          <w:sz w:val="24"/>
          <w:szCs w:val="24"/>
        </w:rPr>
        <w:t xml:space="preserve"> 3</w:t>
      </w:r>
      <w:r w:rsidRPr="007F7948">
        <w:rPr>
          <w:rFonts w:ascii="Times New Roman" w:hAnsi="Times New Roman" w:cs="Times New Roman"/>
          <w:sz w:val="24"/>
          <w:szCs w:val="24"/>
        </w:rPr>
        <w:t>. Ведущей  деятельностью  при подготовке  к школе  является  игра (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>сюжетно-ролевые</w:t>
      </w:r>
      <w:proofErr w:type="gramEnd"/>
      <w:r w:rsidRPr="007F7948">
        <w:rPr>
          <w:rFonts w:ascii="Times New Roman" w:hAnsi="Times New Roman" w:cs="Times New Roman"/>
          <w:sz w:val="24"/>
          <w:szCs w:val="24"/>
        </w:rPr>
        <w:t>, театрализованные, подвижные, дидактические).</w:t>
      </w:r>
      <w:r w:rsidR="00544838">
        <w:rPr>
          <w:rFonts w:ascii="Times New Roman" w:hAnsi="Times New Roman" w:cs="Times New Roman"/>
          <w:sz w:val="24"/>
          <w:szCs w:val="24"/>
        </w:rPr>
        <w:t xml:space="preserve"> </w:t>
      </w:r>
      <w:r w:rsidRPr="007F7948">
        <w:rPr>
          <w:rFonts w:ascii="Times New Roman" w:hAnsi="Times New Roman" w:cs="Times New Roman"/>
          <w:sz w:val="24"/>
          <w:szCs w:val="24"/>
        </w:rPr>
        <w:t>Занятия  могут  носить  интегрированный  характер.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      Количество занятий  по подготовке  детей  к обучению в школе проводятся по 5 направлениям: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*образовательная область  филология (русский язык, родной язык)</w:t>
      </w:r>
      <w:r w:rsidR="00AD4F77">
        <w:rPr>
          <w:rFonts w:ascii="Times New Roman" w:hAnsi="Times New Roman" w:cs="Times New Roman"/>
          <w:sz w:val="24"/>
          <w:szCs w:val="24"/>
        </w:rPr>
        <w:t xml:space="preserve"> </w:t>
      </w:r>
      <w:r w:rsidRPr="007F7948">
        <w:rPr>
          <w:rFonts w:ascii="Times New Roman" w:hAnsi="Times New Roman" w:cs="Times New Roman"/>
          <w:sz w:val="24"/>
          <w:szCs w:val="24"/>
        </w:rPr>
        <w:t>-</w:t>
      </w:r>
      <w:r w:rsidR="00C77962">
        <w:rPr>
          <w:rFonts w:ascii="Times New Roman" w:hAnsi="Times New Roman" w:cs="Times New Roman"/>
          <w:sz w:val="24"/>
          <w:szCs w:val="24"/>
        </w:rPr>
        <w:t xml:space="preserve"> </w:t>
      </w:r>
      <w:r w:rsidR="00381432">
        <w:rPr>
          <w:rFonts w:ascii="Times New Roman" w:hAnsi="Times New Roman" w:cs="Times New Roman"/>
          <w:sz w:val="24"/>
          <w:szCs w:val="24"/>
        </w:rPr>
        <w:t>9</w:t>
      </w:r>
      <w:r w:rsidR="004E69C1">
        <w:rPr>
          <w:rFonts w:ascii="Times New Roman" w:hAnsi="Times New Roman" w:cs="Times New Roman"/>
          <w:sz w:val="24"/>
          <w:szCs w:val="24"/>
        </w:rPr>
        <w:t xml:space="preserve"> </w:t>
      </w:r>
      <w:r w:rsidRPr="007F7948">
        <w:rPr>
          <w:rFonts w:ascii="Times New Roman" w:hAnsi="Times New Roman" w:cs="Times New Roman"/>
          <w:sz w:val="24"/>
          <w:szCs w:val="24"/>
        </w:rPr>
        <w:t>занятий;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*образовательная область математика  и конструирование -</w:t>
      </w:r>
      <w:r w:rsidR="00381432">
        <w:rPr>
          <w:rFonts w:ascii="Times New Roman" w:hAnsi="Times New Roman" w:cs="Times New Roman"/>
          <w:sz w:val="24"/>
          <w:szCs w:val="24"/>
        </w:rPr>
        <w:t>9</w:t>
      </w:r>
      <w:r w:rsidR="004E69C1">
        <w:rPr>
          <w:rFonts w:ascii="Times New Roman" w:hAnsi="Times New Roman" w:cs="Times New Roman"/>
          <w:sz w:val="24"/>
          <w:szCs w:val="24"/>
        </w:rPr>
        <w:t xml:space="preserve"> </w:t>
      </w:r>
      <w:r w:rsidRPr="007F7948">
        <w:rPr>
          <w:rFonts w:ascii="Times New Roman" w:hAnsi="Times New Roman" w:cs="Times New Roman"/>
          <w:sz w:val="24"/>
          <w:szCs w:val="24"/>
        </w:rPr>
        <w:t>занятий;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*познание  окружающего  мира -</w:t>
      </w:r>
      <w:r w:rsidR="00C77962">
        <w:rPr>
          <w:rFonts w:ascii="Times New Roman" w:hAnsi="Times New Roman" w:cs="Times New Roman"/>
          <w:sz w:val="24"/>
          <w:szCs w:val="24"/>
        </w:rPr>
        <w:t xml:space="preserve"> </w:t>
      </w:r>
      <w:r w:rsidR="00381432">
        <w:rPr>
          <w:rFonts w:ascii="Times New Roman" w:hAnsi="Times New Roman" w:cs="Times New Roman"/>
          <w:sz w:val="24"/>
          <w:szCs w:val="24"/>
        </w:rPr>
        <w:t>3</w:t>
      </w:r>
      <w:r w:rsidRPr="007F7948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*предметы  художественно-эстетического  цикла – 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F7948">
        <w:rPr>
          <w:rFonts w:ascii="Times New Roman" w:hAnsi="Times New Roman" w:cs="Times New Roman"/>
          <w:sz w:val="24"/>
          <w:szCs w:val="24"/>
        </w:rPr>
        <w:t>, труд, музыка -</w:t>
      </w:r>
      <w:r w:rsidR="00381432">
        <w:rPr>
          <w:rFonts w:ascii="Times New Roman" w:hAnsi="Times New Roman" w:cs="Times New Roman"/>
          <w:sz w:val="24"/>
          <w:szCs w:val="24"/>
        </w:rPr>
        <w:t>6</w:t>
      </w:r>
      <w:r w:rsidRPr="007F7948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0C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F7948">
        <w:rPr>
          <w:rFonts w:ascii="Times New Roman" w:hAnsi="Times New Roman" w:cs="Times New Roman"/>
          <w:sz w:val="24"/>
          <w:szCs w:val="24"/>
        </w:rPr>
        <w:t xml:space="preserve"> - подготовка  ребенка  к школьной жизни, новой  ведущей  деятельности, снятие  трудностей  адаптации  в новой  для  него  социальной  среде, развитие  и коррекция  познавательных  и коммуникативных  способностей ребенка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                      Из  перечисленных позиций, программа подготовки  дошкольников  к школе  и формирование компонентов  учебной  деятельности строится  с учетом:</w:t>
      </w:r>
    </w:p>
    <w:p w:rsidR="007F7948" w:rsidRPr="007F7948" w:rsidRDefault="007F7948" w:rsidP="007F794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всестороннего  развития  детей, </w:t>
      </w:r>
      <w:proofErr w:type="gramStart"/>
      <w:r w:rsidRPr="007F7948">
        <w:rPr>
          <w:rFonts w:ascii="Times New Roman" w:hAnsi="Times New Roman" w:cs="Times New Roman"/>
          <w:sz w:val="24"/>
          <w:szCs w:val="24"/>
        </w:rPr>
        <w:t>позволяющее</w:t>
      </w:r>
      <w:proofErr w:type="gramEnd"/>
      <w:r w:rsidRPr="007F7948">
        <w:rPr>
          <w:rFonts w:ascii="Times New Roman" w:hAnsi="Times New Roman" w:cs="Times New Roman"/>
          <w:sz w:val="24"/>
          <w:szCs w:val="24"/>
        </w:rPr>
        <w:t xml:space="preserve">  им  в дальнейшем  успешно  овладеть  школьной  программой;</w:t>
      </w:r>
    </w:p>
    <w:p w:rsidR="007F7948" w:rsidRPr="007F7948" w:rsidRDefault="007F7948" w:rsidP="007F794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развития  физической, личностной  и интеллектуальной подготовленности будущих первоклассников  к школе</w:t>
      </w:r>
    </w:p>
    <w:p w:rsidR="007F7948" w:rsidRPr="007F7948" w:rsidRDefault="007F7948" w:rsidP="007F794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выявления  индивидуальных  возможностей  ребенка, развитие  его  интеллектуальной  и эмоционально – волевой сферы.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Данная программа  решает  следующие  </w:t>
      </w:r>
      <w:r w:rsidR="007140DF">
        <w:rPr>
          <w:rFonts w:ascii="Times New Roman" w:hAnsi="Times New Roman" w:cs="Times New Roman"/>
          <w:sz w:val="24"/>
          <w:szCs w:val="24"/>
        </w:rPr>
        <w:t>задачи</w:t>
      </w:r>
      <w:r w:rsidRPr="007F7948">
        <w:rPr>
          <w:rFonts w:ascii="Times New Roman" w:hAnsi="Times New Roman" w:cs="Times New Roman"/>
          <w:sz w:val="24"/>
          <w:szCs w:val="24"/>
        </w:rPr>
        <w:t>: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*сохранить  и укрепить  здоровье детей, готовящихся  к обучению  в школе;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 xml:space="preserve">*устранить  </w:t>
      </w:r>
      <w:proofErr w:type="spellStart"/>
      <w:r w:rsidRPr="007F7948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7F7948">
        <w:rPr>
          <w:rFonts w:ascii="Times New Roman" w:hAnsi="Times New Roman" w:cs="Times New Roman"/>
          <w:sz w:val="24"/>
          <w:szCs w:val="24"/>
        </w:rPr>
        <w:t xml:space="preserve">  подготовку  к обучению  в школе;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*исключить  дублирование  школьной  программы  при подготовке  детей  к обучению.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Принципы  работы  при   подготовке  детей  к обучению: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*учет  индивидуальных  особенностей  и возможностей  детей;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*системность  и  плановость;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*уважение  к ребенку, к процессу  и результатам  его  деятельности  в сочетании  с разумной  требовательностью;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*занимательность, непринужденность, игровой  характер  учебного  процесса;</w:t>
      </w:r>
    </w:p>
    <w:p w:rsidR="007F7948" w:rsidRPr="007F7948" w:rsidRDefault="007F7948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*развитие интеллектуальных качеств, психических функций: памяти, внимания, воображения, речи, мышления;</w:t>
      </w:r>
    </w:p>
    <w:p w:rsidR="00841A1F" w:rsidRDefault="007F7948" w:rsidP="00841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* контакт  с родителями: организация бесед  по  интересующим  их проблемам</w:t>
      </w:r>
    </w:p>
    <w:p w:rsidR="00867AD0" w:rsidRDefault="00841A1F" w:rsidP="00841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F77" w:rsidRDefault="00AD4F77" w:rsidP="00841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F77" w:rsidRDefault="00AD4F77" w:rsidP="00841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F77" w:rsidRDefault="00AD4F77" w:rsidP="00841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AD0" w:rsidRDefault="00867AD0" w:rsidP="00841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A1F" w:rsidRPr="00841A1F" w:rsidRDefault="00841A1F" w:rsidP="00841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E5C">
        <w:rPr>
          <w:rFonts w:ascii="Times New Roman" w:hAnsi="Times New Roman" w:cs="Times New Roman"/>
          <w:b/>
          <w:sz w:val="24"/>
          <w:szCs w:val="24"/>
        </w:rPr>
        <w:t>РАСПИСАНИЕ  УРОКОВ</w:t>
      </w:r>
      <w:r w:rsidRPr="00841A1F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841A1F" w:rsidRPr="00841A1F" w:rsidRDefault="00841A1F" w:rsidP="00841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A1F" w:rsidRPr="00841A1F" w:rsidRDefault="00841A1F" w:rsidP="00841A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E6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A1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27945">
        <w:rPr>
          <w:rFonts w:ascii="Times New Roman" w:hAnsi="Times New Roman" w:cs="Times New Roman"/>
          <w:sz w:val="24"/>
          <w:szCs w:val="24"/>
        </w:rPr>
        <w:t>школы</w:t>
      </w:r>
    </w:p>
    <w:p w:rsidR="00841A1F" w:rsidRPr="00867AD0" w:rsidRDefault="00841A1F" w:rsidP="00841A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7AD0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  <w:r w:rsidR="00927945" w:rsidRPr="00867AD0">
        <w:rPr>
          <w:rFonts w:ascii="Times New Roman" w:hAnsi="Times New Roman" w:cs="Times New Roman"/>
          <w:color w:val="FF0000"/>
          <w:sz w:val="24"/>
          <w:szCs w:val="24"/>
        </w:rPr>
        <w:t>Т.В.Шульмина</w:t>
      </w:r>
      <w:proofErr w:type="spellEnd"/>
    </w:p>
    <w:p w:rsidR="007558D2" w:rsidRDefault="00841A1F" w:rsidP="00927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558D2">
        <w:rPr>
          <w:rFonts w:ascii="Times New Roman" w:hAnsi="Times New Roman" w:cs="Times New Roman"/>
          <w:sz w:val="24"/>
          <w:szCs w:val="24"/>
        </w:rPr>
        <w:t>21.03.2011</w:t>
      </w:r>
    </w:p>
    <w:p w:rsidR="00841A1F" w:rsidRPr="00841A1F" w:rsidRDefault="00841A1F" w:rsidP="00927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sz w:val="24"/>
          <w:szCs w:val="24"/>
        </w:rPr>
        <w:t>РАСПИСАНИЕ  УРОКОВ АДАПТАЦИОННОГО ПЕРИОДА БУДУЩИХ ПЕРВОКЛАССНИКОВ</w:t>
      </w:r>
    </w:p>
    <w:p w:rsidR="00841A1F" w:rsidRPr="00841A1F" w:rsidRDefault="00841A1F" w:rsidP="00841A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pPr w:leftFromText="180" w:rightFromText="180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848"/>
        <w:gridCol w:w="1936"/>
        <w:gridCol w:w="1936"/>
        <w:gridCol w:w="1902"/>
        <w:gridCol w:w="1697"/>
      </w:tblGrid>
      <w:tr w:rsidR="001C4D96" w:rsidRPr="00841A1F" w:rsidTr="00EE62C1">
        <w:tc>
          <w:tcPr>
            <w:tcW w:w="535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02. 04</w:t>
            </w:r>
          </w:p>
        </w:tc>
        <w:tc>
          <w:tcPr>
            <w:tcW w:w="1936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09. 04</w:t>
            </w:r>
          </w:p>
        </w:tc>
        <w:tc>
          <w:tcPr>
            <w:tcW w:w="1936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16. 04</w:t>
            </w:r>
          </w:p>
        </w:tc>
        <w:tc>
          <w:tcPr>
            <w:tcW w:w="1902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23. 04</w:t>
            </w:r>
          </w:p>
        </w:tc>
        <w:tc>
          <w:tcPr>
            <w:tcW w:w="1697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30. 04</w:t>
            </w:r>
          </w:p>
        </w:tc>
      </w:tr>
      <w:tr w:rsidR="001C4D96" w:rsidRPr="00841A1F" w:rsidTr="00EE62C1">
        <w:trPr>
          <w:cantSplit/>
          <w:trHeight w:val="1134"/>
        </w:trPr>
        <w:tc>
          <w:tcPr>
            <w:tcW w:w="535" w:type="dxa"/>
            <w:textDirection w:val="btLr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848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6" w:type="dxa"/>
          </w:tcPr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</w:t>
            </w:r>
          </w:p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Рисование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96" w:rsidRPr="00841A1F" w:rsidTr="00EE62C1">
        <w:trPr>
          <w:cantSplit/>
          <w:trHeight w:val="273"/>
        </w:trPr>
        <w:tc>
          <w:tcPr>
            <w:tcW w:w="535" w:type="dxa"/>
            <w:textDirection w:val="btLr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1C4D96" w:rsidRPr="009D3B2D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2D">
              <w:rPr>
                <w:rFonts w:ascii="Times New Roman" w:hAnsi="Times New Roman" w:cs="Times New Roman"/>
                <w:b/>
                <w:sz w:val="24"/>
                <w:szCs w:val="24"/>
              </w:rPr>
              <w:t>07. 05</w:t>
            </w:r>
          </w:p>
        </w:tc>
        <w:tc>
          <w:tcPr>
            <w:tcW w:w="1936" w:type="dxa"/>
          </w:tcPr>
          <w:p w:rsidR="001C4D96" w:rsidRPr="009D3B2D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14. 05 </w:t>
            </w:r>
          </w:p>
        </w:tc>
        <w:tc>
          <w:tcPr>
            <w:tcW w:w="1936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21. 05</w:t>
            </w:r>
            <w:r w:rsidRPr="0084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1C4D96" w:rsidRPr="00521830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30">
              <w:rPr>
                <w:rFonts w:ascii="Times New Roman" w:hAnsi="Times New Roman" w:cs="Times New Roman"/>
                <w:b/>
                <w:sz w:val="24"/>
                <w:szCs w:val="24"/>
              </w:rPr>
              <w:t>28. 05</w:t>
            </w:r>
          </w:p>
        </w:tc>
        <w:tc>
          <w:tcPr>
            <w:tcW w:w="1697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D96" w:rsidRPr="00841A1F" w:rsidTr="00EE62C1">
        <w:trPr>
          <w:cantSplit/>
          <w:trHeight w:val="1134"/>
        </w:trPr>
        <w:tc>
          <w:tcPr>
            <w:tcW w:w="535" w:type="dxa"/>
            <w:textDirection w:val="btLr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848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C4D96" w:rsidRPr="00F67CC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936" w:type="dxa"/>
          </w:tcPr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4D96" w:rsidRPr="005D3FF1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FF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97" w:type="dxa"/>
          </w:tcPr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Мат-9</w:t>
            </w:r>
          </w:p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Русс-9</w:t>
            </w:r>
          </w:p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Окр-3</w:t>
            </w:r>
          </w:p>
          <w:p w:rsidR="001C4D96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Рисование-3</w:t>
            </w:r>
          </w:p>
          <w:p w:rsidR="001C4D96" w:rsidRPr="00841A1F" w:rsidRDefault="001C4D96" w:rsidP="00EE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Музыка-3</w:t>
            </w:r>
          </w:p>
        </w:tc>
      </w:tr>
    </w:tbl>
    <w:p w:rsidR="00841A1F" w:rsidRPr="00841A1F" w:rsidRDefault="00841A1F" w:rsidP="00841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b/>
          <w:sz w:val="24"/>
          <w:szCs w:val="24"/>
        </w:rPr>
        <w:t>ПРИМЕРНОЕ  СОДЕРЖАНИЕ  ПРОГРАММЫ  АДАПТАЦИОННЫХ  ЗАНЯТИЙ</w:t>
      </w:r>
    </w:p>
    <w:p w:rsidR="00841A1F" w:rsidRPr="00841A1F" w:rsidRDefault="00841A1F" w:rsidP="0084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1F">
        <w:rPr>
          <w:rFonts w:ascii="Times New Roman" w:hAnsi="Times New Roman" w:cs="Times New Roman"/>
          <w:b/>
          <w:sz w:val="24"/>
          <w:szCs w:val="24"/>
        </w:rPr>
        <w:t>ПОДГОТОВКА  БУДУЩЕГО  ПЕРВОКЛАССНИКА</w:t>
      </w:r>
    </w:p>
    <w:p w:rsidR="00841A1F" w:rsidRPr="009139CC" w:rsidRDefault="00841A1F" w:rsidP="00D8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A1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BD69F7">
        <w:rPr>
          <w:rFonts w:ascii="Times New Roman" w:hAnsi="Times New Roman" w:cs="Times New Roman"/>
          <w:sz w:val="24"/>
          <w:szCs w:val="24"/>
        </w:rPr>
        <w:t xml:space="preserve">  (9</w:t>
      </w:r>
      <w:r w:rsidRPr="00841A1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168DE" w:rsidRPr="009139CC" w:rsidRDefault="00C168DE" w:rsidP="0091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CC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168DE" w:rsidRPr="009139CC" w:rsidRDefault="00C168DE" w:rsidP="0023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Занятия  по русскому  языку  построены как  обучающие  навыкам  учебного  сотрудничества. Материал, которым работают дети: дидактические игры на конструирование, классификацию, рассуждение, запоминание, то есть направленные  на развитие  познавательных способностей. Много внимания  уделяется  игровым  и занимательным  моментам  для  поддержания  интереса  к работе. Занятия можно  разделить  на два этапа: разговорная  часть урока  и письмо. Работа  по письму  предполагает  работу  в альбомах (рисование, штрих), работа  в тетрадях (рисование узоров, письмо  элементов  букв, печатанье</w:t>
      </w:r>
      <w:r w:rsidR="00AD4F77">
        <w:rPr>
          <w:rFonts w:ascii="Times New Roman" w:hAnsi="Times New Roman" w:cs="Times New Roman"/>
          <w:sz w:val="24"/>
          <w:szCs w:val="24"/>
        </w:rPr>
        <w:t>). Данный курс рассчитан  на 9</w:t>
      </w:r>
      <w:r w:rsidRPr="009139CC">
        <w:rPr>
          <w:rFonts w:ascii="Times New Roman" w:hAnsi="Times New Roman" w:cs="Times New Roman"/>
          <w:sz w:val="24"/>
          <w:szCs w:val="24"/>
        </w:rPr>
        <w:t xml:space="preserve"> занятий  по 20</w:t>
      </w:r>
      <w:r w:rsidR="000D4D6C">
        <w:rPr>
          <w:rFonts w:ascii="Times New Roman" w:hAnsi="Times New Roman" w:cs="Times New Roman"/>
          <w:sz w:val="24"/>
          <w:szCs w:val="24"/>
        </w:rPr>
        <w:t xml:space="preserve"> </w:t>
      </w:r>
      <w:r w:rsidRPr="009139CC">
        <w:rPr>
          <w:rFonts w:ascii="Times New Roman" w:hAnsi="Times New Roman" w:cs="Times New Roman"/>
          <w:sz w:val="24"/>
          <w:szCs w:val="24"/>
        </w:rPr>
        <w:t xml:space="preserve">минут. Наполняемость групп желательно </w:t>
      </w:r>
      <w:r w:rsidR="004741E1">
        <w:rPr>
          <w:rFonts w:ascii="Times New Roman" w:hAnsi="Times New Roman" w:cs="Times New Roman"/>
          <w:sz w:val="24"/>
          <w:szCs w:val="24"/>
        </w:rPr>
        <w:t>10</w:t>
      </w:r>
      <w:r w:rsidRPr="009139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8DE" w:rsidRPr="009139CC" w:rsidRDefault="00C168DE" w:rsidP="0023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На занятиях задания разнообразятся, виды деятельности меняются. К детям приходят сказочные персонажи  и любимые игрушки  и предлагают  интересные игры  и задания. Например: при изучении буквы «А»</w:t>
      </w:r>
      <w:r w:rsidR="00311F64">
        <w:rPr>
          <w:rFonts w:ascii="Times New Roman" w:hAnsi="Times New Roman" w:cs="Times New Roman"/>
          <w:sz w:val="24"/>
          <w:szCs w:val="24"/>
        </w:rPr>
        <w:t xml:space="preserve"> </w:t>
      </w:r>
      <w:r w:rsidRPr="009139CC">
        <w:rPr>
          <w:rFonts w:ascii="Times New Roman" w:hAnsi="Times New Roman" w:cs="Times New Roman"/>
          <w:sz w:val="24"/>
          <w:szCs w:val="24"/>
        </w:rPr>
        <w:t xml:space="preserve">- Айболит, «В » - </w:t>
      </w:r>
      <w:proofErr w:type="spellStart"/>
      <w:r w:rsidRPr="009139CC">
        <w:rPr>
          <w:rFonts w:ascii="Times New Roman" w:hAnsi="Times New Roman" w:cs="Times New Roman"/>
          <w:sz w:val="24"/>
          <w:szCs w:val="24"/>
        </w:rPr>
        <w:t>Виннипух</w:t>
      </w:r>
      <w:proofErr w:type="spellEnd"/>
      <w:r w:rsidRPr="009139CC">
        <w:rPr>
          <w:rFonts w:ascii="Times New Roman" w:hAnsi="Times New Roman" w:cs="Times New Roman"/>
          <w:sz w:val="24"/>
          <w:szCs w:val="24"/>
        </w:rPr>
        <w:t>. Также используются картинки  и иллюстрации для  пересказов  и составления  предложений, рассказов. Используются разнообразные  таблицы  для чтения: слоговая  таблица, схемы слогов, предметные картинки. Сюжетные картинки используются на занятиях для обучения дошкольников составлению рассказа  или  как опора  для  пересказа.</w:t>
      </w:r>
    </w:p>
    <w:p w:rsidR="00C168DE" w:rsidRPr="009139CC" w:rsidRDefault="00C168DE" w:rsidP="0023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Занятия  по письму проводятся в тетрадях  и альбомах.</w:t>
      </w:r>
    </w:p>
    <w:p w:rsidR="00C168DE" w:rsidRPr="009139CC" w:rsidRDefault="00C168DE" w:rsidP="00236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CC">
        <w:rPr>
          <w:rFonts w:ascii="Times New Roman" w:hAnsi="Times New Roman" w:cs="Times New Roman"/>
          <w:b/>
          <w:sz w:val="24"/>
          <w:szCs w:val="24"/>
        </w:rPr>
        <w:t>Цель занятий  по чтению, развитию речи: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 дать каждому ребенку  возможность  утвердиться  в себе;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*развитие  у детей  готовности  к обучению  чтению  в первом  классе;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*развитие  фонематического  слуха  и речевой  активности,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*укрепление  руки, улучшение  координации  движений;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*усвоение правил гигиены  письма, сохранение  правильного  положения  головы, корпуса, рук, тетради, ручки  в руке;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*умение  ориентироваться  в пространстве  листа, строки, в элементах письма.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CC">
        <w:rPr>
          <w:rFonts w:ascii="Times New Roman" w:hAnsi="Times New Roman" w:cs="Times New Roman"/>
          <w:b/>
          <w:sz w:val="24"/>
          <w:szCs w:val="24"/>
        </w:rPr>
        <w:t>Подготовительные занятия  не ставят  своей целью научить  ребенка  писать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9CC">
        <w:rPr>
          <w:rFonts w:ascii="Times New Roman" w:hAnsi="Times New Roman" w:cs="Times New Roman"/>
          <w:sz w:val="24"/>
          <w:szCs w:val="24"/>
        </w:rPr>
        <w:t>На них осуществляется этап  подготовки  детей  к письму: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*укрепление  руки, улучшение координации движений;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*усвоение  правил  гигиены письма, сохранение правильного положения головы, корпуса, рук, тетради, ручки в руке;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*умение ориентироваться в пространстве листа, строки;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*снижение психологической нагрузки  ребенка.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 xml:space="preserve">     </w:t>
      </w:r>
      <w:r w:rsidRPr="009139CC">
        <w:rPr>
          <w:rFonts w:ascii="Times New Roman" w:hAnsi="Times New Roman" w:cs="Times New Roman"/>
          <w:b/>
          <w:sz w:val="24"/>
          <w:szCs w:val="24"/>
        </w:rPr>
        <w:t>Приобретенные  знания, умения, навыки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*владеть понятием: «слово», «звук», «буквы», «предложение»;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*уметь  различать  звуки речи  на слух;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*уметь  составлять простые предложения;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*пересказывать  по серии картин или  по наводящим  вопросам;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lastRenderedPageBreak/>
        <w:t>*конструировать буквы;</w:t>
      </w:r>
    </w:p>
    <w:p w:rsidR="00C168DE" w:rsidRPr="009139CC" w:rsidRDefault="00C168DE" w:rsidP="0042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*штриховать  по образцу;</w:t>
      </w:r>
    </w:p>
    <w:p w:rsidR="00C168DE" w:rsidRPr="0009668B" w:rsidRDefault="00C168DE" w:rsidP="0009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CC">
        <w:rPr>
          <w:rFonts w:ascii="Times New Roman" w:hAnsi="Times New Roman" w:cs="Times New Roman"/>
          <w:b/>
          <w:sz w:val="24"/>
          <w:szCs w:val="24"/>
        </w:rPr>
        <w:t>ТЕМАТИЧЕСКОЕ   ПЛАНИРОВАНИЕ   ПО  РУССКОМУ ЯЗЫКУ</w:t>
      </w:r>
    </w:p>
    <w:p w:rsidR="00C168DE" w:rsidRPr="009139CC" w:rsidRDefault="00C168DE" w:rsidP="0091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CC">
        <w:rPr>
          <w:rFonts w:ascii="Times New Roman" w:hAnsi="Times New Roman" w:cs="Times New Roman"/>
          <w:sz w:val="24"/>
          <w:szCs w:val="24"/>
        </w:rPr>
        <w:t>ТЕМА</w:t>
      </w:r>
      <w:r w:rsidR="0009668B">
        <w:rPr>
          <w:rFonts w:ascii="Times New Roman" w:hAnsi="Times New Roman" w:cs="Times New Roman"/>
          <w:sz w:val="24"/>
          <w:szCs w:val="24"/>
        </w:rPr>
        <w:t xml:space="preserve"> </w:t>
      </w:r>
      <w:r w:rsidRPr="009139CC">
        <w:rPr>
          <w:rFonts w:ascii="Times New Roman" w:hAnsi="Times New Roman" w:cs="Times New Roman"/>
          <w:sz w:val="24"/>
          <w:szCs w:val="24"/>
        </w:rPr>
        <w:t>1</w:t>
      </w:r>
      <w:r w:rsidR="00236FD2">
        <w:rPr>
          <w:rFonts w:ascii="Times New Roman" w:hAnsi="Times New Roman" w:cs="Times New Roman"/>
          <w:sz w:val="24"/>
          <w:szCs w:val="24"/>
        </w:rPr>
        <w:t>.</w:t>
      </w:r>
      <w:r w:rsidRPr="009139CC">
        <w:rPr>
          <w:rFonts w:ascii="Times New Roman" w:hAnsi="Times New Roman" w:cs="Times New Roman"/>
          <w:sz w:val="24"/>
          <w:szCs w:val="24"/>
        </w:rPr>
        <w:t xml:space="preserve"> Экскурсия  в библиотеку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36"/>
        <w:gridCol w:w="3060"/>
      </w:tblGrid>
      <w:tr w:rsidR="00C168DE" w:rsidRPr="00AA6033" w:rsidTr="00645AC1">
        <w:tc>
          <w:tcPr>
            <w:tcW w:w="2392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Этапы  занятий</w:t>
            </w:r>
          </w:p>
        </w:tc>
        <w:tc>
          <w:tcPr>
            <w:tcW w:w="3836" w:type="dxa"/>
          </w:tcPr>
          <w:p w:rsidR="00C168DE" w:rsidRPr="00AA6033" w:rsidRDefault="00576176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="00C168DE" w:rsidRPr="00AA6033">
              <w:rPr>
                <w:rFonts w:ascii="Times New Roman" w:hAnsi="Times New Roman" w:cs="Times New Roman"/>
                <w:sz w:val="24"/>
                <w:szCs w:val="20"/>
              </w:rPr>
              <w:t>одержание</w:t>
            </w:r>
          </w:p>
        </w:tc>
        <w:tc>
          <w:tcPr>
            <w:tcW w:w="3060" w:type="dxa"/>
          </w:tcPr>
          <w:p w:rsidR="00C168DE" w:rsidRPr="00AA6033" w:rsidRDefault="00576176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C168DE" w:rsidRPr="00AA6033">
              <w:rPr>
                <w:rFonts w:ascii="Times New Roman" w:hAnsi="Times New Roman" w:cs="Times New Roman"/>
                <w:sz w:val="24"/>
                <w:szCs w:val="20"/>
              </w:rPr>
              <w:t>гры</w:t>
            </w:r>
          </w:p>
        </w:tc>
      </w:tr>
      <w:tr w:rsidR="00C168DE" w:rsidRPr="00AA6033" w:rsidTr="00645AC1">
        <w:tc>
          <w:tcPr>
            <w:tcW w:w="2392" w:type="dxa"/>
          </w:tcPr>
          <w:p w:rsidR="00C168DE" w:rsidRPr="009276B3" w:rsidRDefault="00C168DE" w:rsidP="00927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276B3">
              <w:rPr>
                <w:rFonts w:ascii="Times New Roman" w:hAnsi="Times New Roman" w:cs="Times New Roman"/>
                <w:sz w:val="24"/>
                <w:szCs w:val="20"/>
              </w:rPr>
              <w:t>беседа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Беседа  библиотекаря.</w:t>
            </w:r>
          </w:p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Работа  с известными  детскими  книгами.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8DE" w:rsidRPr="00AA6033" w:rsidTr="00645AC1">
        <w:tc>
          <w:tcPr>
            <w:tcW w:w="2392" w:type="dxa"/>
          </w:tcPr>
          <w:p w:rsidR="00C168DE" w:rsidRPr="009276B3" w:rsidRDefault="00C168DE" w:rsidP="00927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9276B3">
              <w:rPr>
                <w:rFonts w:ascii="Times New Roman" w:hAnsi="Times New Roman" w:cs="Times New Roman"/>
                <w:sz w:val="24"/>
                <w:szCs w:val="20"/>
              </w:rPr>
              <w:t>Звуко-буквенный</w:t>
            </w:r>
            <w:proofErr w:type="gramEnd"/>
            <w:r w:rsidRPr="009276B3">
              <w:rPr>
                <w:rFonts w:ascii="Times New Roman" w:hAnsi="Times New Roman" w:cs="Times New Roman"/>
                <w:sz w:val="24"/>
                <w:szCs w:val="20"/>
              </w:rPr>
              <w:t xml:space="preserve">  анализ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Классификация  известных  и неизвестных  букв  на стеллажах  с книгами.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Конструирование  с помощью палочек  известных  букв.</w:t>
            </w:r>
          </w:p>
        </w:tc>
      </w:tr>
      <w:tr w:rsidR="00C168DE" w:rsidRPr="00AA6033" w:rsidTr="00645AC1">
        <w:tc>
          <w:tcPr>
            <w:tcW w:w="2392" w:type="dxa"/>
          </w:tcPr>
          <w:p w:rsidR="00C168DE" w:rsidRPr="009276B3" w:rsidRDefault="009276B3" w:rsidP="00927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r w:rsidR="00C168DE" w:rsidRPr="009276B3">
              <w:rPr>
                <w:rFonts w:ascii="Times New Roman" w:hAnsi="Times New Roman" w:cs="Times New Roman"/>
                <w:sz w:val="24"/>
                <w:szCs w:val="20"/>
              </w:rPr>
              <w:t>тение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Чтение  сказки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Игра  «И я тоже»</w:t>
            </w:r>
          </w:p>
        </w:tc>
      </w:tr>
      <w:tr w:rsidR="00C168DE" w:rsidRPr="00AA6033" w:rsidTr="00645AC1">
        <w:tc>
          <w:tcPr>
            <w:tcW w:w="2392" w:type="dxa"/>
          </w:tcPr>
          <w:p w:rsidR="00C168DE" w:rsidRPr="009276B3" w:rsidRDefault="009276B3" w:rsidP="00927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C168DE" w:rsidRPr="009276B3">
              <w:rPr>
                <w:rFonts w:ascii="Times New Roman" w:hAnsi="Times New Roman" w:cs="Times New Roman"/>
                <w:sz w:val="24"/>
                <w:szCs w:val="20"/>
              </w:rPr>
              <w:t>ересказ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 xml:space="preserve">Выборочный  пересказ  сюжета  из  сказки    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8DE" w:rsidRPr="00AA6033" w:rsidTr="00645AC1">
        <w:tc>
          <w:tcPr>
            <w:tcW w:w="2392" w:type="dxa"/>
          </w:tcPr>
          <w:p w:rsidR="00C168DE" w:rsidRPr="009276B3" w:rsidRDefault="009276B3" w:rsidP="00927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C168DE" w:rsidRPr="009276B3">
              <w:rPr>
                <w:rFonts w:ascii="Times New Roman" w:hAnsi="Times New Roman" w:cs="Times New Roman"/>
                <w:sz w:val="24"/>
                <w:szCs w:val="20"/>
              </w:rPr>
              <w:t>исьмо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Обведите  фигуру (персонажа  сказки)</w:t>
            </w:r>
          </w:p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Учить держать тетрадь, карандаш, посадка.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 xml:space="preserve"> Посадка. Умение держать ручку. Дается  рисунок </w:t>
            </w:r>
            <w:proofErr w:type="gramStart"/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лисы</w:t>
            </w:r>
            <w:proofErr w:type="gramEnd"/>
            <w:r w:rsidRPr="00AA6033">
              <w:rPr>
                <w:rFonts w:ascii="Times New Roman" w:hAnsi="Times New Roman" w:cs="Times New Roman"/>
                <w:sz w:val="24"/>
                <w:szCs w:val="20"/>
              </w:rPr>
              <w:t xml:space="preserve">  дети раскрашивают ей фартук печатной буквой Л,</w:t>
            </w:r>
            <w:r w:rsidR="003F2DE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951EE">
              <w:rPr>
                <w:rFonts w:ascii="Times New Roman" w:hAnsi="Times New Roman" w:cs="Times New Roman"/>
                <w:sz w:val="24"/>
                <w:szCs w:val="20"/>
              </w:rPr>
              <w:t xml:space="preserve">А, И, </w:t>
            </w: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</w:p>
        </w:tc>
      </w:tr>
      <w:tr w:rsidR="00C168DE" w:rsidRPr="00AA6033" w:rsidTr="00645AC1">
        <w:tc>
          <w:tcPr>
            <w:tcW w:w="2392" w:type="dxa"/>
          </w:tcPr>
          <w:p w:rsidR="00C168DE" w:rsidRPr="003F2DE1" w:rsidRDefault="00C168DE" w:rsidP="003F2D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F2DE1">
              <w:rPr>
                <w:rFonts w:ascii="Times New Roman" w:hAnsi="Times New Roman" w:cs="Times New Roman"/>
                <w:sz w:val="24"/>
                <w:szCs w:val="20"/>
              </w:rPr>
              <w:t>Занимательный  материал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Игра  «Закончи  предложение»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 xml:space="preserve">Лиса  легла  </w:t>
            </w:r>
            <w:proofErr w:type="gramStart"/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на</w:t>
            </w:r>
            <w:proofErr w:type="gramEnd"/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…..куда?</w:t>
            </w:r>
          </w:p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По  дороге  ехал</w:t>
            </w:r>
            <w:proofErr w:type="gramStart"/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….</w:t>
            </w:r>
            <w:proofErr w:type="gramEnd"/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кто?</w:t>
            </w:r>
          </w:p>
        </w:tc>
      </w:tr>
      <w:tr w:rsidR="00C168DE" w:rsidRPr="00AA6033" w:rsidTr="00645AC1">
        <w:tc>
          <w:tcPr>
            <w:tcW w:w="2392" w:type="dxa"/>
          </w:tcPr>
          <w:p w:rsidR="00C168DE" w:rsidRPr="003F2DE1" w:rsidRDefault="00C168DE" w:rsidP="003F2D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F2DE1">
              <w:rPr>
                <w:rFonts w:ascii="Times New Roman" w:hAnsi="Times New Roman" w:cs="Times New Roman"/>
                <w:sz w:val="24"/>
                <w:szCs w:val="20"/>
              </w:rPr>
              <w:t>Работа  по картинке</w:t>
            </w:r>
          </w:p>
        </w:tc>
        <w:tc>
          <w:tcPr>
            <w:tcW w:w="3836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Работа  по сюжетным  картинкам</w:t>
            </w:r>
          </w:p>
        </w:tc>
        <w:tc>
          <w:tcPr>
            <w:tcW w:w="3060" w:type="dxa"/>
          </w:tcPr>
          <w:p w:rsidR="00C168DE" w:rsidRPr="00AA6033" w:rsidRDefault="00C168DE" w:rsidP="00AA6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6033">
              <w:rPr>
                <w:rFonts w:ascii="Times New Roman" w:hAnsi="Times New Roman" w:cs="Times New Roman"/>
                <w:sz w:val="24"/>
                <w:szCs w:val="20"/>
              </w:rPr>
              <w:t>Сложить рисунок по сказке  из частей.</w:t>
            </w:r>
          </w:p>
        </w:tc>
      </w:tr>
    </w:tbl>
    <w:p w:rsidR="00C168DE" w:rsidRPr="00FF7CA8" w:rsidRDefault="00C168DE" w:rsidP="00B0441B">
      <w:pPr>
        <w:spacing w:after="0"/>
        <w:rPr>
          <w:rFonts w:ascii="Times New Roman" w:hAnsi="Times New Roman" w:cs="Times New Roman"/>
          <w:sz w:val="28"/>
          <w:szCs w:val="20"/>
        </w:rPr>
      </w:pPr>
      <w:r w:rsidRPr="00FF7CA8">
        <w:rPr>
          <w:rFonts w:ascii="Times New Roman" w:hAnsi="Times New Roman" w:cs="Times New Roman"/>
          <w:sz w:val="28"/>
          <w:szCs w:val="20"/>
        </w:rPr>
        <w:t>ТЕМА 2</w:t>
      </w:r>
      <w:r w:rsidR="00236FD2">
        <w:rPr>
          <w:rFonts w:ascii="Times New Roman" w:hAnsi="Times New Roman" w:cs="Times New Roman"/>
          <w:sz w:val="28"/>
          <w:szCs w:val="20"/>
        </w:rPr>
        <w:t>.</w:t>
      </w:r>
      <w:r w:rsidRPr="00FF7CA8">
        <w:rPr>
          <w:rFonts w:ascii="Times New Roman" w:hAnsi="Times New Roman" w:cs="Times New Roman"/>
          <w:sz w:val="28"/>
          <w:szCs w:val="20"/>
        </w:rPr>
        <w:t xml:space="preserve">  Здравствуй, школа</w:t>
      </w:r>
      <w:r w:rsidR="009A60D9">
        <w:rPr>
          <w:rFonts w:ascii="Times New Roman" w:hAnsi="Times New Roman" w:cs="Times New Roman"/>
          <w:sz w:val="28"/>
          <w:szCs w:val="20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2103"/>
        <w:gridCol w:w="2412"/>
        <w:gridCol w:w="2150"/>
      </w:tblGrid>
      <w:tr w:rsidR="00C168DE" w:rsidRPr="00B0441B" w:rsidTr="00645AC1"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Этапы  занятий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168DE" w:rsidRPr="00B0441B" w:rsidTr="00645AC1">
        <w:tc>
          <w:tcPr>
            <w:tcW w:w="0" w:type="auto"/>
          </w:tcPr>
          <w:p w:rsidR="00C168DE" w:rsidRPr="00424BC4" w:rsidRDefault="00424BC4" w:rsidP="00424B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Введение знаков «Я» «Мы»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 к новому знаку.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Тренировочный узор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  <w:p w:rsidR="00C168DE" w:rsidRPr="00B0441B" w:rsidRDefault="00114A61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54pt;height:27pt;mso-position-horizontal-relative:char;mso-position-vertical-relative:line" coordorigin="2281,252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2523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;flip:y" from="2281,2523" to="4681,2524"/>
                  <v:line id="_x0000_s1029" style="position:absolute" from="4681,2523" to="4681,5403"/>
                  <v:line id="_x0000_s1030" style="position:absolute" from="4681,5403" to="7081,5403"/>
                  <v:line id="_x0000_s1031" style="position:absolute;flip:y" from="7081,2523" to="7081,5403"/>
                  <v:line id="_x0000_s1032" style="position:absolute" from="7081,2523" to="9481,2523"/>
                  <w10:wrap type="none"/>
                  <w10:anchorlock/>
                </v:group>
              </w:pict>
            </w:r>
          </w:p>
        </w:tc>
      </w:tr>
      <w:tr w:rsidR="00C168DE" w:rsidRPr="00B0441B" w:rsidTr="00645AC1">
        <w:tc>
          <w:tcPr>
            <w:tcW w:w="0" w:type="auto"/>
          </w:tcPr>
          <w:p w:rsidR="00C168DE" w:rsidRPr="00424BC4" w:rsidRDefault="00C168DE" w:rsidP="00424B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Исследование  слуховой  дифференциации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Выявление  отклонений  в речевом  и слуховом развитии</w:t>
            </w:r>
          </w:p>
        </w:tc>
        <w:tc>
          <w:tcPr>
            <w:tcW w:w="0" w:type="auto"/>
          </w:tcPr>
          <w:p w:rsidR="00C168DE" w:rsidRPr="00B0441B" w:rsidRDefault="00AA3212" w:rsidP="00AA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нку показывают  картинки. Произносим  слово  и просим  ребенка  показать  названный предмет (</w:t>
            </w:r>
            <w:proofErr w:type="gramStart"/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7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 игры)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  коза –</w:t>
            </w:r>
            <w:r w:rsidR="0089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(с-т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санки-танки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р-л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 рожки-ложки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гости – кости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ж-ш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 уши-ужи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Плоты-плоды</w:t>
            </w:r>
          </w:p>
        </w:tc>
      </w:tr>
      <w:tr w:rsidR="00C168DE" w:rsidRPr="00B0441B" w:rsidTr="00645AC1">
        <w:tc>
          <w:tcPr>
            <w:tcW w:w="0" w:type="auto"/>
          </w:tcPr>
          <w:p w:rsidR="00C168DE" w:rsidRPr="00424BC4" w:rsidRDefault="00C168DE" w:rsidP="00424B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Работа  по картине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по картине</w:t>
            </w:r>
            <w:r w:rsidR="007558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755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="00755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755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="00A02E47">
              <w:rPr>
                <w:rFonts w:ascii="Times New Roman" w:hAnsi="Times New Roman" w:cs="Times New Roman"/>
                <w:sz w:val="24"/>
                <w:szCs w:val="24"/>
              </w:rPr>
              <w:t xml:space="preserve">аза. Запись предложения схемой.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Определение  количества слов  в предложении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B0441B" w:rsidTr="00645AC1">
        <w:tc>
          <w:tcPr>
            <w:tcW w:w="0" w:type="auto"/>
          </w:tcPr>
          <w:p w:rsidR="00C168DE" w:rsidRPr="00424BC4" w:rsidRDefault="00C168DE" w:rsidP="00424B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См. Н.А. Завьялова Интегрированный курс подготовки  дошкольников  с 105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Знакомство  с разлиновкой  тетради. Штриховка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Обведение квадрата  по трафарету. Штриховка прямыми  и наклонными линиями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Штриховка. Различие строк.</w:t>
            </w:r>
          </w:p>
        </w:tc>
      </w:tr>
      <w:tr w:rsidR="00C168DE" w:rsidRPr="00B0441B" w:rsidTr="00645AC1">
        <w:tc>
          <w:tcPr>
            <w:tcW w:w="0" w:type="auto"/>
          </w:tcPr>
          <w:p w:rsidR="00C168DE" w:rsidRPr="00424BC4" w:rsidRDefault="00C168DE" w:rsidP="00424B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Занимательный  материал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Игра «И я тоже»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</w:t>
            </w:r>
            <w:r w:rsidR="00935AF1">
              <w:rPr>
                <w:rFonts w:ascii="Times New Roman" w:hAnsi="Times New Roman" w:cs="Times New Roman"/>
                <w:sz w:val="24"/>
                <w:szCs w:val="24"/>
              </w:rPr>
              <w:t>ь вопросы и  отвечать на вопрос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Бросаем мяч и задаем вопрос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дети  отвечают «И я тоже.» Затем  меняемся. Я</w:t>
            </w:r>
            <w:r w:rsidR="00EB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люблю мороженое. Я л</w:t>
            </w:r>
            <w:r w:rsidR="002046A0">
              <w:rPr>
                <w:rFonts w:ascii="Times New Roman" w:hAnsi="Times New Roman" w:cs="Times New Roman"/>
                <w:sz w:val="24"/>
                <w:szCs w:val="24"/>
              </w:rPr>
              <w:t xml:space="preserve">юблю драться Я люблю рисовать </w:t>
            </w:r>
          </w:p>
        </w:tc>
      </w:tr>
    </w:tbl>
    <w:p w:rsidR="00C168DE" w:rsidRPr="00C10612" w:rsidRDefault="00C168DE" w:rsidP="00B0441B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C10612">
        <w:rPr>
          <w:rFonts w:ascii="Times New Roman" w:hAnsi="Times New Roman" w:cs="Times New Roman"/>
          <w:b/>
          <w:sz w:val="24"/>
          <w:szCs w:val="20"/>
        </w:rPr>
        <w:t>ТЕМА 3</w:t>
      </w:r>
      <w:r w:rsidR="00236FD2" w:rsidRPr="00C10612">
        <w:rPr>
          <w:rFonts w:ascii="Times New Roman" w:hAnsi="Times New Roman" w:cs="Times New Roman"/>
          <w:b/>
          <w:sz w:val="24"/>
          <w:szCs w:val="20"/>
        </w:rPr>
        <w:t>.</w:t>
      </w:r>
      <w:r w:rsidRPr="00C10612">
        <w:rPr>
          <w:rFonts w:ascii="Times New Roman" w:hAnsi="Times New Roman" w:cs="Times New Roman"/>
          <w:b/>
          <w:sz w:val="24"/>
          <w:szCs w:val="20"/>
        </w:rPr>
        <w:t xml:space="preserve"> Устная речь. Предложение. Слово.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0"/>
        <w:gridCol w:w="2130"/>
        <w:gridCol w:w="2187"/>
        <w:gridCol w:w="2289"/>
      </w:tblGrid>
      <w:tr w:rsidR="00C168DE" w:rsidRPr="00B0441B" w:rsidTr="00645AC1">
        <w:tc>
          <w:tcPr>
            <w:tcW w:w="2047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Этапы  занятий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Работа  по картине «Летний пейзаж»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Сравнение погоды  за  окном  и на картине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Введение понятий звук, буква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 из квадратов слов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Баба, дед, мышка)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Разыгрывание сказки. Инсценировка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Умение слушать. Введение  понятия слово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рисунка  к сказке  из разрезанных частей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Развитие речи детей.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в круг, получая  по картинке, не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показывая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 их друг другу должны  описать  свое животное  или героя  сказки, не называя  его, по плану: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1 Внешний вид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2 Чем питается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Для игры  используются «игровые часы». Вначале крутят  стрелку. На кого  укажет, тот начинает  рассказ. Затем вращением стрелки определяется, кто следующий 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Посадка, мелкая моторика руки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 схемы предложения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Раскрашивание героев сказки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Прямая короткая палочка. 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Занимательный  материал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Загадки  с рифмующимися  отгадками  на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 природы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B0441B" w:rsidTr="00C10612">
        <w:trPr>
          <w:trHeight w:val="355"/>
        </w:trPr>
        <w:tc>
          <w:tcPr>
            <w:tcW w:w="9656" w:type="dxa"/>
            <w:gridSpan w:val="4"/>
            <w:tcBorders>
              <w:top w:val="nil"/>
              <w:left w:val="nil"/>
              <w:right w:val="nil"/>
            </w:tcBorders>
          </w:tcPr>
          <w:p w:rsidR="00C168DE" w:rsidRPr="00C10612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ТЕМА 4</w:t>
            </w:r>
            <w:r w:rsidR="00236FD2" w:rsidRPr="00C10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Гласные  и согласные звуки</w:t>
            </w:r>
          </w:p>
        </w:tc>
      </w:tr>
      <w:tr w:rsidR="00C168DE" w:rsidRPr="00B0441B" w:rsidTr="00645AC1">
        <w:trPr>
          <w:trHeight w:val="150"/>
        </w:trPr>
        <w:tc>
          <w:tcPr>
            <w:tcW w:w="96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Этапы  занятий                                цель                                 содержание                                   игры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звукопроизношения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Выявление  отклонений  в речевом  развитии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Подбираются картинки на наиболее  сложные  по артикуляции  звуки: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С, СЬ,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ЗЬ,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Ц,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Щ,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Ж,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Ш,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РЬ,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ЛЬ,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Каждый  из этих  звуков  должен быть  в начале, середине, конце слов, что  позволяет  выявить  затруднения  ребенка  при  произношении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С-сахар, маска, соус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СЬ –</w:t>
            </w:r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сироп, кисель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Забор, роза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ЗЬ  зефир, козел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цветок, огурец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br/>
              <w:t>Ш шоколад, шишка, душ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6F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кровать, костер, ручка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РЬ редиска, букварь, грибы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1E6F8B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Развитие речи, выявление  отклонений в речевом развитии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Сравни  пары  слов  по звучанию  и смыслу. Придумай предложения.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Палка- балка, башня-пашня, сом-ком, ужи-уши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Умение  пересказывать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Работа  с детскими книгами – краткий пересказ содержания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Проверка связной речи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Ребенка просят рассказать, что он  видит на картинке. Обратить внимание, что ребенок должен не только перечислить увиденные,  на картинке предметы, а назвать время суток, дать имена, объяснить, что делают персонажи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Режим дня, моя семья, на реке, кот-рыболов.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 листа</w:t>
            </w:r>
          </w:p>
        </w:tc>
        <w:tc>
          <w:tcPr>
            <w:tcW w:w="3642" w:type="dxa"/>
          </w:tcPr>
          <w:p w:rsidR="00C168DE" w:rsidRPr="00B0441B" w:rsidRDefault="00E967EC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Печатанье </w:t>
            </w:r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букв, обозначающих согласные звуки.</w:t>
            </w: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Короткая  и длинная палочки. Печатная буква А.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Занимательный  материал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Активизация  словаря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Дети становятся  в шеренгу. Каждому  участнику  по </w:t>
            </w:r>
            <w:r w:rsidRPr="00B0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очереди  задается вопрос. Нужно, делая три шага вперед, давая  с каждым шагом  слова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– Что можно  купить? (платье, платок)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-Что можно варить? (кашу, суп, компот)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Чем можно рисовать? Что может плавать, летать, скакать? Что м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итать? ит.д.</w:t>
            </w:r>
          </w:p>
        </w:tc>
        <w:tc>
          <w:tcPr>
            <w:tcW w:w="2054" w:type="dxa"/>
          </w:tcPr>
          <w:p w:rsidR="00C168DE" w:rsidRPr="00B0441B" w:rsidRDefault="006F1457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 </w:t>
            </w:r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три слова</w:t>
            </w:r>
          </w:p>
        </w:tc>
      </w:tr>
      <w:tr w:rsidR="00C168DE" w:rsidRPr="00B0441B" w:rsidTr="00645AC1">
        <w:tc>
          <w:tcPr>
            <w:tcW w:w="2047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по картинке</w:t>
            </w:r>
          </w:p>
        </w:tc>
        <w:tc>
          <w:tcPr>
            <w:tcW w:w="1913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Развитие речи, наблюдательности</w:t>
            </w:r>
          </w:p>
        </w:tc>
        <w:tc>
          <w:tcPr>
            <w:tcW w:w="364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Расположить картинки  в последовательности</w:t>
            </w:r>
          </w:p>
        </w:tc>
      </w:tr>
    </w:tbl>
    <w:p w:rsidR="00C168DE" w:rsidRPr="00C10612" w:rsidRDefault="00C168DE" w:rsidP="00B0441B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C10612">
        <w:rPr>
          <w:rFonts w:ascii="Times New Roman" w:hAnsi="Times New Roman" w:cs="Times New Roman"/>
          <w:b/>
          <w:sz w:val="24"/>
          <w:szCs w:val="20"/>
        </w:rPr>
        <w:t>ТЕМА</w:t>
      </w:r>
      <w:r w:rsidR="00C1061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10612">
        <w:rPr>
          <w:rFonts w:ascii="Times New Roman" w:hAnsi="Times New Roman" w:cs="Times New Roman"/>
          <w:b/>
          <w:sz w:val="24"/>
          <w:szCs w:val="20"/>
        </w:rPr>
        <w:t>5</w:t>
      </w:r>
      <w:r w:rsidR="00236FD2" w:rsidRPr="00C10612">
        <w:rPr>
          <w:rFonts w:ascii="Times New Roman" w:hAnsi="Times New Roman" w:cs="Times New Roman"/>
          <w:b/>
          <w:sz w:val="24"/>
          <w:szCs w:val="20"/>
        </w:rPr>
        <w:t>.</w:t>
      </w:r>
      <w:r w:rsidR="00C04C97" w:rsidRPr="00C10612">
        <w:rPr>
          <w:rFonts w:ascii="Times New Roman" w:hAnsi="Times New Roman" w:cs="Times New Roman"/>
          <w:b/>
          <w:sz w:val="24"/>
          <w:szCs w:val="20"/>
        </w:rPr>
        <w:t xml:space="preserve"> МОЯ </w:t>
      </w:r>
      <w:r w:rsidRPr="00C10612">
        <w:rPr>
          <w:rFonts w:ascii="Times New Roman" w:hAnsi="Times New Roman" w:cs="Times New Roman"/>
          <w:b/>
          <w:sz w:val="24"/>
          <w:szCs w:val="20"/>
        </w:rPr>
        <w:t>СЕМЬЯ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037"/>
        <w:gridCol w:w="2567"/>
        <w:gridCol w:w="2353"/>
      </w:tblGrid>
      <w:tr w:rsidR="00C168DE" w:rsidRPr="00B0441B" w:rsidTr="00645AC1">
        <w:tc>
          <w:tcPr>
            <w:tcW w:w="2109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Этапы  занятий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 предложений  по картине учебника АЗБУКА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чертит схемы предложений. По схемам  составляют предложения.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Начало предложения. Конец предложения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Проверка  чтения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кто из детей не умеет  читать, но  знает буквы  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1 В. Показывается  карточка с буквой и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спрашивается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какая  это  буква.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оложите  перед ребенком несколько  карточек с буквами. Назовите букву  и попросите  их показать нужную карточку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3.Прочитай слоги.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О, НЫ, НИ, РЕ, КУ, ПО, БУ,ГУ, РА, НА,ЛУ, ЛА,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Ответы  на  вопросы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Сказка  «Теремок» 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элементах букв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Дождливая погода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 палочка с петлей внизу. 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3E6517" w:rsidP="00424B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4"/>
              </w:rPr>
              <w:t xml:space="preserve"> чей домик»</w:t>
            </w:r>
          </w:p>
        </w:tc>
        <w:tc>
          <w:tcPr>
            <w:tcW w:w="2844" w:type="dxa"/>
          </w:tcPr>
          <w:p w:rsidR="00C168DE" w:rsidRPr="00B0441B" w:rsidRDefault="003E6517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Даются картинки и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168DE" w:rsidRPr="00B0441B">
              <w:rPr>
                <w:rFonts w:ascii="Times New Roman" w:hAnsi="Times New Roman" w:cs="Times New Roman"/>
                <w:sz w:val="24"/>
                <w:szCs w:val="24"/>
              </w:rPr>
              <w:t>адо соединить предмет с домом линией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Оса, рыба кот, лиса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Дупло, река, дом, конура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Работа  по картинке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1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8DE" w:rsidRPr="008B535D" w:rsidRDefault="00C168DE" w:rsidP="00B04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35D">
        <w:rPr>
          <w:rFonts w:ascii="Times New Roman" w:hAnsi="Times New Roman" w:cs="Times New Roman"/>
          <w:b/>
          <w:sz w:val="24"/>
          <w:szCs w:val="24"/>
        </w:rPr>
        <w:t>ТЕМА</w:t>
      </w:r>
      <w:r w:rsidR="00236FD2" w:rsidRPr="008B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35D">
        <w:rPr>
          <w:rFonts w:ascii="Times New Roman" w:hAnsi="Times New Roman" w:cs="Times New Roman"/>
          <w:b/>
          <w:sz w:val="24"/>
          <w:szCs w:val="24"/>
        </w:rPr>
        <w:t>6</w:t>
      </w:r>
      <w:r w:rsidR="00236FD2" w:rsidRPr="008B535D">
        <w:rPr>
          <w:rFonts w:ascii="Times New Roman" w:hAnsi="Times New Roman" w:cs="Times New Roman"/>
          <w:b/>
          <w:sz w:val="24"/>
          <w:szCs w:val="24"/>
        </w:rPr>
        <w:t>.</w:t>
      </w:r>
      <w:r w:rsidRPr="008B535D">
        <w:rPr>
          <w:rFonts w:ascii="Times New Roman" w:hAnsi="Times New Roman" w:cs="Times New Roman"/>
          <w:b/>
          <w:sz w:val="24"/>
          <w:szCs w:val="24"/>
        </w:rPr>
        <w:t xml:space="preserve"> ОВОЩИ.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2165"/>
        <w:gridCol w:w="2588"/>
        <w:gridCol w:w="2366"/>
      </w:tblGrid>
      <w:tr w:rsidR="00C168DE" w:rsidRPr="00B0441B" w:rsidTr="00645AC1">
        <w:tc>
          <w:tcPr>
            <w:tcW w:w="2109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Этапы  занятий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цель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содержание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игры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="00C168DE" w:rsidRPr="00424BC4">
              <w:rPr>
                <w:rFonts w:ascii="Times New Roman" w:hAnsi="Times New Roman" w:cs="Times New Roman"/>
                <w:sz w:val="24"/>
                <w:szCs w:val="20"/>
              </w:rPr>
              <w:t>еседа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Привитие навыков  культуры поведения.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О чистоте, о правилах гигиены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3E6517" w:rsidP="00424BC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424BC4">
              <w:rPr>
                <w:rFonts w:ascii="Times New Roman" w:hAnsi="Times New Roman" w:cs="Times New Roman"/>
                <w:sz w:val="24"/>
                <w:szCs w:val="20"/>
              </w:rPr>
              <w:t>Звуко-буквенный</w:t>
            </w:r>
            <w:proofErr w:type="spellEnd"/>
            <w:proofErr w:type="gramEnd"/>
            <w:r w:rsidRPr="00424BC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168DE" w:rsidRPr="00424BC4">
              <w:rPr>
                <w:rFonts w:ascii="Times New Roman" w:hAnsi="Times New Roman" w:cs="Times New Roman"/>
                <w:sz w:val="24"/>
                <w:szCs w:val="20"/>
              </w:rPr>
              <w:t>анализ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Подбор слов  к схеме. Определение звуков  в слове.</w:t>
            </w:r>
          </w:p>
        </w:tc>
        <w:tc>
          <w:tcPr>
            <w:tcW w:w="2844" w:type="dxa"/>
          </w:tcPr>
          <w:p w:rsidR="00C168DE" w:rsidRPr="00B0441B" w:rsidRDefault="003E6517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Дается схема слов из красных </w:t>
            </w:r>
            <w:r w:rsidR="00C168DE" w:rsidRPr="00B0441B">
              <w:rPr>
                <w:rFonts w:ascii="Times New Roman" w:hAnsi="Times New Roman" w:cs="Times New Roman"/>
                <w:sz w:val="24"/>
                <w:szCs w:val="20"/>
              </w:rPr>
              <w:t>и синих кружочков и рисунки овощей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Фруктов. Надо соединить схему</w:t>
            </w:r>
            <w:r w:rsidR="00C168DE"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 и рисунок.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Штриховка.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Игра «Что лишнее»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Сливы, </w:t>
            </w:r>
            <w:proofErr w:type="spell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груша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,м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ашина</w:t>
            </w:r>
            <w:proofErr w:type="spellEnd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, арбуз, огурец, 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24BC4">
              <w:rPr>
                <w:rFonts w:ascii="Times New Roman" w:hAnsi="Times New Roman" w:cs="Times New Roman"/>
                <w:sz w:val="24"/>
                <w:szCs w:val="20"/>
              </w:rPr>
              <w:t>Проверка  умения чтения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Выявить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 кто из детей не умеет  читать.  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Попросить ребенка  прочитать  рассказ, а затем  задайте  ему несколько вопросов.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-Кто свил гнездо?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-Что сделал воробей?</w:t>
            </w:r>
          </w:p>
          <w:p w:rsidR="00C168DE" w:rsidRPr="00B0441B" w:rsidRDefault="003E6517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-Кого позвала ласточка </w:t>
            </w:r>
            <w:r w:rsidR="00C168DE" w:rsidRPr="00B0441B">
              <w:rPr>
                <w:rFonts w:ascii="Times New Roman" w:hAnsi="Times New Roman" w:cs="Times New Roman"/>
                <w:sz w:val="24"/>
                <w:szCs w:val="20"/>
              </w:rPr>
              <w:t>на помощь?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-Что сделали ласточки?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Ласточка  свила</w:t>
            </w:r>
            <w:r w:rsidR="003E6517">
              <w:rPr>
                <w:rFonts w:ascii="Times New Roman" w:hAnsi="Times New Roman" w:cs="Times New Roman"/>
                <w:sz w:val="24"/>
                <w:szCs w:val="20"/>
              </w:rPr>
              <w:t xml:space="preserve"> гнездо. Воробей увидел гнездо и занял его. Ласточка позвала </w:t>
            </w: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на помощь подруг. Вместе ласточки  выгнали воробья  из гнезда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0"/>
              </w:rPr>
              <w:t>ересказ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Коммуникативный принцип общения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0"/>
              </w:rPr>
              <w:t>исьмо</w:t>
            </w:r>
          </w:p>
        </w:tc>
        <w:tc>
          <w:tcPr>
            <w:tcW w:w="2065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Буква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 О</w:t>
            </w:r>
            <w:proofErr w:type="gramEnd"/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Выделение звука  в слове. Слова с буквой о.</w:t>
            </w: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С помощью шнура  письмо буквы О.Печатанье буквы О. </w:t>
            </w:r>
          </w:p>
        </w:tc>
      </w:tr>
      <w:tr w:rsidR="00C168DE" w:rsidRPr="00B0441B" w:rsidTr="00645AC1">
        <w:tc>
          <w:tcPr>
            <w:tcW w:w="2109" w:type="dxa"/>
          </w:tcPr>
          <w:p w:rsidR="00C168DE" w:rsidRPr="00424BC4" w:rsidRDefault="00EE6CBE" w:rsidP="00424BC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24BC4">
              <w:rPr>
                <w:rFonts w:ascii="Times New Roman" w:hAnsi="Times New Roman" w:cs="Times New Roman"/>
                <w:sz w:val="24"/>
                <w:szCs w:val="20"/>
              </w:rPr>
              <w:t xml:space="preserve">Исследование </w:t>
            </w:r>
            <w:r w:rsidR="00C168DE" w:rsidRPr="00424BC4">
              <w:rPr>
                <w:rFonts w:ascii="Times New Roman" w:hAnsi="Times New Roman" w:cs="Times New Roman"/>
                <w:sz w:val="24"/>
                <w:szCs w:val="20"/>
              </w:rPr>
              <w:t>восприятия</w:t>
            </w:r>
          </w:p>
        </w:tc>
        <w:tc>
          <w:tcPr>
            <w:tcW w:w="2065" w:type="dxa"/>
          </w:tcPr>
          <w:p w:rsidR="00C168DE" w:rsidRPr="00B0441B" w:rsidRDefault="00EE6CB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Проверка мелкой </w:t>
            </w:r>
            <w:r w:rsidR="00C168DE" w:rsidRPr="00B0441B">
              <w:rPr>
                <w:rFonts w:ascii="Times New Roman" w:hAnsi="Times New Roman" w:cs="Times New Roman"/>
                <w:sz w:val="24"/>
                <w:szCs w:val="20"/>
              </w:rPr>
              <w:t>моторики рук</w:t>
            </w:r>
          </w:p>
        </w:tc>
        <w:tc>
          <w:tcPr>
            <w:tcW w:w="2844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Задание. Велосипедисту нужно проехать к домику. Воспроизведи его путь. Проведи линию, не отрывая карандаша от бумаги.</w:t>
            </w:r>
          </w:p>
          <w:p w:rsidR="00C168DE" w:rsidRPr="00B0441B" w:rsidRDefault="00114A61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52" type="#_x0000_t188" style="position:absolute;margin-left:61.6pt;margin-top:4.1pt;width:29.45pt;height:9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pict>
                <v:shape id="_x0000_s1051" type="#_x0000_t188" style="position:absolute;margin-left:34.6pt;margin-top:4.1pt;width:29.45pt;height:9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pict>
                <v:shape id="_x0000_s1050" type="#_x0000_t188" style="position:absolute;margin-left:7.6pt;margin-top:4.1pt;width:27pt;height:9pt;z-index:251660288"/>
              </w:pic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Высокий уровен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ь-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 отсутствуют  выходы  за пределы «дорожки»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Средни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й-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 более 3 раз отрывался  от  бумаги, отсутствуют нарушения линий</w:t>
            </w:r>
          </w:p>
          <w:p w:rsidR="00C168DE" w:rsidRPr="00B0441B" w:rsidRDefault="00C168DE" w:rsidP="00B04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Низкая - линия дрожащая, </w:t>
            </w:r>
            <w:proofErr w:type="gramStart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End"/>
            <w:r w:rsidRPr="00B0441B">
              <w:rPr>
                <w:rFonts w:ascii="Times New Roman" w:hAnsi="Times New Roman" w:cs="Times New Roman"/>
                <w:sz w:val="24"/>
                <w:szCs w:val="20"/>
              </w:rPr>
              <w:t xml:space="preserve"> слабым  или сильным нажимом.</w:t>
            </w:r>
          </w:p>
        </w:tc>
      </w:tr>
    </w:tbl>
    <w:p w:rsidR="00C168DE" w:rsidRPr="008B535D" w:rsidRDefault="00C168DE" w:rsidP="00F56E03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B535D">
        <w:rPr>
          <w:rFonts w:ascii="Times New Roman" w:hAnsi="Times New Roman" w:cs="Times New Roman"/>
          <w:b/>
          <w:sz w:val="24"/>
          <w:szCs w:val="20"/>
        </w:rPr>
        <w:t>ТЕМА</w:t>
      </w:r>
      <w:r w:rsidR="00236FD2" w:rsidRPr="008B535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B535D">
        <w:rPr>
          <w:rFonts w:ascii="Times New Roman" w:hAnsi="Times New Roman" w:cs="Times New Roman"/>
          <w:b/>
          <w:sz w:val="24"/>
          <w:szCs w:val="20"/>
        </w:rPr>
        <w:t>7</w:t>
      </w:r>
      <w:r w:rsidR="00236FD2" w:rsidRPr="008B535D">
        <w:rPr>
          <w:rFonts w:ascii="Times New Roman" w:hAnsi="Times New Roman" w:cs="Times New Roman"/>
          <w:b/>
          <w:sz w:val="24"/>
          <w:szCs w:val="20"/>
        </w:rPr>
        <w:t>.</w:t>
      </w:r>
      <w:r w:rsidRPr="008B535D">
        <w:rPr>
          <w:rFonts w:ascii="Times New Roman" w:hAnsi="Times New Roman" w:cs="Times New Roman"/>
          <w:b/>
          <w:sz w:val="24"/>
          <w:szCs w:val="20"/>
        </w:rPr>
        <w:t xml:space="preserve">  ДОМАШНИЕ ЖИВОТНЫЕ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1988"/>
        <w:gridCol w:w="2668"/>
        <w:gridCol w:w="2463"/>
      </w:tblGrid>
      <w:tr w:rsidR="00C168DE" w:rsidRPr="00C47D8F" w:rsidTr="00645AC1">
        <w:tc>
          <w:tcPr>
            <w:tcW w:w="2109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Этапы  занятий</w:t>
            </w:r>
          </w:p>
        </w:tc>
        <w:tc>
          <w:tcPr>
            <w:tcW w:w="2065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44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168DE" w:rsidRPr="00C47D8F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065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 любви </w:t>
            </w: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к животным.</w:t>
            </w:r>
          </w:p>
        </w:tc>
        <w:tc>
          <w:tcPr>
            <w:tcW w:w="2844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картине.</w:t>
            </w:r>
          </w:p>
        </w:tc>
        <w:tc>
          <w:tcPr>
            <w:tcW w:w="2552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Узнай животное  по описанию.</w:t>
            </w:r>
          </w:p>
        </w:tc>
      </w:tr>
      <w:tr w:rsidR="00C168DE" w:rsidRPr="00C47D8F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</w:p>
        </w:tc>
        <w:tc>
          <w:tcPr>
            <w:tcW w:w="2065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Составление схемы слов</w:t>
            </w:r>
          </w:p>
        </w:tc>
        <w:tc>
          <w:tcPr>
            <w:tcW w:w="2844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Даны картинки слов  с буквой А,</w:t>
            </w:r>
            <w:r w:rsidR="007E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У. надо подними кружочками  написать слово.</w:t>
            </w:r>
            <w:r w:rsidR="007E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На месте звука А.У., написать букву.</w:t>
            </w:r>
          </w:p>
        </w:tc>
        <w:tc>
          <w:tcPr>
            <w:tcW w:w="2552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C47D8F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065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Буква А. </w:t>
            </w:r>
            <w:proofErr w:type="spell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Нучить</w:t>
            </w:r>
            <w:proofErr w:type="spell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букву, выделять звук А </w:t>
            </w:r>
            <w:r w:rsidRPr="00C4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слов</w:t>
            </w:r>
            <w:proofErr w:type="gram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ечатать</w:t>
            </w:r>
          </w:p>
        </w:tc>
        <w:tc>
          <w:tcPr>
            <w:tcW w:w="2844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звука  в словах. Слова с буквой А.</w:t>
            </w:r>
          </w:p>
        </w:tc>
        <w:tc>
          <w:tcPr>
            <w:tcW w:w="2552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.Печатанье буквы А. Ф-М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Буква «А</w:t>
            </w:r>
            <w:proofErr w:type="gram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асставит </w:t>
            </w:r>
            <w:r w:rsidRPr="00C4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ножки,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Покачается немножко,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И завяжет поясок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Ровно, не  наискосок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Завуч  нач.шк.№3 2005 с.127</w:t>
            </w:r>
          </w:p>
        </w:tc>
      </w:tr>
      <w:tr w:rsidR="00C168DE" w:rsidRPr="00C47D8F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 восприятия</w:t>
            </w:r>
          </w:p>
        </w:tc>
        <w:tc>
          <w:tcPr>
            <w:tcW w:w="2065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Выявление  степени овладения анализом  на уровне  определения  количества  звуков  в слове.</w:t>
            </w:r>
          </w:p>
        </w:tc>
        <w:tc>
          <w:tcPr>
            <w:tcW w:w="2844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лст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 три схемы звукового состава </w:t>
            </w: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слова: вокруг них картинки: рак, волк, лев. Сыр, бант.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Вы видите домики с разным количеством окошек и рядом картинки. Рак -3 звука, соединяю с домиком, в котором 3 окошка.</w:t>
            </w:r>
          </w:p>
        </w:tc>
        <w:tc>
          <w:tcPr>
            <w:tcW w:w="2552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балла-правильно</w:t>
            </w:r>
            <w:proofErr w:type="spellEnd"/>
            <w:proofErr w:type="gram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балла-единичные</w:t>
            </w:r>
            <w:proofErr w:type="spellEnd"/>
            <w:proofErr w:type="gram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1 балл-наличие большего количества ошибок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баллов-неприятие</w:t>
            </w:r>
            <w:proofErr w:type="spellEnd"/>
            <w:proofErr w:type="gram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 задачи: полное отсутствие количества звуков  в слове и количества  «окошечек»</w:t>
            </w:r>
          </w:p>
        </w:tc>
      </w:tr>
      <w:tr w:rsidR="00C168DE" w:rsidRPr="00C47D8F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Работа  по картинке</w:t>
            </w:r>
          </w:p>
        </w:tc>
        <w:tc>
          <w:tcPr>
            <w:tcW w:w="2065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Привитие интереса к занятиям. Развитие речи. Внимания.</w:t>
            </w:r>
          </w:p>
        </w:tc>
        <w:tc>
          <w:tcPr>
            <w:tcW w:w="2844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2 столбика 1-картинки 2 слова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Кошка        </w:t>
            </w:r>
            <w:proofErr w:type="spell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Собака         мяу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Медведь        гав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Корова             </w:t>
            </w:r>
            <w:proofErr w:type="spellStart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  <w:r w:rsidRPr="00C4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Кто как поет?</w:t>
            </w:r>
          </w:p>
          <w:p w:rsidR="00C168DE" w:rsidRPr="00C47D8F" w:rsidRDefault="00C168DE" w:rsidP="00C4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F">
              <w:rPr>
                <w:rFonts w:ascii="Times New Roman" w:hAnsi="Times New Roman" w:cs="Times New Roman"/>
                <w:sz w:val="24"/>
                <w:szCs w:val="24"/>
              </w:rPr>
              <w:t>Соединить линией. Игра на внимательность.</w:t>
            </w:r>
          </w:p>
        </w:tc>
      </w:tr>
    </w:tbl>
    <w:p w:rsidR="00C168DE" w:rsidRPr="008B535D" w:rsidRDefault="00C168DE" w:rsidP="00AD3BF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B535D">
        <w:rPr>
          <w:rFonts w:ascii="Times New Roman" w:hAnsi="Times New Roman" w:cs="Times New Roman"/>
          <w:b/>
          <w:sz w:val="24"/>
          <w:szCs w:val="20"/>
        </w:rPr>
        <w:t>ТЕМА</w:t>
      </w:r>
      <w:r w:rsidR="00236FD2" w:rsidRPr="008B535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B535D">
        <w:rPr>
          <w:rFonts w:ascii="Times New Roman" w:hAnsi="Times New Roman" w:cs="Times New Roman"/>
          <w:b/>
          <w:sz w:val="24"/>
          <w:szCs w:val="20"/>
        </w:rPr>
        <w:t>8</w:t>
      </w:r>
      <w:r w:rsidR="00236FD2" w:rsidRPr="008B535D">
        <w:rPr>
          <w:rFonts w:ascii="Times New Roman" w:hAnsi="Times New Roman" w:cs="Times New Roman"/>
          <w:b/>
          <w:sz w:val="24"/>
          <w:szCs w:val="20"/>
        </w:rPr>
        <w:t>.</w:t>
      </w:r>
      <w:r w:rsidRPr="008B535D">
        <w:rPr>
          <w:rFonts w:ascii="Times New Roman" w:hAnsi="Times New Roman" w:cs="Times New Roman"/>
          <w:b/>
          <w:sz w:val="24"/>
          <w:szCs w:val="20"/>
        </w:rPr>
        <w:t xml:space="preserve">  ИГРУШКИ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2384"/>
        <w:gridCol w:w="2776"/>
        <w:gridCol w:w="1981"/>
      </w:tblGrid>
      <w:tr w:rsidR="00C168DE" w:rsidRPr="00FD0179" w:rsidTr="00645AC1">
        <w:tc>
          <w:tcPr>
            <w:tcW w:w="2109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Этапы  занятий</w:t>
            </w:r>
          </w:p>
        </w:tc>
        <w:tc>
          <w:tcPr>
            <w:tcW w:w="2065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44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168DE" w:rsidRPr="00FD0179" w:rsidTr="00645AC1">
        <w:tc>
          <w:tcPr>
            <w:tcW w:w="2109" w:type="dxa"/>
          </w:tcPr>
          <w:p w:rsidR="00C168DE" w:rsidRPr="00424BC4" w:rsidRDefault="00424BC4" w:rsidP="00424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065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Развитие речи, коммуникабельность ребенка</w:t>
            </w:r>
          </w:p>
        </w:tc>
        <w:tc>
          <w:tcPr>
            <w:tcW w:w="2844" w:type="dxa"/>
          </w:tcPr>
          <w:p w:rsidR="00C168DE" w:rsidRPr="00FD0179" w:rsidRDefault="00EE6CB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своей любимой 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t>игрушке</w:t>
            </w:r>
          </w:p>
        </w:tc>
        <w:tc>
          <w:tcPr>
            <w:tcW w:w="2552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FD0179" w:rsidTr="00645AC1">
        <w:tc>
          <w:tcPr>
            <w:tcW w:w="2109" w:type="dxa"/>
          </w:tcPr>
          <w:p w:rsidR="00C168DE" w:rsidRPr="00424BC4" w:rsidRDefault="00EE6CBE" w:rsidP="00424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2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DE" w:rsidRPr="00424BC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65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Составление схемы слова</w:t>
            </w:r>
          </w:p>
        </w:tc>
        <w:tc>
          <w:tcPr>
            <w:tcW w:w="2844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Даются картинки игрушек. Под ними начертить схему слова.</w:t>
            </w:r>
          </w:p>
        </w:tc>
        <w:tc>
          <w:tcPr>
            <w:tcW w:w="2552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FD0179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Проверка  умения чтения</w:t>
            </w:r>
          </w:p>
        </w:tc>
        <w:tc>
          <w:tcPr>
            <w:tcW w:w="2065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Даются картинки на обратной стороне подписано  кто это  или что это. Дети читают  и отгадывают правильно  или нет.</w:t>
            </w:r>
          </w:p>
        </w:tc>
        <w:tc>
          <w:tcPr>
            <w:tcW w:w="2552" w:type="dxa"/>
          </w:tcPr>
          <w:p w:rsidR="00C168DE" w:rsidRPr="00FD0179" w:rsidRDefault="0091391C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 «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t>Правильно - неправильно»</w:t>
            </w:r>
          </w:p>
        </w:tc>
      </w:tr>
      <w:tr w:rsidR="00C168DE" w:rsidRPr="00FD0179" w:rsidTr="00645AC1">
        <w:tc>
          <w:tcPr>
            <w:tcW w:w="2109" w:type="dxa"/>
          </w:tcPr>
          <w:p w:rsidR="00C168DE" w:rsidRPr="00424BC4" w:rsidRDefault="00C168DE" w:rsidP="00424BC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65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фонемати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слуха, фонематического 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2844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Посмотрите  на распо</w:t>
            </w:r>
            <w:r w:rsidR="00424B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оженные</w:t>
            </w:r>
          </w:p>
          <w:p w:rsidR="00C168DE" w:rsidRPr="00FD0179" w:rsidRDefault="00424BC4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t>а листе ка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ртинки, видите, под  ними есть 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t>небольшие  кружочки. Вам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 нужно будут  самостоятельно назвать каждую  картинку. Если 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t>в названии ка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ртинки есть звук (С), то нужно зачеркнуть кружок 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C168DE"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ней. Первая  картинка «солнце», в слове «солнце есть звук (С), значит нужно зачеркнуть кружок.</w:t>
            </w:r>
          </w:p>
        </w:tc>
        <w:tc>
          <w:tcPr>
            <w:tcW w:w="2552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  все верно</w:t>
            </w:r>
          </w:p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2 - балла  есть ошибка</w:t>
            </w:r>
          </w:p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0-неприятие задачи, полное отсутствие соответствия количества звуков в слове и количества 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«окошечек»</w:t>
            </w:r>
          </w:p>
        </w:tc>
      </w:tr>
      <w:tr w:rsidR="00C168DE" w:rsidRPr="00FD0179" w:rsidTr="00645AC1">
        <w:tc>
          <w:tcPr>
            <w:tcW w:w="2109" w:type="dxa"/>
          </w:tcPr>
          <w:p w:rsidR="00C168DE" w:rsidRPr="00EE5310" w:rsidRDefault="00C168DE" w:rsidP="00EE531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моторики руки</w:t>
            </w:r>
          </w:p>
        </w:tc>
        <w:tc>
          <w:tcPr>
            <w:tcW w:w="2065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сти к зрительному </w:t>
            </w: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</w:p>
        </w:tc>
        <w:tc>
          <w:tcPr>
            <w:tcW w:w="2844" w:type="dxa"/>
          </w:tcPr>
          <w:p w:rsidR="00C168DE" w:rsidRPr="00FD0179" w:rsidRDefault="00114A61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3" editas="canvas" style="width:126pt;height:1in;mso-position-horizontal-relative:char;mso-position-vertical-relative:line" coordorigin="2281,3533" coordsize="7200,4320">
                  <o:lock v:ext="edit" aspectratio="t"/>
                  <v:shape id="_x0000_s1034" type="#_x0000_t75" style="position:absolute;left:2281;top:3533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5" style="position:absolute" from="2795,4613" to="4338,4613"/>
                  <v:line id="_x0000_s1036" style="position:absolute" from="4338,4613" to="4338,5693"/>
                  <v:line id="_x0000_s1037" style="position:absolute;flip:x" from="2795,5693" to="4338,5693"/>
                  <v:line id="_x0000_s1038" style="position:absolute" from="2795,4613" to="2795,5693"/>
                  <v:oval id="_x0000_s1039" style="position:absolute;left:2698;top:5543;width:514;height:549"/>
                  <v:oval id="_x0000_s1040" style="position:absolute;left:5367;top:5693;width:514;height:549"/>
                  <v:line id="_x0000_s1041" style="position:absolute;flip:y" from="4338,4073" to="4338,4613"/>
                  <v:line id="_x0000_s1042" style="position:absolute" from="4338,4073" to="5881,4073"/>
                  <v:line id="_x0000_s1043" style="position:absolute" from="5881,4073" to="5881,5693"/>
                  <v:line id="_x0000_s1044" style="position:absolute;flip:x" from="4338,5693" to="5881,5693"/>
                  <v:line id="_x0000_s1045" style="position:absolute;flip:y" from="2795,3533" to="3824,4613"/>
                  <v:line id="_x0000_s1046" style="position:absolute" from="3824,3533" to="3824,4613"/>
                  <v:line id="_x0000_s1047" style="position:absolute" from="5881,4613" to="6395,4613"/>
                  <v:line id="_x0000_s1048" style="position:absolute" from="6395,4613" to="6396,5693"/>
                  <v:line id="_x0000_s1049" style="position:absolute;flip:x" from="5367,5693" to="6395,5693"/>
                  <w10:wrap type="none"/>
                  <w10:anchorlock/>
                </v:group>
              </w:pict>
            </w:r>
          </w:p>
        </w:tc>
        <w:tc>
          <w:tcPr>
            <w:tcW w:w="2552" w:type="dxa"/>
          </w:tcPr>
          <w:p w:rsidR="00C168DE" w:rsidRPr="00FD0179" w:rsidRDefault="00C168DE" w:rsidP="00FD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79">
              <w:rPr>
                <w:rFonts w:ascii="Times New Roman" w:hAnsi="Times New Roman" w:cs="Times New Roman"/>
                <w:sz w:val="24"/>
                <w:szCs w:val="24"/>
              </w:rPr>
              <w:t xml:space="preserve">Можно изменить  и штриховка. Кузов прямые линии, кабина письменная </w:t>
            </w:r>
            <w:proofErr w:type="spell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017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</w:p>
        </w:tc>
      </w:tr>
    </w:tbl>
    <w:p w:rsidR="00C168DE" w:rsidRPr="008B535D" w:rsidRDefault="00C168DE" w:rsidP="00236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35D">
        <w:rPr>
          <w:rFonts w:ascii="Times New Roman" w:hAnsi="Times New Roman" w:cs="Times New Roman"/>
          <w:b/>
          <w:sz w:val="24"/>
          <w:szCs w:val="24"/>
        </w:rPr>
        <w:t>ТЕМА</w:t>
      </w:r>
      <w:r w:rsidR="00236FD2" w:rsidRPr="008B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35D">
        <w:rPr>
          <w:rFonts w:ascii="Times New Roman" w:hAnsi="Times New Roman" w:cs="Times New Roman"/>
          <w:b/>
          <w:sz w:val="24"/>
          <w:szCs w:val="24"/>
        </w:rPr>
        <w:t>9</w:t>
      </w:r>
      <w:r w:rsidR="00236FD2" w:rsidRPr="008B535D">
        <w:rPr>
          <w:rFonts w:ascii="Times New Roman" w:hAnsi="Times New Roman" w:cs="Times New Roman"/>
          <w:b/>
          <w:sz w:val="24"/>
          <w:szCs w:val="24"/>
        </w:rPr>
        <w:t>.</w:t>
      </w:r>
      <w:r w:rsidR="00C80476" w:rsidRPr="008B535D">
        <w:rPr>
          <w:rFonts w:ascii="Times New Roman" w:hAnsi="Times New Roman" w:cs="Times New Roman"/>
          <w:b/>
          <w:sz w:val="24"/>
          <w:szCs w:val="24"/>
        </w:rPr>
        <w:t xml:space="preserve"> Птицы </w:t>
      </w:r>
      <w:r w:rsidRPr="008B535D">
        <w:rPr>
          <w:rFonts w:ascii="Times New Roman" w:hAnsi="Times New Roman" w:cs="Times New Roman"/>
          <w:b/>
          <w:sz w:val="24"/>
          <w:szCs w:val="24"/>
        </w:rPr>
        <w:t>и насекомые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2289"/>
        <w:gridCol w:w="2587"/>
        <w:gridCol w:w="2243"/>
      </w:tblGrid>
      <w:tr w:rsidR="00C168DE" w:rsidRPr="00CB5584" w:rsidTr="00645AC1">
        <w:tc>
          <w:tcPr>
            <w:tcW w:w="2109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Этапы  занятий</w:t>
            </w:r>
          </w:p>
        </w:tc>
        <w:tc>
          <w:tcPr>
            <w:tcW w:w="2065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44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168DE" w:rsidRPr="00CB5584" w:rsidTr="00645AC1">
        <w:tc>
          <w:tcPr>
            <w:tcW w:w="2109" w:type="dxa"/>
          </w:tcPr>
          <w:p w:rsidR="00C168DE" w:rsidRPr="00EE5310" w:rsidRDefault="00EE5310" w:rsidP="00EE53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8DE" w:rsidRPr="00EE531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065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о погоде.</w:t>
            </w:r>
          </w:p>
        </w:tc>
        <w:tc>
          <w:tcPr>
            <w:tcW w:w="2844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Летает – не летает</w:t>
            </w:r>
          </w:p>
        </w:tc>
      </w:tr>
      <w:tr w:rsidR="00C168DE" w:rsidRPr="00CB5584" w:rsidTr="00645AC1">
        <w:tc>
          <w:tcPr>
            <w:tcW w:w="2109" w:type="dxa"/>
          </w:tcPr>
          <w:p w:rsidR="00C168DE" w:rsidRPr="00EE5310" w:rsidRDefault="00C168DE" w:rsidP="00EE53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65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Выявление умения клас</w:t>
            </w:r>
            <w:r w:rsidR="00EE6CBE">
              <w:rPr>
                <w:rFonts w:ascii="Times New Roman" w:hAnsi="Times New Roman" w:cs="Times New Roman"/>
                <w:sz w:val="24"/>
                <w:szCs w:val="24"/>
              </w:rPr>
              <w:t xml:space="preserve">сифицировать, умения  находить </w:t>
            </w: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произведена классификация.</w:t>
            </w:r>
          </w:p>
        </w:tc>
        <w:tc>
          <w:tcPr>
            <w:tcW w:w="2844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Рассмотрите  рисунки. (1 рисунок с птицами, 1 с животными)</w:t>
            </w:r>
            <w:proofErr w:type="gramStart"/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а одном из этих рисунков нужно нарисовать белочку. Подумайте, на каком  рисунке  вы бы её  нарисовали. От белочки к этому  рисунку проведите  карандашом линию.</w:t>
            </w:r>
          </w:p>
        </w:tc>
        <w:tc>
          <w:tcPr>
            <w:tcW w:w="2552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3 – балла – линия проведена правильно  к зверям</w:t>
            </w:r>
          </w:p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proofErr w:type="gramStart"/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558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 птицам</w:t>
            </w:r>
          </w:p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0- задание  не выполнено</w:t>
            </w:r>
          </w:p>
        </w:tc>
      </w:tr>
      <w:tr w:rsidR="00C168DE" w:rsidRPr="00CB5584" w:rsidTr="00645AC1">
        <w:tc>
          <w:tcPr>
            <w:tcW w:w="2109" w:type="dxa"/>
          </w:tcPr>
          <w:p w:rsidR="00C168DE" w:rsidRPr="00EE5310" w:rsidRDefault="00EE5310" w:rsidP="00EE53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68DE" w:rsidRPr="00EE5310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065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Совершенствование умения ориентироваться на листе бумаги.</w:t>
            </w:r>
          </w:p>
        </w:tc>
        <w:tc>
          <w:tcPr>
            <w:tcW w:w="2844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Из  игры Квадрата Пифагора  дети составляют птицу по образцу</w:t>
            </w:r>
            <w:proofErr w:type="gramStart"/>
            <w:r w:rsidRPr="00CB55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а затем штрихуют  как говорит учитель.</w:t>
            </w:r>
          </w:p>
        </w:tc>
        <w:tc>
          <w:tcPr>
            <w:tcW w:w="2552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CB5584" w:rsidTr="00645AC1">
        <w:tc>
          <w:tcPr>
            <w:tcW w:w="2109" w:type="dxa"/>
          </w:tcPr>
          <w:p w:rsidR="00C168DE" w:rsidRPr="00EE5310" w:rsidRDefault="0033402D" w:rsidP="00EE53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C168DE" w:rsidRPr="00EE5310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2065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E" w:rsidRPr="00CB5584" w:rsidTr="00645AC1">
        <w:tc>
          <w:tcPr>
            <w:tcW w:w="2109" w:type="dxa"/>
          </w:tcPr>
          <w:p w:rsidR="00C168DE" w:rsidRPr="00EE5310" w:rsidRDefault="00C168DE" w:rsidP="00EE53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0">
              <w:rPr>
                <w:rFonts w:ascii="Times New Roman" w:hAnsi="Times New Roman" w:cs="Times New Roman"/>
                <w:sz w:val="24"/>
                <w:szCs w:val="24"/>
              </w:rPr>
              <w:t>Работа  по картинке</w:t>
            </w:r>
          </w:p>
        </w:tc>
        <w:tc>
          <w:tcPr>
            <w:tcW w:w="2065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последовательности изложения мысли.</w:t>
            </w:r>
          </w:p>
        </w:tc>
        <w:tc>
          <w:tcPr>
            <w:tcW w:w="2844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Работа  по серии картинок «Кукла  плачет»</w:t>
            </w:r>
          </w:p>
        </w:tc>
        <w:tc>
          <w:tcPr>
            <w:tcW w:w="2552" w:type="dxa"/>
          </w:tcPr>
          <w:p w:rsidR="00C168DE" w:rsidRPr="00CB5584" w:rsidRDefault="00C168DE" w:rsidP="00CB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584">
              <w:rPr>
                <w:rFonts w:ascii="Times New Roman" w:hAnsi="Times New Roman" w:cs="Times New Roman"/>
                <w:sz w:val="24"/>
                <w:szCs w:val="24"/>
              </w:rPr>
              <w:t>Расставить картинки в порядке развития событий.</w:t>
            </w:r>
          </w:p>
        </w:tc>
      </w:tr>
    </w:tbl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8DE">
        <w:rPr>
          <w:rFonts w:ascii="Times New Roman" w:hAnsi="Times New Roman" w:cs="Times New Roman"/>
          <w:b/>
          <w:sz w:val="24"/>
          <w:szCs w:val="24"/>
        </w:rPr>
        <w:t xml:space="preserve">Литература  для учителя: 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8DE">
        <w:rPr>
          <w:rFonts w:ascii="Times New Roman" w:hAnsi="Times New Roman" w:cs="Times New Roman"/>
          <w:sz w:val="24"/>
          <w:szCs w:val="24"/>
        </w:rPr>
        <w:t xml:space="preserve"> 1.Н.А. Завьялова Интегрированный курс подготовки  дошкольников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8DE">
        <w:rPr>
          <w:rFonts w:ascii="Times New Roman" w:hAnsi="Times New Roman" w:cs="Times New Roman"/>
          <w:sz w:val="24"/>
          <w:szCs w:val="24"/>
        </w:rPr>
        <w:t xml:space="preserve"> Баланс  </w:t>
      </w:r>
      <w:smartTag w:uri="urn:schemas-microsoft-com:office:smarttags" w:element="metricconverter">
        <w:smartTagPr>
          <w:attr w:name="ProductID" w:val="2005 г"/>
        </w:smartTagPr>
        <w:r w:rsidRPr="00C168D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C168DE">
        <w:rPr>
          <w:rFonts w:ascii="Times New Roman" w:hAnsi="Times New Roman" w:cs="Times New Roman"/>
          <w:sz w:val="24"/>
          <w:szCs w:val="24"/>
        </w:rPr>
        <w:t xml:space="preserve"> с 105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8DE">
        <w:rPr>
          <w:rFonts w:ascii="Times New Roman" w:hAnsi="Times New Roman" w:cs="Times New Roman"/>
          <w:sz w:val="24"/>
          <w:szCs w:val="24"/>
        </w:rPr>
        <w:t xml:space="preserve"> 2.Людмила Климанова «Обучение грамоте  по учебнику «</w:t>
      </w:r>
      <w:proofErr w:type="spellStart"/>
      <w:r w:rsidRPr="00C168DE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C168DE">
        <w:rPr>
          <w:rFonts w:ascii="Times New Roman" w:hAnsi="Times New Roman" w:cs="Times New Roman"/>
          <w:sz w:val="24"/>
          <w:szCs w:val="24"/>
        </w:rPr>
        <w:t xml:space="preserve">»» 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8DE">
        <w:rPr>
          <w:rFonts w:ascii="Times New Roman" w:hAnsi="Times New Roman" w:cs="Times New Roman"/>
          <w:sz w:val="24"/>
          <w:szCs w:val="24"/>
        </w:rPr>
        <w:t>г. «Начальная школа» 2003 № 35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8DE">
        <w:rPr>
          <w:rFonts w:ascii="Times New Roman" w:hAnsi="Times New Roman" w:cs="Times New Roman"/>
          <w:sz w:val="24"/>
          <w:szCs w:val="24"/>
        </w:rPr>
        <w:t xml:space="preserve">3.Л.С. Прокофьева Физкультминутки к урокам  письма. 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8D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168DE">
        <w:rPr>
          <w:rFonts w:ascii="Times New Roman" w:hAnsi="Times New Roman" w:cs="Times New Roman"/>
          <w:sz w:val="24"/>
          <w:szCs w:val="24"/>
        </w:rPr>
        <w:t>. Завуч начальной школы №3 2005 с 127</w:t>
      </w:r>
    </w:p>
    <w:p w:rsidR="00C168DE" w:rsidRPr="00C168DE" w:rsidRDefault="00C168DE" w:rsidP="00C16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8DE">
        <w:rPr>
          <w:rFonts w:ascii="Times New Roman" w:hAnsi="Times New Roman" w:cs="Times New Roman"/>
          <w:b/>
          <w:sz w:val="24"/>
          <w:szCs w:val="24"/>
        </w:rPr>
        <w:t>Литература  для  детей:</w:t>
      </w:r>
    </w:p>
    <w:p w:rsidR="00F04DC6" w:rsidRDefault="00D90112" w:rsidP="00F0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Математика. 9</w:t>
      </w:r>
      <w:r w:rsidR="00303D1D">
        <w:rPr>
          <w:rFonts w:ascii="Times New Roman CYR" w:hAnsi="Times New Roman CYR" w:cs="Times New Roman CYR"/>
          <w:b/>
          <w:bCs/>
        </w:rPr>
        <w:t xml:space="preserve"> часов</w:t>
      </w:r>
    </w:p>
    <w:p w:rsidR="00303D1D" w:rsidRPr="00F04DC6" w:rsidRDefault="00303D1D" w:rsidP="00F0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F04DC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03D1D" w:rsidRPr="00F04DC6" w:rsidRDefault="00303D1D" w:rsidP="00F04DC6">
      <w:pPr>
        <w:widowControl w:val="0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Важнейшими общими целями при подготовке к обучению матема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тике является создание благоприятных условий для интеллектуального развития ребенка.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DC6">
        <w:rPr>
          <w:rFonts w:ascii="Times New Roman" w:hAnsi="Times New Roman" w:cs="Times New Roman"/>
          <w:sz w:val="24"/>
          <w:szCs w:val="24"/>
        </w:rPr>
        <w:t>Конкретное предметное содержания отобрано таким образом, что</w:t>
      </w:r>
      <w:r w:rsidRPr="00F04DC6">
        <w:rPr>
          <w:rFonts w:ascii="Times New Roman" w:hAnsi="Times New Roman" w:cs="Times New Roman"/>
          <w:sz w:val="24"/>
          <w:szCs w:val="24"/>
        </w:rPr>
        <w:softHyphen/>
        <w:t xml:space="preserve">бы подготовить детей к </w:t>
      </w:r>
      <w:r w:rsidRPr="00F04DC6">
        <w:rPr>
          <w:rFonts w:ascii="Times New Roman" w:hAnsi="Times New Roman" w:cs="Times New Roman"/>
          <w:sz w:val="24"/>
          <w:szCs w:val="24"/>
        </w:rPr>
        <w:lastRenderedPageBreak/>
        <w:t>овладению простейшими умственными операци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ями: устанавливать сходства и различия в предметах и в математических объек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тах; выделять из множества предметов один или несколько предметов, обладаю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щих или не обладающих заданным свойством; давать точный ответ на поставленный преподавателем вопрос; подготовить к восприятию наиболее важных в начальном обучении понятий (число, отношение, величина и др.).</w:t>
      </w:r>
      <w:proofErr w:type="gramEnd"/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производится на основе широкого использования  дошкольного опыта ребенка. В связи с этим, напри</w:t>
      </w:r>
      <w:r w:rsidRPr="00F04DC6">
        <w:rPr>
          <w:rFonts w:ascii="Times New Roman" w:hAnsi="Times New Roman" w:cs="Times New Roman"/>
          <w:sz w:val="24"/>
          <w:szCs w:val="24"/>
        </w:rPr>
        <w:softHyphen/>
        <w:t xml:space="preserve">мер, порядок ознакомления с натуральными числами, несколько отличается 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4DC6">
        <w:rPr>
          <w:rFonts w:ascii="Times New Roman" w:hAnsi="Times New Roman" w:cs="Times New Roman"/>
          <w:sz w:val="24"/>
          <w:szCs w:val="24"/>
        </w:rPr>
        <w:t xml:space="preserve"> традиционного. Так, сначала дети учатся называть числа по порядку от 1 до 10, узнавать знакомые цифры, пересчитывать предметы.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Проводится подготовка к усвоению в дальнейшем понятия величины: дош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кольники знакомятся с примерами наиболее распространенных в практике ве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личин - длина, масса, время.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Линия  логического развития детей начинается уже на самых первых заня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тиях математикой, когда они выполняют простейшие действие классификаци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04DC6">
        <w:rPr>
          <w:rFonts w:ascii="Times New Roman" w:hAnsi="Times New Roman" w:cs="Times New Roman"/>
          <w:sz w:val="24"/>
          <w:szCs w:val="24"/>
        </w:rPr>
        <w:t>например, раскладывает предметы или фигуры по цвету, по размерам, по фор</w:t>
      </w:r>
      <w:r w:rsidRPr="00F04DC6">
        <w:rPr>
          <w:rFonts w:ascii="Times New Roman" w:hAnsi="Times New Roman" w:cs="Times New Roman"/>
          <w:sz w:val="24"/>
          <w:szCs w:val="24"/>
        </w:rPr>
        <w:softHyphen/>
        <w:t xml:space="preserve">ме).  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 xml:space="preserve">На доступных примерах им разъясняется смысл таких  «логических» слов,  как  «любой», «каждый», «все», «какой-нибудь) и т.д. </w:t>
      </w:r>
      <w:proofErr w:type="gramEnd"/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Большое значение для</w:t>
      </w:r>
      <w:r w:rsidRPr="00F04D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4DC6">
        <w:rPr>
          <w:rFonts w:ascii="Times New Roman" w:hAnsi="Times New Roman" w:cs="Times New Roman"/>
          <w:sz w:val="24"/>
          <w:szCs w:val="24"/>
        </w:rPr>
        <w:t>математического развития ребенка имеет линия гео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метрической пропедевтики. На занятиях дети познакомятся с некоторыми гео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метрическими фигурами, их названиями и изображениями.</w:t>
      </w:r>
    </w:p>
    <w:p w:rsidR="00303D1D" w:rsidRPr="00F04DC6" w:rsidRDefault="00303D1D" w:rsidP="00114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b/>
          <w:sz w:val="24"/>
          <w:szCs w:val="24"/>
        </w:rPr>
        <w:t>Цели:</w:t>
      </w:r>
      <w:r w:rsidRPr="00F04DC6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интеллектуального развития ребёнка; 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подготовить детей к овладению простейшими умственными операциями;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устанавливать сходства и различия в предметах и в математических объектах;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выделять из множества предметов один или несколько предметов, обладающих заданным свойством;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давать точный ответ на поставленный вопрос;</w:t>
      </w:r>
    </w:p>
    <w:p w:rsidR="00303D1D" w:rsidRPr="00F04DC6" w:rsidRDefault="00303D1D" w:rsidP="00114B6E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 xml:space="preserve">- подготовить к восприятию наиболее важных в начальном обучении понятий 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4DC6">
        <w:rPr>
          <w:rFonts w:ascii="Times New Roman" w:hAnsi="Times New Roman" w:cs="Times New Roman"/>
          <w:sz w:val="24"/>
          <w:szCs w:val="24"/>
        </w:rPr>
        <w:t xml:space="preserve">число, отношение, величина и др.). </w:t>
      </w:r>
    </w:p>
    <w:p w:rsidR="00303D1D" w:rsidRPr="00F04DC6" w:rsidRDefault="00303D1D" w:rsidP="000425C1">
      <w:pPr>
        <w:widowControl w:val="0"/>
        <w:tabs>
          <w:tab w:val="left" w:pos="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DC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14B6E">
        <w:rPr>
          <w:rFonts w:ascii="Times New Roman" w:hAnsi="Times New Roman" w:cs="Times New Roman"/>
          <w:b/>
          <w:sz w:val="24"/>
          <w:szCs w:val="24"/>
        </w:rPr>
        <w:t>:</w:t>
      </w:r>
    </w:p>
    <w:p w:rsidR="00303D1D" w:rsidRPr="00F04DC6" w:rsidRDefault="00303D1D" w:rsidP="000425C1">
      <w:pPr>
        <w:widowControl w:val="0"/>
        <w:tabs>
          <w:tab w:val="left" w:pos="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выделять из множества предметов один или несколько предметов, обладающих заданным свойством;</w:t>
      </w:r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ab/>
        <w:t xml:space="preserve">- показывать и называть предмет, расположенный левее (правее), выше (ниже) данного предмета; предмет, расположенный между данными 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>пред</w:t>
      </w:r>
      <w:r w:rsidRPr="00F04DC6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ab/>
        <w:t>метами;</w:t>
      </w:r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сравнивать предметы по размерам, по длине, по массе, используя практические способы;</w:t>
      </w:r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 xml:space="preserve">- определять, в каком из двух множеств больше или меньше предметов, или 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4DC6">
        <w:rPr>
          <w:rFonts w:ascii="Times New Roman" w:hAnsi="Times New Roman" w:cs="Times New Roman"/>
          <w:sz w:val="24"/>
          <w:szCs w:val="24"/>
        </w:rPr>
        <w:t xml:space="preserve"> множествах элементов поровну; </w:t>
      </w:r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 xml:space="preserve">- называть числа в </w:t>
      </w:r>
      <w:proofErr w:type="spellStart"/>
      <w:r w:rsidRPr="00F04D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04DC6">
        <w:rPr>
          <w:rFonts w:ascii="Times New Roman" w:hAnsi="Times New Roman" w:cs="Times New Roman"/>
          <w:sz w:val="24"/>
          <w:szCs w:val="24"/>
        </w:rPr>
        <w:t>ямом</w:t>
      </w:r>
      <w:proofErr w:type="spellEnd"/>
      <w:r w:rsidRPr="00F04DC6">
        <w:rPr>
          <w:rFonts w:ascii="Times New Roman" w:hAnsi="Times New Roman" w:cs="Times New Roman"/>
          <w:sz w:val="24"/>
          <w:szCs w:val="24"/>
        </w:rPr>
        <w:t xml:space="preserve"> и в обратном порядке от 1 до 10;</w:t>
      </w:r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 xml:space="preserve"> - сравнивать числа, характеризуя результат сравнения словами «больше», «меньше»;</w:t>
      </w:r>
    </w:p>
    <w:p w:rsidR="00303D1D" w:rsidRPr="00F04DC6" w:rsidRDefault="00303D1D" w:rsidP="000425C1">
      <w:pPr>
        <w:widowControl w:val="0"/>
        <w:tabs>
          <w:tab w:val="left" w:pos="14"/>
          <w:tab w:val="left" w:pos="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пересчитывать элементы данного конечного множества;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>- читать любое число от 1 до 10;</w:t>
      </w:r>
    </w:p>
    <w:p w:rsidR="00303D1D" w:rsidRPr="00F04DC6" w:rsidRDefault="00303D1D" w:rsidP="00042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DC6">
        <w:rPr>
          <w:rFonts w:ascii="Times New Roman" w:hAnsi="Times New Roman" w:cs="Times New Roman"/>
          <w:sz w:val="24"/>
          <w:szCs w:val="24"/>
        </w:rPr>
        <w:t xml:space="preserve">- называть и различать геометрические </w:t>
      </w:r>
      <w:proofErr w:type="spellStart"/>
      <w:r w:rsidRPr="00F04DC6">
        <w:rPr>
          <w:rFonts w:ascii="Times New Roman" w:hAnsi="Times New Roman" w:cs="Times New Roman"/>
          <w:sz w:val="24"/>
          <w:szCs w:val="24"/>
        </w:rPr>
        <w:t>фигу</w:t>
      </w:r>
      <w:proofErr w:type="gramStart"/>
      <w:r w:rsidRPr="00F04D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04DC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04DC6">
        <w:rPr>
          <w:rFonts w:ascii="Times New Roman" w:hAnsi="Times New Roman" w:cs="Times New Roman"/>
          <w:sz w:val="24"/>
          <w:szCs w:val="24"/>
        </w:rPr>
        <w:t>: шар, куб, круг, квадрат, треу</w:t>
      </w:r>
      <w:r w:rsidRPr="00F04DC6">
        <w:rPr>
          <w:rFonts w:ascii="Times New Roman" w:hAnsi="Times New Roman" w:cs="Times New Roman"/>
          <w:sz w:val="24"/>
          <w:szCs w:val="24"/>
        </w:rPr>
        <w:softHyphen/>
        <w:t>гольник.</w:t>
      </w:r>
    </w:p>
    <w:p w:rsidR="00303D1D" w:rsidRPr="00B31BAA" w:rsidRDefault="00303D1D" w:rsidP="00B3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1BAA">
        <w:rPr>
          <w:rFonts w:ascii="Times New Roman" w:hAnsi="Times New Roman" w:cs="Times New Roman"/>
          <w:b/>
          <w:sz w:val="24"/>
        </w:rPr>
        <w:t>Содержание курса (тематическое планирование).</w:t>
      </w:r>
    </w:p>
    <w:tbl>
      <w:tblPr>
        <w:tblW w:w="108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010"/>
        <w:gridCol w:w="807"/>
        <w:gridCol w:w="4557"/>
      </w:tblGrid>
      <w:tr w:rsidR="00303D1D" w:rsidRPr="00D41E18" w:rsidTr="00645AC1">
        <w:tc>
          <w:tcPr>
            <w:tcW w:w="511" w:type="dxa"/>
          </w:tcPr>
          <w:p w:rsidR="00303D1D" w:rsidRPr="0021241D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0" w:type="dxa"/>
          </w:tcPr>
          <w:p w:rsidR="00303D1D" w:rsidRPr="0021241D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5" w:type="dxa"/>
          </w:tcPr>
          <w:p w:rsidR="00303D1D" w:rsidRPr="0021241D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1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558" w:type="dxa"/>
          </w:tcPr>
          <w:p w:rsidR="00303D1D" w:rsidRPr="0021241D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Выявление подготовленности учащихся.</w:t>
            </w: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Упражнения  со счетным  материалом.</w:t>
            </w: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Измерение  шагами каби</w:t>
            </w:r>
            <w:r w:rsidR="0028373C">
              <w:rPr>
                <w:rFonts w:ascii="Times New Roman" w:hAnsi="Times New Roman" w:cs="Times New Roman"/>
                <w:sz w:val="24"/>
                <w:szCs w:val="24"/>
              </w:rPr>
              <w:t>нета Сравнение  отрезков  методо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м наложения друг  на друга</w:t>
            </w:r>
          </w:p>
          <w:p w:rsidR="00303D1D" w:rsidRPr="00D41E18" w:rsidRDefault="00114A61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5" style="position:absolute;left:0;text-align:left;margin-left:127pt;margin-top:15.1pt;width:6pt;height:6.4pt;z-index:251664384"/>
              </w:pict>
            </w:r>
            <w:r w:rsidR="00303D1D"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полем  тетрадного листа.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63" editas="canvas" style="width:150pt;height:42.85pt;mso-position-horizontal-relative:char;mso-position-vertical-relative:line" coordorigin="2506,10027" coordsize="5806,1624">
                  <o:lock v:ext="edit" aspectratio="t"/>
                  <v:shape id="_x0000_s1064" type="#_x0000_t75" style="position:absolute;left:2506;top:10027;width:5806;height:1624" o:preferrelative="f">
                    <v:fill o:detectmouseclick="t"/>
                    <v:path o:extrusionok="t" o:connecttype="none"/>
                    <o:lock v:ext="edit" text="t"/>
                  </v:shape>
                  <v:rect id="_x0000_s1065" style="position:absolute;left:8080;top:11408;width:232;height:243"/>
                  <w10:wrap type="none"/>
                  <w10:anchorlock/>
                </v:group>
              </w:pic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(сюжетных рисунков) с целью выявления в них сходства и различия. Различение предметов по цвету</w:t>
            </w:r>
            <w:r w:rsidR="00C7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одного и того же цвета, разных цветов).</w:t>
            </w:r>
            <w:r w:rsidR="0031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 по форме цвету. Размеру.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Вычерчивание лесенки.</w:t>
            </w: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ряд </w:t>
            </w:r>
          </w:p>
          <w:p w:rsidR="00303D1D" w:rsidRPr="00D41E18" w:rsidRDefault="00114A61" w:rsidP="00D41E18">
            <w:pPr>
              <w:widowControl w:val="0"/>
              <w:tabs>
                <w:tab w:val="center" w:pos="1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8" style="position:absolute;left:0;text-align:left;margin-left:111.15pt;margin-top:9.05pt;width:12pt;height:8.1pt;flip:x;z-index:2516674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7" type="#_x0000_t5" style="position:absolute;left:0;text-align:left;margin-left:79pt;margin-top:7.2pt;width:11.25pt;height:12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6" style="position:absolute;left:0;text-align:left;margin-left:98.2pt;margin-top:6.6pt;width:6pt;height:8.8pt;z-index:251665408"/>
              </w:pict>
            </w:r>
            <w:r w:rsidR="00303D1D" w:rsidRPr="00D41E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66" editas="canvas" style="width:186pt;height:54.3pt;mso-position-horizontal-relative:char;mso-position-vertical-relative:line" coordorigin="2506,11760" coordsize="7200,2058">
                  <o:lock v:ext="edit" aspectratio="t"/>
                  <v:shape id="_x0000_s1067" type="#_x0000_t75" style="position:absolute;left:2506;top:11760;width:7200;height:2058" o:preferrelative="f">
                    <v:fill o:detectmouseclick="t"/>
                    <v:path o:extrusionok="t" o:connecttype="none"/>
                    <o:lock v:ext="edit" text="t"/>
                  </v:shape>
                  <v:rect id="_x0000_s1068" style="position:absolute;left:5930;top:13485;width:232;height:333"/>
                  <v:shape id="_x0000_s1069" type="#_x0000_t5" style="position:absolute;left:6394;top:13339;width:525;height:373"/>
                  <v:oval id="_x0000_s1070" style="position:absolute;left:5233;top:13485;width:465;height:307;flip:x"/>
                  <v:oval id="_x0000_s1071" style="position:absolute;left:5233;top:13485;width:465;height:307;flip:x"/>
                  <w10:wrap type="none"/>
                  <w10:anchorlock/>
                </v:group>
              </w:pict>
            </w:r>
          </w:p>
          <w:p w:rsidR="00303D1D" w:rsidRPr="00D41E18" w:rsidRDefault="00303D1D" w:rsidP="00D4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Учитель показывает предметы  - ученики цифру</w: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Понятия «один», «каждый», «все», «не все», «кроме», «остальные».</w:t>
            </w:r>
            <w:r w:rsidR="0031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Задачи  на нахождение  одинаковых  свой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едмета.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Дорисуй  фигуру</w:t>
            </w:r>
            <w:r w:rsidR="00114A61">
              <w:rPr>
                <w:rFonts w:ascii="Times New Roman" w:hAnsi="Times New Roman" w:cs="Times New Roman"/>
                <w:sz w:val="24"/>
                <w:szCs w:val="24"/>
              </w:rPr>
            </w:r>
            <w:r w:rsidR="00114A6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72" editas="canvas" style="width:135.2pt;height:31.75pt;mso-position-horizontal-relative:char;mso-position-vertical-relative:line" coordorigin="2971,12591" coordsize="5233,1203">
                  <o:lock v:ext="edit" aspectratio="t"/>
                  <v:shape id="_x0000_s1073" type="#_x0000_t75" style="position:absolute;left:2971;top:12591;width:5233;height:1203" o:preferrelative="f">
                    <v:fill o:detectmouseclick="t"/>
                    <v:path o:extrusionok="t" o:connecttype="none"/>
                    <o:lock v:ext="edit" text="t"/>
                  </v:shape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74" type="#_x0000_t95" style="position:absolute;left:2971;top:13566;width:929;height:228"/>
                  <v:line id="_x0000_s1075" style="position:absolute" from="4596,13566" to="4596,13566"/>
                  <v:line id="_x0000_s1076" style="position:absolute" from="4596,13566" to="5525,13567"/>
                  <v:line id="_x0000_s1077" style="position:absolute" from="4596,13566" to="4596,14021"/>
                  <w10:wrap type="none"/>
                  <w10:anchorlock/>
                </v:group>
              </w:pict>
            </w:r>
          </w:p>
          <w:p w:rsidR="00303D1D" w:rsidRPr="00D41E18" w:rsidRDefault="00303D1D" w:rsidP="0049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Найди среди фигур 2 одинаковых                   </w: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Форма фигур (круг, треугольник, квадрат; пятиугольник  Классификация.</w:t>
            </w:r>
            <w:proofErr w:type="gramEnd"/>
          </w:p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Задачи  на  нахождение  различных свой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едмета.</w:t>
            </w:r>
          </w:p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Игра «Что лишнее»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C77216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Обведение  контуров</w:t>
            </w:r>
            <w:r w:rsidR="00303D1D" w:rsidRPr="00D41E18">
              <w:rPr>
                <w:rFonts w:ascii="Times New Roman" w:hAnsi="Times New Roman" w:cs="Times New Roman"/>
                <w:sz w:val="24"/>
                <w:szCs w:val="24"/>
              </w:rPr>
              <w:t>, силуэтов в тетради  и их штриховка</w:t>
            </w: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Игра «Что лишнее»</w:t>
            </w: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1D" w:rsidRPr="00D41E18" w:rsidRDefault="00114A61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8" editas="canvas" style="width:171pt;height:21.6pt;mso-position-horizontal-relative:char;mso-position-vertical-relative:line" coordorigin="2506,5150" coordsize="5700,741">
                  <o:lock v:ext="edit" aspectratio="t"/>
                  <v:shape id="_x0000_s1059" type="#_x0000_t75" style="position:absolute;left:2506;top:5150;width:5700;height:741" o:preferrelative="f">
                    <v:fill o:detectmouseclick="t"/>
                    <v:path o:extrusionok="t" o:connecttype="none"/>
                    <o:lock v:ext="edit" text="t"/>
                  </v:shape>
                  <v:oval id="_x0000_s1060" style="position:absolute;left:3906;top:5576;width:460;height:205"/>
                  <v:oval id="_x0000_s1061" style="position:absolute;left:5706;top:5685;width:460;height:206"/>
                  <v:oval id="_x0000_s1062" style="position:absolute;left:4766;top:5576;width:460;height:205"/>
                  <w10:wrap type="none"/>
                  <w10:anchorlock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3" editas="canvas" style="width:3in;height:27.8pt;mso-position-horizontal-relative:char;mso-position-vertical-relative:line" coordorigin="2506,4938" coordsize="7200,953">
                  <o:lock v:ext="edit" aspectratio="t"/>
                  <v:shape id="_x0000_s1054" type="#_x0000_t75" style="position:absolute;left:2506;top:4938;width:7200;height:953" o:preferrelative="f">
                    <v:fill o:detectmouseclick="t"/>
                    <v:path o:extrusionok="t" o:connecttype="none"/>
                    <o:lock v:ext="edit" text="t"/>
                  </v:shape>
                  <v:oval id="_x0000_s1055" style="position:absolute;left:3906;top:5576;width:460;height:205"/>
                  <v:oval id="_x0000_s1056" style="position:absolute;left:5706;top:5685;width:460;height:206"/>
                  <v:oval id="_x0000_s1057" style="position:absolute;left:4766;top:5576;width:460;height:205"/>
                  <w10:wrap type="none"/>
                  <w10:anchorlock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78" editas="canvas" style="width:3in;height:35.95pt;mso-position-horizontal-relative:char;mso-position-vertical-relative:line" coordorigin="2506,4658" coordsize="7200,1233">
                  <o:lock v:ext="edit" aspectratio="t"/>
                  <v:shape id="_x0000_s1079" type="#_x0000_t75" style="position:absolute;left:2506;top:4658;width:7200;height:1233" o:preferrelative="f">
                    <v:fill o:detectmouseclick="t"/>
                    <v:path o:extrusionok="t" o:connecttype="none"/>
                    <o:lock v:ext="edit" text="t"/>
                  </v:shape>
                  <v:oval id="_x0000_s1080" style="position:absolute;left:3906;top:5576;width:460;height:205"/>
                  <v:oval id="_x0000_s1081" style="position:absolute;left:5706;top:5685;width:460;height:206"/>
                  <v:oval id="_x0000_s1082" style="position:absolute;left:4766;top:5576;width:460;height:205"/>
                  <v:rect id="_x0000_s1083" style="position:absolute;left:3306;top:5068;width:495;height:298"/>
                  <v:oval id="_x0000_s1084" style="position:absolute;left:6506;top:4657;width:200;height:411;flip:y"/>
                  <w10:wrap type="none"/>
                  <w10:anchorlock/>
                </v:group>
              </w:pic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tabs>
                <w:tab w:val="left" w:pos="-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в пространстве или на плоскости так, чтобы один из них был выше или ниже, левее или правее другого, помещение предмета внутри (вне) замкнутого контура.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Игра  «Отгадай, 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 где стоит»</w:t>
            </w:r>
            <w:r w:rsidR="00DD1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несколько предметов, расположенных  по галлам стола  или квадрата. 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DD1639">
              <w:rPr>
                <w:rFonts w:ascii="Times New Roman" w:hAnsi="Times New Roman" w:cs="Times New Roman"/>
                <w:sz w:val="24"/>
                <w:szCs w:val="24"/>
              </w:rPr>
              <w:t>, кто стоит впереди, сзади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, справа, слева, Какой по счету синий кубик, красный  и.т.д.</w:t>
            </w:r>
            <w:proofErr w:type="gramEnd"/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Сравнение величин: сравнение предметов по размерам; выражение результатов сравнения словами: «больше», «меньше», «таких же разме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ров»; «выше», «ниже», «такой же высоты», «длиннее», «короче», «такой же длины»; сравнение предметов по массе, выражение результатов срав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словами «тяжелее», «легче», «такой же массы»; временные пред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ставления: «раньше», «позже».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времени по часам с точнос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softHyphen/>
              <w:t>тью до часа.</w:t>
            </w:r>
          </w:p>
        </w:tc>
        <w:tc>
          <w:tcPr>
            <w:tcW w:w="735" w:type="dxa"/>
          </w:tcPr>
          <w:p w:rsidR="00303D1D" w:rsidRPr="00D41E18" w:rsidRDefault="00BA5AB9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Тренировка  зрительной  и пространственной памяти</w:t>
            </w: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Игра  «Что изменилось» На столе несколько предметов. Дети 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запоминают, Затем закрывают глаза, в это время  учитель  меняет местами 1-2 предмета. Открыв глаза, дети рассказывают, 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изменениях.</w: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Составление пар из элементов двух множе</w:t>
            </w:r>
            <w:proofErr w:type="gramStart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я определения отноше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котором находятся данные множества; выражение полученных ре</w:t>
            </w:r>
            <w:r w:rsidRPr="00D41E1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словами: «столько же предметов», «больше предметов», «меньше предметов».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Закрепление  представления  о геометрических фигурах, учить находить предметы  определенной формы. Игра «Найди  такой  же»</w: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Названия чисел по порядку от 1 до 10. Распознавание цифр. Тестирование.</w:t>
            </w: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03D1D" w:rsidRPr="00D41E18" w:rsidRDefault="001F3260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03D1D" w:rsidRPr="00D41E18">
              <w:rPr>
                <w:rFonts w:ascii="Times New Roman" w:hAnsi="Times New Roman" w:cs="Times New Roman"/>
                <w:sz w:val="24"/>
                <w:szCs w:val="24"/>
              </w:rPr>
              <w:t xml:space="preserve">ь. Выявление умения ориентироваться  на плоскости (влево, </w:t>
            </w:r>
            <w:r w:rsidR="00303D1D" w:rsidRPr="00D4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вправо, вверх, вниз). Вместе с тем проверяется умение пересчитывать клеточки.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D1D" w:rsidRPr="00D41E18"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  <w:tr w:rsidR="00303D1D" w:rsidRPr="00D41E18" w:rsidTr="00645AC1">
        <w:tc>
          <w:tcPr>
            <w:tcW w:w="511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303D1D" w:rsidRPr="00D41E18" w:rsidRDefault="00303D1D" w:rsidP="00D41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На момент поступления в школу, ребёнок должен уметь:</w:t>
      </w:r>
    </w:p>
    <w:p w:rsidR="00303D1D" w:rsidRPr="00973B83" w:rsidRDefault="00494D25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считать в пределах 10 (</w:t>
      </w:r>
      <w:r w:rsidR="00303D1D" w:rsidRPr="00973B83">
        <w:rPr>
          <w:rFonts w:ascii="Times New Roman" w:hAnsi="Times New Roman" w:cs="Times New Roman"/>
          <w:sz w:val="24"/>
          <w:szCs w:val="24"/>
        </w:rPr>
        <w:t>прямой и обратный счёт);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уменьшать и увеличивать число на 1;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сравнивать числа в пределах 10, называть наименьшее, наибольшее, уравнивать число;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сравн</w:t>
      </w:r>
      <w:r w:rsidR="00CF3C51">
        <w:rPr>
          <w:rFonts w:ascii="Times New Roman" w:hAnsi="Times New Roman" w:cs="Times New Roman"/>
          <w:sz w:val="24"/>
          <w:szCs w:val="24"/>
        </w:rPr>
        <w:t>ивать предметы по длине, высоте,</w:t>
      </w:r>
      <w:r w:rsidRPr="00973B83">
        <w:rPr>
          <w:rFonts w:ascii="Times New Roman" w:hAnsi="Times New Roman" w:cs="Times New Roman"/>
          <w:sz w:val="24"/>
          <w:szCs w:val="24"/>
        </w:rPr>
        <w:t xml:space="preserve"> </w:t>
      </w:r>
      <w:r w:rsidR="00CF3C51">
        <w:rPr>
          <w:rFonts w:ascii="Times New Roman" w:hAnsi="Times New Roman" w:cs="Times New Roman"/>
          <w:sz w:val="24"/>
          <w:szCs w:val="24"/>
        </w:rPr>
        <w:t>ширине, в</w:t>
      </w:r>
      <w:r w:rsidRPr="00973B83">
        <w:rPr>
          <w:rFonts w:ascii="Times New Roman" w:hAnsi="Times New Roman" w:cs="Times New Roman"/>
          <w:sz w:val="24"/>
          <w:szCs w:val="24"/>
        </w:rPr>
        <w:t>есу;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размещать предметы в порядке возрастания, убывания;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различать цвет и форму предметов;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различать геометрические фигуры;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ориентироваться на листе бумаги.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51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73B83">
        <w:rPr>
          <w:rFonts w:ascii="Times New Roman" w:hAnsi="Times New Roman" w:cs="Times New Roman"/>
          <w:sz w:val="24"/>
          <w:szCs w:val="24"/>
        </w:rPr>
        <w:t>: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программа « Преемственность» подготовка к обучению – Москва 2003г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- «Обучение в 1 классе» пособие для учителя;</w:t>
      </w:r>
    </w:p>
    <w:p w:rsidR="00303D1D" w:rsidRPr="00973B83" w:rsidRDefault="00303D1D" w:rsidP="00FE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- « Начальная школа» № 8 – </w:t>
      </w:r>
      <w:smartTag w:uri="urn:schemas-microsoft-com:office:smarttags" w:element="metricconverter">
        <w:smartTagPr>
          <w:attr w:name="ProductID" w:val="2001 г"/>
        </w:smartTagPr>
        <w:r w:rsidRPr="00973B83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973B83">
        <w:rPr>
          <w:rFonts w:ascii="Times New Roman" w:hAnsi="Times New Roman" w:cs="Times New Roman"/>
          <w:sz w:val="24"/>
          <w:szCs w:val="24"/>
        </w:rPr>
        <w:t xml:space="preserve">., № 10 – </w:t>
      </w:r>
      <w:smartTag w:uri="urn:schemas-microsoft-com:office:smarttags" w:element="metricconverter">
        <w:smartTagPr>
          <w:attr w:name="ProductID" w:val="2002 г"/>
        </w:smartTagPr>
        <w:r w:rsidRPr="00973B8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73B83">
        <w:rPr>
          <w:rFonts w:ascii="Times New Roman" w:hAnsi="Times New Roman" w:cs="Times New Roman"/>
          <w:sz w:val="24"/>
          <w:szCs w:val="24"/>
        </w:rPr>
        <w:t>.</w:t>
      </w:r>
    </w:p>
    <w:p w:rsidR="00303D1D" w:rsidRPr="00973B83" w:rsidRDefault="00303D1D" w:rsidP="0097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1. Возьмите красный карандаш, отсчитайте от черной клеточки вправо 4 клеточки и пятую  закрасьте  красным карандашом.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2. Возьмите синий карандаш. От красной клеточки отступите вниз через две клеточки и третью 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закрасьте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  синим карандашом.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3.  Возьмите зеленый карандаш. Отсчитайте от зеленой клеточки вверх пять клеток и шестую закрасьте желтым карандашом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ОЦЕНКА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3 балла - все верно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2 балла   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  верно 2-3 пункта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1балл 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 верно 1 пункт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1На полянке  играют  3 девочки  и 2 мальчика. Сколько  детей  играют  на полянке? Нарисуйте столько кружков, сколько  детей играют  на полянке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 машине ехало 6 человек. Двое вышли  из машины. Рядом  с кружками  нарисуйте  столько квадратов, сколько человек осталось в машине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ОЦЕНКА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3 балла выполнены обе задачи: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2балла) одна задача 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 верно, есть попытка решить вторую задачу, но число </w:t>
      </w:r>
      <w:proofErr w:type="spellStart"/>
      <w:r w:rsidRPr="00973B83">
        <w:rPr>
          <w:rFonts w:ascii="Times New Roman" w:hAnsi="Times New Roman" w:cs="Times New Roman"/>
          <w:sz w:val="24"/>
          <w:szCs w:val="24"/>
        </w:rPr>
        <w:t>кружклв</w:t>
      </w:r>
      <w:proofErr w:type="spellEnd"/>
      <w:r w:rsidRPr="00973B83">
        <w:rPr>
          <w:rFonts w:ascii="Times New Roman" w:hAnsi="Times New Roman" w:cs="Times New Roman"/>
          <w:sz w:val="24"/>
          <w:szCs w:val="24"/>
        </w:rPr>
        <w:t xml:space="preserve"> или квадратов неверное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1 балл выполнена одна задача, попыток 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выполнить вторую нет</w:t>
      </w:r>
      <w:proofErr w:type="gramEnd"/>
    </w:p>
    <w:p w:rsidR="00303D1D" w:rsidRPr="004550DF" w:rsidRDefault="00303D1D" w:rsidP="0045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73B83">
        <w:rPr>
          <w:rFonts w:ascii="Times New Roman" w:hAnsi="Times New Roman" w:cs="Times New Roman"/>
          <w:sz w:val="24"/>
          <w:szCs w:val="24"/>
        </w:rPr>
        <w:t>баллов-естьпопытка</w:t>
      </w:r>
      <w:proofErr w:type="spellEnd"/>
      <w:r w:rsidRPr="00973B83">
        <w:rPr>
          <w:rFonts w:ascii="Times New Roman" w:hAnsi="Times New Roman" w:cs="Times New Roman"/>
          <w:sz w:val="24"/>
          <w:szCs w:val="24"/>
        </w:rPr>
        <w:t xml:space="preserve"> решить одну задачу, но число кружков  или </w:t>
      </w:r>
      <w:proofErr w:type="spellStart"/>
      <w:r w:rsidRPr="00973B83">
        <w:rPr>
          <w:rFonts w:ascii="Times New Roman" w:hAnsi="Times New Roman" w:cs="Times New Roman"/>
          <w:sz w:val="24"/>
          <w:szCs w:val="24"/>
        </w:rPr>
        <w:t>квадрато</w:t>
      </w:r>
      <w:proofErr w:type="spellEnd"/>
    </w:p>
    <w:p w:rsidR="00303D1D" w:rsidRPr="00973B83" w:rsidRDefault="00AD4F77" w:rsidP="00973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  3 </w:t>
      </w:r>
      <w:r w:rsidR="004741E1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В основу  занятий положены непосредственные  наблюдения  в природе, действия  с предметами, осуществляемые в естественной  для  детей занимательной, игровой форме. Деятельность  дополняется  рисованием, раскрашиванием, вырезанием  фигур, лепкой  и т.д. При  этом  большое внимание  уделяется формированию таких важных  умений, как умение выделять  свойства предметов (форма, цвет, размеры), находить  их  общие  и отличительные  признаки, фиксировать состояние  предмета  и его  смен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явление). Таким  </w:t>
      </w:r>
      <w:proofErr w:type="gramStart"/>
      <w:r w:rsidRPr="00973B8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73B83">
        <w:rPr>
          <w:rFonts w:ascii="Times New Roman" w:hAnsi="Times New Roman" w:cs="Times New Roman"/>
          <w:sz w:val="24"/>
          <w:szCs w:val="24"/>
        </w:rPr>
        <w:t xml:space="preserve">  осуществляется  накопление  знаний  и опыта  познавательной  деятельности, необходимое  для  успешного  освоения  программы  начальной  школы.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B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*развитие творческой  активности детей;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*развитие желания  свободного  высказывания мыслей;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t>*формирование  умения видеть  и понимать  прекрасное  в жизни;</w:t>
      </w:r>
    </w:p>
    <w:p w:rsidR="00303D1D" w:rsidRPr="00973B83" w:rsidRDefault="00303D1D" w:rsidP="0097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83">
        <w:rPr>
          <w:rFonts w:ascii="Times New Roman" w:hAnsi="Times New Roman" w:cs="Times New Roman"/>
          <w:sz w:val="24"/>
          <w:szCs w:val="24"/>
        </w:rPr>
        <w:lastRenderedPageBreak/>
        <w:t>*формирование умения  создавать  прекрасное  в разных видах художественной  деятельности.</w:t>
      </w:r>
    </w:p>
    <w:p w:rsidR="00303D1D" w:rsidRPr="004550DF" w:rsidRDefault="00303D1D" w:rsidP="0045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83">
        <w:rPr>
          <w:rFonts w:ascii="Times New Roman" w:hAnsi="Times New Roman" w:cs="Times New Roman"/>
          <w:b/>
          <w:sz w:val="24"/>
          <w:szCs w:val="24"/>
        </w:rPr>
        <w:t>Тематическое  планирование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77"/>
        <w:gridCol w:w="708"/>
        <w:gridCol w:w="3465"/>
        <w:gridCol w:w="3163"/>
      </w:tblGrid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содержание деятельности</w:t>
            </w: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 животные</w:t>
            </w:r>
          </w:p>
        </w:tc>
        <w:tc>
          <w:tcPr>
            <w:tcW w:w="708" w:type="dxa"/>
          </w:tcPr>
          <w:p w:rsidR="00303D1D" w:rsidRPr="00410DF8" w:rsidRDefault="00016443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303D1D" w:rsidRPr="00410DF8" w:rsidRDefault="00303D1D" w:rsidP="0041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Животные нашей местности.</w:t>
            </w: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Распознавание  на рисунках  и в природе, раскрашивание  изображений, лепка.</w:t>
            </w: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Подводный мир аквариума, рек, озер. Поведение водных обитателей, обсуждение  необходимых условий  для жизни рыб</w:t>
            </w:r>
            <w:proofErr w:type="gramStart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Разнообразие рыб, сравнение  их по размерам, форме тела.</w:t>
            </w: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за поведением  воробьев, галок, ворон  и других  птиц ближайшего  природного  окружения. </w:t>
            </w: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 музея  природы</w:t>
            </w:r>
          </w:p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правил поведения  в природе.</w:t>
            </w: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Зеленое  чудо - растение</w:t>
            </w:r>
          </w:p>
        </w:tc>
        <w:tc>
          <w:tcPr>
            <w:tcW w:w="708" w:type="dxa"/>
          </w:tcPr>
          <w:p w:rsidR="00303D1D" w:rsidRPr="00410DF8" w:rsidRDefault="00016443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Растения  нашей  местности. Распознавание  их  в природе.</w:t>
            </w: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="00A1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различающиеся  по размерам, форме  листьев. Раскрашивание изображений, лепка</w:t>
            </w: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Бережное  отношение  к природе.</w:t>
            </w: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год</w:t>
            </w:r>
          </w:p>
        </w:tc>
        <w:tc>
          <w:tcPr>
            <w:tcW w:w="708" w:type="dxa"/>
          </w:tcPr>
          <w:p w:rsidR="00303D1D" w:rsidRPr="00410DF8" w:rsidRDefault="00016443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Времена года, их  важнейшие  признаки.</w:t>
            </w: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1D" w:rsidRPr="00410DF8" w:rsidTr="00CE1309">
        <w:tc>
          <w:tcPr>
            <w:tcW w:w="45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D1D" w:rsidRPr="00410DF8" w:rsidRDefault="00303D1D" w:rsidP="0041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303D1D" w:rsidRPr="00410DF8" w:rsidRDefault="00303D1D" w:rsidP="0041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1D">
        <w:rPr>
          <w:rFonts w:ascii="Times New Roman" w:hAnsi="Times New Roman" w:cs="Times New Roman"/>
          <w:b/>
          <w:sz w:val="24"/>
          <w:szCs w:val="24"/>
        </w:rPr>
        <w:t xml:space="preserve"> Планируемые  результаты: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*распознавать  на рисунках  и в природе изученные растения  и животных;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*перечислять  в правильной последовательности  времена года;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*называть  основные  признаки  времен года;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*составлять предложения, рассказывать разученные  стихотворения;</w:t>
      </w:r>
    </w:p>
    <w:p w:rsidR="00303D1D" w:rsidRPr="00CE1309" w:rsidRDefault="00303D1D" w:rsidP="0030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30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Плешаков А.А. Зеленая тропинка М., «Просвещение» 2000г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D1D">
        <w:rPr>
          <w:rFonts w:ascii="Times New Roman" w:hAnsi="Times New Roman" w:cs="Times New Roman"/>
          <w:sz w:val="24"/>
          <w:szCs w:val="24"/>
        </w:rPr>
        <w:t>ЗавьяловаН.А</w:t>
      </w:r>
      <w:proofErr w:type="spellEnd"/>
      <w:r w:rsidRPr="00303D1D">
        <w:rPr>
          <w:rFonts w:ascii="Times New Roman" w:hAnsi="Times New Roman" w:cs="Times New Roman"/>
          <w:sz w:val="24"/>
          <w:szCs w:val="24"/>
        </w:rPr>
        <w:t>., Лукина Е.В.</w:t>
      </w:r>
      <w:r w:rsidR="004550DF">
        <w:rPr>
          <w:rFonts w:ascii="Times New Roman" w:hAnsi="Times New Roman" w:cs="Times New Roman"/>
          <w:sz w:val="24"/>
          <w:szCs w:val="24"/>
        </w:rPr>
        <w:t xml:space="preserve"> </w:t>
      </w:r>
      <w:r w:rsidRPr="00303D1D">
        <w:rPr>
          <w:rFonts w:ascii="Times New Roman" w:hAnsi="Times New Roman" w:cs="Times New Roman"/>
          <w:sz w:val="24"/>
          <w:szCs w:val="24"/>
        </w:rPr>
        <w:t>Интегрированный  курс  подготовки  дошкольников  к школе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D1D">
        <w:rPr>
          <w:rFonts w:ascii="Times New Roman" w:hAnsi="Times New Roman" w:cs="Times New Roman"/>
          <w:sz w:val="24"/>
          <w:szCs w:val="24"/>
        </w:rPr>
        <w:t>Из</w:t>
      </w:r>
      <w:proofErr w:type="gramStart"/>
      <w:r w:rsidRPr="00303D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3D1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03D1D">
        <w:rPr>
          <w:rFonts w:ascii="Times New Roman" w:hAnsi="Times New Roman" w:cs="Times New Roman"/>
          <w:sz w:val="24"/>
          <w:szCs w:val="24"/>
        </w:rPr>
        <w:t>Учитель»,Волгоград ,2004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D1D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303D1D">
        <w:rPr>
          <w:rFonts w:ascii="Times New Roman" w:hAnsi="Times New Roman" w:cs="Times New Roman"/>
          <w:sz w:val="24"/>
          <w:szCs w:val="24"/>
        </w:rPr>
        <w:t xml:space="preserve"> Т.Я. Волшебная  красота  окружающего мира М.,</w:t>
      </w:r>
      <w:r w:rsidRPr="00303D1D">
        <w:rPr>
          <w:rFonts w:ascii="Times New Roman" w:hAnsi="Times New Roman" w:cs="Times New Roman"/>
          <w:sz w:val="24"/>
          <w:szCs w:val="24"/>
        </w:rPr>
        <w:tab/>
        <w:t>«Преемственность»,2003г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D1D" w:rsidRPr="00303D1D" w:rsidRDefault="00303D1D" w:rsidP="0030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1D">
        <w:rPr>
          <w:rFonts w:ascii="Times New Roman" w:hAnsi="Times New Roman" w:cs="Times New Roman"/>
          <w:b/>
          <w:sz w:val="24"/>
          <w:szCs w:val="24"/>
        </w:rPr>
        <w:t>ПРЕДМЕТЫ  ХУДОЖЕСТВЕННО-ЭСТЕТИЧЕСКОГО  ЦИКЛА</w:t>
      </w:r>
    </w:p>
    <w:p w:rsidR="00303D1D" w:rsidRPr="00303D1D" w:rsidRDefault="00303D1D" w:rsidP="0030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3D1D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303D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03D1D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Pr="00303D1D">
        <w:rPr>
          <w:rFonts w:ascii="Times New Roman" w:hAnsi="Times New Roman" w:cs="Times New Roman"/>
          <w:sz w:val="24"/>
          <w:szCs w:val="24"/>
        </w:rPr>
        <w:t xml:space="preserve">  </w:t>
      </w:r>
      <w:r w:rsidR="00AD4F77">
        <w:rPr>
          <w:rFonts w:ascii="Times New Roman" w:hAnsi="Times New Roman" w:cs="Times New Roman"/>
          <w:sz w:val="24"/>
          <w:szCs w:val="24"/>
        </w:rPr>
        <w:t xml:space="preserve">6 </w:t>
      </w:r>
      <w:r w:rsidRPr="00303D1D">
        <w:rPr>
          <w:rFonts w:ascii="Times New Roman" w:hAnsi="Times New Roman" w:cs="Times New Roman"/>
          <w:sz w:val="24"/>
          <w:szCs w:val="24"/>
        </w:rPr>
        <w:t>часов</w:t>
      </w:r>
    </w:p>
    <w:p w:rsidR="00303D1D" w:rsidRPr="00B92DCC" w:rsidRDefault="00303D1D" w:rsidP="0030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DC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*формировать изобразительные навыки и развитие  мелкой  моторики;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*слушать и выполнять указания взрослого;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*контролировать  свои действия</w:t>
      </w:r>
      <w:proofErr w:type="gramStart"/>
      <w:r w:rsidRPr="00303D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3D1D">
        <w:rPr>
          <w:rFonts w:ascii="Times New Roman" w:hAnsi="Times New Roman" w:cs="Times New Roman"/>
          <w:sz w:val="24"/>
          <w:szCs w:val="24"/>
        </w:rPr>
        <w:t xml:space="preserve"> уметь  увидеть  и поправить  допущенные  ошибки;</w:t>
      </w:r>
    </w:p>
    <w:p w:rsidR="00303D1D" w:rsidRPr="00B92DCC" w:rsidRDefault="00303D1D" w:rsidP="0030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D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*развитие творческой  активности  детей;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 xml:space="preserve">*приобщать  детей  к народной  культуре, классическому  искусству разных 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 xml:space="preserve">  видо</w:t>
      </w:r>
      <w:proofErr w:type="gramStart"/>
      <w:r w:rsidRPr="00303D1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03D1D">
        <w:rPr>
          <w:rFonts w:ascii="Times New Roman" w:hAnsi="Times New Roman" w:cs="Times New Roman"/>
          <w:sz w:val="24"/>
          <w:szCs w:val="24"/>
        </w:rPr>
        <w:t>изобразительное, музыкальное)</w:t>
      </w:r>
    </w:p>
    <w:p w:rsidR="00303D1D" w:rsidRPr="004550DF" w:rsidRDefault="00303D1D" w:rsidP="0045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1D">
        <w:rPr>
          <w:rFonts w:ascii="Times New Roman" w:hAnsi="Times New Roman" w:cs="Times New Roman"/>
          <w:sz w:val="24"/>
          <w:szCs w:val="24"/>
        </w:rPr>
        <w:t>*формирование  умений  создавать  прекрасное  в разных  видах  художественной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801"/>
        <w:gridCol w:w="2992"/>
        <w:gridCol w:w="3529"/>
        <w:gridCol w:w="957"/>
      </w:tblGrid>
      <w:tr w:rsidR="00303D1D" w:rsidRPr="00303D1D" w:rsidTr="00CE1309">
        <w:tc>
          <w:tcPr>
            <w:tcW w:w="575" w:type="dxa"/>
          </w:tcPr>
          <w:p w:rsidR="00303D1D" w:rsidRPr="00AD6B26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1" w:type="dxa"/>
          </w:tcPr>
          <w:p w:rsidR="00303D1D" w:rsidRPr="00AD6B26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92" w:type="dxa"/>
          </w:tcPr>
          <w:p w:rsidR="00303D1D" w:rsidRPr="00AD6B26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содержание</w:t>
            </w:r>
          </w:p>
        </w:tc>
        <w:tc>
          <w:tcPr>
            <w:tcW w:w="3529" w:type="dxa"/>
          </w:tcPr>
          <w:p w:rsidR="00303D1D" w:rsidRPr="00AD6B26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26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 навыков  и умений</w:t>
            </w:r>
          </w:p>
        </w:tc>
        <w:tc>
          <w:tcPr>
            <w:tcW w:w="957" w:type="dxa"/>
          </w:tcPr>
          <w:p w:rsidR="00303D1D" w:rsidRPr="00AD6B26" w:rsidRDefault="00CE1309" w:rsidP="0030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3D1D" w:rsidRPr="00303D1D" w:rsidTr="00CE1309">
        <w:tc>
          <w:tcPr>
            <w:tcW w:w="575" w:type="dxa"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Воздушные  шары</w:t>
            </w:r>
          </w:p>
        </w:tc>
        <w:tc>
          <w:tcPr>
            <w:tcW w:w="2992" w:type="dxa"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В альбомах нарисован один шар. Другие  шары  рисуют сами дети. Гимнастика  пальчиков.</w:t>
            </w:r>
          </w:p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Урок проводится в соответствии с праздником День России</w:t>
            </w:r>
          </w:p>
        </w:tc>
        <w:tc>
          <w:tcPr>
            <w:tcW w:w="3529" w:type="dxa"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  держать карандаш</w:t>
            </w:r>
            <w:r w:rsidR="001F3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 кисть Навык удержания  направления  движения  по  овалу. </w:t>
            </w:r>
          </w:p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Навык произвольной регуляции  силы  нажима. Положение  кисти  при движении  по овалу.</w:t>
            </w:r>
          </w:p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Рисуем круги</w:t>
            </w:r>
            <w:r w:rsidR="001F3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  уменьшая размер  и увеличивая</w:t>
            </w:r>
          </w:p>
        </w:tc>
        <w:tc>
          <w:tcPr>
            <w:tcW w:w="957" w:type="dxa"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B" w:rsidRPr="00303D1D" w:rsidTr="00CE1309">
        <w:tc>
          <w:tcPr>
            <w:tcW w:w="575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A4EBB" w:rsidRPr="00303D1D" w:rsidRDefault="001A4EBB" w:rsidP="00EC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Изо.  Коврик. Кораблик</w:t>
            </w:r>
          </w:p>
        </w:tc>
        <w:tc>
          <w:tcPr>
            <w:tcW w:w="2992" w:type="dxa"/>
          </w:tcPr>
          <w:p w:rsidR="001A4EBB" w:rsidRPr="00303D1D" w:rsidRDefault="001A4EBB" w:rsidP="00EC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Национально-региональный компонент.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узора</w:t>
            </w:r>
          </w:p>
        </w:tc>
        <w:tc>
          <w:tcPr>
            <w:tcW w:w="3529" w:type="dxa"/>
          </w:tcPr>
          <w:p w:rsidR="001A4EBB" w:rsidRPr="00303D1D" w:rsidRDefault="001A4EBB" w:rsidP="00EC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Навык ведения  волнистой  линии. Навык  ритмичного  проведения  повторных  однородных  движений.</w:t>
            </w:r>
          </w:p>
        </w:tc>
        <w:tc>
          <w:tcPr>
            <w:tcW w:w="957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B" w:rsidRPr="00303D1D" w:rsidTr="00CE1309">
        <w:tc>
          <w:tcPr>
            <w:tcW w:w="575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A4EBB" w:rsidRPr="00303D1D" w:rsidRDefault="001A4EBB" w:rsidP="0007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ИЗО.  Цветы</w:t>
            </w:r>
          </w:p>
        </w:tc>
        <w:tc>
          <w:tcPr>
            <w:tcW w:w="2992" w:type="dxa"/>
          </w:tcPr>
          <w:p w:rsidR="001A4EBB" w:rsidRPr="00303D1D" w:rsidRDefault="001A4EBB" w:rsidP="0007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Занятие проводится параллельно с уроком  окружающий мир- экскурсия  на луг. Овладение  линией  контура, штриховки, пятна. Гимнастика  пальчиков.</w:t>
            </w:r>
          </w:p>
        </w:tc>
        <w:tc>
          <w:tcPr>
            <w:tcW w:w="3529" w:type="dxa"/>
          </w:tcPr>
          <w:p w:rsidR="001A4EBB" w:rsidRPr="00303D1D" w:rsidRDefault="001A4EBB" w:rsidP="0007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Умение проводить одинаковые штрихи  в разных направлениях. Навык прекращения  движения в нужной точке</w:t>
            </w:r>
          </w:p>
        </w:tc>
        <w:tc>
          <w:tcPr>
            <w:tcW w:w="957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B" w:rsidRPr="00303D1D" w:rsidTr="00CE1309">
        <w:tc>
          <w:tcPr>
            <w:tcW w:w="575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1A4EBB" w:rsidRPr="00303D1D" w:rsidRDefault="001A4EBB" w:rsidP="007F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Музыка. Звуки</w:t>
            </w:r>
          </w:p>
        </w:tc>
        <w:tc>
          <w:tcPr>
            <w:tcW w:w="2992" w:type="dxa"/>
          </w:tcPr>
          <w:p w:rsidR="001A4EBB" w:rsidRPr="00303D1D" w:rsidRDefault="001A4EBB" w:rsidP="007F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Дети слушают звуки «деревенского двора » и «городской  улицы»</w:t>
            </w:r>
          </w:p>
        </w:tc>
        <w:tc>
          <w:tcPr>
            <w:tcW w:w="3529" w:type="dxa"/>
          </w:tcPr>
          <w:p w:rsidR="001A4EBB" w:rsidRPr="00303D1D" w:rsidRDefault="001A4EBB" w:rsidP="007F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хороводных танцев  и песен</w:t>
            </w:r>
          </w:p>
        </w:tc>
        <w:tc>
          <w:tcPr>
            <w:tcW w:w="957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B" w:rsidRPr="00303D1D" w:rsidTr="00CE1309">
        <w:tc>
          <w:tcPr>
            <w:tcW w:w="575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A4EBB" w:rsidRPr="00303D1D" w:rsidRDefault="001A4EBB" w:rsidP="00110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Музыка. Песни, марши.</w:t>
            </w:r>
          </w:p>
        </w:tc>
        <w:tc>
          <w:tcPr>
            <w:tcW w:w="2992" w:type="dxa"/>
          </w:tcPr>
          <w:p w:rsidR="001A4EBB" w:rsidRPr="00303D1D" w:rsidRDefault="001A4EBB" w:rsidP="00110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 Умение двигаться под музыку.</w:t>
            </w:r>
          </w:p>
        </w:tc>
        <w:tc>
          <w:tcPr>
            <w:tcW w:w="3529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B" w:rsidRPr="00303D1D" w:rsidTr="00CE1309">
        <w:trPr>
          <w:trHeight w:val="709"/>
        </w:trPr>
        <w:tc>
          <w:tcPr>
            <w:tcW w:w="575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A4EBB" w:rsidRPr="00303D1D" w:rsidRDefault="001A4EBB" w:rsidP="0047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92" w:type="dxa"/>
          </w:tcPr>
          <w:p w:rsidR="001A4EBB" w:rsidRPr="00303D1D" w:rsidRDefault="001A4EBB" w:rsidP="0047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песен. </w:t>
            </w:r>
            <w:proofErr w:type="spellStart"/>
            <w:r w:rsidRPr="00303D1D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303D1D">
              <w:rPr>
                <w:rFonts w:ascii="Times New Roman" w:hAnsi="Times New Roman" w:cs="Times New Roman"/>
                <w:sz w:val="24"/>
                <w:szCs w:val="24"/>
              </w:rPr>
              <w:t xml:space="preserve"> (перемена, о школе, лето - здравствуй)</w:t>
            </w:r>
          </w:p>
        </w:tc>
        <w:tc>
          <w:tcPr>
            <w:tcW w:w="3529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A4EBB" w:rsidRPr="00303D1D" w:rsidRDefault="001A4EBB" w:rsidP="0030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D1D">
        <w:rPr>
          <w:rFonts w:ascii="Times New Roman" w:hAnsi="Times New Roman" w:cs="Times New Roman"/>
          <w:sz w:val="24"/>
        </w:rPr>
        <w:t xml:space="preserve"> Литература 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D1D">
        <w:rPr>
          <w:rFonts w:ascii="Times New Roman" w:hAnsi="Times New Roman" w:cs="Times New Roman"/>
          <w:sz w:val="24"/>
        </w:rPr>
        <w:t xml:space="preserve"> 1.Н.В. Ушакова. Развитие навыков  учебной  деятельности  дошкольников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D1D">
        <w:rPr>
          <w:rFonts w:ascii="Times New Roman" w:hAnsi="Times New Roman" w:cs="Times New Roman"/>
          <w:sz w:val="24"/>
        </w:rPr>
        <w:t>Завуч начальной школы 2004 №5 с.48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D1D">
        <w:rPr>
          <w:rFonts w:ascii="Times New Roman" w:hAnsi="Times New Roman" w:cs="Times New Roman"/>
          <w:sz w:val="24"/>
        </w:rPr>
        <w:t>2. Н.А. Завьялова. Интегрированный  курс  подготовки  дошкольников  к школе.</w:t>
      </w:r>
    </w:p>
    <w:p w:rsidR="00303D1D" w:rsidRPr="00303D1D" w:rsidRDefault="00303D1D" w:rsidP="00303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D1D">
        <w:rPr>
          <w:rFonts w:ascii="Times New Roman" w:hAnsi="Times New Roman" w:cs="Times New Roman"/>
          <w:sz w:val="24"/>
        </w:rPr>
        <w:t>Волгоград Учитель 2005</w:t>
      </w:r>
    </w:p>
    <w:p w:rsidR="00BB47FB" w:rsidRPr="007F7948" w:rsidRDefault="00BB47FB" w:rsidP="007F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7FB" w:rsidRPr="007F7948" w:rsidSect="007F79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2EC"/>
    <w:multiLevelType w:val="hybridMultilevel"/>
    <w:tmpl w:val="0784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7CB7"/>
    <w:multiLevelType w:val="hybridMultilevel"/>
    <w:tmpl w:val="A0DE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7AB"/>
    <w:multiLevelType w:val="hybridMultilevel"/>
    <w:tmpl w:val="360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FBA"/>
    <w:multiLevelType w:val="hybridMultilevel"/>
    <w:tmpl w:val="397A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84B3F"/>
    <w:multiLevelType w:val="hybridMultilevel"/>
    <w:tmpl w:val="7C369E4A"/>
    <w:lvl w:ilvl="0" w:tplc="65E8DA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F7143"/>
    <w:multiLevelType w:val="hybridMultilevel"/>
    <w:tmpl w:val="586A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A7977"/>
    <w:multiLevelType w:val="hybridMultilevel"/>
    <w:tmpl w:val="01DE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7E2A"/>
    <w:multiLevelType w:val="hybridMultilevel"/>
    <w:tmpl w:val="CD7A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F60AC"/>
    <w:multiLevelType w:val="hybridMultilevel"/>
    <w:tmpl w:val="72B8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75B7"/>
    <w:multiLevelType w:val="hybridMultilevel"/>
    <w:tmpl w:val="E0F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46C3"/>
    <w:multiLevelType w:val="hybridMultilevel"/>
    <w:tmpl w:val="F66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948"/>
    <w:rsid w:val="00004B63"/>
    <w:rsid w:val="000118CF"/>
    <w:rsid w:val="00016443"/>
    <w:rsid w:val="000425C1"/>
    <w:rsid w:val="0009668B"/>
    <w:rsid w:val="000B1126"/>
    <w:rsid w:val="000D4D6C"/>
    <w:rsid w:val="000E767A"/>
    <w:rsid w:val="00114A61"/>
    <w:rsid w:val="00114B6E"/>
    <w:rsid w:val="001A4EBB"/>
    <w:rsid w:val="001C4D96"/>
    <w:rsid w:val="001E6F8B"/>
    <w:rsid w:val="001F17FF"/>
    <w:rsid w:val="001F3260"/>
    <w:rsid w:val="0020135B"/>
    <w:rsid w:val="002046A0"/>
    <w:rsid w:val="0021241D"/>
    <w:rsid w:val="00236FD2"/>
    <w:rsid w:val="0028373C"/>
    <w:rsid w:val="00303D1D"/>
    <w:rsid w:val="00311021"/>
    <w:rsid w:val="00311F64"/>
    <w:rsid w:val="0033402D"/>
    <w:rsid w:val="00374462"/>
    <w:rsid w:val="00381432"/>
    <w:rsid w:val="003C53EF"/>
    <w:rsid w:val="003E6517"/>
    <w:rsid w:val="003F2DE1"/>
    <w:rsid w:val="00410DF8"/>
    <w:rsid w:val="00424BC4"/>
    <w:rsid w:val="004550DF"/>
    <w:rsid w:val="004741E1"/>
    <w:rsid w:val="00494D25"/>
    <w:rsid w:val="004962B5"/>
    <w:rsid w:val="004E69C1"/>
    <w:rsid w:val="00521830"/>
    <w:rsid w:val="005300CA"/>
    <w:rsid w:val="00544838"/>
    <w:rsid w:val="00564933"/>
    <w:rsid w:val="00576176"/>
    <w:rsid w:val="00582DE7"/>
    <w:rsid w:val="005973B1"/>
    <w:rsid w:val="005D3FF1"/>
    <w:rsid w:val="00602537"/>
    <w:rsid w:val="0061415E"/>
    <w:rsid w:val="00656109"/>
    <w:rsid w:val="00666F90"/>
    <w:rsid w:val="006F1457"/>
    <w:rsid w:val="006F3D73"/>
    <w:rsid w:val="007140DF"/>
    <w:rsid w:val="00735703"/>
    <w:rsid w:val="007558D2"/>
    <w:rsid w:val="007D4703"/>
    <w:rsid w:val="007E2281"/>
    <w:rsid w:val="007F7948"/>
    <w:rsid w:val="00841A1F"/>
    <w:rsid w:val="008460B2"/>
    <w:rsid w:val="00867AD0"/>
    <w:rsid w:val="00884883"/>
    <w:rsid w:val="008951EE"/>
    <w:rsid w:val="008952F1"/>
    <w:rsid w:val="008B535D"/>
    <w:rsid w:val="008C1404"/>
    <w:rsid w:val="008E38EE"/>
    <w:rsid w:val="0091391C"/>
    <w:rsid w:val="009139CC"/>
    <w:rsid w:val="009276B3"/>
    <w:rsid w:val="00927945"/>
    <w:rsid w:val="00935AF1"/>
    <w:rsid w:val="0095460E"/>
    <w:rsid w:val="00956BA1"/>
    <w:rsid w:val="00973B83"/>
    <w:rsid w:val="009778CD"/>
    <w:rsid w:val="009A60D9"/>
    <w:rsid w:val="009D3B2D"/>
    <w:rsid w:val="009D73CF"/>
    <w:rsid w:val="00A02E47"/>
    <w:rsid w:val="00A12D8F"/>
    <w:rsid w:val="00A148FA"/>
    <w:rsid w:val="00AA3212"/>
    <w:rsid w:val="00AA6033"/>
    <w:rsid w:val="00AD3BF6"/>
    <w:rsid w:val="00AD4F77"/>
    <w:rsid w:val="00AD6B26"/>
    <w:rsid w:val="00AE3E5C"/>
    <w:rsid w:val="00B0441B"/>
    <w:rsid w:val="00B111E3"/>
    <w:rsid w:val="00B31BAA"/>
    <w:rsid w:val="00B92DCC"/>
    <w:rsid w:val="00BA5AB9"/>
    <w:rsid w:val="00BB47FB"/>
    <w:rsid w:val="00BD69F7"/>
    <w:rsid w:val="00C04C97"/>
    <w:rsid w:val="00C10612"/>
    <w:rsid w:val="00C168DE"/>
    <w:rsid w:val="00C47D8F"/>
    <w:rsid w:val="00C77216"/>
    <w:rsid w:val="00C77962"/>
    <w:rsid w:val="00C80476"/>
    <w:rsid w:val="00CB5584"/>
    <w:rsid w:val="00CC6616"/>
    <w:rsid w:val="00CD38E1"/>
    <w:rsid w:val="00CE1309"/>
    <w:rsid w:val="00CF3C51"/>
    <w:rsid w:val="00CF69D2"/>
    <w:rsid w:val="00D30807"/>
    <w:rsid w:val="00D35BE4"/>
    <w:rsid w:val="00D41E18"/>
    <w:rsid w:val="00D73A45"/>
    <w:rsid w:val="00D83475"/>
    <w:rsid w:val="00D90112"/>
    <w:rsid w:val="00DC0E18"/>
    <w:rsid w:val="00DD1639"/>
    <w:rsid w:val="00DE22D4"/>
    <w:rsid w:val="00E720F4"/>
    <w:rsid w:val="00E967EC"/>
    <w:rsid w:val="00EB528F"/>
    <w:rsid w:val="00EE5310"/>
    <w:rsid w:val="00EE62C1"/>
    <w:rsid w:val="00EE6CBE"/>
    <w:rsid w:val="00F04DC6"/>
    <w:rsid w:val="00F56E03"/>
    <w:rsid w:val="00F67CC6"/>
    <w:rsid w:val="00FD0179"/>
    <w:rsid w:val="00FE11C2"/>
    <w:rsid w:val="00FE7E3B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4276</Words>
  <Characters>24379</Characters>
  <Application>Microsoft Office Word</Application>
  <DocSecurity>0</DocSecurity>
  <Lines>203</Lines>
  <Paragraphs>57</Paragraphs>
  <ScaleCrop>false</ScaleCrop>
  <Company/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125</cp:revision>
  <dcterms:created xsi:type="dcterms:W3CDTF">2011-03-25T15:24:00Z</dcterms:created>
  <dcterms:modified xsi:type="dcterms:W3CDTF">2014-05-07T10:45:00Z</dcterms:modified>
</cp:coreProperties>
</file>