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26004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4786"/>
          </w:tblGrid>
          <w:tr w:rsidR="00471EBF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B92E48A56D8B4657B929220A41EE526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471EBF" w:rsidRDefault="00B1200A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1867A3">
                      <w:rPr>
                        <w:rFonts w:ascii="Times New Roman" w:eastAsiaTheme="majorEastAsia" w:hAnsi="Times New Roman" w:cs="Times New Roman"/>
                        <w:caps/>
                        <w:sz w:val="32"/>
                        <w:szCs w:val="32"/>
                      </w:rPr>
                      <w:t>МУНИЦИПАЛЬНОЕ ОБРАЗОВАТЕЛЬНОЕ УЧРЕЖДЕНИЕ ВЕРБИЛКОВСКАЯ СРЕДНЯЯ ОбЩЕОБРАЗВАТЕЛЬНАЯ ШКОЛА</w:t>
                    </w:r>
                  </w:p>
                </w:tc>
              </w:sdtContent>
            </w:sdt>
          </w:tr>
          <w:tr w:rsidR="00471EBF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17365D" w:themeColor="text2" w:themeShade="BF"/>
                  <w:sz w:val="80"/>
                  <w:szCs w:val="80"/>
                </w:rPr>
                <w:alias w:val="Заголовок"/>
                <w:id w:val="15524250"/>
                <w:placeholder>
                  <w:docPart w:val="5BB9F79C7861408EB6F9F5EF0AD9B0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71EBF" w:rsidRPr="001867A3" w:rsidRDefault="00B1200A" w:rsidP="00B1200A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</w:pPr>
                    <w:r w:rsidRPr="001867A3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  <w:t>Конспект урока по предмету</w:t>
                    </w:r>
                    <w:r w:rsidR="001867A3" w:rsidRPr="001867A3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  <w:t>:</w:t>
                    </w:r>
                    <w:r w:rsidRPr="001867A3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  <w:t xml:space="preserve"> </w:t>
                    </w:r>
                    <w:r w:rsidR="001867A3" w:rsidRPr="001867A3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  <w:t>«</w:t>
                    </w:r>
                    <w:r w:rsidRPr="001867A3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  <w:t>Окружающий мир</w:t>
                    </w:r>
                    <w:r w:rsidR="001867A3" w:rsidRPr="001867A3">
                      <w:rPr>
                        <w:rFonts w:asciiTheme="majorHAnsi" w:eastAsiaTheme="majorEastAsia" w:hAnsiTheme="majorHAnsi" w:cstheme="majorBidi"/>
                        <w:color w:val="17365D" w:themeColor="text2" w:themeShade="BF"/>
                        <w:sz w:val="80"/>
                        <w:szCs w:val="80"/>
                      </w:rPr>
                      <w:t>»</w:t>
                    </w:r>
                  </w:p>
                </w:tc>
              </w:sdtContent>
            </w:sdt>
          </w:tr>
          <w:tr w:rsidR="00471EBF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E36F850D41F84298A6D833831128EE7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471EBF" w:rsidRDefault="00B1200A" w:rsidP="00B1200A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Про кошек и собак</w:t>
                    </w:r>
                  </w:p>
                </w:tc>
              </w:sdtContent>
            </w:sdt>
          </w:tr>
          <w:tr w:rsidR="00471EB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71EBF" w:rsidRDefault="00471EBF">
                <w:pPr>
                  <w:pStyle w:val="a4"/>
                  <w:jc w:val="center"/>
                </w:pPr>
              </w:p>
              <w:p w:rsidR="00B1200A" w:rsidRDefault="00B1200A">
                <w:pPr>
                  <w:pStyle w:val="a4"/>
                  <w:jc w:val="center"/>
                </w:pPr>
              </w:p>
              <w:p w:rsidR="00B1200A" w:rsidRDefault="00B1200A">
                <w:pPr>
                  <w:pStyle w:val="a4"/>
                  <w:jc w:val="center"/>
                </w:pPr>
              </w:p>
              <w:p w:rsidR="00B1200A" w:rsidRDefault="00B1200A">
                <w:pPr>
                  <w:pStyle w:val="a4"/>
                  <w:jc w:val="center"/>
                </w:pPr>
              </w:p>
              <w:p w:rsidR="00B1200A" w:rsidRDefault="00B1200A" w:rsidP="001867A3">
                <w:pPr>
                  <w:pStyle w:val="a4"/>
                </w:pPr>
              </w:p>
              <w:p w:rsidR="00B1200A" w:rsidRDefault="00B1200A">
                <w:pPr>
                  <w:pStyle w:val="a4"/>
                  <w:jc w:val="center"/>
                </w:pPr>
              </w:p>
              <w:p w:rsidR="00B1200A" w:rsidRDefault="00B1200A">
                <w:pPr>
                  <w:pStyle w:val="a4"/>
                  <w:jc w:val="center"/>
                </w:pPr>
              </w:p>
              <w:p w:rsidR="00B1200A" w:rsidRDefault="00B1200A">
                <w:pPr>
                  <w:pStyle w:val="a4"/>
                  <w:jc w:val="center"/>
                </w:pPr>
              </w:p>
              <w:p w:rsidR="00B1200A" w:rsidRDefault="00B1200A">
                <w:pPr>
                  <w:pStyle w:val="a4"/>
                  <w:jc w:val="center"/>
                </w:pPr>
              </w:p>
            </w:tc>
          </w:tr>
          <w:tr w:rsidR="00471EBF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alias w:val="Автор"/>
                <w:id w:val="15524260"/>
                <w:placeholder>
                  <w:docPart w:val="73937B16172B49BD9C2736F4E057F2D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471EBF" w:rsidRPr="00B1200A" w:rsidRDefault="00B1200A" w:rsidP="001867A3">
                    <w:pPr>
                      <w:pStyle w:val="a4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r w:rsidRPr="00B1200A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Учитель начальных классов</w:t>
                    </w: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 xml:space="preserve">                                                                                                          </w:t>
                    </w:r>
                    <w:r w:rsidRPr="00B1200A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 xml:space="preserve">  Карпинская М.Н.</w:t>
                    </w:r>
                  </w:p>
                </w:tc>
              </w:sdtContent>
            </w:sdt>
          </w:tr>
          <w:tr w:rsidR="00471EBF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alias w:val="Дата"/>
                <w:id w:val="516659546"/>
                <w:placeholder>
                  <w:docPart w:val="ED29916EE6D54C3CBA689F6C1BBF333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2-11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471EBF" w:rsidRPr="00B1200A" w:rsidRDefault="00B1200A">
                    <w:pPr>
                      <w:pStyle w:val="a4"/>
                      <w:jc w:val="center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r w:rsidRPr="00B1200A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21.11.2012</w:t>
                    </w:r>
                  </w:p>
                </w:tc>
              </w:sdtContent>
            </w:sdt>
          </w:tr>
        </w:tbl>
        <w:p w:rsidR="001867A3" w:rsidRDefault="00B11A85" w:rsidP="001867A3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F22190" w:rsidRPr="001867A3" w:rsidRDefault="00F22190" w:rsidP="00186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7A3">
        <w:rPr>
          <w:rFonts w:ascii="Times New Roman" w:hAnsi="Times New Roman" w:cs="Times New Roman"/>
          <w:b/>
          <w:sz w:val="24"/>
          <w:szCs w:val="24"/>
        </w:rPr>
        <w:lastRenderedPageBreak/>
        <w:t>План – конспект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2729"/>
        <w:gridCol w:w="10859"/>
      </w:tblGrid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ФИО (полностью)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Карпинская Мария Николаевна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 xml:space="preserve">МОУ </w:t>
            </w:r>
            <w:proofErr w:type="spellStart"/>
            <w:r w:rsidRPr="001867A3">
              <w:rPr>
                <w:rFonts w:ascii="Times New Roman" w:eastAsia="Calibri" w:hAnsi="Times New Roman" w:cs="Times New Roman"/>
              </w:rPr>
              <w:t>Вербилковская</w:t>
            </w:r>
            <w:proofErr w:type="spellEnd"/>
            <w:r w:rsidRPr="001867A3">
              <w:rPr>
                <w:rFonts w:ascii="Times New Roman" w:eastAsia="Calibri" w:hAnsi="Times New Roman" w:cs="Times New Roman"/>
              </w:rPr>
              <w:t xml:space="preserve"> средняя общеобразовательная школа Талдомского района Московской области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hAnsi="Times New Roman" w:cs="Times New Roman"/>
              </w:rPr>
              <w:t>2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Тема и номер урока в теме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hAnsi="Times New Roman" w:cs="Times New Roman"/>
              </w:rPr>
              <w:t xml:space="preserve">Про кошек и собак. </w:t>
            </w:r>
            <w:r w:rsidRPr="001867A3">
              <w:rPr>
                <w:rFonts w:ascii="Times New Roman" w:hAnsi="Times New Roman" w:cs="Times New Roman"/>
                <w:lang w:val="en-US"/>
              </w:rPr>
              <w:t>II</w:t>
            </w:r>
            <w:r w:rsidRPr="001867A3">
              <w:rPr>
                <w:rFonts w:ascii="Times New Roman" w:hAnsi="Times New Roman" w:cs="Times New Roman"/>
              </w:rPr>
              <w:t xml:space="preserve"> четверть, 21 урок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Предметная программа и её автор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А.А. Плешаков «Окружающий мир» 2010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 xml:space="preserve">Цель  урока: 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hAnsi="Times New Roman" w:cs="Times New Roman"/>
              </w:rPr>
              <w:t>Расширить</w:t>
            </w:r>
            <w:r w:rsidRPr="001867A3">
              <w:rPr>
                <w:rFonts w:ascii="Times New Roman" w:eastAsia="Calibri" w:hAnsi="Times New Roman" w:cs="Times New Roman"/>
              </w:rPr>
              <w:t xml:space="preserve"> представление</w:t>
            </w:r>
            <w:r w:rsidRPr="001867A3">
              <w:rPr>
                <w:rFonts w:ascii="Times New Roman" w:hAnsi="Times New Roman" w:cs="Times New Roman"/>
              </w:rPr>
              <w:t xml:space="preserve"> о кошках и собак; познакомить с правилами ухода</w:t>
            </w:r>
            <w:r w:rsidR="00471EBF" w:rsidRPr="001867A3">
              <w:rPr>
                <w:rFonts w:ascii="Times New Roman" w:hAnsi="Times New Roman" w:cs="Times New Roman"/>
              </w:rPr>
              <w:t xml:space="preserve"> за кошками и собаками; воспитание бережного отношения к домашним питомцам и чувства ответственности за их жизнь; воспитание милосердия, сочувствия к бездомным животным.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Тип урока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Комбинированный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Модель организации УПД младших школьников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АРМ учителя – класс («Один ко многим»)- фронтальная работа</w:t>
            </w:r>
            <w:r w:rsidRPr="001867A3">
              <w:rPr>
                <w:rFonts w:ascii="Times New Roman" w:hAnsi="Times New Roman" w:cs="Times New Roman"/>
              </w:rPr>
              <w:t>.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Необходимое оборудование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F22190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Оборудование для демонстрации слайдов   (проектор, экран); ребус, рабочая тетрадь на печатной основе, учебник</w:t>
            </w:r>
            <w:r w:rsidR="00CA2418">
              <w:rPr>
                <w:rFonts w:ascii="Times New Roman" w:eastAsia="Calibri" w:hAnsi="Times New Roman" w:cs="Times New Roman"/>
              </w:rPr>
              <w:t xml:space="preserve"> «Окружающий мир» А.А. Плешаков, 2012 год</w:t>
            </w:r>
            <w:r w:rsidRPr="001867A3">
              <w:rPr>
                <w:rFonts w:ascii="Times New Roman" w:eastAsia="Calibri" w:hAnsi="Times New Roman" w:cs="Times New Roman"/>
              </w:rPr>
              <w:t xml:space="preserve">, </w:t>
            </w:r>
            <w:r w:rsidRPr="001867A3">
              <w:rPr>
                <w:rFonts w:ascii="Times New Roman" w:hAnsi="Times New Roman" w:cs="Times New Roman"/>
              </w:rPr>
              <w:t>атлас-определитель.</w:t>
            </w:r>
          </w:p>
        </w:tc>
      </w:tr>
      <w:tr w:rsidR="00F22190" w:rsidRPr="001867A3" w:rsidTr="00B629DA">
        <w:tc>
          <w:tcPr>
            <w:tcW w:w="979" w:type="dxa"/>
            <w:shd w:val="clear" w:color="auto" w:fill="auto"/>
          </w:tcPr>
          <w:p w:rsidR="00F22190" w:rsidRPr="001867A3" w:rsidRDefault="00F22190" w:rsidP="00F221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F22190" w:rsidRPr="001867A3" w:rsidRDefault="00F22190" w:rsidP="00100EF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67A3">
              <w:rPr>
                <w:rFonts w:ascii="Times New Roman" w:eastAsia="Calibri" w:hAnsi="Times New Roman" w:cs="Times New Roman"/>
              </w:rPr>
              <w:t>Структура и ход  урока</w:t>
            </w:r>
          </w:p>
        </w:tc>
        <w:tc>
          <w:tcPr>
            <w:tcW w:w="10859" w:type="dxa"/>
            <w:shd w:val="clear" w:color="auto" w:fill="auto"/>
          </w:tcPr>
          <w:p w:rsidR="00F22190" w:rsidRPr="001867A3" w:rsidRDefault="001867A3" w:rsidP="00100EF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Таблица 1</w:t>
            </w:r>
          </w:p>
        </w:tc>
      </w:tr>
    </w:tbl>
    <w:p w:rsidR="00811F48" w:rsidRDefault="00811F48">
      <w:pPr>
        <w:rPr>
          <w:rFonts w:ascii="Times New Roman" w:hAnsi="Times New Roman" w:cs="Times New Roman"/>
          <w:sz w:val="28"/>
          <w:szCs w:val="28"/>
        </w:rPr>
      </w:pPr>
    </w:p>
    <w:p w:rsidR="00B629DA" w:rsidRPr="00B629DA" w:rsidRDefault="00B629DA" w:rsidP="00B629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430C7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7A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629DA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867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9DA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84"/>
        <w:gridCol w:w="2455"/>
        <w:gridCol w:w="3096"/>
        <w:gridCol w:w="2460"/>
        <w:gridCol w:w="3376"/>
        <w:gridCol w:w="1941"/>
        <w:gridCol w:w="974"/>
      </w:tblGrid>
      <w:tr w:rsidR="00DE632F" w:rsidTr="00430C7F">
        <w:tc>
          <w:tcPr>
            <w:tcW w:w="0" w:type="auto"/>
          </w:tcPr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</w:tcPr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Решаемая задача</w:t>
            </w:r>
          </w:p>
        </w:tc>
        <w:tc>
          <w:tcPr>
            <w:tcW w:w="0" w:type="auto"/>
          </w:tcPr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0" w:type="auto"/>
          </w:tcPr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29DA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</w:p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 указанием действий</w:t>
            </w:r>
            <w:proofErr w:type="gramEnd"/>
          </w:p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ЭОР, демонстрация)</w:t>
            </w:r>
          </w:p>
        </w:tc>
        <w:tc>
          <w:tcPr>
            <w:tcW w:w="0" w:type="auto"/>
          </w:tcPr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</w:p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974" w:type="dxa"/>
          </w:tcPr>
          <w:p w:rsidR="00B629DA" w:rsidRDefault="00B6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E632F" w:rsidTr="00430C7F"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Адаптационный.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Адаптировать учащихся к деятельности на уроке.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Рассматривают, анализируют, разгадывают ребус.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демонстрирует зашифрованные слова – ребус, «Кошка», «Собака»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632F" w:rsidTr="00430C7F"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430C7F" w:rsidP="0010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предварительные знания у учащихся и определить их границы.</w:t>
            </w:r>
          </w:p>
        </w:tc>
        <w:tc>
          <w:tcPr>
            <w:tcW w:w="0" w:type="auto"/>
          </w:tcPr>
          <w:p w:rsidR="00430C7F" w:rsidRDefault="00430C7F" w:rsidP="0010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Вступают в диалог с учителем, высказывают свое мнение. Обсуждают выступления своих одноклассников.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дискуссию на тему «Ваши домашние питомцы». Определяет по ответам учащихся их знания.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2F" w:rsidTr="00430C7F"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0" w:type="auto"/>
          </w:tcPr>
          <w:p w:rsidR="00430C7F" w:rsidRPr="00430C7F" w:rsidRDefault="00430C7F" w:rsidP="00430C7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интеллектуального затруднения – находится ответ на проблемный вопрос.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дополняют рассказ учителя. Высказывают свои точки зрения.</w:t>
            </w:r>
            <w:r w:rsidR="00A2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1898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 учебники </w:t>
            </w:r>
            <w:r w:rsidR="00A21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</w:t>
            </w:r>
            <w:proofErr w:type="gramEnd"/>
            <w:r w:rsidR="00A21898">
              <w:rPr>
                <w:rFonts w:ascii="Times New Roman" w:hAnsi="Times New Roman" w:cs="Times New Roman"/>
                <w:sz w:val="28"/>
                <w:szCs w:val="28"/>
              </w:rPr>
              <w:t xml:space="preserve"> с учебными целями.</w:t>
            </w:r>
          </w:p>
        </w:tc>
        <w:tc>
          <w:tcPr>
            <w:tcW w:w="0" w:type="auto"/>
          </w:tcPr>
          <w:p w:rsidR="0029280B" w:rsidRPr="0029280B" w:rsidRDefault="0029280B" w:rsidP="00B120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Проблемный вопрос.</w:t>
            </w:r>
            <w:r w:rsidRPr="0087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2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какие это животные?</w:t>
            </w:r>
            <w:r w:rsidRPr="00292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92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все ли кошки и собаки являются домашними животными</w:t>
            </w:r>
            <w:proofErr w:type="gramStart"/>
            <w:r w:rsidRPr="00292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(…) </w:t>
            </w:r>
            <w:proofErr w:type="gramEnd"/>
            <w:r w:rsidRPr="00292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Поможете решить эту проблему? </w:t>
            </w:r>
          </w:p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430C7F" w:rsidRDefault="002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632F" w:rsidTr="00430C7F"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знаний, отношений</w:t>
            </w:r>
          </w:p>
        </w:tc>
        <w:tc>
          <w:tcPr>
            <w:tcW w:w="0" w:type="auto"/>
          </w:tcPr>
          <w:p w:rsidR="00430C7F" w:rsidRDefault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демонстрационный материал. Задают вопросы, вступают в диалог.</w:t>
            </w:r>
            <w:r w:rsidR="00120FD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выступления одноклассников.</w:t>
            </w:r>
          </w:p>
        </w:tc>
        <w:tc>
          <w:tcPr>
            <w:tcW w:w="0" w:type="auto"/>
          </w:tcPr>
          <w:p w:rsidR="00430C7F" w:rsidRDefault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презентацию о кошках и собаках, рассказывает интересные факты. Организует контрольно-коррекционную беседу о фактах, которые они запомнились из выше предложенного материала.</w:t>
            </w:r>
          </w:p>
        </w:tc>
        <w:tc>
          <w:tcPr>
            <w:tcW w:w="0" w:type="auto"/>
          </w:tcPr>
          <w:p w:rsidR="00430C7F" w:rsidRDefault="00120FDE" w:rsidP="00120FD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 собаках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FDE" w:rsidRDefault="00120FDE" w:rsidP="00DE632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 кошках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32F" w:rsidRPr="00120FDE" w:rsidRDefault="00DE632F" w:rsidP="00DE632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2F" w:rsidTr="00430C7F"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0" w:type="auto"/>
          </w:tcPr>
          <w:p w:rsidR="00430C7F" w:rsidRDefault="00A2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подражающие движения</w:t>
            </w:r>
            <w:r w:rsidR="00120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30C7F" w:rsidRDefault="0012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вопросы, организует двигательную активность учащихся.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430C7F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632F" w:rsidTr="00430C7F"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12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демонстрационный материал. Задают вопросы, вступают в диалог. Оценивают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одноклассников</w:t>
            </w:r>
          </w:p>
        </w:tc>
        <w:tc>
          <w:tcPr>
            <w:tcW w:w="0" w:type="auto"/>
          </w:tcPr>
          <w:p w:rsidR="00430C7F" w:rsidRDefault="0012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контрольно-коррекционную беседу о фактах, которые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запомнились из выше предложенного материала.</w:t>
            </w:r>
          </w:p>
        </w:tc>
        <w:tc>
          <w:tcPr>
            <w:tcW w:w="0" w:type="auto"/>
          </w:tcPr>
          <w:p w:rsidR="00430C7F" w:rsidRPr="00DE632F" w:rsidRDefault="00120FDE" w:rsidP="00DE632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6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за животными.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A3" w:rsidTr="00430C7F"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1867A3" w:rsidRDefault="001867A3" w:rsidP="00A0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71A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:rsidR="001867A3" w:rsidRPr="00AF1C3D" w:rsidRDefault="001867A3" w:rsidP="00AF1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1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1.Первичное закрепление знаний. </w:t>
            </w:r>
          </w:p>
          <w:p w:rsidR="001867A3" w:rsidRPr="00A0371A" w:rsidRDefault="001867A3" w:rsidP="00A0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рабочие тетради на  с. 58 задание первое. Закрашивают фигурки.</w:t>
            </w:r>
          </w:p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под цифрой 3, работают в паре. Выступают, комментируют своих одноклассников.</w:t>
            </w:r>
          </w:p>
        </w:tc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учащимся выполнить задание в рабочих тетрадях.</w:t>
            </w:r>
          </w:p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парах. Организует дискуссию и выступления учащихся.</w:t>
            </w:r>
          </w:p>
        </w:tc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8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7A3" w:rsidTr="00430C7F"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67A3" w:rsidRPr="00305152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52">
              <w:rPr>
                <w:rFonts w:ascii="Times New Roman" w:eastAsia="Calibri" w:hAnsi="Times New Roman" w:cs="Times New Roman"/>
                <w:sz w:val="28"/>
                <w:szCs w:val="28"/>
              </w:rPr>
              <w:t>2.Повышение  уровня формируемых знаний на основе применения творческих заданий</w:t>
            </w:r>
          </w:p>
        </w:tc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учащихся с подготовленными стихами. Одноклассники слушают. Комментируют выступления, приходят к единому мнению, решают проблемный вопрос, поставленный в начале урока.</w:t>
            </w:r>
          </w:p>
        </w:tc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выступление учащихся и дискуссию по проблемному вопросу.</w:t>
            </w:r>
          </w:p>
        </w:tc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1867A3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2F" w:rsidTr="00430C7F"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AF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глаз</w:t>
            </w:r>
          </w:p>
        </w:tc>
        <w:tc>
          <w:tcPr>
            <w:tcW w:w="0" w:type="auto"/>
          </w:tcPr>
          <w:p w:rsidR="00430C7F" w:rsidRDefault="00AF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для глаз</w:t>
            </w:r>
          </w:p>
        </w:tc>
        <w:tc>
          <w:tcPr>
            <w:tcW w:w="0" w:type="auto"/>
          </w:tcPr>
          <w:p w:rsidR="00430C7F" w:rsidRDefault="00AF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учащихся.</w:t>
            </w: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30C7F" w:rsidRDefault="0043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430C7F" w:rsidRDefault="0018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632F" w:rsidTr="00305152">
        <w:tc>
          <w:tcPr>
            <w:tcW w:w="0" w:type="auto"/>
          </w:tcPr>
          <w:p w:rsidR="00AF1C3D" w:rsidRDefault="00AF1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1C3D" w:rsidRPr="00305152" w:rsidRDefault="0030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52">
              <w:rPr>
                <w:rFonts w:ascii="Times New Roman" w:eastAsia="Calibri" w:hAnsi="Times New Roman" w:cs="Times New Roman"/>
                <w:sz w:val="28"/>
                <w:szCs w:val="28"/>
              </w:rPr>
              <w:t>3.Презентация учащимися достижения учебной цели.</w:t>
            </w:r>
          </w:p>
        </w:tc>
        <w:tc>
          <w:tcPr>
            <w:tcW w:w="0" w:type="auto"/>
          </w:tcPr>
          <w:p w:rsidR="00305152" w:rsidRPr="00305152" w:rsidRDefault="00AF1C3D" w:rsidP="00305152">
            <w:pPr>
              <w:ind w:right="-14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в группе. Составляют общий план рассказа о домашнем питомце.</w:t>
            </w:r>
            <w:r w:rsidR="00305152">
              <w:rPr>
                <w:sz w:val="24"/>
                <w:szCs w:val="24"/>
              </w:rPr>
              <w:t xml:space="preserve"> </w:t>
            </w:r>
            <w:r w:rsidR="00305152" w:rsidRPr="00305152">
              <w:rPr>
                <w:rFonts w:ascii="Times New Roman" w:eastAsia="Calibri" w:hAnsi="Times New Roman" w:cs="Times New Roman"/>
                <w:sz w:val="28"/>
                <w:szCs w:val="28"/>
              </w:rPr>
              <w:t>По желанию вступают в диалог с учителем, подводят итог урока по результатам упражнения и творческого задания.</w:t>
            </w:r>
          </w:p>
          <w:p w:rsidR="00305152" w:rsidRPr="00305152" w:rsidRDefault="00305152" w:rsidP="00305152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5152">
              <w:rPr>
                <w:rFonts w:ascii="Times New Roman" w:hAnsi="Times New Roman" w:cs="Times New Roman"/>
                <w:sz w:val="28"/>
                <w:szCs w:val="28"/>
              </w:rPr>
              <w:t>Получают диплом о любви и заботе к домашним животным</w:t>
            </w:r>
          </w:p>
          <w:p w:rsidR="00AF1C3D" w:rsidRDefault="00AF1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5152" w:rsidRPr="00305152" w:rsidRDefault="00AF1C3D" w:rsidP="00305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в группе и выступления от групп учащихся</w:t>
            </w:r>
            <w:r w:rsidR="00305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5152">
              <w:rPr>
                <w:sz w:val="24"/>
                <w:szCs w:val="24"/>
              </w:rPr>
              <w:t xml:space="preserve"> </w:t>
            </w:r>
            <w:r w:rsidR="00305152" w:rsidRPr="00305152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</w:t>
            </w:r>
            <w:r w:rsidR="003051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05152" w:rsidRPr="00305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дискуссию и выступление учащихся.</w:t>
            </w:r>
          </w:p>
          <w:p w:rsidR="00AF1C3D" w:rsidRDefault="00305152" w:rsidP="0030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 учащимся дипломы, за плодотворную работу на уроке.</w:t>
            </w:r>
            <w:r w:rsidR="00B12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0A" w:rsidRDefault="00B1200A" w:rsidP="0030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раб. Тетрадь с. 59  зад.5, составить рассказ о любой породе кошки или собаки с рисунком.</w:t>
            </w:r>
          </w:p>
        </w:tc>
        <w:tc>
          <w:tcPr>
            <w:tcW w:w="0" w:type="auto"/>
          </w:tcPr>
          <w:p w:rsidR="00AF1C3D" w:rsidRDefault="00AF1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F1C3D" w:rsidRDefault="00AF1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AF1C3D" w:rsidRDefault="0032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71EBF" w:rsidRDefault="00471EBF">
      <w:pPr>
        <w:rPr>
          <w:rFonts w:ascii="Times New Roman" w:hAnsi="Times New Roman" w:cs="Times New Roman"/>
          <w:sz w:val="28"/>
          <w:szCs w:val="28"/>
        </w:rPr>
      </w:pPr>
    </w:p>
    <w:p w:rsidR="00DE632F" w:rsidRDefault="00DE632F" w:rsidP="00321860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32F" w:rsidRDefault="00DE632F" w:rsidP="00321860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32F" w:rsidRDefault="00DE632F" w:rsidP="00321860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60" w:rsidRPr="00321860" w:rsidRDefault="00321860" w:rsidP="00321860">
      <w:pPr>
        <w:tabs>
          <w:tab w:val="num" w:pos="1429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18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ЭОР,</w:t>
      </w:r>
      <w:r w:rsidRPr="003218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21860">
        <w:rPr>
          <w:rFonts w:ascii="Times New Roman" w:eastAsia="Calibri" w:hAnsi="Times New Roman" w:cs="Times New Roman"/>
          <w:b/>
          <w:sz w:val="24"/>
          <w:szCs w:val="24"/>
        </w:rPr>
        <w:t>ИСПОЛЬЗУЕМЫХ</w:t>
      </w:r>
      <w:proofErr w:type="gramEnd"/>
      <w:r w:rsidRPr="00321860">
        <w:rPr>
          <w:rFonts w:ascii="Times New Roman" w:eastAsia="Calibri" w:hAnsi="Times New Roman" w:cs="Times New Roman"/>
          <w:b/>
          <w:sz w:val="24"/>
          <w:szCs w:val="24"/>
        </w:rPr>
        <w:t xml:space="preserve"> НА УРОКЕ </w:t>
      </w:r>
    </w:p>
    <w:p w:rsidR="00321860" w:rsidRPr="00DE632F" w:rsidRDefault="00DE63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E632F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484"/>
        <w:gridCol w:w="3196"/>
        <w:gridCol w:w="5045"/>
        <w:gridCol w:w="6061"/>
      </w:tblGrid>
      <w:tr w:rsidR="00DE632F" w:rsidTr="002E501A">
        <w:tc>
          <w:tcPr>
            <w:tcW w:w="0" w:type="auto"/>
          </w:tcPr>
          <w:p w:rsidR="00321860" w:rsidRDefault="0032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21860" w:rsidRDefault="0032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0" w:type="auto"/>
          </w:tcPr>
          <w:p w:rsidR="00321860" w:rsidRPr="00DE632F" w:rsidRDefault="0032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32F">
              <w:rPr>
                <w:rFonts w:ascii="Times New Roman" w:eastAsia="Calibri" w:hAnsi="Times New Roman" w:cs="Times New Roman"/>
                <w:sz w:val="28"/>
                <w:szCs w:val="28"/>
              </w:rPr>
              <w:t>Форма предъявления информации</w:t>
            </w:r>
          </w:p>
          <w:p w:rsidR="00321860" w:rsidRPr="00321860" w:rsidRDefault="00321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(иллюстрация, презентация, видеофрагменты, тест, модель и т.д.)</w:t>
            </w:r>
          </w:p>
        </w:tc>
        <w:tc>
          <w:tcPr>
            <w:tcW w:w="0" w:type="auto"/>
          </w:tcPr>
          <w:p w:rsidR="00321860" w:rsidRPr="00DE632F" w:rsidRDefault="0032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32F">
              <w:rPr>
                <w:rFonts w:ascii="Times New Roman" w:eastAsia="Calibri" w:hAnsi="Times New Roman" w:cs="Times New Roman"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DE632F" w:rsidTr="002E501A">
        <w:tc>
          <w:tcPr>
            <w:tcW w:w="0" w:type="auto"/>
          </w:tcPr>
          <w:p w:rsidR="00321860" w:rsidRDefault="00DE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21860" w:rsidRDefault="00DE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 кошках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 собаках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321860" w:rsidRDefault="00DE632F" w:rsidP="0032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</w:tcPr>
          <w:p w:rsidR="00321860" w:rsidRPr="00321860" w:rsidRDefault="00B11A85" w:rsidP="0032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21860" w:rsidRPr="00321860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http://cat-and-dog.ucoz.ru/forum/3-2-1</w:t>
              </w:r>
            </w:hyperlink>
            <w:r w:rsidR="00321860" w:rsidRPr="00321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860" w:rsidRPr="00321860" w:rsidRDefault="00321860" w:rsidP="00321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2F" w:rsidTr="002E501A">
        <w:tc>
          <w:tcPr>
            <w:tcW w:w="0" w:type="auto"/>
          </w:tcPr>
          <w:p w:rsidR="00321860" w:rsidRPr="00DE632F" w:rsidRDefault="00DE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21860" w:rsidRPr="00DE632F" w:rsidRDefault="00DE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32F"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  <w:tc>
          <w:tcPr>
            <w:tcW w:w="0" w:type="auto"/>
          </w:tcPr>
          <w:p w:rsidR="00321860" w:rsidRPr="00321860" w:rsidRDefault="00DE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</w:tcPr>
          <w:p w:rsidR="00321860" w:rsidRPr="00321860" w:rsidRDefault="00B11A85">
            <w:pPr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321860" w:rsidRPr="00321860">
                <w:rPr>
                  <w:rStyle w:val="af"/>
                  <w:rFonts w:ascii="Times New Roman" w:eastAsia="+mn-ea" w:hAnsi="Times New Roman" w:cs="Times New Roman"/>
                  <w:sz w:val="28"/>
                  <w:szCs w:val="28"/>
                </w:rPr>
                <w:t>http://foto.rambler.ru/users/lenorlux/?vm=list</w:t>
              </w:r>
            </w:hyperlink>
          </w:p>
        </w:tc>
      </w:tr>
    </w:tbl>
    <w:p w:rsidR="00471EBF" w:rsidRDefault="00471EBF">
      <w:pPr>
        <w:rPr>
          <w:rFonts w:ascii="Times New Roman" w:hAnsi="Times New Roman" w:cs="Times New Roman"/>
          <w:sz w:val="28"/>
          <w:szCs w:val="28"/>
        </w:rPr>
      </w:pPr>
    </w:p>
    <w:p w:rsidR="00471EBF" w:rsidRDefault="00471EBF">
      <w:pPr>
        <w:rPr>
          <w:rFonts w:ascii="Times New Roman" w:hAnsi="Times New Roman" w:cs="Times New Roman"/>
          <w:sz w:val="28"/>
          <w:szCs w:val="28"/>
        </w:rPr>
      </w:pPr>
    </w:p>
    <w:p w:rsidR="00471EBF" w:rsidRDefault="00471EBF">
      <w:pPr>
        <w:rPr>
          <w:rFonts w:ascii="Times New Roman" w:hAnsi="Times New Roman" w:cs="Times New Roman"/>
          <w:sz w:val="28"/>
          <w:szCs w:val="28"/>
        </w:rPr>
      </w:pPr>
    </w:p>
    <w:p w:rsidR="00471EBF" w:rsidRPr="00F22190" w:rsidRDefault="00471EBF">
      <w:pPr>
        <w:rPr>
          <w:rFonts w:ascii="Times New Roman" w:hAnsi="Times New Roman" w:cs="Times New Roman"/>
          <w:sz w:val="28"/>
          <w:szCs w:val="28"/>
        </w:rPr>
      </w:pPr>
    </w:p>
    <w:sectPr w:rsidR="00471EBF" w:rsidRPr="00F22190" w:rsidSect="00B629DA">
      <w:footerReference w:type="default" r:id="rId10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6D" w:rsidRDefault="00EB566D" w:rsidP="00B1200A">
      <w:pPr>
        <w:spacing w:after="0" w:line="240" w:lineRule="auto"/>
      </w:pPr>
      <w:r>
        <w:separator/>
      </w:r>
    </w:p>
  </w:endnote>
  <w:endnote w:type="continuationSeparator" w:id="0">
    <w:p w:rsidR="00EB566D" w:rsidRDefault="00EB566D" w:rsidP="00B1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096"/>
      <w:docPartObj>
        <w:docPartGallery w:val="Page Numbers (Bottom of Page)"/>
        <w:docPartUnique/>
      </w:docPartObj>
    </w:sdtPr>
    <w:sdtContent>
      <w:p w:rsidR="00B1200A" w:rsidRDefault="00B11A85">
        <w:pPr>
          <w:pStyle w:val="ad"/>
          <w:jc w:val="right"/>
        </w:pPr>
        <w:fldSimple w:instr=" PAGE   \* MERGEFORMAT ">
          <w:r w:rsidR="00CA2418">
            <w:rPr>
              <w:noProof/>
            </w:rPr>
            <w:t>2</w:t>
          </w:r>
        </w:fldSimple>
      </w:p>
    </w:sdtContent>
  </w:sdt>
  <w:p w:rsidR="00B1200A" w:rsidRDefault="00B120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6D" w:rsidRDefault="00EB566D" w:rsidP="00B1200A">
      <w:pPr>
        <w:spacing w:after="0" w:line="240" w:lineRule="auto"/>
      </w:pPr>
      <w:r>
        <w:separator/>
      </w:r>
    </w:p>
  </w:footnote>
  <w:footnote w:type="continuationSeparator" w:id="0">
    <w:p w:rsidR="00EB566D" w:rsidRDefault="00EB566D" w:rsidP="00B12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92940"/>
    <w:multiLevelType w:val="hybridMultilevel"/>
    <w:tmpl w:val="76EEF7E0"/>
    <w:lvl w:ilvl="0" w:tplc="FA10C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98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61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E87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C4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6F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A6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47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6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D5B1DED"/>
    <w:multiLevelType w:val="hybridMultilevel"/>
    <w:tmpl w:val="5ED4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51C6"/>
    <w:multiLevelType w:val="hybridMultilevel"/>
    <w:tmpl w:val="2BB2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D0B6B"/>
    <w:multiLevelType w:val="hybridMultilevel"/>
    <w:tmpl w:val="E53A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90"/>
    <w:rsid w:val="00120FDE"/>
    <w:rsid w:val="00170CC2"/>
    <w:rsid w:val="001867A3"/>
    <w:rsid w:val="00186C40"/>
    <w:rsid w:val="001F5023"/>
    <w:rsid w:val="0029280B"/>
    <w:rsid w:val="00305152"/>
    <w:rsid w:val="00321860"/>
    <w:rsid w:val="003B025F"/>
    <w:rsid w:val="00430C7F"/>
    <w:rsid w:val="00471EBF"/>
    <w:rsid w:val="005C5104"/>
    <w:rsid w:val="00720CC9"/>
    <w:rsid w:val="00783CBB"/>
    <w:rsid w:val="00811F48"/>
    <w:rsid w:val="00A0371A"/>
    <w:rsid w:val="00A21898"/>
    <w:rsid w:val="00AE134E"/>
    <w:rsid w:val="00AF1C3D"/>
    <w:rsid w:val="00B11A85"/>
    <w:rsid w:val="00B1200A"/>
    <w:rsid w:val="00B629DA"/>
    <w:rsid w:val="00BE2F2B"/>
    <w:rsid w:val="00CA2418"/>
    <w:rsid w:val="00D0644A"/>
    <w:rsid w:val="00D8151D"/>
    <w:rsid w:val="00DE632F"/>
    <w:rsid w:val="00EB566D"/>
    <w:rsid w:val="00F2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1EB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71EB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7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EB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B6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629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C7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200A"/>
  </w:style>
  <w:style w:type="paragraph" w:styleId="ad">
    <w:name w:val="footer"/>
    <w:basedOn w:val="a"/>
    <w:link w:val="ae"/>
    <w:uiPriority w:val="99"/>
    <w:unhideWhenUsed/>
    <w:rsid w:val="00B1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200A"/>
  </w:style>
  <w:style w:type="character" w:styleId="af">
    <w:name w:val="Hyperlink"/>
    <w:basedOn w:val="a0"/>
    <w:uiPriority w:val="99"/>
    <w:unhideWhenUsed/>
    <w:rsid w:val="00321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8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-and-dog.ucoz.ru/forum/3-2-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oto.rambler.ru/users/lenorlux/?vm=lis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2E48A56D8B4657B929220A41EE5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00C92-C883-4A50-8316-8E1D6635BCDA}"/>
      </w:docPartPr>
      <w:docPartBody>
        <w:p w:rsidR="00071109" w:rsidRDefault="002F28BD" w:rsidP="002F28BD">
          <w:pPr>
            <w:pStyle w:val="B92E48A56D8B4657B929220A41EE5266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5BB9F79C7861408EB6F9F5EF0AD9B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8CD63-D7A2-4CE3-B8D0-9393096AB0E9}"/>
      </w:docPartPr>
      <w:docPartBody>
        <w:p w:rsidR="00071109" w:rsidRDefault="002F28BD" w:rsidP="002F28BD">
          <w:pPr>
            <w:pStyle w:val="5BB9F79C7861408EB6F9F5EF0AD9B05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36F850D41F84298A6D833831128E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E22E4-C733-4026-8162-6B3B0E63453F}"/>
      </w:docPartPr>
      <w:docPartBody>
        <w:p w:rsidR="00071109" w:rsidRDefault="002F28BD" w:rsidP="002F28BD">
          <w:pPr>
            <w:pStyle w:val="E36F850D41F84298A6D833831128EE7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73937B16172B49BD9C2736F4E057F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0F9A9-F268-44E2-9FBD-77BFF68CE4CC}"/>
      </w:docPartPr>
      <w:docPartBody>
        <w:p w:rsidR="00071109" w:rsidRDefault="002F28BD" w:rsidP="002F28BD">
          <w:pPr>
            <w:pStyle w:val="73937B16172B49BD9C2736F4E057F2DA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F28BD"/>
    <w:rsid w:val="00071109"/>
    <w:rsid w:val="002F28BD"/>
    <w:rsid w:val="00A4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2E48A56D8B4657B929220A41EE5266">
    <w:name w:val="B92E48A56D8B4657B929220A41EE5266"/>
    <w:rsid w:val="002F28BD"/>
  </w:style>
  <w:style w:type="paragraph" w:customStyle="1" w:styleId="5BB9F79C7861408EB6F9F5EF0AD9B05F">
    <w:name w:val="5BB9F79C7861408EB6F9F5EF0AD9B05F"/>
    <w:rsid w:val="002F28BD"/>
  </w:style>
  <w:style w:type="paragraph" w:customStyle="1" w:styleId="E36F850D41F84298A6D833831128EE7B">
    <w:name w:val="E36F850D41F84298A6D833831128EE7B"/>
    <w:rsid w:val="002F28BD"/>
  </w:style>
  <w:style w:type="paragraph" w:customStyle="1" w:styleId="73937B16172B49BD9C2736F4E057F2DA">
    <w:name w:val="73937B16172B49BD9C2736F4E057F2DA"/>
    <w:rsid w:val="002F28BD"/>
  </w:style>
  <w:style w:type="paragraph" w:customStyle="1" w:styleId="ED29916EE6D54C3CBA689F6C1BBF3336">
    <w:name w:val="ED29916EE6D54C3CBA689F6C1BBF3336"/>
    <w:rsid w:val="002F28BD"/>
  </w:style>
  <w:style w:type="paragraph" w:customStyle="1" w:styleId="C3FB25629DF644C991EE2983116333F2">
    <w:name w:val="C3FB25629DF644C991EE2983116333F2"/>
    <w:rsid w:val="002F28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ОБРАЗОВАТЕЛЬНОЕ УЧРЕЖДЕНИЕ ВЕРБИЛКОВСКАЯ СРЕДНЯЯ ОбЩЕОБРАЗВАТЕЛЬНАЯ ШКОЛА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предмету: «Окружающий мир»</dc:title>
  <dc:subject>Про кошек и собак</dc:subject>
  <dc:creator>Учитель начальных классов                                                                                                            Карпинская М.Н.</dc:creator>
  <cp:lastModifiedBy>лироь</cp:lastModifiedBy>
  <cp:revision>3</cp:revision>
  <dcterms:created xsi:type="dcterms:W3CDTF">2012-11-27T16:55:00Z</dcterms:created>
  <dcterms:modified xsi:type="dcterms:W3CDTF">2012-11-30T18:49:00Z</dcterms:modified>
</cp:coreProperties>
</file>