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D0" w:rsidRDefault="004B6AD0" w:rsidP="004B6AD0">
      <w:pPr>
        <w:autoSpaceDE w:val="0"/>
        <w:autoSpaceDN w:val="0"/>
        <w:adjustRightInd w:val="0"/>
        <w:spacing w:before="240" w:after="24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о к  82.     24.02 .2015 г.</w:t>
      </w:r>
    </w:p>
    <w:p w:rsidR="004B6AD0" w:rsidRDefault="004B6AD0" w:rsidP="004B6AD0">
      <w:pPr>
        <w:autoSpaceDE w:val="0"/>
        <w:autoSpaceDN w:val="0"/>
        <w:adjustRightInd w:val="0"/>
        <w:spacing w:before="240" w:after="24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ВЫЧИТАНИЕ ИЗ ЧИСЕЛ 6, 7.</w:t>
      </w:r>
      <w:r>
        <w:rPr>
          <w:b/>
          <w:bCs/>
          <w:sz w:val="28"/>
          <w:szCs w:val="28"/>
        </w:rPr>
        <w:br/>
        <w:t>СВЯЗЬ СЛОЖЕНИЯ И ВЫЧИТАНИЯ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урока: </w:t>
      </w:r>
      <w:r>
        <w:rPr>
          <w:sz w:val="28"/>
          <w:szCs w:val="28"/>
        </w:rPr>
        <w:t>формировать у учащихся умение использовать прием вычитания на основе соответствующего примера на сложение; закреплять умение учеников решать примеры в два действия; продолжать работу над задачами.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b/>
          <w:sz w:val="28"/>
          <w:szCs w:val="28"/>
        </w:rPr>
      </w:pPr>
      <w:r w:rsidRPr="0043099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игра «Цепочка», памятка «Задача»</w:t>
      </w:r>
    </w:p>
    <w:p w:rsidR="004B6AD0" w:rsidRPr="00430997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комбинированный</w:t>
      </w:r>
    </w:p>
    <w:p w:rsidR="004B6AD0" w:rsidRDefault="004B6AD0" w:rsidP="004B6AD0">
      <w:pPr>
        <w:autoSpaceDE w:val="0"/>
        <w:autoSpaceDN w:val="0"/>
        <w:adjustRightInd w:val="0"/>
        <w:spacing w:before="120" w:after="12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Организационный момент. </w:t>
      </w:r>
    </w:p>
    <w:p w:rsidR="004B6AD0" w:rsidRDefault="004B6AD0" w:rsidP="004B6AD0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   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0</w:t>
      </w:r>
      <w:proofErr w:type="spellEnd"/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   </w:t>
      </w:r>
      <w:proofErr w:type="spellStart"/>
      <w:r>
        <w:rPr>
          <w:sz w:val="28"/>
          <w:szCs w:val="28"/>
        </w:rPr>
        <w:t>10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10</w:t>
      </w:r>
      <w:proofErr w:type="spellEnd"/>
    </w:p>
    <w:p w:rsidR="004B6AD0" w:rsidRDefault="004B6AD0" w:rsidP="004B6AD0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Устный счёт.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«Цепочка».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10100" cy="1371600"/>
            <wp:effectExtent l="19050" t="0" r="0" b="0"/>
            <wp:docPr id="10901" name="Рисунок 1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Сравните. Какой пример следующий?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 + 1 =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 + 1 =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 + 1 =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(9 + 1 =</w:t>
      </w:r>
      <w:proofErr w:type="gramStart"/>
      <w:r>
        <w:rPr>
          <w:i/>
          <w:iCs/>
          <w:sz w:val="28"/>
          <w:szCs w:val="28"/>
        </w:rPr>
        <w:t xml:space="preserve">     )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before="120" w:after="12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Вычитание из чисел 6, 7, основанное на связи сложения и вычитания.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29200" cy="1466850"/>
            <wp:effectExtent l="19050" t="0" r="0" b="0"/>
            <wp:docPr id="10902" name="Рисунок 1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(Шесть – это два и четыре.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 шести вычесть четыре, получится два.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Шесть – это 1 и 5. Из 6 вычесть 1, получится 5.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Семь – это 6 и 1. Из 7 вычесть 6, получится 1.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Семь – это 5 и 2. </w:t>
      </w:r>
      <w:proofErr w:type="gramStart"/>
      <w:r>
        <w:rPr>
          <w:i/>
          <w:iCs/>
          <w:sz w:val="28"/>
          <w:szCs w:val="28"/>
        </w:rPr>
        <w:t>Из 7 вычесть 5, получится 2.)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«Домино».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может использовать задание 1 (с. 29 учебника, часть 2) или подобрать задание, аналогичное ему.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666750"/>
            <wp:effectExtent l="19050" t="0" r="9525" b="0"/>
            <wp:docPr id="10903" name="Рисунок 1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(Сумма чисел 4 и 2 равна шести.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 шести вычесть два, получится четыре.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Из шести вычесть четыре, получится два.)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1438275" cy="609600"/>
            <wp:effectExtent l="19050" t="0" r="9525" b="0"/>
            <wp:docPr id="10904" name="Рисунок 1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0" w:rsidRDefault="004B6AD0" w:rsidP="004B6AD0">
      <w:pPr>
        <w:autoSpaceDE w:val="0"/>
        <w:autoSpaceDN w:val="0"/>
        <w:adjustRightInd w:val="0"/>
        <w:spacing w:before="120" w:line="261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(К трем прибавить четыре, получится семь.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 семи вычесть три, получится четыре. </w:t>
      </w:r>
      <w:proofErr w:type="gramStart"/>
      <w:r>
        <w:rPr>
          <w:i/>
          <w:iCs/>
          <w:sz w:val="28"/>
          <w:szCs w:val="28"/>
        </w:rPr>
        <w:t>Из семи вычесть четыре, получится три.)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1381125" cy="619125"/>
            <wp:effectExtent l="19050" t="0" r="9525" b="0"/>
            <wp:docPr id="10905" name="Рисунок 1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(Два увеличить на пять, получится семь. 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 семи вычесть два, получится пять.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Из семи вычесть пять, получится два.)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line="254" w:lineRule="auto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2600325" cy="590550"/>
            <wp:effectExtent l="19050" t="0" r="9525" b="0"/>
            <wp:docPr id="10906" name="Рисунок 10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Работа над задачами.</w:t>
      </w:r>
    </w:p>
    <w:p w:rsidR="004B6AD0" w:rsidRDefault="004B6AD0" w:rsidP="004B6AD0">
      <w:pPr>
        <w:autoSpaceDE w:val="0"/>
        <w:autoSpaceDN w:val="0"/>
        <w:adjustRightInd w:val="0"/>
        <w:spacing w:before="60" w:after="60" w:line="261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к решению задач в два действия.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задания 3, 4 (часть 2).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Один из учащихся (или учитель) читает текст задачи 2.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Вы прочитали задачу? 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Докажите.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Прочитайте условие.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Каковы вопросы задачи?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Какое действие нужно выполнить, чтобы ответить на первый вопрос задачи? </w:t>
      </w:r>
      <w:proofErr w:type="gramStart"/>
      <w:r>
        <w:rPr>
          <w:i/>
          <w:iCs/>
          <w:sz w:val="28"/>
          <w:szCs w:val="28"/>
        </w:rPr>
        <w:t>(Вычитание.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Почему так считаете? </w:t>
      </w:r>
      <w:r>
        <w:rPr>
          <w:i/>
          <w:iCs/>
          <w:sz w:val="28"/>
          <w:szCs w:val="28"/>
        </w:rPr>
        <w:t xml:space="preserve">(У второй наседки цыплят </w:t>
      </w:r>
      <w:r>
        <w:rPr>
          <w:b/>
          <w:bCs/>
          <w:i/>
          <w:iCs/>
          <w:sz w:val="28"/>
          <w:szCs w:val="28"/>
        </w:rPr>
        <w:t>меньше</w:t>
      </w:r>
      <w:r>
        <w:rPr>
          <w:i/>
          <w:iCs/>
          <w:sz w:val="28"/>
          <w:szCs w:val="28"/>
        </w:rPr>
        <w:t>.)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Запишите решение. </w:t>
      </w:r>
      <w:r>
        <w:rPr>
          <w:i/>
          <w:iCs/>
          <w:sz w:val="28"/>
          <w:szCs w:val="28"/>
        </w:rPr>
        <w:t>(6 – 2 = 4 (</w:t>
      </w:r>
      <w:proofErr w:type="spellStart"/>
      <w:r>
        <w:rPr>
          <w:i/>
          <w:iCs/>
          <w:sz w:val="28"/>
          <w:szCs w:val="28"/>
        </w:rPr>
        <w:t>ц</w:t>
      </w:r>
      <w:proofErr w:type="spellEnd"/>
      <w:r>
        <w:rPr>
          <w:i/>
          <w:iCs/>
          <w:sz w:val="28"/>
          <w:szCs w:val="28"/>
        </w:rPr>
        <w:t>.).)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Какое действие следует выполнить, чтобы дать ответ на 2-й вопрос? </w:t>
      </w:r>
      <w:r>
        <w:rPr>
          <w:i/>
          <w:iCs/>
          <w:sz w:val="28"/>
          <w:szCs w:val="28"/>
        </w:rPr>
        <w:t>(Сложение.)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– Почему? </w:t>
      </w:r>
      <w:r>
        <w:rPr>
          <w:i/>
          <w:iCs/>
          <w:sz w:val="28"/>
          <w:szCs w:val="28"/>
        </w:rPr>
        <w:t>(Спрашивается, сколько цыплят у двух наседок.)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Запишите решение. </w:t>
      </w:r>
      <w:r>
        <w:rPr>
          <w:i/>
          <w:iCs/>
          <w:sz w:val="28"/>
          <w:szCs w:val="28"/>
        </w:rPr>
        <w:t>(6 + 4 = 10 (</w:t>
      </w:r>
      <w:proofErr w:type="spellStart"/>
      <w:r>
        <w:rPr>
          <w:i/>
          <w:iCs/>
          <w:sz w:val="28"/>
          <w:szCs w:val="28"/>
        </w:rPr>
        <w:t>ц</w:t>
      </w:r>
      <w:proofErr w:type="spellEnd"/>
      <w:r>
        <w:rPr>
          <w:i/>
          <w:iCs/>
          <w:sz w:val="28"/>
          <w:szCs w:val="28"/>
        </w:rPr>
        <w:t>.).)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Ответьте на вопросы задачи.</w:t>
      </w:r>
    </w:p>
    <w:p w:rsidR="004B6AD0" w:rsidRDefault="004B6AD0" w:rsidP="004B6AD0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разбирается задача 3.</w:t>
      </w:r>
    </w:p>
    <w:p w:rsidR="004B6AD0" w:rsidRDefault="004B6AD0" w:rsidP="004B6AD0">
      <w:pPr>
        <w:autoSpaceDE w:val="0"/>
        <w:autoSpaceDN w:val="0"/>
        <w:adjustRightInd w:val="0"/>
        <w:spacing w:line="254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0325" cy="590550"/>
            <wp:effectExtent l="19050" t="0" r="9525" b="0"/>
            <wp:docPr id="10907" name="Рисунок 1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0" w:rsidRDefault="004B6AD0" w:rsidP="004B6AD0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Решение выражений.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выполняют задание 5 (часть 2).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 и  второй  столбики  решаются учащимися  с  подробным объяснением,  третий –  с а м о с т о я т е л 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 с  последующей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- т а л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проверкой.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(К разности чисел 6 и 4 прибавить число 5.</w:t>
      </w:r>
      <w:proofErr w:type="gramEnd"/>
      <w:r>
        <w:rPr>
          <w:i/>
          <w:iCs/>
          <w:sz w:val="28"/>
          <w:szCs w:val="28"/>
        </w:rPr>
        <w:t xml:space="preserve"> Разность чисел 6 и 4 равна двум. К двум прибавить пять, получится семь.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 суммы чисел 5 и 4 вычесть число 3. Сумма чисел 5 и 4 равна девяти. Из девяти вычесть три, получится шесть. </w:t>
      </w:r>
      <w:proofErr w:type="gramStart"/>
      <w:r>
        <w:rPr>
          <w:i/>
          <w:iCs/>
          <w:sz w:val="28"/>
          <w:szCs w:val="28"/>
        </w:rPr>
        <w:t>И т. д.)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Работа с геометрическим материалом.</w:t>
      </w:r>
    </w:p>
    <w:p w:rsidR="004B6AD0" w:rsidRDefault="004B6AD0" w:rsidP="004B6AD0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б о т а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  у ч е б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к у.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называются линии, изображенные в задании 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часть 2)? </w:t>
      </w:r>
      <w:r>
        <w:rPr>
          <w:i/>
          <w:iCs/>
          <w:sz w:val="28"/>
          <w:szCs w:val="28"/>
        </w:rPr>
        <w:t>(Отрезки.)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Что вы можете сказать о длине отрезков? </w:t>
      </w:r>
      <w:proofErr w:type="gramStart"/>
      <w:r>
        <w:rPr>
          <w:i/>
          <w:iCs/>
          <w:sz w:val="28"/>
          <w:szCs w:val="28"/>
        </w:rPr>
        <w:t>(Длина розового отрезка 5 см, длина зеленого – 6 см. Розовый отрезок короче зеленого.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Зеленый отрезок длиннее розового.)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узнать,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зеленый отрезок длиннее розового и на сколько розовый отрезок короче зеленого? </w:t>
      </w:r>
      <w:proofErr w:type="gramStart"/>
      <w:r>
        <w:rPr>
          <w:i/>
          <w:iCs/>
          <w:sz w:val="28"/>
          <w:szCs w:val="28"/>
        </w:rPr>
        <w:t>(Вычитанием.</w:t>
      </w:r>
      <w:proofErr w:type="gramEnd"/>
      <w:r>
        <w:rPr>
          <w:i/>
          <w:iCs/>
          <w:sz w:val="28"/>
          <w:szCs w:val="28"/>
        </w:rPr>
        <w:t xml:space="preserve"> Из большего числа вычтем </w:t>
      </w:r>
      <w:proofErr w:type="gramStart"/>
      <w:r>
        <w:rPr>
          <w:i/>
          <w:iCs/>
          <w:sz w:val="28"/>
          <w:szCs w:val="28"/>
        </w:rPr>
        <w:t>меньшее</w:t>
      </w:r>
      <w:proofErr w:type="gramEnd"/>
      <w:r>
        <w:rPr>
          <w:i/>
          <w:iCs/>
          <w:sz w:val="28"/>
          <w:szCs w:val="28"/>
        </w:rPr>
        <w:t xml:space="preserve">: 6 – 5 = 1. </w:t>
      </w:r>
      <w:proofErr w:type="gramStart"/>
      <w:r>
        <w:rPr>
          <w:i/>
          <w:iCs/>
          <w:sz w:val="28"/>
          <w:szCs w:val="28"/>
        </w:rPr>
        <w:t>Зеленый отрезок – длиннее розового на 1 см, розовый отрезок короче зеленого на 1 см.)</w:t>
      </w:r>
      <w:proofErr w:type="gramEnd"/>
    </w:p>
    <w:p w:rsidR="004B6AD0" w:rsidRDefault="004B6AD0" w:rsidP="004B6AD0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Итог урока. 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Чему учились на уроке? 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Какое задание было для вас самым простым?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А какое самым трудным?</w:t>
      </w:r>
    </w:p>
    <w:p w:rsidR="004B6AD0" w:rsidRDefault="004B6AD0" w:rsidP="004B6AD0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вы справились с работой на уроке?</w:t>
      </w:r>
    </w:p>
    <w:p w:rsidR="004B6AD0" w:rsidRDefault="004B6AD0" w:rsidP="004B6AD0"/>
    <w:p w:rsidR="004B6AD0" w:rsidRDefault="004B6AD0" w:rsidP="004B6AD0"/>
    <w:p w:rsidR="004B6AD0" w:rsidRDefault="004B6AD0" w:rsidP="004B6AD0">
      <w:pPr>
        <w:autoSpaceDE w:val="0"/>
        <w:autoSpaceDN w:val="0"/>
        <w:adjustRightInd w:val="0"/>
        <w:spacing w:before="240" w:after="240" w:line="256" w:lineRule="auto"/>
        <w:jc w:val="center"/>
        <w:rPr>
          <w:b/>
          <w:bCs/>
          <w:sz w:val="28"/>
          <w:szCs w:val="28"/>
        </w:rPr>
      </w:pPr>
    </w:p>
    <w:p w:rsidR="007A47FF" w:rsidRDefault="007A47FF"/>
    <w:sectPr w:rsidR="007A47FF" w:rsidSect="007A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6AD0"/>
    <w:rsid w:val="004B6AD0"/>
    <w:rsid w:val="007A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2015-02-23T16:36:00Z</dcterms:created>
  <dcterms:modified xsi:type="dcterms:W3CDTF">2015-02-23T16:36:00Z</dcterms:modified>
</cp:coreProperties>
</file>