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6DB" w:rsidRDefault="009156DB" w:rsidP="009156DB">
      <w:pPr>
        <w:jc w:val="center"/>
        <w:rPr>
          <w:rFonts w:ascii="Times New Roman" w:hAnsi="Times New Roman" w:cs="Times New Roman"/>
          <w:sz w:val="28"/>
          <w:szCs w:val="28"/>
        </w:rPr>
      </w:pPr>
    </w:p>
    <w:p w:rsidR="009156DB" w:rsidRDefault="009156DB" w:rsidP="009156DB">
      <w:pPr>
        <w:jc w:val="center"/>
        <w:rPr>
          <w:rFonts w:ascii="Times New Roman" w:hAnsi="Times New Roman" w:cs="Times New Roman"/>
          <w:sz w:val="28"/>
          <w:szCs w:val="28"/>
        </w:rPr>
      </w:pPr>
      <w:r>
        <w:rPr>
          <w:rFonts w:ascii="Times New Roman" w:hAnsi="Times New Roman" w:cs="Times New Roman"/>
          <w:sz w:val="28"/>
          <w:szCs w:val="28"/>
        </w:rPr>
        <w:t>Методические рекомендации</w:t>
      </w:r>
    </w:p>
    <w:p w:rsidR="009156DB" w:rsidRDefault="009156DB" w:rsidP="009156DB">
      <w:pPr>
        <w:jc w:val="center"/>
        <w:rPr>
          <w:rFonts w:ascii="Times New Roman" w:hAnsi="Times New Roman" w:cs="Times New Roman"/>
          <w:sz w:val="28"/>
          <w:szCs w:val="28"/>
        </w:rPr>
      </w:pPr>
      <w:r>
        <w:rPr>
          <w:rFonts w:ascii="Times New Roman" w:hAnsi="Times New Roman" w:cs="Times New Roman"/>
          <w:sz w:val="28"/>
          <w:szCs w:val="28"/>
        </w:rPr>
        <w:t>по</w:t>
      </w:r>
    </w:p>
    <w:p w:rsidR="009156DB" w:rsidRDefault="009156DB" w:rsidP="009156DB">
      <w:pPr>
        <w:jc w:val="center"/>
        <w:rPr>
          <w:rFonts w:ascii="Times New Roman" w:hAnsi="Times New Roman" w:cs="Times New Roman"/>
          <w:sz w:val="28"/>
          <w:szCs w:val="28"/>
        </w:rPr>
      </w:pPr>
      <w:r>
        <w:rPr>
          <w:rFonts w:ascii="Times New Roman" w:hAnsi="Times New Roman" w:cs="Times New Roman"/>
          <w:sz w:val="28"/>
          <w:szCs w:val="28"/>
        </w:rPr>
        <w:t>организации деятельности  учащихся начальных классов</w:t>
      </w:r>
    </w:p>
    <w:p w:rsidR="009156DB" w:rsidRDefault="009156DB" w:rsidP="009156DB">
      <w:pPr>
        <w:jc w:val="center"/>
        <w:rPr>
          <w:rFonts w:ascii="Times New Roman" w:hAnsi="Times New Roman" w:cs="Times New Roman"/>
          <w:sz w:val="28"/>
          <w:szCs w:val="28"/>
        </w:rPr>
      </w:pPr>
      <w:r>
        <w:rPr>
          <w:rFonts w:ascii="Times New Roman" w:hAnsi="Times New Roman" w:cs="Times New Roman"/>
          <w:sz w:val="28"/>
          <w:szCs w:val="28"/>
        </w:rPr>
        <w:t xml:space="preserve"> в кружке «Геометрия с увлечением»</w:t>
      </w:r>
    </w:p>
    <w:p w:rsidR="009156DB" w:rsidRDefault="009156DB" w:rsidP="009156DB">
      <w:pPr>
        <w:jc w:val="center"/>
        <w:rPr>
          <w:rFonts w:ascii="Times New Roman" w:hAnsi="Times New Roman" w:cs="Times New Roman"/>
          <w:sz w:val="28"/>
          <w:szCs w:val="28"/>
        </w:rPr>
      </w:pPr>
    </w:p>
    <w:p w:rsidR="009156DB" w:rsidRDefault="009156DB" w:rsidP="009156DB">
      <w:pPr>
        <w:jc w:val="center"/>
        <w:rPr>
          <w:rFonts w:ascii="Times New Roman" w:hAnsi="Times New Roman" w:cs="Times New Roman"/>
          <w:sz w:val="28"/>
          <w:szCs w:val="28"/>
        </w:rPr>
      </w:pPr>
    </w:p>
    <w:p w:rsidR="009156DB" w:rsidRDefault="009156DB" w:rsidP="009156DB">
      <w:pPr>
        <w:jc w:val="center"/>
        <w:rPr>
          <w:rFonts w:ascii="Times New Roman" w:hAnsi="Times New Roman" w:cs="Times New Roman"/>
          <w:sz w:val="28"/>
          <w:szCs w:val="28"/>
        </w:rPr>
      </w:pPr>
    </w:p>
    <w:p w:rsidR="009156DB" w:rsidRDefault="009156DB" w:rsidP="009156DB">
      <w:pPr>
        <w:jc w:val="center"/>
        <w:rPr>
          <w:rFonts w:ascii="Times New Roman" w:hAnsi="Times New Roman" w:cs="Times New Roman"/>
          <w:sz w:val="28"/>
          <w:szCs w:val="28"/>
        </w:rPr>
      </w:pPr>
    </w:p>
    <w:p w:rsidR="009156DB" w:rsidRDefault="009156DB" w:rsidP="009156DB">
      <w:pPr>
        <w:jc w:val="right"/>
        <w:rPr>
          <w:rFonts w:ascii="Times New Roman" w:hAnsi="Times New Roman" w:cs="Times New Roman"/>
          <w:sz w:val="28"/>
          <w:szCs w:val="28"/>
        </w:rPr>
      </w:pPr>
      <w:r>
        <w:rPr>
          <w:rFonts w:ascii="Times New Roman" w:hAnsi="Times New Roman" w:cs="Times New Roman"/>
          <w:sz w:val="28"/>
          <w:szCs w:val="28"/>
        </w:rPr>
        <w:t xml:space="preserve">Составитель: </w:t>
      </w:r>
    </w:p>
    <w:p w:rsidR="009156DB" w:rsidRDefault="009156DB" w:rsidP="009156DB">
      <w:pPr>
        <w:jc w:val="right"/>
        <w:rPr>
          <w:rFonts w:ascii="Times New Roman" w:hAnsi="Times New Roman" w:cs="Times New Roman"/>
          <w:sz w:val="28"/>
          <w:szCs w:val="28"/>
        </w:rPr>
      </w:pPr>
      <w:r>
        <w:rPr>
          <w:rFonts w:ascii="Times New Roman" w:hAnsi="Times New Roman" w:cs="Times New Roman"/>
          <w:sz w:val="28"/>
          <w:szCs w:val="28"/>
        </w:rPr>
        <w:t xml:space="preserve">учитель начальных классов </w:t>
      </w:r>
    </w:p>
    <w:p w:rsidR="009156DB" w:rsidRDefault="009156DB" w:rsidP="009156DB">
      <w:pPr>
        <w:jc w:val="right"/>
        <w:rPr>
          <w:rFonts w:ascii="Times New Roman" w:hAnsi="Times New Roman" w:cs="Times New Roman"/>
          <w:sz w:val="28"/>
          <w:szCs w:val="28"/>
        </w:rPr>
      </w:pPr>
      <w:r>
        <w:rPr>
          <w:rFonts w:ascii="Times New Roman" w:hAnsi="Times New Roman" w:cs="Times New Roman"/>
          <w:sz w:val="28"/>
          <w:szCs w:val="28"/>
        </w:rPr>
        <w:t>МКОУ СОШ№2</w:t>
      </w:r>
    </w:p>
    <w:p w:rsidR="009156DB" w:rsidRDefault="009156DB" w:rsidP="009156DB">
      <w:pPr>
        <w:jc w:val="right"/>
        <w:rPr>
          <w:rFonts w:ascii="Times New Roman" w:hAnsi="Times New Roman" w:cs="Times New Roman"/>
          <w:sz w:val="28"/>
          <w:szCs w:val="28"/>
        </w:rPr>
      </w:pPr>
      <w:r>
        <w:rPr>
          <w:rFonts w:ascii="Times New Roman" w:hAnsi="Times New Roman" w:cs="Times New Roman"/>
          <w:sz w:val="28"/>
          <w:szCs w:val="28"/>
        </w:rPr>
        <w:t>высшей категории</w:t>
      </w:r>
    </w:p>
    <w:p w:rsidR="009156DB" w:rsidRDefault="009156DB" w:rsidP="009156DB">
      <w:pPr>
        <w:jc w:val="right"/>
        <w:rPr>
          <w:rFonts w:ascii="Times New Roman" w:hAnsi="Times New Roman" w:cs="Times New Roman"/>
          <w:sz w:val="28"/>
          <w:szCs w:val="28"/>
        </w:rPr>
      </w:pPr>
      <w:r>
        <w:rPr>
          <w:rFonts w:ascii="Times New Roman" w:hAnsi="Times New Roman" w:cs="Times New Roman"/>
          <w:sz w:val="28"/>
          <w:szCs w:val="28"/>
        </w:rPr>
        <w:t>Еронина Л.А.</w:t>
      </w:r>
    </w:p>
    <w:p w:rsidR="009156DB" w:rsidRDefault="009156DB" w:rsidP="009156DB">
      <w:pPr>
        <w:jc w:val="right"/>
        <w:rPr>
          <w:rFonts w:ascii="Times New Roman" w:hAnsi="Times New Roman" w:cs="Times New Roman"/>
          <w:sz w:val="28"/>
          <w:szCs w:val="28"/>
        </w:rPr>
      </w:pPr>
    </w:p>
    <w:p w:rsidR="009156DB" w:rsidRDefault="009156DB" w:rsidP="009156DB">
      <w:pPr>
        <w:jc w:val="center"/>
        <w:rPr>
          <w:rFonts w:ascii="Times New Roman" w:hAnsi="Times New Roman" w:cs="Times New Roman"/>
          <w:sz w:val="28"/>
          <w:szCs w:val="28"/>
        </w:rPr>
      </w:pPr>
    </w:p>
    <w:p w:rsidR="009156DB" w:rsidRDefault="009156DB" w:rsidP="009156DB">
      <w:pPr>
        <w:jc w:val="center"/>
        <w:rPr>
          <w:rFonts w:ascii="Times New Roman" w:hAnsi="Times New Roman" w:cs="Times New Roman"/>
          <w:sz w:val="28"/>
          <w:szCs w:val="28"/>
        </w:rPr>
      </w:pPr>
      <w:r>
        <w:rPr>
          <w:rFonts w:ascii="Times New Roman" w:hAnsi="Times New Roman" w:cs="Times New Roman"/>
          <w:sz w:val="28"/>
          <w:szCs w:val="28"/>
        </w:rPr>
        <w:t>город Михайловка Волгоградская область</w:t>
      </w:r>
    </w:p>
    <w:p w:rsidR="009156DB" w:rsidRDefault="009156DB" w:rsidP="009156DB">
      <w:pPr>
        <w:jc w:val="center"/>
        <w:rPr>
          <w:rFonts w:ascii="Times New Roman" w:hAnsi="Times New Roman" w:cs="Times New Roman"/>
          <w:sz w:val="28"/>
          <w:szCs w:val="28"/>
        </w:rPr>
      </w:pPr>
      <w:r>
        <w:rPr>
          <w:rFonts w:ascii="Times New Roman" w:hAnsi="Times New Roman" w:cs="Times New Roman"/>
          <w:sz w:val="28"/>
          <w:szCs w:val="28"/>
        </w:rPr>
        <w:t>2014</w:t>
      </w:r>
    </w:p>
    <w:p w:rsidR="009156DB" w:rsidRDefault="009156DB" w:rsidP="009156DB">
      <w:pPr>
        <w:spacing w:line="360" w:lineRule="auto"/>
        <w:jc w:val="center"/>
        <w:rPr>
          <w:rFonts w:ascii="Times New Roman" w:hAnsi="Times New Roman" w:cs="Times New Roman"/>
          <w:b/>
          <w:sz w:val="28"/>
          <w:szCs w:val="28"/>
        </w:rPr>
      </w:pPr>
    </w:p>
    <w:p w:rsidR="009156DB" w:rsidRDefault="009156DB" w:rsidP="009156DB">
      <w:pPr>
        <w:spacing w:line="360" w:lineRule="auto"/>
        <w:jc w:val="center"/>
        <w:rPr>
          <w:rFonts w:ascii="Times New Roman" w:hAnsi="Times New Roman" w:cs="Times New Roman"/>
          <w:b/>
          <w:sz w:val="28"/>
          <w:szCs w:val="28"/>
        </w:rPr>
      </w:pPr>
    </w:p>
    <w:p w:rsidR="009156DB" w:rsidRDefault="009156DB" w:rsidP="009156DB">
      <w:pPr>
        <w:spacing w:line="360" w:lineRule="auto"/>
        <w:jc w:val="center"/>
        <w:rPr>
          <w:rFonts w:ascii="Times New Roman" w:hAnsi="Times New Roman" w:cs="Times New Roman"/>
          <w:b/>
          <w:sz w:val="28"/>
          <w:szCs w:val="28"/>
        </w:rPr>
      </w:pPr>
    </w:p>
    <w:p w:rsidR="009156DB" w:rsidRDefault="009156DB" w:rsidP="009156DB">
      <w:pPr>
        <w:spacing w:line="360" w:lineRule="auto"/>
        <w:jc w:val="center"/>
        <w:rPr>
          <w:rFonts w:ascii="Times New Roman" w:hAnsi="Times New Roman" w:cs="Times New Roman"/>
          <w:b/>
          <w:sz w:val="28"/>
          <w:szCs w:val="28"/>
        </w:rPr>
      </w:pPr>
    </w:p>
    <w:p w:rsidR="009156DB" w:rsidRDefault="009156DB" w:rsidP="009156DB">
      <w:pPr>
        <w:spacing w:line="360" w:lineRule="auto"/>
        <w:jc w:val="center"/>
        <w:rPr>
          <w:rFonts w:ascii="Times New Roman" w:hAnsi="Times New Roman" w:cs="Times New Roman"/>
          <w:b/>
          <w:sz w:val="28"/>
          <w:szCs w:val="28"/>
        </w:rPr>
      </w:pPr>
    </w:p>
    <w:p w:rsidR="009156DB" w:rsidRDefault="009156DB" w:rsidP="009156DB">
      <w:pPr>
        <w:spacing w:line="360" w:lineRule="auto"/>
        <w:jc w:val="center"/>
        <w:rPr>
          <w:rFonts w:ascii="Times New Roman" w:hAnsi="Times New Roman" w:cs="Times New Roman"/>
          <w:b/>
          <w:sz w:val="28"/>
          <w:szCs w:val="28"/>
        </w:rPr>
      </w:pPr>
    </w:p>
    <w:p w:rsidR="009156DB" w:rsidRDefault="009156DB" w:rsidP="009156DB">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АННОТАЦИЯ</w:t>
      </w:r>
    </w:p>
    <w:p w:rsidR="009156DB" w:rsidRDefault="009156DB" w:rsidP="009156DB">
      <w:pPr>
        <w:spacing w:before="240"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Представленные методические рекомендации помогут в организации кружковой работы, направленной на реализацию программы внеурочной  деятельности  младших школьников  по научно-познавательному (общеинтеллектуальному) направлению.</w:t>
      </w:r>
    </w:p>
    <w:p w:rsidR="009156DB" w:rsidRDefault="009156DB" w:rsidP="009156DB">
      <w:pPr>
        <w:spacing w:before="240"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Кружок  «Геометрия с увлечением» разработан на основе программы внеурочной деятельности и учебных пособий системы развивающего обучения Л.В.Занкова. </w:t>
      </w:r>
      <w:r>
        <w:rPr>
          <w:rFonts w:ascii="Times New Roman" w:hAnsi="Times New Roman" w:cs="Times New Roman"/>
          <w:iCs/>
          <w:color w:val="000000"/>
          <w:sz w:val="28"/>
          <w:szCs w:val="28"/>
        </w:rPr>
        <w:t xml:space="preserve">В </w:t>
      </w:r>
      <w:r>
        <w:rPr>
          <w:rFonts w:ascii="Times New Roman" w:hAnsi="Times New Roman" w:cs="Times New Roman"/>
          <w:sz w:val="28"/>
          <w:szCs w:val="28"/>
        </w:rPr>
        <w:t>качестве дополнительного материала использована линия тетрадей «</w:t>
      </w:r>
      <w:r>
        <w:rPr>
          <w:rFonts w:ascii="Times New Roman" w:hAnsi="Times New Roman" w:cs="Times New Roman"/>
          <w:iCs/>
          <w:color w:val="000000"/>
          <w:sz w:val="28"/>
          <w:szCs w:val="28"/>
        </w:rPr>
        <w:t>Геометрия вокруг нас»</w:t>
      </w:r>
      <w:r>
        <w:rPr>
          <w:rFonts w:ascii="Times New Roman" w:hAnsi="Times New Roman" w:cs="Times New Roman"/>
          <w:sz w:val="28"/>
          <w:szCs w:val="28"/>
        </w:rPr>
        <w:t xml:space="preserve"> УМК Л.В.Занкова, автор </w:t>
      </w:r>
      <w:r>
        <w:rPr>
          <w:rFonts w:ascii="Times New Roman" w:hAnsi="Times New Roman" w:cs="Times New Roman"/>
          <w:iCs/>
          <w:color w:val="000000"/>
          <w:sz w:val="28"/>
          <w:szCs w:val="28"/>
        </w:rPr>
        <w:t xml:space="preserve">Кормишина С.Н.. </w:t>
      </w:r>
    </w:p>
    <w:p w:rsidR="009156DB" w:rsidRDefault="009156DB" w:rsidP="009156DB">
      <w:pPr>
        <w:autoSpaceDE w:val="0"/>
        <w:autoSpaceDN w:val="0"/>
        <w:adjustRightInd w:val="0"/>
        <w:spacing w:before="240"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Внеурочная кружковая работа   апробирована в образовательном учреждении МКОУ СОШ№2 с учениками начальных классов (1-4) обучающихся  по УМК Л.В.Занкова.</w:t>
      </w:r>
    </w:p>
    <w:p w:rsidR="009156DB" w:rsidRDefault="009156DB" w:rsidP="009156DB">
      <w:pPr>
        <w:spacing w:before="240"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Предложенные методические рекомендации могут быть использованы  учителями начальных классов, педагогами дополнительного образования, учителями математики, как кружковой работе,  так и на уроках, и во внеурочной работе в группах продленного дня, на факультативных занятиях.</w:t>
      </w:r>
    </w:p>
    <w:p w:rsidR="009156DB" w:rsidRDefault="009156DB" w:rsidP="009156DB">
      <w:pPr>
        <w:spacing w:before="240" w:after="0" w:line="360" w:lineRule="auto"/>
        <w:jc w:val="both"/>
        <w:rPr>
          <w:rFonts w:ascii="Times New Roman" w:hAnsi="Times New Roman" w:cs="Times New Roman"/>
          <w:sz w:val="28"/>
          <w:szCs w:val="28"/>
        </w:rPr>
      </w:pPr>
    </w:p>
    <w:p w:rsidR="009156DB" w:rsidRDefault="009156DB" w:rsidP="009156D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Автор: Еронина Лариса Александровна </w:t>
      </w:r>
    </w:p>
    <w:p w:rsidR="009156DB" w:rsidRDefault="009156DB" w:rsidP="009156D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учитель начальных классов, </w:t>
      </w:r>
    </w:p>
    <w:p w:rsidR="009156DB" w:rsidRDefault="009156DB" w:rsidP="009156DB">
      <w:pPr>
        <w:spacing w:line="360" w:lineRule="auto"/>
        <w:jc w:val="both"/>
        <w:rPr>
          <w:rFonts w:ascii="Times New Roman" w:hAnsi="Times New Roman" w:cs="Times New Roman"/>
          <w:sz w:val="28"/>
          <w:szCs w:val="28"/>
        </w:rPr>
      </w:pPr>
      <w:r>
        <w:rPr>
          <w:rFonts w:ascii="Times New Roman" w:hAnsi="Times New Roman" w:cs="Times New Roman"/>
          <w:sz w:val="28"/>
          <w:szCs w:val="28"/>
        </w:rPr>
        <w:t>МКОУ «Средняя общеобразовательная школа №2»</w:t>
      </w:r>
    </w:p>
    <w:p w:rsidR="009156DB" w:rsidRDefault="009156DB" w:rsidP="009156D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 Михайловки, высшая  категория,  т.4-94-81</w:t>
      </w:r>
    </w:p>
    <w:p w:rsidR="009156DB" w:rsidRDefault="009156DB" w:rsidP="009156DB">
      <w:pPr>
        <w:spacing w:line="360" w:lineRule="auto"/>
        <w:jc w:val="both"/>
        <w:rPr>
          <w:rFonts w:ascii="Times New Roman" w:hAnsi="Times New Roman" w:cs="Times New Roman"/>
          <w:sz w:val="28"/>
          <w:szCs w:val="28"/>
        </w:rPr>
      </w:pPr>
    </w:p>
    <w:p w:rsidR="009156DB" w:rsidRDefault="009156DB" w:rsidP="009156DB">
      <w:pPr>
        <w:spacing w:line="360" w:lineRule="auto"/>
        <w:rPr>
          <w:rFonts w:ascii="Times New Roman" w:hAnsi="Times New Roman" w:cs="Times New Roman"/>
          <w:b/>
          <w:sz w:val="28"/>
          <w:szCs w:val="28"/>
        </w:rPr>
      </w:pPr>
    </w:p>
    <w:p w:rsidR="009156DB" w:rsidRDefault="009156DB" w:rsidP="009156DB">
      <w:pPr>
        <w:spacing w:line="360" w:lineRule="auto"/>
        <w:jc w:val="center"/>
        <w:rPr>
          <w:rFonts w:ascii="Times New Roman" w:hAnsi="Times New Roman" w:cs="Times New Roman"/>
          <w:b/>
          <w:sz w:val="28"/>
          <w:szCs w:val="28"/>
        </w:rPr>
      </w:pPr>
    </w:p>
    <w:p w:rsidR="009156DB" w:rsidRDefault="009156DB" w:rsidP="009156DB">
      <w:pPr>
        <w:spacing w:line="360" w:lineRule="auto"/>
        <w:jc w:val="center"/>
        <w:rPr>
          <w:rFonts w:ascii="Times New Roman" w:hAnsi="Times New Roman" w:cs="Times New Roman"/>
          <w:sz w:val="28"/>
          <w:szCs w:val="28"/>
        </w:rPr>
      </w:pPr>
      <w:r>
        <w:rPr>
          <w:rFonts w:ascii="Times New Roman" w:hAnsi="Times New Roman" w:cs="Times New Roman"/>
          <w:b/>
          <w:sz w:val="28"/>
          <w:szCs w:val="28"/>
        </w:rPr>
        <w:lastRenderedPageBreak/>
        <w:t>СОДЕРЖАНИЕ</w:t>
      </w:r>
    </w:p>
    <w:p w:rsidR="009156DB" w:rsidRDefault="009156DB" w:rsidP="009156DB">
      <w:pPr>
        <w:spacing w:line="360" w:lineRule="auto"/>
        <w:rPr>
          <w:rFonts w:ascii="Times New Roman" w:hAnsi="Times New Roman" w:cs="Times New Roman"/>
          <w:sz w:val="28"/>
          <w:szCs w:val="28"/>
        </w:rPr>
      </w:pPr>
      <w:r>
        <w:rPr>
          <w:rFonts w:ascii="Times New Roman" w:hAnsi="Times New Roman" w:cs="Times New Roman"/>
          <w:sz w:val="28"/>
          <w:szCs w:val="28"/>
        </w:rPr>
        <w:t xml:space="preserve"> Пояснительная записка                                                                                        …  4</w:t>
      </w:r>
    </w:p>
    <w:p w:rsidR="009156DB" w:rsidRDefault="009156DB" w:rsidP="009156DB">
      <w:pPr>
        <w:spacing w:line="360" w:lineRule="auto"/>
        <w:rPr>
          <w:rFonts w:ascii="Times New Roman" w:hAnsi="Times New Roman" w:cs="Times New Roman"/>
          <w:sz w:val="28"/>
          <w:szCs w:val="28"/>
        </w:rPr>
      </w:pPr>
      <w:r>
        <w:rPr>
          <w:rFonts w:ascii="Times New Roman" w:hAnsi="Times New Roman" w:cs="Times New Roman"/>
          <w:sz w:val="28"/>
          <w:szCs w:val="28"/>
        </w:rPr>
        <w:t xml:space="preserve">1. Теоретические  основы кружковой деятельности                                          …  6 2. Методические рекомендации   по организации кружка                                …  7              </w:t>
      </w:r>
    </w:p>
    <w:p w:rsidR="009156DB" w:rsidRDefault="009156DB" w:rsidP="009156D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 Общая характеристика кружка                                                                       …  9</w:t>
      </w:r>
    </w:p>
    <w:p w:rsidR="009156DB" w:rsidRDefault="009156DB" w:rsidP="009156D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 Этапы организации кружка с рекомендациями                                           … 11   </w:t>
      </w:r>
    </w:p>
    <w:p w:rsidR="009156DB" w:rsidRDefault="009156DB" w:rsidP="009156D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Заключение                                                                                                           … 15</w:t>
      </w:r>
    </w:p>
    <w:p w:rsidR="009156DB" w:rsidRDefault="009156DB" w:rsidP="009156D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Список  литературы                                                                                             … 16</w:t>
      </w:r>
    </w:p>
    <w:p w:rsidR="009156DB" w:rsidRDefault="009156DB" w:rsidP="009156DB">
      <w:pPr>
        <w:spacing w:line="360" w:lineRule="auto"/>
        <w:jc w:val="both"/>
        <w:rPr>
          <w:rFonts w:ascii="Times New Roman" w:hAnsi="Times New Roman" w:cs="Times New Roman"/>
          <w:sz w:val="28"/>
          <w:szCs w:val="28"/>
        </w:rPr>
      </w:pPr>
    </w:p>
    <w:p w:rsidR="009156DB" w:rsidRDefault="009156DB" w:rsidP="009156DB">
      <w:pPr>
        <w:spacing w:line="360" w:lineRule="auto"/>
        <w:jc w:val="both"/>
        <w:rPr>
          <w:rFonts w:ascii="Times New Roman" w:hAnsi="Times New Roman" w:cs="Times New Roman"/>
          <w:sz w:val="28"/>
          <w:szCs w:val="28"/>
        </w:rPr>
      </w:pPr>
    </w:p>
    <w:p w:rsidR="009156DB" w:rsidRDefault="009156DB" w:rsidP="009156DB">
      <w:pPr>
        <w:spacing w:line="360" w:lineRule="auto"/>
        <w:jc w:val="both"/>
        <w:rPr>
          <w:rFonts w:ascii="Times New Roman" w:hAnsi="Times New Roman" w:cs="Times New Roman"/>
          <w:sz w:val="28"/>
          <w:szCs w:val="28"/>
        </w:rPr>
      </w:pPr>
    </w:p>
    <w:p w:rsidR="009156DB" w:rsidRDefault="009156DB" w:rsidP="009156DB">
      <w:pPr>
        <w:spacing w:line="360" w:lineRule="auto"/>
        <w:jc w:val="both"/>
        <w:rPr>
          <w:rFonts w:ascii="Times New Roman" w:hAnsi="Times New Roman" w:cs="Times New Roman"/>
          <w:sz w:val="28"/>
          <w:szCs w:val="28"/>
        </w:rPr>
      </w:pPr>
    </w:p>
    <w:p w:rsidR="009156DB" w:rsidRDefault="009156DB" w:rsidP="009156DB">
      <w:pPr>
        <w:spacing w:line="360" w:lineRule="auto"/>
        <w:rPr>
          <w:rFonts w:ascii="Times New Roman" w:hAnsi="Times New Roman" w:cs="Times New Roman"/>
          <w:sz w:val="28"/>
          <w:szCs w:val="28"/>
        </w:rPr>
      </w:pPr>
    </w:p>
    <w:p w:rsidR="009156DB" w:rsidRDefault="009156DB" w:rsidP="009156DB">
      <w:pPr>
        <w:spacing w:line="360" w:lineRule="auto"/>
        <w:rPr>
          <w:rFonts w:ascii="Times New Roman" w:hAnsi="Times New Roman" w:cs="Times New Roman"/>
          <w:sz w:val="28"/>
          <w:szCs w:val="28"/>
        </w:rPr>
      </w:pPr>
    </w:p>
    <w:p w:rsidR="009156DB" w:rsidRDefault="009156DB" w:rsidP="009156DB">
      <w:pPr>
        <w:spacing w:line="360" w:lineRule="auto"/>
        <w:rPr>
          <w:rFonts w:ascii="Times New Roman" w:hAnsi="Times New Roman" w:cs="Times New Roman"/>
          <w:sz w:val="28"/>
          <w:szCs w:val="28"/>
        </w:rPr>
      </w:pPr>
    </w:p>
    <w:p w:rsidR="009156DB" w:rsidRDefault="009156DB" w:rsidP="009156DB">
      <w:pPr>
        <w:spacing w:line="360" w:lineRule="auto"/>
        <w:rPr>
          <w:rFonts w:ascii="Times New Roman" w:hAnsi="Times New Roman" w:cs="Times New Roman"/>
          <w:sz w:val="28"/>
          <w:szCs w:val="28"/>
        </w:rPr>
      </w:pPr>
    </w:p>
    <w:p w:rsidR="009156DB" w:rsidRDefault="009156DB" w:rsidP="009156DB">
      <w:pPr>
        <w:spacing w:line="360" w:lineRule="auto"/>
        <w:rPr>
          <w:rFonts w:ascii="Times New Roman" w:hAnsi="Times New Roman" w:cs="Times New Roman"/>
          <w:b/>
          <w:sz w:val="28"/>
          <w:szCs w:val="28"/>
        </w:rPr>
      </w:pPr>
    </w:p>
    <w:p w:rsidR="009156DB" w:rsidRDefault="009156DB" w:rsidP="009156DB">
      <w:pPr>
        <w:spacing w:line="360" w:lineRule="auto"/>
        <w:jc w:val="center"/>
        <w:rPr>
          <w:rFonts w:ascii="Times New Roman" w:hAnsi="Times New Roman" w:cs="Times New Roman"/>
          <w:b/>
          <w:sz w:val="28"/>
          <w:szCs w:val="28"/>
        </w:rPr>
      </w:pPr>
    </w:p>
    <w:p w:rsidR="009156DB" w:rsidRDefault="009156DB" w:rsidP="009156DB">
      <w:pPr>
        <w:spacing w:line="360" w:lineRule="auto"/>
        <w:rPr>
          <w:rFonts w:ascii="Times New Roman" w:hAnsi="Times New Roman" w:cs="Times New Roman"/>
          <w:b/>
          <w:sz w:val="28"/>
          <w:szCs w:val="28"/>
        </w:rPr>
      </w:pPr>
    </w:p>
    <w:p w:rsidR="009156DB" w:rsidRDefault="009156DB" w:rsidP="009156DB">
      <w:pPr>
        <w:spacing w:line="360" w:lineRule="auto"/>
        <w:jc w:val="center"/>
        <w:rPr>
          <w:rFonts w:ascii="Times New Roman" w:hAnsi="Times New Roman" w:cs="Times New Roman"/>
          <w:b/>
          <w:sz w:val="28"/>
          <w:szCs w:val="28"/>
        </w:rPr>
      </w:pPr>
    </w:p>
    <w:p w:rsidR="009156DB" w:rsidRDefault="009156DB" w:rsidP="009156DB">
      <w:pPr>
        <w:spacing w:line="360" w:lineRule="auto"/>
        <w:jc w:val="center"/>
        <w:rPr>
          <w:rFonts w:ascii="Times New Roman" w:hAnsi="Times New Roman" w:cs="Times New Roman"/>
          <w:b/>
          <w:sz w:val="28"/>
          <w:szCs w:val="28"/>
        </w:rPr>
      </w:pPr>
    </w:p>
    <w:p w:rsidR="009156DB" w:rsidRDefault="009156DB" w:rsidP="009156D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9156DB" w:rsidRDefault="009156DB" w:rsidP="009156DB">
      <w:pPr>
        <w:spacing w:line="36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В связи с введением в образовательный процесс  нового Федерального государственного образовательного стандарта  актуальной стала задача организации </w:t>
      </w:r>
      <w:r>
        <w:rPr>
          <w:rFonts w:ascii="Times New Roman" w:hAnsi="Times New Roman" w:cs="Times New Roman"/>
          <w:sz w:val="28"/>
          <w:szCs w:val="28"/>
        </w:rPr>
        <w:t xml:space="preserve">внеурочной деятельности учеников начальной школы. </w:t>
      </w:r>
    </w:p>
    <w:p w:rsidR="009156DB" w:rsidRDefault="009156DB" w:rsidP="009156DB">
      <w:pPr>
        <w:autoSpaceDE w:val="0"/>
        <w:autoSpaceDN w:val="0"/>
        <w:adjustRightInd w:val="0"/>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Изучение геометрического материала в начальной школе играет особую роль: с одной стороны, он помогает систематизировать и обобщить чувственный опыт ребенка, связанный  с восприятием предметов различной формы, а с другой  готовит учащегося к систематическому изучению курса геометрии. Кроме того, он развивает умения рассуждать, классифицировать объекты, строить умозаключения, что способствует общему развитию личности ребенка и помогает в изучении математики и других школьных предметов.</w:t>
      </w:r>
      <w:r>
        <w:rPr>
          <w:rFonts w:ascii="Times New Roman" w:hAnsi="Times New Roman" w:cs="Times New Roman"/>
          <w:sz w:val="28"/>
          <w:szCs w:val="28"/>
        </w:rPr>
        <w:t xml:space="preserve">          </w:t>
      </w:r>
    </w:p>
    <w:p w:rsidR="009156DB" w:rsidRDefault="009156DB" w:rsidP="009156D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Предлагаемые методические рекомендации помогут в организации внеурочной деятельности по общеинтеллектуальному направлению. Данное направление реализуется программой кружка «Геометрия с увлечением».</w:t>
      </w:r>
      <w:r>
        <w:rPr>
          <w:rFonts w:ascii="Times New Roman" w:hAnsi="Times New Roman" w:cs="Times New Roman"/>
          <w:color w:val="000000"/>
          <w:sz w:val="28"/>
          <w:szCs w:val="28"/>
        </w:rPr>
        <w:t xml:space="preserve"> Программа курса «Геометрия с увлечением» разработана на основе</w:t>
      </w:r>
      <w:r>
        <w:rPr>
          <w:rFonts w:ascii="Times New Roman" w:hAnsi="Times New Roman" w:cs="Times New Roman"/>
          <w:sz w:val="28"/>
          <w:szCs w:val="28"/>
        </w:rPr>
        <w:t xml:space="preserve">  </w:t>
      </w:r>
      <w:r>
        <w:rPr>
          <w:rFonts w:ascii="Times New Roman" w:hAnsi="Times New Roman" w:cs="Times New Roman"/>
          <w:color w:val="000000"/>
          <w:sz w:val="28"/>
          <w:szCs w:val="28"/>
        </w:rPr>
        <w:t>УМК по математике системы развивающего обучения  Л.В. Занкова в соответствии с требованиями Федерального государственного образовательного стандарта начального общего образования 2009 года и призвана расширить и углубить знания учащихся по математике.</w:t>
      </w:r>
    </w:p>
    <w:p w:rsidR="009156DB" w:rsidRDefault="009156DB" w:rsidP="009156DB">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 данных методических рекомендаций, оказать  помощь педагогам в организации внеурочной работы по общеинтеллектуальному направлению на примере организации  кружка  математики «Геометрия с увлечением».  </w:t>
      </w:r>
    </w:p>
    <w:p w:rsidR="009156DB" w:rsidRDefault="009156DB" w:rsidP="009156DB">
      <w:pPr>
        <w:autoSpaceDE w:val="0"/>
        <w:autoSpaceDN w:val="0"/>
        <w:adjustRightInd w:val="0"/>
        <w:spacing w:after="0" w:line="360" w:lineRule="auto"/>
        <w:ind w:left="57" w:firstLine="510"/>
        <w:jc w:val="both"/>
        <w:rPr>
          <w:rFonts w:ascii="Times New Roman" w:hAnsi="Times New Roman" w:cs="Times New Roman"/>
          <w:color w:val="000000"/>
          <w:sz w:val="28"/>
          <w:szCs w:val="28"/>
        </w:rPr>
      </w:pPr>
      <w:r>
        <w:rPr>
          <w:rFonts w:ascii="Times New Roman" w:hAnsi="Times New Roman" w:cs="Times New Roman"/>
          <w:b/>
          <w:bCs/>
          <w:color w:val="000000"/>
          <w:sz w:val="28"/>
          <w:szCs w:val="28"/>
          <w:bdr w:val="none" w:sz="0" w:space="0" w:color="auto" w:frame="1"/>
        </w:rPr>
        <w:lastRenderedPageBreak/>
        <w:t xml:space="preserve"> Математический кружок</w:t>
      </w:r>
      <w:r>
        <w:rPr>
          <w:rStyle w:val="apple-converted-space"/>
          <w:rFonts w:ascii="Times New Roman" w:hAnsi="Times New Roman" w:cs="Times New Roman"/>
          <w:color w:val="000000"/>
          <w:sz w:val="28"/>
          <w:szCs w:val="28"/>
          <w:bdr w:val="none" w:sz="0" w:space="0" w:color="auto" w:frame="1"/>
        </w:rPr>
        <w:t> </w:t>
      </w:r>
      <w:r>
        <w:rPr>
          <w:rFonts w:ascii="Times New Roman" w:hAnsi="Times New Roman" w:cs="Times New Roman"/>
          <w:color w:val="000000"/>
          <w:sz w:val="28"/>
          <w:szCs w:val="28"/>
          <w:bdr w:val="none" w:sz="0" w:space="0" w:color="auto" w:frame="1"/>
        </w:rPr>
        <w:t>— одна из самых емких постоянных форм организации внеурочной работы. Кружок формируется из учащихся, проявивших интерес к изучению математики, стремящихся к обогащению своих знаний, к совершенствованию своих математических навыков и умений. Оптимальное количество членов кружка от 10 до 20 учащихся. Работа кружка планируется на учебный год и на перспективу.</w:t>
      </w:r>
      <w:r>
        <w:rPr>
          <w:rFonts w:ascii="Times New Roman" w:hAnsi="Times New Roman" w:cs="Times New Roman"/>
          <w:sz w:val="28"/>
          <w:szCs w:val="28"/>
        </w:rPr>
        <w:t xml:space="preserve"> </w:t>
      </w:r>
    </w:p>
    <w:p w:rsidR="009156DB" w:rsidRDefault="009156DB" w:rsidP="009156DB">
      <w:pPr>
        <w:autoSpaceDE w:val="0"/>
        <w:autoSpaceDN w:val="0"/>
        <w:adjustRightInd w:val="0"/>
        <w:spacing w:after="0" w:line="360" w:lineRule="auto"/>
        <w:ind w:firstLine="567"/>
        <w:jc w:val="both"/>
        <w:rPr>
          <w:rStyle w:val="a8"/>
          <w:b w:val="0"/>
          <w:bCs w:val="0"/>
        </w:rPr>
      </w:pPr>
    </w:p>
    <w:p w:rsidR="009156DB" w:rsidRDefault="009156DB" w:rsidP="009156DB">
      <w:pPr>
        <w:pStyle w:val="a4"/>
        <w:spacing w:before="0" w:beforeAutospacing="0" w:after="0" w:afterAutospacing="0" w:line="360" w:lineRule="auto"/>
        <w:ind w:firstLine="567"/>
        <w:jc w:val="both"/>
        <w:rPr>
          <w:rStyle w:val="a8"/>
          <w:sz w:val="28"/>
          <w:szCs w:val="28"/>
        </w:rPr>
      </w:pPr>
      <w:r>
        <w:rPr>
          <w:rStyle w:val="a8"/>
          <w:sz w:val="28"/>
          <w:szCs w:val="28"/>
        </w:rPr>
        <w:t>Цели курса:</w:t>
      </w:r>
    </w:p>
    <w:p w:rsidR="009156DB" w:rsidRDefault="009156DB" w:rsidP="009156DB">
      <w:pPr>
        <w:autoSpaceDE w:val="0"/>
        <w:autoSpaceDN w:val="0"/>
        <w:adjustRightInd w:val="0"/>
        <w:spacing w:after="0" w:line="360" w:lineRule="auto"/>
        <w:ind w:firstLine="567"/>
        <w:jc w:val="both"/>
        <w:rPr>
          <w:rFonts w:ascii="Times New Roman" w:hAnsi="Times New Roman" w:cs="Times New Roman"/>
          <w:color w:val="000000"/>
        </w:rPr>
      </w:pPr>
      <w:r>
        <w:rPr>
          <w:rFonts w:ascii="Times New Roman" w:hAnsi="Times New Roman" w:cs="Times New Roman"/>
          <w:sz w:val="28"/>
          <w:szCs w:val="28"/>
        </w:rPr>
        <w:t xml:space="preserve">1. формирование и поддержка устойчивого интереса к предмету, развитие логического мышления и математической речи, </w:t>
      </w:r>
      <w:r>
        <w:rPr>
          <w:rFonts w:ascii="Times New Roman" w:hAnsi="Times New Roman" w:cs="Times New Roman"/>
          <w:color w:val="000000"/>
          <w:sz w:val="28"/>
          <w:szCs w:val="28"/>
        </w:rPr>
        <w:t>расширение и углубление геометрических представлений младших школьников.</w:t>
      </w:r>
    </w:p>
    <w:p w:rsidR="009156DB" w:rsidRDefault="009156DB" w:rsidP="009156DB">
      <w:pPr>
        <w:pStyle w:val="a4"/>
        <w:spacing w:line="360" w:lineRule="auto"/>
        <w:ind w:firstLine="567"/>
        <w:jc w:val="both"/>
        <w:rPr>
          <w:sz w:val="28"/>
          <w:szCs w:val="28"/>
        </w:rPr>
      </w:pPr>
      <w:r>
        <w:rPr>
          <w:rStyle w:val="a8"/>
          <w:b w:val="0"/>
          <w:sz w:val="28"/>
          <w:szCs w:val="28"/>
        </w:rPr>
        <w:t>2.</w:t>
      </w:r>
      <w:r>
        <w:rPr>
          <w:rStyle w:val="a8"/>
          <w:sz w:val="28"/>
          <w:szCs w:val="28"/>
        </w:rPr>
        <w:t xml:space="preserve">  </w:t>
      </w:r>
      <w:r>
        <w:rPr>
          <w:sz w:val="28"/>
          <w:szCs w:val="28"/>
        </w:rPr>
        <w:t xml:space="preserve">Выявление и поддержка  детей, склонных к изучению математических дисциплин, вовлечение учащихся в научную деятельность по математике. </w:t>
      </w:r>
    </w:p>
    <w:p w:rsidR="009156DB" w:rsidRDefault="009156DB" w:rsidP="009156DB">
      <w:pPr>
        <w:autoSpaceDE w:val="0"/>
        <w:autoSpaceDN w:val="0"/>
        <w:adjustRightInd w:val="0"/>
        <w:spacing w:after="0" w:line="360" w:lineRule="auto"/>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Задачи курса:</w:t>
      </w:r>
    </w:p>
    <w:p w:rsidR="009156DB" w:rsidRDefault="009156DB" w:rsidP="009156DB">
      <w:pPr>
        <w:autoSpaceDE w:val="0"/>
        <w:autoSpaceDN w:val="0"/>
        <w:adjustRightInd w:val="0"/>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333333"/>
          <w:sz w:val="28"/>
          <w:szCs w:val="28"/>
        </w:rPr>
        <w:t xml:space="preserve">- </w:t>
      </w:r>
      <w:r>
        <w:rPr>
          <w:rFonts w:ascii="Times New Roman" w:hAnsi="Times New Roman" w:cs="Times New Roman"/>
          <w:color w:val="000000"/>
          <w:sz w:val="28"/>
          <w:szCs w:val="28"/>
        </w:rPr>
        <w:t>формировать умение видеть геометрические формы в окружающей жизни;</w:t>
      </w:r>
    </w:p>
    <w:p w:rsidR="009156DB" w:rsidRDefault="009156DB" w:rsidP="009156DB">
      <w:pPr>
        <w:autoSpaceDE w:val="0"/>
        <w:autoSpaceDN w:val="0"/>
        <w:adjustRightInd w:val="0"/>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333333"/>
          <w:sz w:val="28"/>
          <w:szCs w:val="28"/>
        </w:rPr>
        <w:t xml:space="preserve">- </w:t>
      </w:r>
      <w:r>
        <w:rPr>
          <w:rFonts w:ascii="Times New Roman" w:hAnsi="Times New Roman" w:cs="Times New Roman"/>
          <w:color w:val="000000"/>
          <w:sz w:val="28"/>
          <w:szCs w:val="28"/>
        </w:rPr>
        <w:t>развивать пространственное воображение при совместном изучении элементов планиметрии и стереометрии;</w:t>
      </w:r>
    </w:p>
    <w:p w:rsidR="009156DB" w:rsidRDefault="009156DB" w:rsidP="009156DB">
      <w:pPr>
        <w:autoSpaceDE w:val="0"/>
        <w:autoSpaceDN w:val="0"/>
        <w:adjustRightInd w:val="0"/>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333333"/>
          <w:sz w:val="28"/>
          <w:szCs w:val="28"/>
        </w:rPr>
        <w:t>-</w:t>
      </w:r>
      <w:r>
        <w:rPr>
          <w:rFonts w:ascii="Times New Roman" w:hAnsi="Times New Roman" w:cs="Times New Roman"/>
          <w:color w:val="000000"/>
          <w:sz w:val="28"/>
          <w:szCs w:val="28"/>
        </w:rPr>
        <w:t>учить изображать простые геометрические формы;</w:t>
      </w:r>
    </w:p>
    <w:p w:rsidR="009156DB" w:rsidRDefault="009156DB" w:rsidP="009156DB">
      <w:pPr>
        <w:autoSpaceDE w:val="0"/>
        <w:autoSpaceDN w:val="0"/>
        <w:adjustRightInd w:val="0"/>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333333"/>
          <w:sz w:val="28"/>
          <w:szCs w:val="28"/>
        </w:rPr>
        <w:t>-</w:t>
      </w:r>
      <w:r>
        <w:rPr>
          <w:rFonts w:ascii="Times New Roman" w:hAnsi="Times New Roman" w:cs="Times New Roman"/>
          <w:color w:val="000000"/>
          <w:sz w:val="28"/>
          <w:szCs w:val="28"/>
        </w:rPr>
        <w:t>развивать навыки учебной деятельности, выявлять и развивать математические способности детей;</w:t>
      </w:r>
    </w:p>
    <w:p w:rsidR="009156DB" w:rsidRDefault="009156DB" w:rsidP="009156DB">
      <w:pPr>
        <w:autoSpaceDE w:val="0"/>
        <w:autoSpaceDN w:val="0"/>
        <w:adjustRightInd w:val="0"/>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333333"/>
          <w:sz w:val="28"/>
          <w:szCs w:val="28"/>
        </w:rPr>
        <w:t>-</w:t>
      </w:r>
      <w:r>
        <w:rPr>
          <w:rFonts w:ascii="Times New Roman" w:hAnsi="Times New Roman" w:cs="Times New Roman"/>
          <w:color w:val="000000"/>
          <w:sz w:val="28"/>
          <w:szCs w:val="28"/>
        </w:rPr>
        <w:t>воспитывать критичность мышления, интерес к умственному труду, стремление использовать математические знания в повседневной жизни;</w:t>
      </w:r>
    </w:p>
    <w:p w:rsidR="009156DB" w:rsidRDefault="009156DB" w:rsidP="009156DB">
      <w:pPr>
        <w:autoSpaceDE w:val="0"/>
        <w:autoSpaceDN w:val="0"/>
        <w:adjustRightInd w:val="0"/>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333333"/>
          <w:sz w:val="28"/>
          <w:szCs w:val="28"/>
        </w:rPr>
        <w:t>-</w:t>
      </w:r>
      <w:r>
        <w:rPr>
          <w:rFonts w:ascii="Times New Roman" w:hAnsi="Times New Roman" w:cs="Times New Roman"/>
          <w:color w:val="000000"/>
          <w:sz w:val="28"/>
          <w:szCs w:val="28"/>
        </w:rPr>
        <w:t>развивать волю, настойчивость в преодолении трудностей, критическое отношение к своим и чужим суждениям</w:t>
      </w:r>
    </w:p>
    <w:p w:rsidR="009156DB" w:rsidRDefault="009156DB" w:rsidP="009156DB">
      <w:pPr>
        <w:pStyle w:val="a4"/>
        <w:spacing w:line="360" w:lineRule="auto"/>
        <w:ind w:firstLine="567"/>
        <w:jc w:val="both"/>
        <w:rPr>
          <w:rStyle w:val="a8"/>
        </w:rPr>
      </w:pPr>
      <w:r>
        <w:rPr>
          <w:rStyle w:val="a8"/>
          <w:sz w:val="28"/>
          <w:szCs w:val="28"/>
        </w:rPr>
        <w:t>Ожидаемые результаты:</w:t>
      </w:r>
    </w:p>
    <w:p w:rsidR="009156DB" w:rsidRDefault="009156DB" w:rsidP="009156DB">
      <w:pPr>
        <w:pStyle w:val="a4"/>
        <w:spacing w:line="360" w:lineRule="auto"/>
        <w:ind w:firstLine="567"/>
        <w:rPr>
          <w:rStyle w:val="a8"/>
          <w:b w:val="0"/>
          <w:sz w:val="28"/>
          <w:szCs w:val="28"/>
        </w:rPr>
      </w:pPr>
      <w:r>
        <w:rPr>
          <w:rStyle w:val="a8"/>
          <w:b w:val="0"/>
          <w:sz w:val="28"/>
          <w:szCs w:val="28"/>
        </w:rPr>
        <w:lastRenderedPageBreak/>
        <w:t xml:space="preserve"> Используя  методические рекомендации, педагог сможет составить свою программу внеурочной деятельности по математике и подготовить занятия соответствующие  новым Федеральным образовательным государственным стандартам.</w:t>
      </w:r>
    </w:p>
    <w:p w:rsidR="009156DB" w:rsidRDefault="009156DB" w:rsidP="009156DB">
      <w:pPr>
        <w:spacing w:after="0" w:line="360" w:lineRule="auto"/>
        <w:ind w:firstLine="567"/>
        <w:textAlignment w:val="baseline"/>
        <w:rPr>
          <w:rFonts w:ascii="Times New Roman" w:eastAsia="Times New Roman" w:hAnsi="Times New Roman" w:cs="Times New Roman"/>
          <w:color w:val="000000"/>
          <w:bdr w:val="none" w:sz="0" w:space="0" w:color="auto" w:frame="1"/>
          <w:lang w:eastAsia="ru-RU"/>
        </w:rPr>
      </w:pPr>
    </w:p>
    <w:p w:rsidR="009156DB" w:rsidRDefault="009156DB" w:rsidP="009156DB">
      <w:pPr>
        <w:spacing w:after="0" w:line="360" w:lineRule="auto"/>
        <w:ind w:firstLine="567"/>
        <w:textAlignment w:val="baseline"/>
        <w:rPr>
          <w:rFonts w:ascii="Times New Roman" w:eastAsia="Times New Roman" w:hAnsi="Times New Roman" w:cs="Times New Roman"/>
          <w:color w:val="000000"/>
          <w:sz w:val="28"/>
          <w:szCs w:val="28"/>
          <w:bdr w:val="none" w:sz="0" w:space="0" w:color="auto" w:frame="1"/>
          <w:lang w:eastAsia="ru-RU"/>
        </w:rPr>
      </w:pPr>
    </w:p>
    <w:p w:rsidR="009156DB" w:rsidRDefault="009156DB" w:rsidP="009156DB">
      <w:pPr>
        <w:spacing w:after="0" w:line="360" w:lineRule="auto"/>
        <w:ind w:firstLine="567"/>
        <w:textAlignment w:val="baseline"/>
        <w:rPr>
          <w:rFonts w:ascii="Times New Roman" w:eastAsia="Times New Roman" w:hAnsi="Times New Roman" w:cs="Times New Roman"/>
          <w:color w:val="000000"/>
          <w:sz w:val="28"/>
          <w:szCs w:val="28"/>
          <w:bdr w:val="none" w:sz="0" w:space="0" w:color="auto" w:frame="1"/>
          <w:lang w:eastAsia="ru-RU"/>
        </w:rPr>
      </w:pPr>
    </w:p>
    <w:p w:rsidR="009156DB" w:rsidRDefault="009156DB" w:rsidP="009156DB">
      <w:pPr>
        <w:spacing w:after="0" w:line="360" w:lineRule="auto"/>
        <w:ind w:firstLine="567"/>
        <w:textAlignment w:val="baseline"/>
        <w:rPr>
          <w:rFonts w:ascii="Times New Roman" w:eastAsia="Times New Roman" w:hAnsi="Times New Roman" w:cs="Times New Roman"/>
          <w:color w:val="000000"/>
          <w:sz w:val="28"/>
          <w:szCs w:val="28"/>
          <w:bdr w:val="none" w:sz="0" w:space="0" w:color="auto" w:frame="1"/>
          <w:lang w:eastAsia="ru-RU"/>
        </w:rPr>
      </w:pPr>
    </w:p>
    <w:p w:rsidR="009156DB" w:rsidRDefault="009156DB" w:rsidP="009156DB">
      <w:pPr>
        <w:spacing w:after="0" w:line="360" w:lineRule="auto"/>
        <w:ind w:firstLine="567"/>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Теоретические  основы кружковой деятельности</w:t>
      </w:r>
    </w:p>
    <w:p w:rsidR="009156DB" w:rsidRDefault="009156DB" w:rsidP="009156DB">
      <w:pPr>
        <w:pStyle w:val="a4"/>
        <w:spacing w:before="0" w:beforeAutospacing="0" w:after="0" w:afterAutospacing="0" w:line="261" w:lineRule="atLeast"/>
        <w:ind w:firstLine="567"/>
        <w:jc w:val="both"/>
        <w:textAlignment w:val="baseline"/>
        <w:rPr>
          <w:color w:val="000000"/>
          <w:sz w:val="28"/>
          <w:szCs w:val="28"/>
        </w:rPr>
      </w:pPr>
      <w:r>
        <w:rPr>
          <w:color w:val="000000"/>
          <w:sz w:val="28"/>
          <w:szCs w:val="28"/>
          <w:bdr w:val="none" w:sz="0" w:space="0" w:color="auto" w:frame="1"/>
        </w:rPr>
        <w:t>Внеурочная деятельность школьников – это совокупность всех видов деятельности школьников, в которой в соответствии с основной образовательной программой образовательного учреждения решаются задачи воспитания и социализации, развития интересов, формирования универсальных учебных действий (УУД).</w:t>
      </w:r>
    </w:p>
    <w:p w:rsidR="009156DB" w:rsidRDefault="009156DB" w:rsidP="009156DB">
      <w:pPr>
        <w:pStyle w:val="a4"/>
        <w:spacing w:before="0" w:beforeAutospacing="0" w:after="0" w:afterAutospacing="0" w:line="261" w:lineRule="atLeast"/>
        <w:ind w:firstLine="567"/>
        <w:jc w:val="both"/>
        <w:textAlignment w:val="baseline"/>
        <w:rPr>
          <w:color w:val="000000"/>
          <w:sz w:val="28"/>
          <w:szCs w:val="28"/>
        </w:rPr>
      </w:pPr>
      <w:r>
        <w:rPr>
          <w:color w:val="000000"/>
          <w:sz w:val="28"/>
          <w:szCs w:val="28"/>
          <w:bdr w:val="none" w:sz="0" w:space="0" w:color="auto" w:frame="1"/>
        </w:rPr>
        <w:t>Внеурочная деятельность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(ФГОС)  в полной мере. Особенностями данного компонента образовательного процесса являются предоставление обучающимся возможности широкого спектра занятий, направленных на их развитие; а так же самостоятельность образовательного учреждения в процессе наполнения внеурочной деятельности конкретным содержанием.</w:t>
      </w:r>
    </w:p>
    <w:p w:rsidR="009156DB" w:rsidRDefault="009156DB" w:rsidP="009156DB">
      <w:pPr>
        <w:pStyle w:val="a4"/>
        <w:spacing w:before="0" w:beforeAutospacing="0" w:after="0" w:afterAutospacing="0" w:line="261" w:lineRule="atLeast"/>
        <w:ind w:firstLine="567"/>
        <w:jc w:val="both"/>
        <w:textAlignment w:val="baseline"/>
        <w:rPr>
          <w:color w:val="000000"/>
          <w:sz w:val="28"/>
          <w:szCs w:val="28"/>
        </w:rPr>
      </w:pPr>
      <w:r>
        <w:rPr>
          <w:i/>
          <w:iCs/>
          <w:color w:val="000000"/>
          <w:sz w:val="28"/>
          <w:szCs w:val="28"/>
          <w:bdr w:val="none" w:sz="0" w:space="0" w:color="auto" w:frame="1"/>
        </w:rPr>
        <w:t>Мы получим реальную отдачу, если учиться</w:t>
      </w:r>
    </w:p>
    <w:p w:rsidR="009156DB" w:rsidRDefault="009156DB" w:rsidP="009156DB">
      <w:pPr>
        <w:pStyle w:val="a4"/>
        <w:spacing w:before="0" w:beforeAutospacing="0" w:after="0" w:afterAutospacing="0" w:line="261" w:lineRule="atLeast"/>
        <w:ind w:firstLine="567"/>
        <w:jc w:val="both"/>
        <w:textAlignment w:val="baseline"/>
        <w:rPr>
          <w:color w:val="000000"/>
          <w:sz w:val="28"/>
          <w:szCs w:val="28"/>
        </w:rPr>
      </w:pPr>
      <w:r>
        <w:rPr>
          <w:i/>
          <w:iCs/>
          <w:color w:val="000000"/>
          <w:sz w:val="28"/>
          <w:szCs w:val="28"/>
          <w:bdr w:val="none" w:sz="0" w:space="0" w:color="auto" w:frame="1"/>
        </w:rPr>
        <w:t>в школе будет увлекательно и интересно.</w:t>
      </w:r>
    </w:p>
    <w:p w:rsidR="009156DB" w:rsidRDefault="009156DB" w:rsidP="009156DB">
      <w:pPr>
        <w:pStyle w:val="a4"/>
        <w:spacing w:before="0" w:beforeAutospacing="0" w:after="0" w:afterAutospacing="0" w:line="261" w:lineRule="atLeast"/>
        <w:ind w:firstLine="567"/>
        <w:jc w:val="both"/>
        <w:textAlignment w:val="baseline"/>
        <w:rPr>
          <w:color w:val="000000"/>
          <w:sz w:val="28"/>
          <w:szCs w:val="28"/>
        </w:rPr>
      </w:pPr>
      <w:r>
        <w:rPr>
          <w:i/>
          <w:iCs/>
          <w:color w:val="000000"/>
          <w:sz w:val="28"/>
          <w:szCs w:val="28"/>
          <w:bdr w:val="none" w:sz="0" w:space="0" w:color="auto" w:frame="1"/>
        </w:rPr>
        <w:t>Д. Медведев.</w:t>
      </w:r>
    </w:p>
    <w:p w:rsidR="009156DB" w:rsidRDefault="009156DB" w:rsidP="009156DB">
      <w:pPr>
        <w:pStyle w:val="a4"/>
        <w:spacing w:before="0" w:beforeAutospacing="0" w:after="0" w:afterAutospacing="0" w:line="261" w:lineRule="atLeast"/>
        <w:ind w:firstLine="567"/>
        <w:jc w:val="both"/>
        <w:textAlignment w:val="baseline"/>
        <w:rPr>
          <w:rStyle w:val="apple-converted-space"/>
          <w:bdr w:val="none" w:sz="0" w:space="0" w:color="auto" w:frame="1"/>
        </w:rPr>
      </w:pPr>
      <w:r>
        <w:rPr>
          <w:color w:val="000000"/>
          <w:sz w:val="28"/>
          <w:szCs w:val="28"/>
          <w:bdr w:val="none" w:sz="0" w:space="0" w:color="auto" w:frame="1"/>
        </w:rPr>
        <w:t>Одним из направлений национальной образовательной инициативы «Наша новая школа» является выявление и поддержка одаренных детей: «Необходимо развивать творческую среду для выявления одарённых ребят в каждой общеобразовательной школе». Наряду с уроком – основной формой учебного процесса – в школе все большее значение приобретает внеклассная работа по математике, которая способствует глубокому и прочному овладению изучаемым материалом, повышению математической культуры, привитию навыков самостоятельной работы, развивает интерес к изучению математики и творческие способности школьников. Внеурочные занятия с учащимися приносят большую пользу и самому учителю. Чтобы успешно проводить внеклассную работу, учителю приходится постоянно расширять свои познания по математике, следить за новостями математической науки.</w:t>
      </w:r>
      <w:r>
        <w:rPr>
          <w:rStyle w:val="apple-converted-space"/>
          <w:color w:val="000000"/>
          <w:sz w:val="28"/>
          <w:szCs w:val="28"/>
          <w:bdr w:val="none" w:sz="0" w:space="0" w:color="auto" w:frame="1"/>
        </w:rPr>
        <w:t> </w:t>
      </w:r>
    </w:p>
    <w:p w:rsidR="009156DB" w:rsidRDefault="009156DB" w:rsidP="009156DB">
      <w:pPr>
        <w:tabs>
          <w:tab w:val="left" w:pos="720"/>
        </w:tabs>
        <w:spacing w:line="360" w:lineRule="auto"/>
        <w:ind w:left="-540" w:right="-185" w:firstLine="900"/>
        <w:jc w:val="both"/>
        <w:rPr>
          <w:rFonts w:ascii="Times New Roman" w:hAnsi="Times New Roman" w:cs="Times New Roman"/>
        </w:rPr>
      </w:pPr>
      <w:r>
        <w:rPr>
          <w:rFonts w:ascii="Times New Roman" w:hAnsi="Times New Roman" w:cs="Times New Roman"/>
          <w:sz w:val="28"/>
          <w:szCs w:val="28"/>
        </w:rPr>
        <w:lastRenderedPageBreak/>
        <w:t>Кружок можно рассматривать как наиболее приемлемую форму объединения, соответствующую начальному уровню образовательного процесса в рамках целостной образовательной программы учреждения.</w:t>
      </w:r>
    </w:p>
    <w:p w:rsidR="009156DB" w:rsidRDefault="009156DB" w:rsidP="009156DB">
      <w:pPr>
        <w:tabs>
          <w:tab w:val="left" w:pos="720"/>
        </w:tabs>
        <w:spacing w:line="360" w:lineRule="auto"/>
        <w:ind w:left="-540" w:right="-185" w:firstLine="900"/>
        <w:jc w:val="both"/>
        <w:rPr>
          <w:rFonts w:ascii="Times New Roman" w:hAnsi="Times New Roman" w:cs="Times New Roman"/>
          <w:sz w:val="28"/>
          <w:szCs w:val="28"/>
        </w:rPr>
      </w:pPr>
      <w:r>
        <w:rPr>
          <w:rFonts w:ascii="Times New Roman" w:hAnsi="Times New Roman" w:cs="Times New Roman"/>
          <w:b/>
          <w:sz w:val="28"/>
          <w:szCs w:val="28"/>
        </w:rPr>
        <w:t xml:space="preserve">Кружок </w:t>
      </w:r>
      <w:r>
        <w:rPr>
          <w:rFonts w:ascii="Times New Roman" w:hAnsi="Times New Roman" w:cs="Times New Roman"/>
          <w:sz w:val="28"/>
          <w:szCs w:val="28"/>
        </w:rPr>
        <w:t>- форма добровольного объединения детей, оптимальная форма организации внеурочной деятельности в начальной школе. Кружок выполняет функции расширения, углубления, компенсации предметных знаний; приобщения детей к разнообразным социокультурным видам деятельности; расширения коммуникативного опыта; организации детского досуга и отдыха.</w:t>
      </w:r>
    </w:p>
    <w:p w:rsidR="009156DB" w:rsidRDefault="009156DB" w:rsidP="009156DB">
      <w:pPr>
        <w:tabs>
          <w:tab w:val="left" w:pos="720"/>
        </w:tabs>
        <w:spacing w:line="360" w:lineRule="auto"/>
        <w:ind w:left="-540" w:right="-185" w:firstLine="900"/>
        <w:jc w:val="both"/>
        <w:rPr>
          <w:rFonts w:ascii="Times New Roman" w:hAnsi="Times New Roman" w:cs="Times New Roman"/>
          <w:sz w:val="28"/>
          <w:szCs w:val="28"/>
        </w:rPr>
      </w:pPr>
      <w:r>
        <w:rPr>
          <w:rFonts w:ascii="Times New Roman" w:hAnsi="Times New Roman" w:cs="Times New Roman"/>
          <w:sz w:val="28"/>
          <w:szCs w:val="28"/>
        </w:rPr>
        <w:t>Кружок – это среда общения и совместной деятельности, в которой можно проверить себя, свои возможности, определиться и адаптироваться в реалиях заинтересовавшей сферы занятости. Кружок позволяет удовлетворить самые разнообразные массовые потребности детей, развить их способности к дальнейшему самосовершенствованию в образовательных группах (коллективах) или перевести «стихийное» желание в осознанное увлечение (хобби).</w:t>
      </w:r>
    </w:p>
    <w:p w:rsidR="009156DB" w:rsidRDefault="009156DB" w:rsidP="009156DB">
      <w:pPr>
        <w:tabs>
          <w:tab w:val="left" w:pos="720"/>
        </w:tabs>
        <w:spacing w:line="360" w:lineRule="auto"/>
        <w:ind w:left="-540" w:right="-185" w:firstLine="900"/>
        <w:jc w:val="both"/>
        <w:rPr>
          <w:rFonts w:ascii="Times New Roman" w:hAnsi="Times New Roman" w:cs="Times New Roman"/>
          <w:sz w:val="28"/>
          <w:szCs w:val="28"/>
        </w:rPr>
      </w:pPr>
      <w:r>
        <w:rPr>
          <w:rFonts w:ascii="Times New Roman" w:hAnsi="Times New Roman" w:cs="Times New Roman"/>
          <w:sz w:val="28"/>
          <w:szCs w:val="28"/>
        </w:rPr>
        <w:t>Успех работы кружка во многом зависит от личных качеств и профессиональной квалификации учителя. Деятельность (ее объем и ритм) в кружке корректируется принципами добровольности, самоуправления, неформальности общения. Занятия осуществляются в различных занимательных, игровых видах деятельности — соревнованиях, состязаниях, возможны занятия в форме диалога равных партнеров.</w:t>
      </w:r>
    </w:p>
    <w:p w:rsidR="009156DB" w:rsidRDefault="009156DB" w:rsidP="009156DB">
      <w:pPr>
        <w:spacing w:after="0" w:line="360" w:lineRule="auto"/>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У Г.П. Бевза есть определение идеального математического кружка, которое в полной мере подходит к работе  математического кружка «Геометрия с увлечением»: «</w:t>
      </w:r>
      <w:r>
        <w:rPr>
          <w:rFonts w:ascii="Times New Roman" w:eastAsia="Times New Roman" w:hAnsi="Times New Roman" w:cs="Times New Roman"/>
          <w:b/>
          <w:bCs/>
          <w:color w:val="000000"/>
          <w:sz w:val="28"/>
          <w:szCs w:val="28"/>
          <w:bdr w:val="none" w:sz="0" w:space="0" w:color="auto" w:frame="1"/>
          <w:lang w:eastAsia="ru-RU"/>
        </w:rPr>
        <w:t>кружок должен быть:</w:t>
      </w:r>
    </w:p>
    <w:p w:rsidR="009156DB" w:rsidRDefault="009156DB" w:rsidP="009156DB">
      <w:pPr>
        <w:numPr>
          <w:ilvl w:val="0"/>
          <w:numId w:val="1"/>
        </w:numPr>
        <w:spacing w:after="0" w:line="360" w:lineRule="auto"/>
        <w:ind w:left="0" w:right="480"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bdr w:val="none" w:sz="0" w:space="0" w:color="auto" w:frame="1"/>
          <w:lang w:eastAsia="ru-RU"/>
        </w:rPr>
        <w:t>собранием единомышленников;</w:t>
      </w:r>
    </w:p>
    <w:p w:rsidR="009156DB" w:rsidRDefault="009156DB" w:rsidP="009156DB">
      <w:pPr>
        <w:numPr>
          <w:ilvl w:val="0"/>
          <w:numId w:val="1"/>
        </w:numPr>
        <w:spacing w:after="0" w:line="360" w:lineRule="auto"/>
        <w:ind w:left="0" w:right="480"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bdr w:val="none" w:sz="0" w:space="0" w:color="auto" w:frame="1"/>
          <w:lang w:eastAsia="ru-RU"/>
        </w:rPr>
        <w:t>максимально выявлять у каждого творческую жилку, учить не только решать чужие задачи, но и придумывать свои собственные;</w:t>
      </w:r>
    </w:p>
    <w:p w:rsidR="009156DB" w:rsidRDefault="009156DB" w:rsidP="009156DB">
      <w:pPr>
        <w:numPr>
          <w:ilvl w:val="0"/>
          <w:numId w:val="1"/>
        </w:numPr>
        <w:spacing w:after="0" w:line="360" w:lineRule="auto"/>
        <w:ind w:left="0" w:right="480"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поддерживать дух спортивного соревнования».</w:t>
      </w:r>
    </w:p>
    <w:p w:rsidR="009156DB" w:rsidRDefault="009156DB" w:rsidP="009156DB">
      <w:pPr>
        <w:pStyle w:val="a4"/>
        <w:spacing w:before="0" w:beforeAutospacing="0" w:after="0" w:afterAutospacing="0" w:line="360" w:lineRule="auto"/>
        <w:ind w:firstLine="567"/>
        <w:jc w:val="both"/>
        <w:rPr>
          <w:sz w:val="28"/>
          <w:szCs w:val="28"/>
        </w:rPr>
      </w:pPr>
      <w:r>
        <w:rPr>
          <w:sz w:val="28"/>
          <w:szCs w:val="28"/>
        </w:rPr>
        <w:lastRenderedPageBreak/>
        <w:t xml:space="preserve"> В результате обучения в кружке «Геометрия с увлечением» у учащихся будут формироваться личностные, познавательные, регулятивные и коммуникативные ууд:</w:t>
      </w:r>
    </w:p>
    <w:p w:rsidR="009156DB" w:rsidRDefault="009156DB" w:rsidP="009156DB">
      <w:pPr>
        <w:pStyle w:val="a4"/>
        <w:numPr>
          <w:ilvl w:val="0"/>
          <w:numId w:val="2"/>
        </w:numPr>
        <w:spacing w:before="0" w:beforeAutospacing="0" w:after="0" w:afterAutospacing="0" w:line="360" w:lineRule="auto"/>
        <w:ind w:left="0" w:firstLine="567"/>
        <w:jc w:val="both"/>
        <w:rPr>
          <w:sz w:val="28"/>
          <w:szCs w:val="28"/>
        </w:rPr>
      </w:pPr>
      <w:r>
        <w:rPr>
          <w:sz w:val="28"/>
          <w:szCs w:val="28"/>
        </w:rPr>
        <w:t xml:space="preserve">т.е. навыки  самообразования, дети  научатся находить нужную информацию и грамотно её использовать; </w:t>
      </w:r>
    </w:p>
    <w:p w:rsidR="009156DB" w:rsidRDefault="009156DB" w:rsidP="009156DB">
      <w:pPr>
        <w:pStyle w:val="a4"/>
        <w:numPr>
          <w:ilvl w:val="0"/>
          <w:numId w:val="2"/>
        </w:numPr>
        <w:spacing w:before="0" w:beforeAutospacing="0" w:after="0" w:afterAutospacing="0" w:line="360" w:lineRule="auto"/>
        <w:ind w:left="0" w:firstLine="567"/>
        <w:jc w:val="both"/>
        <w:rPr>
          <w:sz w:val="28"/>
          <w:szCs w:val="28"/>
        </w:rPr>
      </w:pPr>
      <w:r>
        <w:rPr>
          <w:sz w:val="28"/>
          <w:szCs w:val="28"/>
        </w:rPr>
        <w:t xml:space="preserve">будут развиваться творческие способности, логическое мышление; </w:t>
      </w:r>
    </w:p>
    <w:p w:rsidR="009156DB" w:rsidRDefault="009156DB" w:rsidP="009156DB">
      <w:pPr>
        <w:pStyle w:val="a4"/>
        <w:numPr>
          <w:ilvl w:val="0"/>
          <w:numId w:val="2"/>
        </w:numPr>
        <w:spacing w:before="0" w:beforeAutospacing="0" w:after="0" w:afterAutospacing="0" w:line="360" w:lineRule="auto"/>
        <w:ind w:left="0" w:firstLine="567"/>
        <w:jc w:val="both"/>
        <w:rPr>
          <w:sz w:val="28"/>
          <w:szCs w:val="28"/>
        </w:rPr>
      </w:pPr>
      <w:r>
        <w:rPr>
          <w:sz w:val="28"/>
          <w:szCs w:val="28"/>
        </w:rPr>
        <w:t xml:space="preserve">учащиеся получат практические навыки применения математических знаний, научатся грамотно применять компьютерные технологии  при изучении математики; </w:t>
      </w:r>
    </w:p>
    <w:p w:rsidR="009156DB" w:rsidRDefault="009156DB" w:rsidP="009156DB">
      <w:pPr>
        <w:pStyle w:val="a4"/>
        <w:numPr>
          <w:ilvl w:val="0"/>
          <w:numId w:val="2"/>
        </w:numPr>
        <w:spacing w:before="0" w:beforeAutospacing="0" w:after="0" w:afterAutospacing="0" w:line="360" w:lineRule="auto"/>
        <w:ind w:left="0" w:firstLine="567"/>
        <w:jc w:val="both"/>
        <w:rPr>
          <w:sz w:val="28"/>
          <w:szCs w:val="28"/>
        </w:rPr>
      </w:pPr>
      <w:r>
        <w:rPr>
          <w:sz w:val="28"/>
          <w:szCs w:val="28"/>
        </w:rPr>
        <w:t>разовьется интерес к математике.</w:t>
      </w:r>
    </w:p>
    <w:p w:rsidR="009156DB" w:rsidRDefault="009156DB" w:rsidP="009156DB">
      <w:pPr>
        <w:widowControl w:val="0"/>
        <w:autoSpaceDE w:val="0"/>
        <w:autoSpaceDN w:val="0"/>
        <w:adjustRightInd w:val="0"/>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В основе построения данного курса лежит идея гуманизации математического образования, соответствующая современным представлениям о целях школьного образования и ставящая в  центр внимания личность ученика, его интересы и способности. В основе методов и средств обучения лежит деятельностный подход. Курс позволяет обеспечить требуемый уровень подготовки школьников, предусматриваемый государственным стандартом математического образования, а также позволяет осуществлять при этом такую подготовку, которая является достаточной для углубленного изучения математики.</w:t>
      </w:r>
    </w:p>
    <w:p w:rsidR="009156DB" w:rsidRDefault="009156DB" w:rsidP="009156DB">
      <w:pPr>
        <w:autoSpaceDE w:val="0"/>
        <w:autoSpaceDN w:val="0"/>
        <w:adjustRightInd w:val="0"/>
        <w:spacing w:after="0" w:line="360" w:lineRule="auto"/>
        <w:rPr>
          <w:rFonts w:ascii="Times New Roman" w:eastAsia="Calibri" w:hAnsi="Times New Roman" w:cs="Times New Roman"/>
          <w:b/>
          <w:sz w:val="28"/>
          <w:szCs w:val="28"/>
        </w:rPr>
      </w:pPr>
    </w:p>
    <w:p w:rsidR="009156DB" w:rsidRDefault="009156DB" w:rsidP="009156DB">
      <w:pPr>
        <w:autoSpaceDE w:val="0"/>
        <w:autoSpaceDN w:val="0"/>
        <w:adjustRightInd w:val="0"/>
        <w:spacing w:after="0" w:line="360" w:lineRule="auto"/>
        <w:jc w:val="center"/>
        <w:rPr>
          <w:rFonts w:ascii="Times New Roman" w:eastAsia="Calibri" w:hAnsi="Times New Roman" w:cs="Times New Roman"/>
          <w:b/>
          <w:sz w:val="28"/>
          <w:szCs w:val="28"/>
        </w:rPr>
      </w:pPr>
    </w:p>
    <w:p w:rsidR="009156DB" w:rsidRDefault="009156DB" w:rsidP="009156DB">
      <w:pPr>
        <w:autoSpaceDE w:val="0"/>
        <w:autoSpaceDN w:val="0"/>
        <w:adjustRightInd w:val="0"/>
        <w:spacing w:after="0" w:line="360" w:lineRule="auto"/>
        <w:jc w:val="center"/>
        <w:rPr>
          <w:rFonts w:ascii="Times New Roman" w:eastAsia="Calibri" w:hAnsi="Times New Roman" w:cs="Times New Roman"/>
          <w:b/>
          <w:sz w:val="28"/>
          <w:szCs w:val="28"/>
        </w:rPr>
      </w:pPr>
    </w:p>
    <w:p w:rsidR="009156DB" w:rsidRDefault="009156DB" w:rsidP="009156DB">
      <w:pPr>
        <w:autoSpaceDE w:val="0"/>
        <w:autoSpaceDN w:val="0"/>
        <w:adjustRightInd w:val="0"/>
        <w:spacing w:after="0" w:line="360" w:lineRule="auto"/>
        <w:jc w:val="center"/>
        <w:rPr>
          <w:rFonts w:ascii="Times New Roman" w:eastAsia="Calibri" w:hAnsi="Times New Roman" w:cs="Times New Roman"/>
          <w:b/>
          <w:sz w:val="28"/>
          <w:szCs w:val="28"/>
        </w:rPr>
      </w:pPr>
    </w:p>
    <w:p w:rsidR="009156DB" w:rsidRDefault="009156DB" w:rsidP="009156DB">
      <w:pPr>
        <w:autoSpaceDE w:val="0"/>
        <w:autoSpaceDN w:val="0"/>
        <w:adjustRightInd w:val="0"/>
        <w:spacing w:after="0" w:line="360" w:lineRule="auto"/>
        <w:jc w:val="center"/>
        <w:rPr>
          <w:rFonts w:ascii="Times New Roman" w:eastAsia="Calibri" w:hAnsi="Times New Roman" w:cs="Times New Roman"/>
          <w:b/>
          <w:sz w:val="28"/>
          <w:szCs w:val="28"/>
        </w:rPr>
      </w:pPr>
    </w:p>
    <w:p w:rsidR="009156DB" w:rsidRDefault="009156DB" w:rsidP="009156DB">
      <w:pPr>
        <w:autoSpaceDE w:val="0"/>
        <w:autoSpaceDN w:val="0"/>
        <w:adjustRightInd w:val="0"/>
        <w:spacing w:after="0" w:line="360" w:lineRule="auto"/>
        <w:jc w:val="center"/>
        <w:rPr>
          <w:rFonts w:ascii="Times New Roman" w:eastAsia="Calibri" w:hAnsi="Times New Roman" w:cs="Times New Roman"/>
          <w:b/>
          <w:sz w:val="28"/>
          <w:szCs w:val="28"/>
        </w:rPr>
      </w:pPr>
    </w:p>
    <w:p w:rsidR="009156DB" w:rsidRDefault="009156DB" w:rsidP="009156DB">
      <w:pPr>
        <w:autoSpaceDE w:val="0"/>
        <w:autoSpaceDN w:val="0"/>
        <w:adjustRightInd w:val="0"/>
        <w:spacing w:after="0" w:line="360" w:lineRule="auto"/>
        <w:jc w:val="center"/>
        <w:rPr>
          <w:rFonts w:ascii="Times New Roman" w:eastAsia="Calibri" w:hAnsi="Times New Roman" w:cs="Times New Roman"/>
          <w:b/>
          <w:sz w:val="28"/>
          <w:szCs w:val="28"/>
        </w:rPr>
      </w:pPr>
    </w:p>
    <w:p w:rsidR="009156DB" w:rsidRDefault="009156DB" w:rsidP="009156DB">
      <w:pPr>
        <w:autoSpaceDE w:val="0"/>
        <w:autoSpaceDN w:val="0"/>
        <w:adjustRightInd w:val="0"/>
        <w:spacing w:after="0" w:line="360" w:lineRule="auto"/>
        <w:jc w:val="center"/>
        <w:rPr>
          <w:rFonts w:ascii="Times New Roman" w:eastAsia="Calibri" w:hAnsi="Times New Roman" w:cs="Times New Roman"/>
          <w:b/>
          <w:sz w:val="28"/>
          <w:szCs w:val="28"/>
        </w:rPr>
      </w:pPr>
    </w:p>
    <w:p w:rsidR="009156DB" w:rsidRDefault="009156DB" w:rsidP="009156DB">
      <w:pPr>
        <w:autoSpaceDE w:val="0"/>
        <w:autoSpaceDN w:val="0"/>
        <w:adjustRightInd w:val="0"/>
        <w:spacing w:after="0" w:line="360" w:lineRule="auto"/>
        <w:jc w:val="center"/>
        <w:rPr>
          <w:rFonts w:ascii="Times New Roman" w:eastAsia="Calibri" w:hAnsi="Times New Roman" w:cs="Times New Roman"/>
          <w:b/>
          <w:sz w:val="28"/>
          <w:szCs w:val="28"/>
        </w:rPr>
      </w:pPr>
    </w:p>
    <w:p w:rsidR="009156DB" w:rsidRDefault="009156DB" w:rsidP="009156DB">
      <w:pPr>
        <w:autoSpaceDE w:val="0"/>
        <w:autoSpaceDN w:val="0"/>
        <w:adjustRightInd w:val="0"/>
        <w:spacing w:after="0" w:line="360" w:lineRule="auto"/>
        <w:jc w:val="center"/>
        <w:rPr>
          <w:rFonts w:ascii="Times New Roman" w:eastAsia="Calibri" w:hAnsi="Times New Roman" w:cs="Times New Roman"/>
          <w:b/>
          <w:sz w:val="28"/>
          <w:szCs w:val="28"/>
        </w:rPr>
      </w:pPr>
    </w:p>
    <w:p w:rsidR="009156DB" w:rsidRDefault="009156DB" w:rsidP="009156DB">
      <w:pPr>
        <w:autoSpaceDE w:val="0"/>
        <w:autoSpaceDN w:val="0"/>
        <w:adjustRightInd w:val="0"/>
        <w:spacing w:after="0" w:line="360" w:lineRule="auto"/>
        <w:jc w:val="center"/>
        <w:rPr>
          <w:rFonts w:ascii="Times New Roman" w:eastAsia="Calibri" w:hAnsi="Times New Roman" w:cs="Times New Roman"/>
          <w:b/>
          <w:sz w:val="28"/>
          <w:szCs w:val="28"/>
        </w:rPr>
      </w:pPr>
    </w:p>
    <w:p w:rsidR="009156DB" w:rsidRDefault="009156DB" w:rsidP="009156DB">
      <w:pPr>
        <w:autoSpaceDE w:val="0"/>
        <w:autoSpaceDN w:val="0"/>
        <w:adjustRightInd w:val="0"/>
        <w:spacing w:after="0" w:line="360" w:lineRule="auto"/>
        <w:jc w:val="center"/>
        <w:rPr>
          <w:rFonts w:ascii="Times New Roman" w:eastAsia="Calibri" w:hAnsi="Times New Roman" w:cs="Times New Roman"/>
          <w:b/>
          <w:sz w:val="28"/>
          <w:szCs w:val="28"/>
        </w:rPr>
      </w:pPr>
    </w:p>
    <w:p w:rsidR="009156DB" w:rsidRDefault="009156DB" w:rsidP="009156DB">
      <w:pPr>
        <w:autoSpaceDE w:val="0"/>
        <w:autoSpaceDN w:val="0"/>
        <w:adjustRightInd w:val="0"/>
        <w:spacing w:after="0" w:line="360" w:lineRule="auto"/>
        <w:jc w:val="center"/>
        <w:rPr>
          <w:rFonts w:ascii="Times New Roman" w:eastAsia="Calibri" w:hAnsi="Times New Roman" w:cs="Times New Roman"/>
          <w:b/>
          <w:sz w:val="28"/>
          <w:szCs w:val="28"/>
        </w:rPr>
      </w:pPr>
    </w:p>
    <w:p w:rsidR="009156DB" w:rsidRDefault="009156DB" w:rsidP="009156DB">
      <w:pPr>
        <w:autoSpaceDE w:val="0"/>
        <w:autoSpaceDN w:val="0"/>
        <w:adjustRightInd w:val="0"/>
        <w:spacing w:after="0" w:line="360" w:lineRule="auto"/>
        <w:jc w:val="center"/>
        <w:rPr>
          <w:rFonts w:ascii="Times New Roman" w:eastAsia="Calibri" w:hAnsi="Times New Roman" w:cs="Times New Roman"/>
          <w:b/>
          <w:sz w:val="28"/>
          <w:szCs w:val="28"/>
        </w:rPr>
      </w:pPr>
    </w:p>
    <w:p w:rsidR="009156DB" w:rsidRDefault="009156DB" w:rsidP="009156DB">
      <w:pPr>
        <w:autoSpaceDE w:val="0"/>
        <w:autoSpaceDN w:val="0"/>
        <w:adjustRightInd w:val="0"/>
        <w:spacing w:after="0" w:line="360" w:lineRule="auto"/>
        <w:jc w:val="center"/>
        <w:rPr>
          <w:rFonts w:ascii="Times New Roman" w:eastAsia="Calibri" w:hAnsi="Times New Roman" w:cs="Times New Roman"/>
          <w:b/>
          <w:sz w:val="28"/>
          <w:szCs w:val="28"/>
        </w:rPr>
      </w:pPr>
    </w:p>
    <w:p w:rsidR="009156DB" w:rsidRDefault="009156DB" w:rsidP="009156DB">
      <w:pPr>
        <w:autoSpaceDE w:val="0"/>
        <w:autoSpaceDN w:val="0"/>
        <w:adjustRightInd w:val="0"/>
        <w:spacing w:after="0" w:line="360" w:lineRule="auto"/>
        <w:jc w:val="center"/>
        <w:rPr>
          <w:rFonts w:ascii="Times New Roman" w:eastAsia="Calibri" w:hAnsi="Times New Roman" w:cs="Times New Roman"/>
          <w:b/>
          <w:sz w:val="28"/>
          <w:szCs w:val="28"/>
        </w:rPr>
      </w:pPr>
    </w:p>
    <w:p w:rsidR="009156DB" w:rsidRDefault="009156DB" w:rsidP="009156DB">
      <w:pPr>
        <w:autoSpaceDE w:val="0"/>
        <w:autoSpaceDN w:val="0"/>
        <w:adjustRightInd w:val="0"/>
        <w:spacing w:after="0" w:line="360" w:lineRule="auto"/>
        <w:jc w:val="center"/>
        <w:rPr>
          <w:rFonts w:ascii="Times New Roman" w:eastAsia="Calibri" w:hAnsi="Times New Roman" w:cs="Times New Roman"/>
          <w:b/>
          <w:sz w:val="28"/>
          <w:szCs w:val="28"/>
        </w:rPr>
      </w:pPr>
    </w:p>
    <w:p w:rsidR="009156DB" w:rsidRDefault="009156DB" w:rsidP="009156DB">
      <w:pPr>
        <w:autoSpaceDE w:val="0"/>
        <w:autoSpaceDN w:val="0"/>
        <w:adjustRightInd w:val="0"/>
        <w:spacing w:after="0" w:line="360" w:lineRule="auto"/>
        <w:jc w:val="center"/>
        <w:rPr>
          <w:rFonts w:ascii="Times New Roman" w:eastAsia="Calibri" w:hAnsi="Times New Roman" w:cs="Times New Roman"/>
          <w:b/>
          <w:sz w:val="28"/>
          <w:szCs w:val="28"/>
        </w:rPr>
      </w:pPr>
    </w:p>
    <w:p w:rsidR="009156DB" w:rsidRDefault="009156DB" w:rsidP="009156DB">
      <w:pPr>
        <w:autoSpaceDE w:val="0"/>
        <w:autoSpaceDN w:val="0"/>
        <w:adjustRightInd w:val="0"/>
        <w:spacing w:after="0" w:line="360" w:lineRule="auto"/>
        <w:rPr>
          <w:rFonts w:ascii="Times New Roman" w:eastAsia="Calibri" w:hAnsi="Times New Roman" w:cs="Times New Roman"/>
          <w:b/>
          <w:sz w:val="28"/>
          <w:szCs w:val="28"/>
        </w:rPr>
      </w:pPr>
    </w:p>
    <w:p w:rsidR="009156DB" w:rsidRDefault="009156DB" w:rsidP="009156DB">
      <w:pPr>
        <w:autoSpaceDE w:val="0"/>
        <w:autoSpaceDN w:val="0"/>
        <w:adjustRightInd w:val="0"/>
        <w:spacing w:after="0" w:line="360" w:lineRule="auto"/>
        <w:jc w:val="both"/>
        <w:rPr>
          <w:rFonts w:ascii="Times New Roman" w:hAnsi="Times New Roman" w:cs="Times New Roman"/>
          <w:bCs/>
          <w:color w:val="000000"/>
          <w:sz w:val="28"/>
          <w:szCs w:val="28"/>
        </w:rPr>
      </w:pPr>
    </w:p>
    <w:p w:rsidR="009156DB" w:rsidRDefault="009156DB" w:rsidP="009156DB">
      <w:pPr>
        <w:spacing w:after="0" w:line="360" w:lineRule="auto"/>
        <w:ind w:firstLine="567"/>
        <w:jc w:val="both"/>
        <w:rPr>
          <w:rFonts w:ascii="Times New Roman" w:eastAsia="Calibri" w:hAnsi="Times New Roman" w:cs="Times New Roman"/>
          <w:b/>
          <w:iCs/>
          <w:sz w:val="28"/>
          <w:szCs w:val="28"/>
        </w:rPr>
      </w:pPr>
      <w:r>
        <w:rPr>
          <w:rFonts w:ascii="Times New Roman" w:eastAsia="Calibri" w:hAnsi="Times New Roman" w:cs="Times New Roman"/>
          <w:b/>
          <w:iCs/>
          <w:sz w:val="28"/>
          <w:szCs w:val="28"/>
        </w:rPr>
        <w:t>Общая характеристика математического кружка «Геометрия с увлечением».</w:t>
      </w:r>
    </w:p>
    <w:p w:rsidR="009156DB" w:rsidRDefault="009156DB" w:rsidP="009156DB">
      <w:pPr>
        <w:pStyle w:val="a4"/>
        <w:spacing w:before="0" w:beforeAutospacing="0" w:after="0" w:afterAutospacing="0" w:line="360" w:lineRule="auto"/>
        <w:ind w:firstLine="540"/>
        <w:jc w:val="both"/>
        <w:rPr>
          <w:sz w:val="28"/>
          <w:szCs w:val="28"/>
        </w:rPr>
      </w:pPr>
      <w:r>
        <w:rPr>
          <w:sz w:val="28"/>
          <w:szCs w:val="28"/>
        </w:rPr>
        <w:t xml:space="preserve">Одной из важных особенностей  курса «Геометрия с увлечением» - его </w:t>
      </w:r>
      <w:r>
        <w:rPr>
          <w:i/>
          <w:iCs/>
          <w:sz w:val="28"/>
          <w:szCs w:val="28"/>
        </w:rPr>
        <w:t xml:space="preserve">геометрическая направленность, </w:t>
      </w:r>
      <w:r>
        <w:rPr>
          <w:sz w:val="28"/>
          <w:szCs w:val="28"/>
        </w:rPr>
        <w:t>реализуемая в блоке практической геометрии и направленная на развитие и обогащение геометрических представлений детей и создание базы для развития графической грамотности, конструкторского мышления и конструкторских навыков.</w:t>
      </w:r>
    </w:p>
    <w:p w:rsidR="009156DB" w:rsidRDefault="009156DB" w:rsidP="009156DB">
      <w:pPr>
        <w:pStyle w:val="a4"/>
        <w:spacing w:before="0" w:beforeAutospacing="0" w:after="0" w:afterAutospacing="0" w:line="360" w:lineRule="auto"/>
        <w:ind w:firstLine="540"/>
        <w:jc w:val="both"/>
        <w:rPr>
          <w:sz w:val="28"/>
          <w:szCs w:val="28"/>
        </w:rPr>
      </w:pPr>
      <w:r>
        <w:rPr>
          <w:sz w:val="28"/>
          <w:szCs w:val="28"/>
        </w:rPr>
        <w:t xml:space="preserve">Геометрические понятия у детей вырабатываются и формируются с опорой на их практический опыт, который как один из источников знаний должен быть многократным и многообразным. Опыт приобретается в процессе работы с разными материалами и инструментами: лепка из пластилина, вырезание и склеивание разверток, моделирование новых фигур из частей данной, черчение, измерение, образование фигур на подвижных моделях и т.д. </w:t>
      </w:r>
    </w:p>
    <w:p w:rsidR="009156DB" w:rsidRDefault="009156DB" w:rsidP="009156DB">
      <w:pPr>
        <w:autoSpaceDE w:val="0"/>
        <w:autoSpaceDN w:val="0"/>
        <w:adjustRightInd w:val="0"/>
        <w:spacing w:after="0" w:line="36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Программа предусматривает включение задач и заданий, трудность которых определяется не столько математическим содержанием, сколько новизной и необычностью математической ситуации. Это способствует появлению желания отказаться от образца, проявить самостоятельность, формированию умений работать в условиях поиска, развитию сообразительности, любознательности.</w:t>
      </w:r>
    </w:p>
    <w:p w:rsidR="009156DB" w:rsidRDefault="009156DB" w:rsidP="009156DB">
      <w:pPr>
        <w:autoSpaceDE w:val="0"/>
        <w:autoSpaceDN w:val="0"/>
        <w:adjustRightInd w:val="0"/>
        <w:spacing w:after="0" w:line="36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 процессе выполнения заданий дети учатся видеть сходства и различия,</w:t>
      </w:r>
    </w:p>
    <w:p w:rsidR="009156DB" w:rsidRDefault="009156DB" w:rsidP="009156DB">
      <w:pPr>
        <w:autoSpaceDE w:val="0"/>
        <w:autoSpaceDN w:val="0"/>
        <w:adjustRightInd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замечать изменения, выявлять причины и характер этих изменений, на этой основе формулировать выводы. Совместное с учителем движение от вопроса к ответу – это возможность научить ученика рассуждать, сомневаться, задумываться, стараться и самому найти выход – ответ.</w:t>
      </w:r>
    </w:p>
    <w:p w:rsidR="009156DB" w:rsidRDefault="009156DB" w:rsidP="009156DB">
      <w:pPr>
        <w:autoSpaceDE w:val="0"/>
        <w:autoSpaceDN w:val="0"/>
        <w:adjustRightInd w:val="0"/>
        <w:spacing w:after="0" w:line="36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Программа учитывает возрастные особенности младших школьников и поэтому предусматривает </w:t>
      </w:r>
      <w:r>
        <w:rPr>
          <w:rFonts w:ascii="Times New Roman" w:eastAsia="Calibri" w:hAnsi="Times New Roman" w:cs="Times New Roman"/>
          <w:i/>
          <w:iCs/>
          <w:sz w:val="28"/>
          <w:szCs w:val="28"/>
        </w:rPr>
        <w:t>организацию подвижной деятельности учащихся</w:t>
      </w:r>
      <w:r>
        <w:rPr>
          <w:rFonts w:ascii="Times New Roman" w:eastAsia="Calibri" w:hAnsi="Times New Roman" w:cs="Times New Roman"/>
          <w:sz w:val="28"/>
          <w:szCs w:val="28"/>
        </w:rPr>
        <w:t>, которая не мешает умственной работе. С этой целью включены подвижные математические игры, предусмотрена последовательная смена одним учеником «центров» деятельности в течение одного занятия; передвижение по классу в ходе выполнения математических заданий на листах бумаги, расположенных на стенах классной комнаты и др. Во время занятий важно поддерживать прямое общение между детьми (возможность подходить друг к другу, переговариваться, обмениваться мыслями). При организации занятий целесообразно использовать принцип игр «Ручеёк», «Пересадки», принцип свободного перемещения по классу, работу в парах постоянного и сменного состава, работу в группах. Некоторые математические игры и задания могут принимать форму состязаний, соревнований между командами.</w:t>
      </w:r>
    </w:p>
    <w:p w:rsidR="009156DB" w:rsidRDefault="009156DB" w:rsidP="009156DB">
      <w:pPr>
        <w:autoSpaceDE w:val="0"/>
        <w:spacing w:line="360" w:lineRule="auto"/>
        <w:ind w:firstLine="567"/>
        <w:jc w:val="both"/>
        <w:outlineLvl w:val="0"/>
        <w:rPr>
          <w:rFonts w:ascii="Times New Roman" w:eastAsia="Calibri" w:hAnsi="Times New Roman" w:cs="Times New Roman"/>
          <w:b/>
          <w:iCs/>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b/>
          <w:iCs/>
          <w:sz w:val="28"/>
          <w:szCs w:val="28"/>
        </w:rPr>
        <w:t>Место кружка в дополнительном образовании.</w:t>
      </w:r>
    </w:p>
    <w:p w:rsidR="009156DB" w:rsidRDefault="009156DB" w:rsidP="009156DB">
      <w:pPr>
        <w:autoSpaceDE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Программа рассчитана на 34</w:t>
      </w:r>
      <w:r>
        <w:rPr>
          <w:rFonts w:ascii="Times New Roman" w:eastAsia="Calibri" w:hAnsi="Times New Roman" w:cs="Times New Roman"/>
          <w:sz w:val="28"/>
          <w:szCs w:val="28"/>
        </w:rPr>
        <w:t xml:space="preserve"> часа в год с проведением занятий 1 раз в неде</w:t>
      </w:r>
      <w:r>
        <w:rPr>
          <w:rFonts w:ascii="Times New Roman" w:hAnsi="Times New Roman" w:cs="Times New Roman"/>
          <w:sz w:val="28"/>
          <w:szCs w:val="28"/>
        </w:rPr>
        <w:t>лю, продолжительность занятия 40</w:t>
      </w:r>
      <w:r>
        <w:rPr>
          <w:rFonts w:ascii="Times New Roman" w:eastAsia="Calibri" w:hAnsi="Times New Roman" w:cs="Times New Roman"/>
          <w:sz w:val="28"/>
          <w:szCs w:val="28"/>
        </w:rPr>
        <w:t xml:space="preserve"> минут. Содержание кружка отвечает требованию к организации внеурочной деятельности: соответствует курсу «Математика», не требует от учащихся дополнительных математических знаний. </w:t>
      </w:r>
      <w:r>
        <w:rPr>
          <w:rFonts w:ascii="Times New Roman" w:hAnsi="Times New Roman" w:cs="Times New Roman"/>
          <w:sz w:val="28"/>
          <w:szCs w:val="28"/>
        </w:rPr>
        <w:t xml:space="preserve">        </w:t>
      </w:r>
    </w:p>
    <w:p w:rsidR="009156DB" w:rsidRDefault="009156DB" w:rsidP="009156DB">
      <w:pPr>
        <w:autoSpaceDE w:val="0"/>
        <w:spacing w:line="360" w:lineRule="auto"/>
        <w:ind w:firstLine="567"/>
        <w:jc w:val="both"/>
        <w:rPr>
          <w:rFonts w:ascii="Times New Roman" w:hAnsi="Times New Roman" w:cs="Times New Roman"/>
          <w:sz w:val="28"/>
          <w:szCs w:val="28"/>
        </w:rPr>
      </w:pPr>
      <w:r>
        <w:rPr>
          <w:rFonts w:ascii="Times New Roman" w:eastAsia="Calibri" w:hAnsi="Times New Roman" w:cs="Times New Roman"/>
          <w:iCs/>
          <w:sz w:val="28"/>
          <w:szCs w:val="28"/>
        </w:rPr>
        <w:t xml:space="preserve">Кружок организуется после уроков, с учетом особенностей интересов детей и учебной нагрузки. Перед организацией кружка нужно провести опроса учеников или анкетирование по теме: «Что больше всего нравится на уроках математики?» или «Какие задания, интереснее всего выполнять на </w:t>
      </w:r>
      <w:r>
        <w:rPr>
          <w:rFonts w:ascii="Times New Roman" w:eastAsia="Calibri" w:hAnsi="Times New Roman" w:cs="Times New Roman"/>
          <w:iCs/>
          <w:sz w:val="28"/>
          <w:szCs w:val="28"/>
        </w:rPr>
        <w:lastRenderedPageBreak/>
        <w:t xml:space="preserve">уроке?» </w:t>
      </w:r>
      <w:r>
        <w:rPr>
          <w:rFonts w:ascii="Times New Roman" w:hAnsi="Times New Roman" w:cs="Times New Roman"/>
          <w:sz w:val="28"/>
          <w:szCs w:val="28"/>
        </w:rPr>
        <w:t xml:space="preserve"> Кружковую работу лучше начать проводить с 1 класса,  в группе постоянного состава. Целесообразно проводить курс 1-2 раза в неделю учебного года,  на протяжении 4 лет обучения в начальной школе.</w:t>
      </w:r>
    </w:p>
    <w:p w:rsidR="009156DB" w:rsidRDefault="009156DB" w:rsidP="009156DB">
      <w:pPr>
        <w:spacing w:line="360" w:lineRule="auto"/>
        <w:ind w:firstLine="567"/>
        <w:jc w:val="both"/>
        <w:rPr>
          <w:rStyle w:val="a8"/>
        </w:rPr>
      </w:pPr>
      <w:r>
        <w:rPr>
          <w:rStyle w:val="a8"/>
          <w:sz w:val="28"/>
          <w:szCs w:val="28"/>
        </w:rPr>
        <w:t>Кадровое обеспечение</w:t>
      </w:r>
    </w:p>
    <w:p w:rsidR="009156DB" w:rsidRDefault="009156DB" w:rsidP="009156DB">
      <w:pPr>
        <w:spacing w:line="360" w:lineRule="auto"/>
        <w:jc w:val="both"/>
        <w:rPr>
          <w:rStyle w:val="a8"/>
          <w:b w:val="0"/>
          <w:sz w:val="28"/>
          <w:szCs w:val="28"/>
        </w:rPr>
      </w:pPr>
      <w:r>
        <w:rPr>
          <w:rStyle w:val="a8"/>
          <w:b w:val="0"/>
          <w:sz w:val="28"/>
          <w:szCs w:val="28"/>
        </w:rPr>
        <w:t xml:space="preserve">        Кружковые занятия по программе «Геометрия с увлечением» может вести учитель начальных классов или воспитатель ГПД, ДОУ, либо любой другой специалист в области математики, обладающий достаточным опытом работы с детьми, увлеченный математикой.</w:t>
      </w:r>
    </w:p>
    <w:p w:rsidR="009156DB" w:rsidRDefault="009156DB" w:rsidP="009156DB">
      <w:pPr>
        <w:autoSpaceDE w:val="0"/>
        <w:spacing w:line="360" w:lineRule="auto"/>
        <w:ind w:firstLine="567"/>
        <w:jc w:val="both"/>
        <w:rPr>
          <w:rFonts w:ascii="Times New Roman" w:hAnsi="Times New Roman" w:cs="Times New Roman"/>
        </w:rPr>
      </w:pPr>
    </w:p>
    <w:p w:rsidR="009156DB" w:rsidRDefault="009156DB" w:rsidP="009156DB">
      <w:pPr>
        <w:pStyle w:val="a4"/>
        <w:spacing w:line="360" w:lineRule="auto"/>
        <w:ind w:left="720"/>
        <w:jc w:val="center"/>
        <w:rPr>
          <w:b/>
          <w:sz w:val="28"/>
          <w:szCs w:val="28"/>
        </w:rPr>
      </w:pPr>
    </w:p>
    <w:p w:rsidR="009156DB" w:rsidRDefault="009156DB" w:rsidP="009156DB">
      <w:pPr>
        <w:pStyle w:val="a4"/>
        <w:spacing w:line="360" w:lineRule="auto"/>
        <w:ind w:left="720"/>
        <w:jc w:val="center"/>
        <w:rPr>
          <w:b/>
          <w:sz w:val="28"/>
          <w:szCs w:val="28"/>
        </w:rPr>
      </w:pPr>
      <w:r>
        <w:rPr>
          <w:b/>
          <w:sz w:val="28"/>
          <w:szCs w:val="28"/>
        </w:rPr>
        <w:t>ЭТАПЫ ОРГАНИЗАЦИИ КРУЖКА</w:t>
      </w:r>
    </w:p>
    <w:p w:rsidR="009156DB" w:rsidRDefault="009156DB" w:rsidP="009156DB">
      <w:pPr>
        <w:pStyle w:val="a4"/>
        <w:spacing w:line="360" w:lineRule="auto"/>
        <w:ind w:firstLine="567"/>
        <w:jc w:val="both"/>
        <w:rPr>
          <w:b/>
          <w:sz w:val="28"/>
          <w:szCs w:val="28"/>
        </w:rPr>
      </w:pPr>
      <w:r>
        <w:rPr>
          <w:sz w:val="28"/>
          <w:szCs w:val="28"/>
        </w:rPr>
        <w:t xml:space="preserve">  </w:t>
      </w:r>
      <w:r>
        <w:rPr>
          <w:b/>
          <w:sz w:val="28"/>
          <w:szCs w:val="28"/>
        </w:rPr>
        <w:t>Подготовительный этап (выбор и составление программы кружка).</w:t>
      </w:r>
    </w:p>
    <w:p w:rsidR="009156DB" w:rsidRDefault="009156DB" w:rsidP="009156DB">
      <w:pPr>
        <w:pStyle w:val="a4"/>
        <w:spacing w:line="360" w:lineRule="auto"/>
        <w:ind w:firstLine="540"/>
        <w:jc w:val="center"/>
        <w:rPr>
          <w:b/>
          <w:sz w:val="28"/>
          <w:szCs w:val="28"/>
        </w:rPr>
      </w:pPr>
      <w:r>
        <w:rPr>
          <w:b/>
          <w:sz w:val="28"/>
          <w:szCs w:val="28"/>
        </w:rPr>
        <w:t>Рекомендации по составлению программы кружка</w:t>
      </w:r>
    </w:p>
    <w:p w:rsidR="009156DB" w:rsidRDefault="009156DB" w:rsidP="009156DB">
      <w:pPr>
        <w:pStyle w:val="a4"/>
        <w:spacing w:line="360" w:lineRule="auto"/>
        <w:ind w:firstLine="567"/>
        <w:jc w:val="both"/>
        <w:rPr>
          <w:sz w:val="28"/>
          <w:szCs w:val="28"/>
        </w:rPr>
      </w:pPr>
      <w:r>
        <w:rPr>
          <w:sz w:val="28"/>
          <w:szCs w:val="28"/>
        </w:rPr>
        <w:t xml:space="preserve">Выбрав научно-познавательное направление работы по математике, преподавателю необходимо ознакомиться с программой внеурочной деятельности по системе работы Л.В.Занкова под редакцией О.Б.Шамсудиновой «Мир геометрии»,  затем создать свою программу с тематическим планированием. </w:t>
      </w:r>
    </w:p>
    <w:p w:rsidR="009156DB" w:rsidRDefault="009156DB" w:rsidP="009156DB">
      <w:pPr>
        <w:pStyle w:val="a4"/>
        <w:spacing w:line="360" w:lineRule="auto"/>
        <w:ind w:firstLine="540"/>
        <w:jc w:val="both"/>
        <w:rPr>
          <w:sz w:val="28"/>
          <w:szCs w:val="28"/>
        </w:rPr>
      </w:pPr>
      <w:r>
        <w:rPr>
          <w:sz w:val="28"/>
          <w:szCs w:val="28"/>
        </w:rPr>
        <w:t xml:space="preserve">Перед началом работы для более продуктивной организации работы в кружке учителю целесообразно ознакомиться с предлагаемым учебно-методическим обеспечением к данной программе и выбрать комплект рабочих тетрадей (рекомендации по УМК обеспечению), который дополнит и разнообразит работу детей на занятиях, а учителю облегчит подбор заданий и уменьшит время подготовки к занятию. </w:t>
      </w:r>
    </w:p>
    <w:p w:rsidR="009156DB" w:rsidRDefault="009156DB" w:rsidP="009156DB">
      <w:pPr>
        <w:pStyle w:val="a4"/>
        <w:spacing w:line="360" w:lineRule="auto"/>
        <w:ind w:firstLine="540"/>
        <w:jc w:val="both"/>
        <w:rPr>
          <w:sz w:val="28"/>
          <w:szCs w:val="28"/>
        </w:rPr>
      </w:pPr>
      <w:r>
        <w:rPr>
          <w:sz w:val="28"/>
          <w:szCs w:val="28"/>
        </w:rPr>
        <w:lastRenderedPageBreak/>
        <w:t>Рекомендуемые для просмотра программы по близким темам факультативного курса «Занимательная математика» Е.Э.Кочуровой,  программы интегрированного курса «Математика и конструирование» С.И. Волковой, О.Л. Пчёлкиной, программы  факультативного курса «Наглядная геометрия». 1 -4 кл. Белошистой А.В., программа факультативного курса «Элементы геометрии в начальных классах». 1-4 кл.   Шадриной И.В. могут стать так же основой для составления собственной программы математического кружка.</w:t>
      </w:r>
    </w:p>
    <w:p w:rsidR="009156DB" w:rsidRDefault="009156DB" w:rsidP="009156DB">
      <w:pPr>
        <w:spacing w:before="100" w:beforeAutospacing="1" w:after="100" w:afterAutospacing="1" w:line="36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Тематика задач и заданий должна отражать реальные познавательные интересы детей, содержать полезную и любопытную информацию, интересные математические факты, способные дать простор воображению, психических качеств личности. </w:t>
      </w:r>
      <w:r>
        <w:rPr>
          <w:sz w:val="28"/>
          <w:szCs w:val="28"/>
        </w:rPr>
        <w:t xml:space="preserve"> </w:t>
      </w:r>
    </w:p>
    <w:p w:rsidR="009156DB" w:rsidRDefault="009156DB" w:rsidP="009156DB">
      <w:pPr>
        <w:pStyle w:val="a4"/>
        <w:spacing w:line="360" w:lineRule="auto"/>
        <w:ind w:firstLine="540"/>
        <w:jc w:val="both"/>
        <w:rPr>
          <w:sz w:val="28"/>
          <w:szCs w:val="28"/>
        </w:rPr>
      </w:pPr>
      <w:r>
        <w:rPr>
          <w:sz w:val="28"/>
          <w:szCs w:val="28"/>
        </w:rPr>
        <w:t xml:space="preserve">В программе необходимо выстроить </w:t>
      </w:r>
      <w:r>
        <w:rPr>
          <w:i/>
          <w:iCs/>
          <w:sz w:val="28"/>
          <w:szCs w:val="28"/>
        </w:rPr>
        <w:t xml:space="preserve">систему задач и заданий </w:t>
      </w:r>
      <w:r>
        <w:rPr>
          <w:sz w:val="28"/>
          <w:szCs w:val="28"/>
        </w:rPr>
        <w:t>геометрического содержания, расположенных в порядке их усложнения и постепенного обогащения новыми элементами конструкторского характера. Основой освоения геометрического содержания курса является конструкторско-практическая деятельность учащихся, включающая в себя:</w:t>
      </w:r>
    </w:p>
    <w:p w:rsidR="009156DB" w:rsidRDefault="009156DB" w:rsidP="009156DB">
      <w:pPr>
        <w:numPr>
          <w:ilvl w:val="0"/>
          <w:numId w:val="3"/>
        </w:numPr>
        <w:spacing w:before="100" w:beforeAutospacing="1" w:after="100" w:afterAutospacing="1"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воспроизведение объектов; </w:t>
      </w:r>
    </w:p>
    <w:p w:rsidR="009156DB" w:rsidRDefault="009156DB" w:rsidP="009156DB">
      <w:pPr>
        <w:numPr>
          <w:ilvl w:val="0"/>
          <w:numId w:val="3"/>
        </w:numPr>
        <w:spacing w:before="100" w:beforeAutospacing="1" w:after="100" w:afterAutospacing="1"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доконструирование объектов; </w:t>
      </w:r>
    </w:p>
    <w:p w:rsidR="009156DB" w:rsidRDefault="009156DB" w:rsidP="009156DB">
      <w:pPr>
        <w:numPr>
          <w:ilvl w:val="0"/>
          <w:numId w:val="3"/>
        </w:numPr>
        <w:spacing w:before="100" w:beforeAutospacing="1" w:after="100" w:afterAutospacing="1"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переконструирование и полное конструирование объектов, имеющих локальную новизну. </w:t>
      </w:r>
    </w:p>
    <w:p w:rsidR="009156DB" w:rsidRDefault="009156DB" w:rsidP="009156DB">
      <w:pPr>
        <w:pStyle w:val="a4"/>
        <w:shd w:val="clear" w:color="auto" w:fill="FFFFFF"/>
        <w:spacing w:before="0" w:beforeAutospacing="0" w:after="109" w:afterAutospacing="0" w:line="360" w:lineRule="auto"/>
        <w:ind w:firstLine="567"/>
        <w:jc w:val="both"/>
        <w:rPr>
          <w:sz w:val="28"/>
          <w:szCs w:val="28"/>
        </w:rPr>
      </w:pPr>
      <w:r>
        <w:rPr>
          <w:sz w:val="28"/>
          <w:szCs w:val="28"/>
        </w:rPr>
        <w:t xml:space="preserve">         Особо уделить внимание  </w:t>
      </w:r>
      <w:r>
        <w:rPr>
          <w:i/>
          <w:iCs/>
          <w:sz w:val="28"/>
          <w:szCs w:val="28"/>
        </w:rPr>
        <w:t xml:space="preserve">поэтапному </w:t>
      </w:r>
      <w:r>
        <w:rPr>
          <w:sz w:val="28"/>
          <w:szCs w:val="28"/>
        </w:rPr>
        <w:t xml:space="preserve">формированию навыков </w:t>
      </w:r>
      <w:r>
        <w:rPr>
          <w:i/>
          <w:iCs/>
          <w:sz w:val="28"/>
          <w:szCs w:val="28"/>
        </w:rPr>
        <w:t xml:space="preserve">самостоятельного </w:t>
      </w:r>
      <w:r>
        <w:rPr>
          <w:sz w:val="28"/>
          <w:szCs w:val="28"/>
        </w:rPr>
        <w:t xml:space="preserve">выполнения заданий, </w:t>
      </w:r>
      <w:r>
        <w:rPr>
          <w:i/>
          <w:iCs/>
          <w:sz w:val="28"/>
          <w:szCs w:val="28"/>
        </w:rPr>
        <w:t xml:space="preserve">самостоятельному </w:t>
      </w:r>
      <w:r>
        <w:rPr>
          <w:sz w:val="28"/>
          <w:szCs w:val="28"/>
        </w:rPr>
        <w:t xml:space="preserve">получению свойств геометрических понятий, </w:t>
      </w:r>
      <w:r>
        <w:rPr>
          <w:i/>
          <w:iCs/>
          <w:sz w:val="28"/>
          <w:szCs w:val="28"/>
        </w:rPr>
        <w:t xml:space="preserve">самостоятельному </w:t>
      </w:r>
      <w:r>
        <w:rPr>
          <w:sz w:val="28"/>
          <w:szCs w:val="28"/>
        </w:rPr>
        <w:t>решению некоторых важных проблемных вопросов, а также выполнению творческих заданий конструкторского плана.</w:t>
      </w:r>
    </w:p>
    <w:p w:rsidR="009156DB" w:rsidRDefault="009156DB" w:rsidP="009156DB">
      <w:pPr>
        <w:pStyle w:val="a4"/>
        <w:spacing w:line="360" w:lineRule="auto"/>
        <w:ind w:firstLine="567"/>
        <w:jc w:val="both"/>
        <w:rPr>
          <w:b/>
          <w:sz w:val="28"/>
          <w:szCs w:val="28"/>
        </w:rPr>
      </w:pPr>
      <w:r>
        <w:rPr>
          <w:b/>
          <w:sz w:val="28"/>
          <w:szCs w:val="28"/>
        </w:rPr>
        <w:lastRenderedPageBreak/>
        <w:t xml:space="preserve">  Организационный этап (подготовка помещения и материально-технического обеспечения).</w:t>
      </w:r>
    </w:p>
    <w:p w:rsidR="009156DB" w:rsidRDefault="009156DB" w:rsidP="009156DB">
      <w:pPr>
        <w:pStyle w:val="a4"/>
        <w:spacing w:line="360" w:lineRule="auto"/>
        <w:ind w:firstLine="540"/>
        <w:jc w:val="center"/>
        <w:rPr>
          <w:b/>
          <w:sz w:val="28"/>
          <w:szCs w:val="28"/>
        </w:rPr>
      </w:pPr>
      <w:r>
        <w:rPr>
          <w:b/>
          <w:sz w:val="28"/>
          <w:szCs w:val="28"/>
        </w:rPr>
        <w:t>Рекомендации по подготовке материально-технической базы</w:t>
      </w:r>
    </w:p>
    <w:p w:rsidR="009156DB" w:rsidRDefault="009156DB" w:rsidP="009156D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осуществления образовательного процесса необходимо подготовить к следующие  принадлежности:</w:t>
      </w:r>
    </w:p>
    <w:p w:rsidR="009156DB" w:rsidRDefault="009156DB" w:rsidP="009156DB">
      <w:pPr>
        <w:pStyle w:val="a4"/>
        <w:numPr>
          <w:ilvl w:val="0"/>
          <w:numId w:val="4"/>
        </w:numPr>
        <w:spacing w:line="360" w:lineRule="auto"/>
        <w:jc w:val="both"/>
        <w:rPr>
          <w:sz w:val="28"/>
          <w:szCs w:val="28"/>
        </w:rPr>
      </w:pPr>
      <w:r>
        <w:rPr>
          <w:sz w:val="28"/>
          <w:szCs w:val="28"/>
        </w:rPr>
        <w:t>магнитная доска;</w:t>
      </w:r>
    </w:p>
    <w:p w:rsidR="009156DB" w:rsidRDefault="009156DB" w:rsidP="009156DB">
      <w:pPr>
        <w:pStyle w:val="a4"/>
        <w:numPr>
          <w:ilvl w:val="0"/>
          <w:numId w:val="4"/>
        </w:numPr>
        <w:spacing w:line="360" w:lineRule="auto"/>
        <w:jc w:val="both"/>
        <w:rPr>
          <w:sz w:val="28"/>
          <w:szCs w:val="28"/>
        </w:rPr>
      </w:pPr>
      <w:r>
        <w:rPr>
          <w:sz w:val="28"/>
          <w:szCs w:val="28"/>
        </w:rPr>
        <w:t>набор приспособлений для крепления таблиц;</w:t>
      </w:r>
    </w:p>
    <w:p w:rsidR="009156DB" w:rsidRDefault="009156DB" w:rsidP="009156DB">
      <w:pPr>
        <w:pStyle w:val="a4"/>
        <w:numPr>
          <w:ilvl w:val="0"/>
          <w:numId w:val="4"/>
        </w:numPr>
        <w:spacing w:line="360" w:lineRule="auto"/>
        <w:jc w:val="both"/>
        <w:rPr>
          <w:sz w:val="28"/>
          <w:szCs w:val="28"/>
        </w:rPr>
      </w:pPr>
      <w:r>
        <w:rPr>
          <w:sz w:val="28"/>
          <w:szCs w:val="28"/>
        </w:rPr>
        <w:t>демонстрационные измерительные инструменты и приспособления (чертежные и измерительные линейки, циркули, транспортиры, набор угольников)</w:t>
      </w:r>
    </w:p>
    <w:p w:rsidR="009156DB" w:rsidRDefault="009156DB" w:rsidP="009156DB">
      <w:pPr>
        <w:pStyle w:val="a4"/>
        <w:numPr>
          <w:ilvl w:val="0"/>
          <w:numId w:val="4"/>
        </w:numPr>
        <w:spacing w:line="360" w:lineRule="auto"/>
        <w:jc w:val="both"/>
        <w:rPr>
          <w:sz w:val="28"/>
          <w:szCs w:val="28"/>
        </w:rPr>
      </w:pPr>
      <w:r>
        <w:rPr>
          <w:sz w:val="28"/>
          <w:szCs w:val="28"/>
        </w:rPr>
        <w:t>демонстрационные пособия для изучения геометрических фигур: модели геометрических тел, подвижные модели геометрических фигур, развертки геометрических тел, кроссворды, таблицы со схемами изделий оригами;</w:t>
      </w:r>
    </w:p>
    <w:p w:rsidR="009156DB" w:rsidRDefault="009156DB" w:rsidP="009156DB">
      <w:pPr>
        <w:pStyle w:val="a4"/>
        <w:numPr>
          <w:ilvl w:val="0"/>
          <w:numId w:val="4"/>
        </w:numPr>
        <w:spacing w:line="360" w:lineRule="auto"/>
        <w:jc w:val="both"/>
        <w:rPr>
          <w:sz w:val="28"/>
          <w:szCs w:val="28"/>
        </w:rPr>
      </w:pPr>
      <w:r>
        <w:rPr>
          <w:sz w:val="28"/>
          <w:szCs w:val="28"/>
        </w:rPr>
        <w:t>детали игр «Удивительный треугольник», «Волшебный квадрат», «Танграм», «Пифагор»;</w:t>
      </w:r>
    </w:p>
    <w:p w:rsidR="009156DB" w:rsidRDefault="009156DB" w:rsidP="009156DB">
      <w:pPr>
        <w:pStyle w:val="a4"/>
        <w:numPr>
          <w:ilvl w:val="0"/>
          <w:numId w:val="4"/>
        </w:numPr>
        <w:spacing w:line="360" w:lineRule="auto"/>
        <w:jc w:val="both"/>
        <w:rPr>
          <w:sz w:val="28"/>
          <w:szCs w:val="28"/>
        </w:rPr>
      </w:pPr>
      <w:r>
        <w:rPr>
          <w:sz w:val="28"/>
          <w:szCs w:val="28"/>
        </w:rPr>
        <w:t>компьютер, принтер, сканер,  мультимедийный проектор, экспозиционный экран;</w:t>
      </w:r>
    </w:p>
    <w:p w:rsidR="009156DB" w:rsidRDefault="009156DB" w:rsidP="009156DB">
      <w:pPr>
        <w:pStyle w:val="a4"/>
        <w:numPr>
          <w:ilvl w:val="0"/>
          <w:numId w:val="4"/>
        </w:numPr>
        <w:spacing w:line="360" w:lineRule="auto"/>
        <w:jc w:val="both"/>
        <w:rPr>
          <w:sz w:val="28"/>
          <w:szCs w:val="28"/>
        </w:rPr>
      </w:pPr>
      <w:r>
        <w:rPr>
          <w:sz w:val="28"/>
          <w:szCs w:val="28"/>
        </w:rPr>
        <w:t>папки на каждого учащегося с альбомом для черчения, наборами инструментов для черчения, ножницами, пластилином, картоном, счетными палочками;</w:t>
      </w:r>
    </w:p>
    <w:p w:rsidR="009156DB" w:rsidRDefault="009156DB" w:rsidP="009156DB">
      <w:pPr>
        <w:spacing w:line="360" w:lineRule="auto"/>
        <w:ind w:firstLine="567"/>
        <w:jc w:val="both"/>
        <w:rPr>
          <w:rStyle w:val="a8"/>
        </w:rPr>
      </w:pPr>
      <w:r>
        <w:rPr>
          <w:rStyle w:val="a8"/>
          <w:sz w:val="28"/>
          <w:szCs w:val="28"/>
        </w:rPr>
        <w:t xml:space="preserve">  Основной этап (разработка и проведение занятий)</w:t>
      </w:r>
    </w:p>
    <w:p w:rsidR="009156DB" w:rsidRDefault="009156DB" w:rsidP="009156DB">
      <w:pPr>
        <w:spacing w:line="360" w:lineRule="auto"/>
        <w:jc w:val="center"/>
        <w:rPr>
          <w:rStyle w:val="a8"/>
          <w:sz w:val="28"/>
          <w:szCs w:val="28"/>
        </w:rPr>
      </w:pPr>
      <w:r>
        <w:rPr>
          <w:rStyle w:val="a8"/>
          <w:sz w:val="28"/>
          <w:szCs w:val="28"/>
        </w:rPr>
        <w:t>Рекомендации по разработке  занятий и подготовка  к проведению.</w:t>
      </w:r>
    </w:p>
    <w:p w:rsidR="009156DB" w:rsidRDefault="009156DB" w:rsidP="009156DB">
      <w:pPr>
        <w:spacing w:line="360" w:lineRule="auto"/>
        <w:ind w:firstLine="567"/>
        <w:jc w:val="both"/>
        <w:rPr>
          <w:rFonts w:ascii="Times New Roman" w:hAnsi="Times New Roman" w:cs="Times New Roman"/>
        </w:rPr>
      </w:pPr>
      <w:r>
        <w:rPr>
          <w:rStyle w:val="a8"/>
          <w:b w:val="0"/>
          <w:sz w:val="28"/>
          <w:szCs w:val="28"/>
        </w:rPr>
        <w:t xml:space="preserve">На этом этапе идет отбор методов, видов и приемов работы, в зависимости от возраста участников и  целевых установок участников (например: подготовка к олимпиаде или отработка плохо усвоенного </w:t>
      </w:r>
      <w:r>
        <w:rPr>
          <w:rStyle w:val="a8"/>
          <w:b w:val="0"/>
          <w:sz w:val="28"/>
          <w:szCs w:val="28"/>
        </w:rPr>
        <w:lastRenderedPageBreak/>
        <w:t xml:space="preserve">материала) необходимо учитывать индивидуальные особенности участников кружка  (должен быть разработан ряд дифференцированных заданий). Во время подготовки возможна корректировка  тем, для этого предусмотрен резерв. </w:t>
      </w:r>
    </w:p>
    <w:p w:rsidR="009156DB" w:rsidRDefault="009156DB" w:rsidP="009156DB">
      <w:pPr>
        <w:pStyle w:val="a4"/>
        <w:spacing w:line="360" w:lineRule="auto"/>
        <w:ind w:firstLine="540"/>
        <w:jc w:val="both"/>
        <w:rPr>
          <w:b/>
          <w:sz w:val="28"/>
          <w:szCs w:val="28"/>
        </w:rPr>
      </w:pPr>
      <w:r>
        <w:rPr>
          <w:b/>
          <w:sz w:val="28"/>
          <w:szCs w:val="28"/>
        </w:rPr>
        <w:t>Структура занятия (примерная)</w:t>
      </w:r>
    </w:p>
    <w:p w:rsidR="009156DB" w:rsidRDefault="009156DB" w:rsidP="009156DB">
      <w:pPr>
        <w:pStyle w:val="a4"/>
        <w:numPr>
          <w:ilvl w:val="1"/>
          <w:numId w:val="5"/>
        </w:numPr>
        <w:spacing w:line="360" w:lineRule="auto"/>
        <w:jc w:val="both"/>
        <w:rPr>
          <w:sz w:val="28"/>
          <w:szCs w:val="28"/>
        </w:rPr>
      </w:pPr>
      <w:r>
        <w:rPr>
          <w:sz w:val="28"/>
          <w:szCs w:val="28"/>
        </w:rPr>
        <w:t>Организационный момент.</w:t>
      </w:r>
    </w:p>
    <w:p w:rsidR="009156DB" w:rsidRDefault="009156DB" w:rsidP="009156DB">
      <w:pPr>
        <w:pStyle w:val="a4"/>
        <w:numPr>
          <w:ilvl w:val="1"/>
          <w:numId w:val="5"/>
        </w:numPr>
        <w:spacing w:line="360" w:lineRule="auto"/>
        <w:jc w:val="both"/>
        <w:rPr>
          <w:sz w:val="28"/>
          <w:szCs w:val="28"/>
        </w:rPr>
      </w:pPr>
      <w:r>
        <w:rPr>
          <w:sz w:val="28"/>
          <w:szCs w:val="28"/>
        </w:rPr>
        <w:t>Теоретическая часть занятия.</w:t>
      </w:r>
    </w:p>
    <w:p w:rsidR="009156DB" w:rsidRDefault="009156DB" w:rsidP="009156DB">
      <w:pPr>
        <w:pStyle w:val="a4"/>
        <w:numPr>
          <w:ilvl w:val="1"/>
          <w:numId w:val="5"/>
        </w:numPr>
        <w:spacing w:line="360" w:lineRule="auto"/>
        <w:jc w:val="both"/>
        <w:rPr>
          <w:sz w:val="28"/>
          <w:szCs w:val="28"/>
        </w:rPr>
      </w:pPr>
      <w:r>
        <w:rPr>
          <w:sz w:val="28"/>
          <w:szCs w:val="28"/>
        </w:rPr>
        <w:t>Практическая часть занятия.</w:t>
      </w:r>
    </w:p>
    <w:p w:rsidR="009156DB" w:rsidRDefault="009156DB" w:rsidP="009156DB">
      <w:pPr>
        <w:pStyle w:val="a4"/>
        <w:numPr>
          <w:ilvl w:val="1"/>
          <w:numId w:val="5"/>
        </w:numPr>
        <w:spacing w:line="360" w:lineRule="auto"/>
        <w:jc w:val="both"/>
        <w:rPr>
          <w:sz w:val="28"/>
          <w:szCs w:val="28"/>
        </w:rPr>
      </w:pPr>
      <w:r>
        <w:rPr>
          <w:sz w:val="28"/>
          <w:szCs w:val="28"/>
        </w:rPr>
        <w:t>Рефлексия и анонсирование темы следующего занятия.</w:t>
      </w:r>
    </w:p>
    <w:p w:rsidR="009156DB" w:rsidRDefault="009156DB" w:rsidP="009156DB">
      <w:pPr>
        <w:pStyle w:val="a4"/>
        <w:numPr>
          <w:ilvl w:val="1"/>
          <w:numId w:val="5"/>
        </w:numPr>
        <w:spacing w:line="360" w:lineRule="auto"/>
        <w:jc w:val="both"/>
        <w:rPr>
          <w:sz w:val="28"/>
          <w:szCs w:val="28"/>
        </w:rPr>
      </w:pPr>
      <w:r>
        <w:rPr>
          <w:sz w:val="28"/>
          <w:szCs w:val="28"/>
        </w:rPr>
        <w:t>Возможное д/з.</w:t>
      </w:r>
    </w:p>
    <w:p w:rsidR="009156DB" w:rsidRDefault="009156DB" w:rsidP="009156DB">
      <w:pPr>
        <w:pStyle w:val="a4"/>
        <w:spacing w:before="0" w:beforeAutospacing="0" w:after="0" w:afterAutospacing="0" w:line="360" w:lineRule="auto"/>
        <w:ind w:firstLine="540"/>
        <w:jc w:val="both"/>
        <w:rPr>
          <w:sz w:val="28"/>
          <w:szCs w:val="28"/>
        </w:rPr>
      </w:pPr>
      <w:r>
        <w:rPr>
          <w:sz w:val="28"/>
          <w:szCs w:val="28"/>
        </w:rPr>
        <w:t xml:space="preserve">В теоретическую часть входит: сообщение темы занятия, на этом этапе важно удивить и заинтересовать детей новыми знаниями, играми и т.д., также рассматриваются новые геометрические фигуры, понятия, объекты исследования, либо вспоминаются изученные на уроке математики материалы. Затем ставятся цели занятия и обрисовываются перспективы. При первоначальном введении основных геометрических понятий (точка, линия, плоскость) используются нестандартные способы: создание наглядного образа с помощью рисунка на известном детям материале, сказочного сюжета с использованием сказочных персонажей, выполнение несложных на первых порах практических работ, приводящих к интересному результату. </w:t>
      </w:r>
    </w:p>
    <w:p w:rsidR="009156DB" w:rsidRDefault="009156DB" w:rsidP="009156DB">
      <w:pPr>
        <w:pStyle w:val="a4"/>
        <w:spacing w:before="0" w:beforeAutospacing="0" w:after="0" w:afterAutospacing="0" w:line="360" w:lineRule="auto"/>
        <w:ind w:firstLine="567"/>
        <w:jc w:val="both"/>
        <w:rPr>
          <w:sz w:val="28"/>
          <w:szCs w:val="28"/>
        </w:rPr>
      </w:pPr>
      <w:r>
        <w:rPr>
          <w:sz w:val="28"/>
          <w:szCs w:val="28"/>
        </w:rPr>
        <w:t xml:space="preserve"> С целью освоения этих геометрических фигур выстраивается </w:t>
      </w:r>
      <w:r>
        <w:rPr>
          <w:i/>
          <w:iCs/>
          <w:sz w:val="28"/>
          <w:szCs w:val="28"/>
        </w:rPr>
        <w:t xml:space="preserve">система специальных практических заданий, </w:t>
      </w:r>
      <w:r>
        <w:rPr>
          <w:sz w:val="28"/>
          <w:szCs w:val="28"/>
        </w:rPr>
        <w:t xml:space="preserve">предполагающая изготовление моделей изучаемых геометрических фигур и выявления их основных свойств, отыскание введенных геометрических фигур на предметах и объектах, окружающих детей, а также их использование для выполнения последующих конструкторско-практических заданий. В этой практической ж части занятия ребята  выполняют измерения, конструируют, читают схемы, чертежи, чертят по заданным параметрам, лепят из пластилина, вырезают и складывают из </w:t>
      </w:r>
      <w:r>
        <w:rPr>
          <w:sz w:val="28"/>
          <w:szCs w:val="28"/>
        </w:rPr>
        <w:lastRenderedPageBreak/>
        <w:t>бумаги, работают в рабочих тетрадях. Для выполнения заданий такого характера используются счетные палочки, листы бумаги и картона, пластилин, мягкая проволока, игры «Танграм», «Волшебный квадрат», «Колумбово яйцо» и др. Дети знакомятся и учатся работать с основными инструментами: линейка, угольник, циркуль, ножницы и др.</w:t>
      </w:r>
    </w:p>
    <w:p w:rsidR="009156DB" w:rsidRDefault="009156DB" w:rsidP="009156DB">
      <w:pPr>
        <w:pStyle w:val="a4"/>
        <w:spacing w:before="0" w:beforeAutospacing="0" w:after="0" w:afterAutospacing="0" w:line="360" w:lineRule="auto"/>
        <w:ind w:firstLine="709"/>
        <w:jc w:val="both"/>
        <w:rPr>
          <w:sz w:val="28"/>
          <w:szCs w:val="28"/>
        </w:rPr>
      </w:pPr>
      <w:r>
        <w:rPr>
          <w:sz w:val="28"/>
          <w:szCs w:val="28"/>
        </w:rPr>
        <w:t>Так, после введения одной из важнейших линейных геометрических фигур – отрезка – предусмотрена целая серия специальных заданий на конструирование из отрезков одинаковой и разной длины различных линейных, плоскостных и пространственных объектов. Первые задания направлены на выявление равных и неравных отрезков, на умение расположить их в порядке увеличения или уменьшения. Далее отрезки используются для изготовления силуэтов различных объектов, в том числе и каркасов геометрических фигур, как на плоскости и в пространстве. Задания предполагают доконструирование, переконструирование различных силуэтных объектов. При этом переконструирование проводится: с сохранением числа использованных отрезков, но с изменением положения определенного условием числа отрезков; с изменением (увеличением, уменьшением) их числа (игра “Волшебные палочки”). В последнем случае предполагается обязательная фиксация (запись в числовом виде) проведенного действия. В практике выполнения заданий такого характера дети, проводя арифметические операции, отсчитывая нужное число палочек, увеличивая или уменьшая их число, не только используют изученные свойства геометрических фигур, но и выявляют их новые свойства. Сначала выкладывают силуэты плоскостных объектов и фигур (модели цифр, букв, различных многоугольников), но постепенно уровень трудностей заданий растет, и дети подводятся к возможности использования линейных элементов (в частности, отрезков) для изготовления каркасов пространственных фигур и самостоятельно изготавливают модели правильной треугольной пирамиды, призмы, куба, используя для соединения ребер в вершинах маленькие шарики из пластилина.</w:t>
      </w:r>
    </w:p>
    <w:p w:rsidR="009156DB" w:rsidRDefault="009156DB" w:rsidP="009156DB">
      <w:pPr>
        <w:pStyle w:val="a4"/>
        <w:spacing w:before="0" w:beforeAutospacing="0" w:after="0" w:afterAutospacing="0" w:line="360" w:lineRule="auto"/>
        <w:ind w:firstLine="709"/>
        <w:jc w:val="both"/>
        <w:rPr>
          <w:sz w:val="28"/>
          <w:szCs w:val="28"/>
        </w:rPr>
      </w:pPr>
      <w:r>
        <w:rPr>
          <w:sz w:val="28"/>
          <w:szCs w:val="28"/>
        </w:rPr>
        <w:lastRenderedPageBreak/>
        <w:t>Для развития познавательных ууд используются логические игры  «Танграм», «Волшебный квадрат», «Колумбово яйцо» и т. Д.. Создание различных мозаик из геометрических фигур и изготовление по схемам различных фигур оригами.</w:t>
      </w:r>
    </w:p>
    <w:p w:rsidR="009156DB" w:rsidRDefault="009156DB" w:rsidP="009156DB">
      <w:pPr>
        <w:spacing w:after="0" w:line="360" w:lineRule="auto"/>
        <w:ind w:right="480" w:firstLine="709"/>
        <w:jc w:val="both"/>
        <w:textAlignment w:val="baseline"/>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Организуя деятельность детей необходимо тщательно отобрать и виды продуктивной деятельности для формирования всех ууд.</w:t>
      </w:r>
    </w:p>
    <w:p w:rsidR="009156DB" w:rsidRDefault="009156DB" w:rsidP="009156DB">
      <w:pPr>
        <w:pStyle w:val="a4"/>
        <w:shd w:val="clear" w:color="auto" w:fill="FFFFFF"/>
        <w:spacing w:before="0" w:beforeAutospacing="0" w:after="109" w:afterAutospacing="0" w:line="360" w:lineRule="auto"/>
        <w:jc w:val="both"/>
        <w:rPr>
          <w:sz w:val="28"/>
          <w:szCs w:val="28"/>
        </w:rPr>
      </w:pPr>
      <w:r>
        <w:rPr>
          <w:b/>
          <w:bCs/>
          <w:sz w:val="28"/>
          <w:szCs w:val="28"/>
        </w:rPr>
        <w:t>Используемые виды внеучебной деятельности:</w:t>
      </w:r>
    </w:p>
    <w:p w:rsidR="009156DB" w:rsidRDefault="009156DB" w:rsidP="009156DB">
      <w:pPr>
        <w:numPr>
          <w:ilvl w:val="0"/>
          <w:numId w:val="6"/>
        </w:numPr>
        <w:shd w:val="clear" w:color="auto" w:fill="FFFFFF"/>
        <w:spacing w:before="100" w:beforeAutospacing="1" w:after="100" w:afterAutospacing="1" w:line="360" w:lineRule="auto"/>
        <w:ind w:left="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игровая деятельность;</w:t>
      </w:r>
    </w:p>
    <w:p w:rsidR="009156DB" w:rsidRDefault="009156DB" w:rsidP="009156DB">
      <w:pPr>
        <w:numPr>
          <w:ilvl w:val="0"/>
          <w:numId w:val="6"/>
        </w:numPr>
        <w:shd w:val="clear" w:color="auto" w:fill="FFFFFF"/>
        <w:spacing w:before="100" w:beforeAutospacing="1" w:after="100" w:afterAutospacing="1" w:line="360" w:lineRule="auto"/>
        <w:ind w:left="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познавательная деятельность;</w:t>
      </w:r>
    </w:p>
    <w:p w:rsidR="009156DB" w:rsidRDefault="009156DB" w:rsidP="009156DB">
      <w:pPr>
        <w:numPr>
          <w:ilvl w:val="0"/>
          <w:numId w:val="6"/>
        </w:numPr>
        <w:shd w:val="clear" w:color="auto" w:fill="FFFFFF"/>
        <w:spacing w:before="100" w:beforeAutospacing="1" w:after="100" w:afterAutospacing="1" w:line="360" w:lineRule="auto"/>
        <w:ind w:left="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проблемно-ценностное общение;</w:t>
      </w:r>
    </w:p>
    <w:p w:rsidR="009156DB" w:rsidRDefault="009156DB" w:rsidP="009156DB">
      <w:pPr>
        <w:numPr>
          <w:ilvl w:val="0"/>
          <w:numId w:val="6"/>
        </w:numPr>
        <w:shd w:val="clear" w:color="auto" w:fill="FFFFFF"/>
        <w:spacing w:before="100" w:beforeAutospacing="1" w:after="100" w:afterAutospacing="1" w:line="360" w:lineRule="auto"/>
        <w:ind w:left="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художественное творчество;</w:t>
      </w:r>
    </w:p>
    <w:p w:rsidR="009156DB" w:rsidRDefault="009156DB" w:rsidP="009156DB">
      <w:pPr>
        <w:numPr>
          <w:ilvl w:val="0"/>
          <w:numId w:val="6"/>
        </w:numPr>
        <w:shd w:val="clear" w:color="auto" w:fill="FFFFFF"/>
        <w:spacing w:before="100" w:beforeAutospacing="1" w:after="100" w:afterAutospacing="1" w:line="360" w:lineRule="auto"/>
        <w:ind w:left="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трудовая деятельность.</w:t>
      </w:r>
    </w:p>
    <w:p w:rsidR="009156DB" w:rsidRDefault="009156DB" w:rsidP="009156DB">
      <w:pPr>
        <w:shd w:val="clear" w:color="auto" w:fill="FFFFFF"/>
        <w:spacing w:before="100" w:beforeAutospacing="1" w:after="100" w:afterAutospacing="1"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Используемые формы работы на занятиях</w:t>
      </w:r>
    </w:p>
    <w:p w:rsidR="009156DB" w:rsidRDefault="009156DB" w:rsidP="009156DB">
      <w:pPr>
        <w:numPr>
          <w:ilvl w:val="0"/>
          <w:numId w:val="7"/>
        </w:num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распознание геометрических фигур;</w:t>
      </w:r>
    </w:p>
    <w:p w:rsidR="009156DB" w:rsidRDefault="009156DB" w:rsidP="009156DB">
      <w:pPr>
        <w:numPr>
          <w:ilvl w:val="0"/>
          <w:numId w:val="7"/>
        </w:num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сравнение фигур, нахождение закономерности;</w:t>
      </w:r>
    </w:p>
    <w:p w:rsidR="009156DB" w:rsidRDefault="009156DB" w:rsidP="009156DB">
      <w:pPr>
        <w:numPr>
          <w:ilvl w:val="0"/>
          <w:numId w:val="7"/>
        </w:num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раскрашивание и штриховка фигур;</w:t>
      </w:r>
    </w:p>
    <w:p w:rsidR="009156DB" w:rsidRDefault="009156DB" w:rsidP="009156DB">
      <w:pPr>
        <w:numPr>
          <w:ilvl w:val="0"/>
          <w:numId w:val="7"/>
        </w:num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составление заданных фигур из палочек и других фигур;</w:t>
      </w:r>
    </w:p>
    <w:p w:rsidR="009156DB" w:rsidRDefault="009156DB" w:rsidP="009156DB">
      <w:pPr>
        <w:numPr>
          <w:ilvl w:val="0"/>
          <w:numId w:val="7"/>
        </w:num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вычисления с величинами;</w:t>
      </w:r>
    </w:p>
    <w:p w:rsidR="009156DB" w:rsidRDefault="009156DB" w:rsidP="009156DB">
      <w:pPr>
        <w:numPr>
          <w:ilvl w:val="0"/>
          <w:numId w:val="7"/>
        </w:num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логические задачи на поиск недостающих фигур;</w:t>
      </w:r>
    </w:p>
    <w:p w:rsidR="009156DB" w:rsidRDefault="009156DB" w:rsidP="009156DB">
      <w:pPr>
        <w:numPr>
          <w:ilvl w:val="0"/>
          <w:numId w:val="7"/>
        </w:num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с чертежом;</w:t>
      </w:r>
    </w:p>
    <w:p w:rsidR="009156DB" w:rsidRDefault="009156DB" w:rsidP="009156DB">
      <w:pPr>
        <w:numPr>
          <w:ilvl w:val="0"/>
          <w:numId w:val="7"/>
        </w:num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составление фигур и рисунков из них;</w:t>
      </w:r>
    </w:p>
    <w:p w:rsidR="009156DB" w:rsidRDefault="009156DB" w:rsidP="009156DB">
      <w:pPr>
        <w:numPr>
          <w:ilvl w:val="0"/>
          <w:numId w:val="7"/>
        </w:num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геометрических кроссвордов и тестов;</w:t>
      </w:r>
    </w:p>
    <w:p w:rsidR="009156DB" w:rsidRDefault="009156DB" w:rsidP="009156DB">
      <w:pPr>
        <w:numPr>
          <w:ilvl w:val="0"/>
          <w:numId w:val="7"/>
        </w:num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геометрические и логические игры .</w:t>
      </w:r>
    </w:p>
    <w:p w:rsidR="009156DB" w:rsidRDefault="009156DB" w:rsidP="009156DB">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В методике проведения занятий учитываются возрастные особенности и возможности детей младшего школьного возраста, часть материала излагается в занимательной форме: сказка, рассказ, загадка, игра, праздник.</w:t>
      </w:r>
    </w:p>
    <w:p w:rsidR="009156DB" w:rsidRDefault="009156DB" w:rsidP="009156DB">
      <w:pPr>
        <w:spacing w:line="360" w:lineRule="auto"/>
        <w:jc w:val="center"/>
        <w:rPr>
          <w:rFonts w:ascii="Times New Roman" w:hAnsi="Times New Roman" w:cs="Times New Roman"/>
          <w:b/>
          <w:sz w:val="28"/>
          <w:szCs w:val="28"/>
        </w:rPr>
      </w:pPr>
    </w:p>
    <w:p w:rsidR="009156DB" w:rsidRDefault="009156DB" w:rsidP="009156DB">
      <w:pPr>
        <w:spacing w:line="360" w:lineRule="auto"/>
        <w:jc w:val="center"/>
        <w:rPr>
          <w:rFonts w:ascii="Times New Roman" w:hAnsi="Times New Roman" w:cs="Times New Roman"/>
          <w:b/>
          <w:sz w:val="28"/>
          <w:szCs w:val="28"/>
        </w:rPr>
      </w:pPr>
    </w:p>
    <w:p w:rsidR="009156DB" w:rsidRDefault="009156DB" w:rsidP="009156DB">
      <w:pPr>
        <w:spacing w:line="360" w:lineRule="auto"/>
        <w:jc w:val="center"/>
        <w:rPr>
          <w:rFonts w:ascii="Times New Roman" w:hAnsi="Times New Roman" w:cs="Times New Roman"/>
          <w:b/>
          <w:sz w:val="28"/>
          <w:szCs w:val="28"/>
        </w:rPr>
      </w:pPr>
    </w:p>
    <w:p w:rsidR="009156DB" w:rsidRDefault="009156DB" w:rsidP="009156DB">
      <w:pPr>
        <w:spacing w:line="360" w:lineRule="auto"/>
        <w:jc w:val="center"/>
        <w:rPr>
          <w:rFonts w:ascii="Times New Roman" w:hAnsi="Times New Roman" w:cs="Times New Roman"/>
          <w:b/>
          <w:sz w:val="28"/>
          <w:szCs w:val="28"/>
        </w:rPr>
      </w:pPr>
    </w:p>
    <w:p w:rsidR="009156DB" w:rsidRDefault="009156DB" w:rsidP="009156DB">
      <w:pPr>
        <w:spacing w:line="360" w:lineRule="auto"/>
        <w:jc w:val="center"/>
        <w:rPr>
          <w:rFonts w:ascii="Times New Roman" w:hAnsi="Times New Roman" w:cs="Times New Roman"/>
          <w:b/>
          <w:sz w:val="28"/>
          <w:szCs w:val="28"/>
        </w:rPr>
      </w:pPr>
    </w:p>
    <w:p w:rsidR="009156DB" w:rsidRDefault="009156DB" w:rsidP="009156DB">
      <w:pPr>
        <w:spacing w:line="360" w:lineRule="auto"/>
        <w:jc w:val="center"/>
        <w:rPr>
          <w:rFonts w:ascii="Times New Roman" w:hAnsi="Times New Roman" w:cs="Times New Roman"/>
          <w:b/>
          <w:sz w:val="28"/>
          <w:szCs w:val="28"/>
        </w:rPr>
      </w:pPr>
    </w:p>
    <w:p w:rsidR="009156DB" w:rsidRDefault="009156DB" w:rsidP="009156DB">
      <w:pPr>
        <w:spacing w:line="360" w:lineRule="auto"/>
        <w:jc w:val="center"/>
        <w:rPr>
          <w:rFonts w:ascii="Times New Roman" w:hAnsi="Times New Roman" w:cs="Times New Roman"/>
          <w:b/>
          <w:sz w:val="28"/>
          <w:szCs w:val="28"/>
        </w:rPr>
      </w:pPr>
    </w:p>
    <w:p w:rsidR="009156DB" w:rsidRDefault="009156DB" w:rsidP="009156DB">
      <w:pPr>
        <w:spacing w:line="360" w:lineRule="auto"/>
        <w:jc w:val="center"/>
        <w:rPr>
          <w:rFonts w:ascii="Times New Roman" w:hAnsi="Times New Roman" w:cs="Times New Roman"/>
          <w:b/>
          <w:sz w:val="28"/>
          <w:szCs w:val="28"/>
        </w:rPr>
      </w:pPr>
    </w:p>
    <w:p w:rsidR="009156DB" w:rsidRDefault="009156DB" w:rsidP="009156DB">
      <w:pPr>
        <w:spacing w:line="360" w:lineRule="auto"/>
        <w:jc w:val="center"/>
        <w:rPr>
          <w:rFonts w:ascii="Times New Roman" w:hAnsi="Times New Roman" w:cs="Times New Roman"/>
          <w:b/>
          <w:sz w:val="28"/>
          <w:szCs w:val="28"/>
        </w:rPr>
      </w:pPr>
    </w:p>
    <w:p w:rsidR="009156DB" w:rsidRDefault="009156DB" w:rsidP="009156DB">
      <w:pPr>
        <w:spacing w:line="360" w:lineRule="auto"/>
        <w:jc w:val="center"/>
        <w:rPr>
          <w:rFonts w:ascii="Times New Roman" w:hAnsi="Times New Roman" w:cs="Times New Roman"/>
          <w:b/>
          <w:sz w:val="28"/>
          <w:szCs w:val="28"/>
        </w:rPr>
      </w:pPr>
    </w:p>
    <w:p w:rsidR="009156DB" w:rsidRDefault="009156DB" w:rsidP="009156DB">
      <w:pPr>
        <w:spacing w:line="360" w:lineRule="auto"/>
        <w:jc w:val="center"/>
        <w:rPr>
          <w:rFonts w:ascii="Times New Roman" w:hAnsi="Times New Roman" w:cs="Times New Roman"/>
          <w:b/>
          <w:sz w:val="28"/>
          <w:szCs w:val="28"/>
        </w:rPr>
      </w:pPr>
    </w:p>
    <w:p w:rsidR="009156DB" w:rsidRDefault="009156DB" w:rsidP="009156DB">
      <w:pPr>
        <w:spacing w:line="360" w:lineRule="auto"/>
        <w:jc w:val="center"/>
        <w:rPr>
          <w:rFonts w:ascii="Times New Roman" w:hAnsi="Times New Roman" w:cs="Times New Roman"/>
          <w:b/>
          <w:sz w:val="28"/>
          <w:szCs w:val="28"/>
        </w:rPr>
      </w:pPr>
    </w:p>
    <w:p w:rsidR="009156DB" w:rsidRDefault="009156DB" w:rsidP="009156D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9156DB" w:rsidRDefault="009156DB" w:rsidP="009156DB">
      <w:pPr>
        <w:shd w:val="clear" w:color="auto" w:fill="FFFFFF"/>
        <w:spacing w:after="109"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w:t>
      </w:r>
      <w:r>
        <w:rPr>
          <w:rFonts w:ascii="Times New Roman" w:eastAsia="Times New Roman" w:hAnsi="Times New Roman" w:cs="Times New Roman"/>
          <w:b/>
          <w:bCs/>
          <w:sz w:val="28"/>
          <w:szCs w:val="28"/>
          <w:lang w:eastAsia="ru-RU"/>
        </w:rPr>
        <w:t>оценки эффективности занятий</w:t>
      </w:r>
      <w:r>
        <w:rPr>
          <w:rFonts w:ascii="Times New Roman" w:eastAsia="Times New Roman" w:hAnsi="Times New Roman" w:cs="Times New Roman"/>
          <w:sz w:val="28"/>
          <w:szCs w:val="28"/>
          <w:lang w:eastAsia="ru-RU"/>
        </w:rPr>
        <w:t> можно использовать следующие показатели:</w:t>
      </w:r>
    </w:p>
    <w:p w:rsidR="009156DB" w:rsidRDefault="009156DB" w:rsidP="009156DB">
      <w:pPr>
        <w:numPr>
          <w:ilvl w:val="0"/>
          <w:numId w:val="8"/>
        </w:numPr>
        <w:shd w:val="clear" w:color="auto" w:fill="FFFFFF"/>
        <w:spacing w:before="100" w:beforeAutospacing="1" w:after="100" w:afterAutospacing="1" w:line="360" w:lineRule="auto"/>
        <w:ind w:left="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степень помощи, которую оказывает учитель учащимся при выполнении заданий;</w:t>
      </w:r>
    </w:p>
    <w:p w:rsidR="009156DB" w:rsidRDefault="009156DB" w:rsidP="009156DB">
      <w:pPr>
        <w:numPr>
          <w:ilvl w:val="0"/>
          <w:numId w:val="8"/>
        </w:numPr>
        <w:shd w:val="clear" w:color="auto" w:fill="FFFFFF"/>
        <w:spacing w:before="100" w:beforeAutospacing="1" w:after="100" w:afterAutospacing="1" w:line="360" w:lineRule="auto"/>
        <w:ind w:left="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поведение детей на занятиях: живость, активность, заинтересованность обеспечивают положительные результаты;</w:t>
      </w:r>
    </w:p>
    <w:p w:rsidR="009156DB" w:rsidRDefault="009156DB" w:rsidP="009156DB">
      <w:pPr>
        <w:numPr>
          <w:ilvl w:val="0"/>
          <w:numId w:val="8"/>
        </w:numPr>
        <w:shd w:val="clear" w:color="auto" w:fill="FFFFFF"/>
        <w:spacing w:before="100" w:beforeAutospacing="1" w:after="100" w:afterAutospacing="1" w:line="360" w:lineRule="auto"/>
        <w:ind w:left="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результаты выполнения тестовых заданий и заданий из конкурса эрудитов, при выполнении которых выявляется, справляются ли ученики с ними самостоятельно, участие в олимпиадах и призовые места;</w:t>
      </w:r>
    </w:p>
    <w:p w:rsidR="009156DB" w:rsidRDefault="009156DB" w:rsidP="009156DB">
      <w:pPr>
        <w:numPr>
          <w:ilvl w:val="0"/>
          <w:numId w:val="8"/>
        </w:numPr>
        <w:shd w:val="clear" w:color="auto" w:fill="FFFFFF"/>
        <w:spacing w:before="100" w:beforeAutospacing="1" w:after="100" w:afterAutospacing="1" w:line="360" w:lineRule="auto"/>
        <w:ind w:left="34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косвенным показателем эффективности занятий может быть повышение качества успеваемости по математике.</w:t>
      </w:r>
    </w:p>
    <w:p w:rsidR="009156DB" w:rsidRDefault="009156DB" w:rsidP="009156DB">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Кружковая  работа всегда завершается какими-либо результатами. Это выполненные задания, упражнения, решенные задачи, изготовление объемных изделий, заполненные таблицы, выполненные олимпиады, подготовленные презентации, математический праздник, выставка работ.</w:t>
      </w:r>
    </w:p>
    <w:p w:rsidR="009156DB" w:rsidRDefault="009156DB" w:rsidP="009156DB">
      <w:pPr>
        <w:shd w:val="clear" w:color="auto" w:fill="FFFFFF"/>
        <w:spacing w:after="109"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156DB" w:rsidRDefault="009156DB" w:rsidP="009156DB">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использование кружковой работы, побуждает к формированию личностных, познавательных, коммуникативных, регулятивных ууд, развивает столь важные интеллектуальные качества человека, обеспечивающие в дальнейшем его стремление к постоянному овладению знаниями и применению их на практике.</w:t>
      </w:r>
    </w:p>
    <w:p w:rsidR="009156DB" w:rsidRDefault="009156DB" w:rsidP="009156DB">
      <w:pPr>
        <w:spacing w:line="360" w:lineRule="auto"/>
        <w:jc w:val="both"/>
        <w:rPr>
          <w:rFonts w:ascii="Times New Roman" w:hAnsi="Times New Roman" w:cs="Times New Roman"/>
          <w:b/>
          <w:sz w:val="28"/>
          <w:szCs w:val="28"/>
        </w:rPr>
      </w:pPr>
    </w:p>
    <w:p w:rsidR="009156DB" w:rsidRDefault="009156DB" w:rsidP="009156DB">
      <w:pPr>
        <w:spacing w:line="360" w:lineRule="auto"/>
        <w:jc w:val="both"/>
        <w:rPr>
          <w:rFonts w:ascii="Times New Roman" w:hAnsi="Times New Roman" w:cs="Times New Roman"/>
          <w:b/>
          <w:sz w:val="28"/>
          <w:szCs w:val="28"/>
        </w:rPr>
      </w:pPr>
    </w:p>
    <w:p w:rsidR="009156DB" w:rsidRDefault="009156DB" w:rsidP="009156DB">
      <w:pPr>
        <w:spacing w:line="360" w:lineRule="auto"/>
        <w:jc w:val="both"/>
        <w:rPr>
          <w:rFonts w:ascii="Times New Roman" w:hAnsi="Times New Roman" w:cs="Times New Roman"/>
          <w:b/>
          <w:sz w:val="28"/>
          <w:szCs w:val="28"/>
        </w:rPr>
      </w:pPr>
    </w:p>
    <w:p w:rsidR="009156DB" w:rsidRDefault="009156DB" w:rsidP="009156DB">
      <w:pPr>
        <w:spacing w:line="360" w:lineRule="auto"/>
        <w:jc w:val="both"/>
        <w:rPr>
          <w:rFonts w:ascii="Times New Roman" w:hAnsi="Times New Roman" w:cs="Times New Roman"/>
          <w:b/>
          <w:sz w:val="28"/>
          <w:szCs w:val="28"/>
        </w:rPr>
      </w:pPr>
    </w:p>
    <w:p w:rsidR="009156DB" w:rsidRDefault="009156DB" w:rsidP="009156D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9156DB" w:rsidRDefault="009156DB" w:rsidP="009156DB">
      <w:pPr>
        <w:autoSpaceDE w:val="0"/>
        <w:autoSpaceDN w:val="0"/>
        <w:adjustRightInd w:val="0"/>
        <w:spacing w:after="0" w:line="360" w:lineRule="auto"/>
        <w:jc w:val="both"/>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Учебные и методические пособия:</w:t>
      </w:r>
    </w:p>
    <w:p w:rsidR="009156DB" w:rsidRDefault="009156DB" w:rsidP="009156DB">
      <w:pPr>
        <w:numPr>
          <w:ilvl w:val="0"/>
          <w:numId w:val="9"/>
        </w:numPr>
        <w:autoSpaceDE w:val="0"/>
        <w:autoSpaceDN w:val="0"/>
        <w:adjustRightInd w:val="0"/>
        <w:spacing w:before="100" w:beforeAutospacing="1" w:after="0" w:line="360" w:lineRule="auto"/>
        <w:ind w:left="0"/>
        <w:contextualSpacing/>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Бененсон Е.П., Вольнова Е.В., Итина Л.С. Знакомство с фигурами: тетрадь по геометрии/ Под ред. Е.П. Бененсон. _Самара : Корпорация «Федоров» : Издательство «Учебная литература», 2011. _ 64 с.</w:t>
      </w:r>
    </w:p>
    <w:p w:rsidR="009156DB" w:rsidRDefault="009156DB" w:rsidP="009156DB">
      <w:pPr>
        <w:numPr>
          <w:ilvl w:val="0"/>
          <w:numId w:val="9"/>
        </w:numPr>
        <w:autoSpaceDE w:val="0"/>
        <w:autoSpaceDN w:val="0"/>
        <w:adjustRightInd w:val="0"/>
        <w:spacing w:before="100" w:beforeAutospacing="1" w:after="0" w:line="360" w:lineRule="auto"/>
        <w:ind w:left="0"/>
        <w:contextualSpacing/>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Бененсон Е.П., Вольнова Е.В., Итина Л.С. Плоскость и пространство: тетрадь по геометрии/Под. ред. Е.П. Бененсон. _ Самара : Корпорация «Федоров» : Издательство «Учебная литература», 2004. _ 32 с.</w:t>
      </w:r>
    </w:p>
    <w:p w:rsidR="009156DB" w:rsidRDefault="009156DB" w:rsidP="009156DB">
      <w:pPr>
        <w:numPr>
          <w:ilvl w:val="0"/>
          <w:numId w:val="9"/>
        </w:numPr>
        <w:autoSpaceDE w:val="0"/>
        <w:autoSpaceDN w:val="0"/>
        <w:adjustRightInd w:val="0"/>
        <w:spacing w:before="100" w:beforeAutospacing="1" w:after="0" w:line="360" w:lineRule="auto"/>
        <w:ind w:left="0"/>
        <w:contextualSpacing/>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Бененсон Е.П., Вольнова Е.В., Итина Л.С. Мир линий: тетрадь по геометрии /Под ред. Е.П. Бененсон. _ Самара :Корпорация «Федоров» : Издательство «Учебная литература», 2001. _ 64 с.</w:t>
      </w:r>
    </w:p>
    <w:p w:rsidR="009156DB" w:rsidRDefault="009156DB" w:rsidP="009156DB">
      <w:pPr>
        <w:numPr>
          <w:ilvl w:val="0"/>
          <w:numId w:val="9"/>
        </w:numPr>
        <w:autoSpaceDE w:val="0"/>
        <w:autoSpaceDN w:val="0"/>
        <w:adjustRightInd w:val="0"/>
        <w:spacing w:before="100" w:beforeAutospacing="1" w:after="0" w:line="360" w:lineRule="auto"/>
        <w:ind w:left="0"/>
        <w:contextualSpacing/>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Бененсон Е.П., Итина Л.С. Окружность и круг. Сфера и шар: тетрадь по геометрии /Под ред. Е.П. Бененсон. _ Самара : Корпорация «Федоров»:Издательство «Учебная литература», 2004. _ 80 с.</w:t>
      </w:r>
    </w:p>
    <w:p w:rsidR="009156DB" w:rsidRDefault="009156DB" w:rsidP="009156DB">
      <w:pPr>
        <w:numPr>
          <w:ilvl w:val="0"/>
          <w:numId w:val="9"/>
        </w:numPr>
        <w:autoSpaceDE w:val="0"/>
        <w:autoSpaceDN w:val="0"/>
        <w:adjustRightInd w:val="0"/>
        <w:spacing w:before="100" w:beforeAutospacing="1" w:after="0" w:line="360" w:lineRule="auto"/>
        <w:ind w:left="0"/>
        <w:contextualSpacing/>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lastRenderedPageBreak/>
        <w:t>Бененсон Е.П., Итина Л.С. Многогранники и многоугольники: тетрадь по геометрии /Под ред. Е.П. Бененсон. _ Самара : Издательство «Учебная литература» : Издательский дом«Федоров», 2006. _ 80 с.</w:t>
      </w:r>
    </w:p>
    <w:p w:rsidR="009156DB" w:rsidRDefault="009156DB" w:rsidP="009156DB">
      <w:pPr>
        <w:numPr>
          <w:ilvl w:val="0"/>
          <w:numId w:val="9"/>
        </w:numPr>
        <w:autoSpaceDE w:val="0"/>
        <w:autoSpaceDN w:val="0"/>
        <w:adjustRightInd w:val="0"/>
        <w:spacing w:before="100" w:beforeAutospacing="1" w:after="0" w:line="360" w:lineRule="auto"/>
        <w:ind w:left="0"/>
        <w:contextualSpacing/>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Бененсон Е.П., Итина Л.С. Площадь и объем: тетрадь по геометрии /Под ред. Е.П. Бененсон. _ Самара : Издательство«Учебная литература» : Издательский дом «Федоров», 2007. _48 с.</w:t>
      </w:r>
    </w:p>
    <w:p w:rsidR="009156DB" w:rsidRDefault="009156DB" w:rsidP="009156DB">
      <w:pPr>
        <w:numPr>
          <w:ilvl w:val="0"/>
          <w:numId w:val="9"/>
        </w:numPr>
        <w:autoSpaceDE w:val="0"/>
        <w:autoSpaceDN w:val="0"/>
        <w:adjustRightInd w:val="0"/>
        <w:spacing w:before="100" w:beforeAutospacing="1" w:after="0" w:line="360" w:lineRule="auto"/>
        <w:ind w:left="0"/>
        <w:contextualSpacing/>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Бененсон Е.П. Методическое пособие к тетради «Окружность и круг. Сфера и шар». _ Самара : Издательство «Учебная литература» : Издательский дом «Федоров», 2004. _ 32 с.</w:t>
      </w:r>
    </w:p>
    <w:p w:rsidR="009156DB" w:rsidRDefault="009156DB" w:rsidP="009156DB">
      <w:pPr>
        <w:numPr>
          <w:ilvl w:val="0"/>
          <w:numId w:val="9"/>
        </w:numPr>
        <w:autoSpaceDE w:val="0"/>
        <w:autoSpaceDN w:val="0"/>
        <w:adjustRightInd w:val="0"/>
        <w:spacing w:before="100" w:beforeAutospacing="1" w:after="0" w:line="360" w:lineRule="auto"/>
        <w:ind w:left="0"/>
        <w:contextualSpacing/>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Бененсон Е.П. Методическое пособие к тетради «Многогранники и многоугольники». _ Самара : Издательство «Учебная литература» : Издательский дом «Федоров», 2007. _ 96 с.</w:t>
      </w:r>
    </w:p>
    <w:p w:rsidR="009156DB" w:rsidRDefault="009156DB" w:rsidP="009156DB">
      <w:pPr>
        <w:numPr>
          <w:ilvl w:val="0"/>
          <w:numId w:val="9"/>
        </w:numPr>
        <w:autoSpaceDE w:val="0"/>
        <w:autoSpaceDN w:val="0"/>
        <w:adjustRightInd w:val="0"/>
        <w:spacing w:before="100" w:beforeAutospacing="1" w:after="0" w:line="360" w:lineRule="auto"/>
        <w:ind w:left="0"/>
        <w:contextualSpacing/>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Бененсон Е.П. Методическое пособие к тетради «Площадь и объем». _ Самара : Издательство «Учебная литература» :Издательский дом «Федоров», 2007. _ 48 с.</w:t>
      </w:r>
    </w:p>
    <w:p w:rsidR="009156DB" w:rsidRDefault="009156DB" w:rsidP="009156DB">
      <w:pPr>
        <w:numPr>
          <w:ilvl w:val="0"/>
          <w:numId w:val="9"/>
        </w:numPr>
        <w:autoSpaceDE w:val="0"/>
        <w:autoSpaceDN w:val="0"/>
        <w:adjustRightInd w:val="0"/>
        <w:spacing w:before="100" w:beforeAutospacing="1" w:after="0" w:line="360" w:lineRule="auto"/>
        <w:ind w:left="0"/>
        <w:contextualSpacing/>
        <w:jc w:val="both"/>
        <w:rPr>
          <w:rFonts w:ascii="Times New Roman" w:eastAsia="Times New Roman" w:hAnsi="Times New Roman" w:cs="Times New Roman"/>
          <w:bCs/>
          <w:iCs/>
          <w:color w:val="000000"/>
          <w:sz w:val="28"/>
          <w:szCs w:val="28"/>
          <w:lang w:eastAsia="ru-RU"/>
        </w:rPr>
      </w:pPr>
      <w:r>
        <w:rPr>
          <w:rFonts w:ascii="Times New Roman" w:eastAsia="Calibri" w:hAnsi="Times New Roman" w:cs="Times New Roman"/>
          <w:sz w:val="28"/>
          <w:szCs w:val="28"/>
          <w:lang w:eastAsia="ru-RU"/>
        </w:rPr>
        <w:t xml:space="preserve">В. Г. Житомирский, Л. Н. Шеврин «Путешествие по стране геометрии». М., « Педагогика-Пресс», 1994 </w:t>
      </w:r>
    </w:p>
    <w:p w:rsidR="009156DB" w:rsidRDefault="009156DB" w:rsidP="009156DB">
      <w:pPr>
        <w:numPr>
          <w:ilvl w:val="0"/>
          <w:numId w:val="9"/>
        </w:numPr>
        <w:autoSpaceDE w:val="0"/>
        <w:autoSpaceDN w:val="0"/>
        <w:adjustRightInd w:val="0"/>
        <w:spacing w:before="100" w:beforeAutospacing="1" w:after="0" w:line="360" w:lineRule="auto"/>
        <w:ind w:left="0"/>
        <w:contextualSpacing/>
        <w:jc w:val="both"/>
        <w:rPr>
          <w:rFonts w:ascii="Times New Roman" w:eastAsia="Times New Roman" w:hAnsi="Times New Roman" w:cs="Times New Roman"/>
          <w:bCs/>
          <w:iCs/>
          <w:color w:val="000000"/>
          <w:sz w:val="28"/>
          <w:szCs w:val="28"/>
          <w:lang w:eastAsia="ru-RU"/>
        </w:rPr>
      </w:pPr>
      <w:r>
        <w:rPr>
          <w:rFonts w:ascii="Times New Roman" w:eastAsia="Calibri" w:hAnsi="Times New Roman" w:cs="Times New Roman"/>
          <w:sz w:val="28"/>
          <w:szCs w:val="28"/>
          <w:lang w:eastAsia="ru-RU"/>
        </w:rPr>
        <w:t>Т.В. Жильцова, Л.А. Обухова «Поурочные разработки по наглядной геометрии», М., «ВАКО», 2004</w:t>
      </w:r>
    </w:p>
    <w:p w:rsidR="009156DB" w:rsidRDefault="009156DB" w:rsidP="009156DB">
      <w:pPr>
        <w:numPr>
          <w:ilvl w:val="0"/>
          <w:numId w:val="9"/>
        </w:numPr>
        <w:autoSpaceDE w:val="0"/>
        <w:autoSpaceDN w:val="0"/>
        <w:adjustRightInd w:val="0"/>
        <w:spacing w:before="100" w:beforeAutospacing="1" w:after="0" w:line="360" w:lineRule="auto"/>
        <w:ind w:left="0"/>
        <w:contextualSpacing/>
        <w:jc w:val="both"/>
        <w:rPr>
          <w:rFonts w:ascii="Times New Roman" w:eastAsia="Times New Roman" w:hAnsi="Times New Roman" w:cs="Times New Roman"/>
          <w:bCs/>
          <w:iCs/>
          <w:color w:val="000000"/>
          <w:sz w:val="28"/>
          <w:szCs w:val="28"/>
          <w:lang w:eastAsia="ru-RU"/>
        </w:rPr>
      </w:pPr>
      <w:r>
        <w:rPr>
          <w:rFonts w:ascii="Times New Roman" w:eastAsia="Calibri" w:hAnsi="Times New Roman" w:cs="Times New Roman"/>
          <w:sz w:val="28"/>
          <w:szCs w:val="28"/>
          <w:lang w:eastAsia="ru-RU"/>
        </w:rPr>
        <w:t xml:space="preserve">Волина В. Праздник числа (Занимательная математика для детей): Книга для учителей и родителей. – М.: Знание, 1994. – 336 с. </w:t>
      </w:r>
    </w:p>
    <w:p w:rsidR="009156DB" w:rsidRDefault="009156DB" w:rsidP="009156DB">
      <w:pPr>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Григорьев Д.В., Степанов П.В. «Внеурочная деятельность школьников. Методический конструктор»: пособие для учителей – М.: Просвещение, 2011. (стандарты второго поколения)</w:t>
      </w:r>
    </w:p>
    <w:p w:rsidR="009156DB" w:rsidRDefault="009156DB" w:rsidP="009156DB">
      <w:pPr>
        <w:numPr>
          <w:ilvl w:val="0"/>
          <w:numId w:val="9"/>
        </w:numPr>
        <w:autoSpaceDE w:val="0"/>
        <w:autoSpaceDN w:val="0"/>
        <w:adjustRightInd w:val="0"/>
        <w:spacing w:before="100" w:beforeAutospacing="1" w:after="0" w:line="360" w:lineRule="auto"/>
        <w:ind w:left="0"/>
        <w:contextualSpacing/>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Кормишина С.Н. Геометрия вокруг нас: тетрадь для практических работ. 2, 3 класс/Под ред. И.И. Аргинской. _ Самара : Издательский дом «Федоров» : Издательство «Учебная литература», 2011. _ 80 с1.</w:t>
      </w:r>
    </w:p>
    <w:p w:rsidR="009156DB" w:rsidRDefault="009156DB" w:rsidP="009156DB">
      <w:pPr>
        <w:numPr>
          <w:ilvl w:val="0"/>
          <w:numId w:val="9"/>
        </w:numPr>
        <w:autoSpaceDE w:val="0"/>
        <w:autoSpaceDN w:val="0"/>
        <w:adjustRightInd w:val="0"/>
        <w:spacing w:before="100" w:beforeAutospacing="1" w:after="0" w:line="360" w:lineRule="auto"/>
        <w:ind w:left="0"/>
        <w:contextualSpacing/>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Программа внеурочной деятельности.  Система Л.В.Занкова: сборник программ /сост.Е.Н. Пертова.-2-е изд., испр. И доп. – Самара : Издательство «Учебная литература» :Издательский дом «Федоров», 2012.-176с.</w:t>
      </w:r>
    </w:p>
    <w:p w:rsidR="009156DB" w:rsidRDefault="009156DB" w:rsidP="009156DB">
      <w:pPr>
        <w:numPr>
          <w:ilvl w:val="0"/>
          <w:numId w:val="9"/>
        </w:numPr>
        <w:autoSpaceDE w:val="0"/>
        <w:autoSpaceDN w:val="0"/>
        <w:adjustRightInd w:val="0"/>
        <w:spacing w:before="100" w:beforeAutospacing="1" w:after="0" w:line="360" w:lineRule="auto"/>
        <w:ind w:left="0"/>
        <w:contextualSpacing/>
        <w:jc w:val="both"/>
        <w:rPr>
          <w:rFonts w:ascii="Times New Roman" w:eastAsia="Times New Roman" w:hAnsi="Times New Roman" w:cs="Times New Roman"/>
          <w:bCs/>
          <w:iCs/>
          <w:color w:val="000000"/>
          <w:sz w:val="28"/>
          <w:szCs w:val="28"/>
          <w:lang w:eastAsia="ru-RU"/>
        </w:rPr>
      </w:pPr>
      <w:r>
        <w:rPr>
          <w:rFonts w:ascii="Times New Roman" w:eastAsia="Calibri" w:hAnsi="Times New Roman" w:cs="Times New Roman"/>
          <w:sz w:val="28"/>
          <w:szCs w:val="28"/>
          <w:lang w:eastAsia="ru-RU"/>
        </w:rPr>
        <w:lastRenderedPageBreak/>
        <w:t>Б.П. Никитин «Ступеньки творчества или развивающие игры», М., «Просвещение», 1990</w:t>
      </w:r>
    </w:p>
    <w:p w:rsidR="009156DB" w:rsidRDefault="009156DB" w:rsidP="009156DB">
      <w:pPr>
        <w:numPr>
          <w:ilvl w:val="0"/>
          <w:numId w:val="9"/>
        </w:numPr>
        <w:autoSpaceDE w:val="0"/>
        <w:autoSpaceDN w:val="0"/>
        <w:adjustRightInd w:val="0"/>
        <w:spacing w:before="100" w:beforeAutospacing="1" w:after="0" w:line="360" w:lineRule="auto"/>
        <w:ind w:left="0"/>
        <w:contextualSpacing/>
        <w:jc w:val="both"/>
        <w:rPr>
          <w:rFonts w:ascii="Times New Roman" w:eastAsia="Times New Roman" w:hAnsi="Times New Roman" w:cs="Times New Roman"/>
          <w:bCs/>
          <w:iCs/>
          <w:color w:val="000000"/>
          <w:sz w:val="28"/>
          <w:szCs w:val="28"/>
          <w:lang w:eastAsia="ru-RU"/>
        </w:rPr>
      </w:pPr>
      <w:r>
        <w:rPr>
          <w:rFonts w:ascii="Times New Roman" w:eastAsia="Calibri" w:hAnsi="Times New Roman" w:cs="Times New Roman"/>
          <w:sz w:val="28"/>
          <w:szCs w:val="28"/>
          <w:lang w:eastAsia="ru-RU"/>
        </w:rPr>
        <w:t>Шадрина И.В.  Методические рекомендации к комплекту рабочих тетрадей. 1-4 классы.- М. «Школьная Пресса». 2003</w:t>
      </w:r>
    </w:p>
    <w:p w:rsidR="009156DB" w:rsidRDefault="009156DB" w:rsidP="009156DB">
      <w:pPr>
        <w:numPr>
          <w:ilvl w:val="0"/>
          <w:numId w:val="9"/>
        </w:numPr>
        <w:autoSpaceDE w:val="0"/>
        <w:autoSpaceDN w:val="0"/>
        <w:adjustRightInd w:val="0"/>
        <w:spacing w:before="100" w:beforeAutospacing="1" w:after="0" w:line="360" w:lineRule="auto"/>
        <w:ind w:left="0"/>
        <w:contextualSpacing/>
        <w:jc w:val="both"/>
        <w:rPr>
          <w:rFonts w:ascii="Times New Roman" w:eastAsia="Times New Roman" w:hAnsi="Times New Roman" w:cs="Times New Roman"/>
          <w:bCs/>
          <w:iCs/>
          <w:color w:val="000000"/>
          <w:sz w:val="28"/>
          <w:szCs w:val="28"/>
          <w:lang w:eastAsia="ru-RU"/>
        </w:rPr>
      </w:pPr>
      <w:r>
        <w:rPr>
          <w:rFonts w:ascii="Times New Roman" w:eastAsia="Calibri" w:hAnsi="Times New Roman" w:cs="Times New Roman"/>
          <w:sz w:val="28"/>
          <w:szCs w:val="28"/>
          <w:lang w:eastAsia="ru-RU"/>
        </w:rPr>
        <w:t>Шадрина И.В. Обучение математике в начальных классах. Пособие для учителей, родителей, студентов педвузов. – М. «Школьная Пресса». 2003</w:t>
      </w:r>
    </w:p>
    <w:p w:rsidR="009156DB" w:rsidRDefault="009156DB" w:rsidP="009156DB">
      <w:pPr>
        <w:numPr>
          <w:ilvl w:val="0"/>
          <w:numId w:val="9"/>
        </w:numPr>
        <w:autoSpaceDE w:val="0"/>
        <w:autoSpaceDN w:val="0"/>
        <w:adjustRightInd w:val="0"/>
        <w:spacing w:before="100" w:beforeAutospacing="1" w:after="0" w:line="360" w:lineRule="auto"/>
        <w:ind w:left="0"/>
        <w:contextualSpacing/>
        <w:jc w:val="both"/>
        <w:rPr>
          <w:rFonts w:ascii="Times New Roman" w:eastAsia="Calibri" w:hAnsi="Times New Roman" w:cs="Times New Roman"/>
          <w:bCs/>
          <w:iCs/>
          <w:color w:val="000000"/>
          <w:sz w:val="28"/>
          <w:szCs w:val="28"/>
          <w:lang w:eastAsia="ru-RU"/>
        </w:rPr>
      </w:pPr>
      <w:r>
        <w:rPr>
          <w:rFonts w:ascii="Times New Roman" w:eastAsia="Calibri" w:hAnsi="Times New Roman" w:cs="Times New Roman"/>
          <w:sz w:val="28"/>
          <w:szCs w:val="28"/>
          <w:lang w:eastAsia="ru-RU"/>
        </w:rPr>
        <w:t>Шадрина И.В. Обучение геометрии в начальных классах. Пособие для учителей, родителей, студентов педвузов. – М. «Школьная Пресса». 2002</w:t>
      </w:r>
    </w:p>
    <w:p w:rsidR="009156DB" w:rsidRDefault="009156DB" w:rsidP="009156DB">
      <w:pPr>
        <w:pStyle w:val="a4"/>
        <w:shd w:val="clear" w:color="auto" w:fill="FFFFFF" w:themeFill="background1"/>
        <w:spacing w:before="0" w:beforeAutospacing="0" w:after="0" w:afterAutospacing="0" w:line="270" w:lineRule="atLeast"/>
        <w:rPr>
          <w:b/>
          <w:sz w:val="28"/>
          <w:szCs w:val="28"/>
        </w:rPr>
      </w:pPr>
      <w:r>
        <w:rPr>
          <w:b/>
          <w:sz w:val="28"/>
          <w:szCs w:val="28"/>
        </w:rPr>
        <w:t>ИСПОЛЬЗУЕМЫЕ РЕСУРСЫ:</w:t>
      </w:r>
    </w:p>
    <w:p w:rsidR="009156DB" w:rsidRDefault="009156DB" w:rsidP="009156DB">
      <w:pPr>
        <w:pStyle w:val="a4"/>
        <w:shd w:val="clear" w:color="auto" w:fill="FFFFFF" w:themeFill="background1"/>
        <w:spacing w:before="0" w:beforeAutospacing="0" w:after="0" w:afterAutospacing="0" w:line="270" w:lineRule="atLeast"/>
        <w:ind w:firstLine="567"/>
        <w:rPr>
          <w:sz w:val="28"/>
          <w:szCs w:val="28"/>
        </w:rPr>
      </w:pPr>
    </w:p>
    <w:p w:rsidR="009156DB" w:rsidRDefault="009156DB" w:rsidP="009156DB">
      <w:pPr>
        <w:pStyle w:val="a4"/>
        <w:shd w:val="clear" w:color="auto" w:fill="FFFFFF" w:themeFill="background1"/>
        <w:spacing w:before="0" w:beforeAutospacing="0" w:after="0" w:afterAutospacing="0" w:line="270" w:lineRule="atLeast"/>
        <w:ind w:firstLine="567"/>
        <w:rPr>
          <w:sz w:val="28"/>
          <w:szCs w:val="28"/>
        </w:rPr>
      </w:pPr>
      <w:r>
        <w:rPr>
          <w:sz w:val="28"/>
          <w:szCs w:val="28"/>
        </w:rPr>
        <w:t>Этот материал содержит темы исследовательских работ, которые можно использовать в начальных классах, а также при планировании внеклассной и кружковой работы.</w:t>
      </w:r>
    </w:p>
    <w:p w:rsidR="009156DB" w:rsidRDefault="009156DB" w:rsidP="009156DB">
      <w:pPr>
        <w:pStyle w:val="a4"/>
        <w:shd w:val="clear" w:color="auto" w:fill="FFFFFF" w:themeFill="background1"/>
        <w:spacing w:before="0" w:beforeAutospacing="0" w:after="0" w:afterAutospacing="0" w:line="270" w:lineRule="atLeast"/>
        <w:rPr>
          <w:sz w:val="28"/>
          <w:szCs w:val="28"/>
        </w:rPr>
      </w:pPr>
      <w:hyperlink r:id="rId5" w:tooltip="Проекты в школе" w:history="1">
        <w:r>
          <w:rPr>
            <w:rStyle w:val="a3"/>
            <w:color w:val="auto"/>
            <w:sz w:val="28"/>
            <w:szCs w:val="28"/>
          </w:rPr>
          <w:t>http://rusedu.net/admin.php?op=resourceInfo&amp;resourceId=76006</w:t>
        </w:r>
      </w:hyperlink>
    </w:p>
    <w:p w:rsidR="009156DB" w:rsidRDefault="009156DB" w:rsidP="009156DB">
      <w:pPr>
        <w:pStyle w:val="a4"/>
        <w:shd w:val="clear" w:color="auto" w:fill="FFFFFF" w:themeFill="background1"/>
        <w:spacing w:before="0" w:beforeAutospacing="0" w:after="0" w:afterAutospacing="0" w:line="270" w:lineRule="atLeast"/>
        <w:ind w:firstLine="709"/>
        <w:rPr>
          <w:color w:val="000000"/>
          <w:sz w:val="28"/>
          <w:szCs w:val="28"/>
        </w:rPr>
      </w:pPr>
    </w:p>
    <w:p w:rsidR="009156DB" w:rsidRDefault="009156DB" w:rsidP="009156DB">
      <w:pPr>
        <w:pStyle w:val="a7"/>
        <w:autoSpaceDE w:val="0"/>
        <w:autoSpaceDN w:val="0"/>
        <w:adjustRightInd w:val="0"/>
        <w:spacing w:after="0" w:line="360" w:lineRule="auto"/>
        <w:jc w:val="both"/>
        <w:rPr>
          <w:rFonts w:ascii="Times New Roman" w:eastAsia="Calibri" w:hAnsi="Times New Roman" w:cs="Times New Roman"/>
          <w:bCs/>
          <w:iCs/>
          <w:color w:val="000000"/>
          <w:sz w:val="28"/>
          <w:szCs w:val="28"/>
        </w:rPr>
      </w:pPr>
    </w:p>
    <w:p w:rsidR="009156DB" w:rsidRDefault="009156DB" w:rsidP="009156DB">
      <w:pPr>
        <w:spacing w:line="360" w:lineRule="auto"/>
        <w:jc w:val="right"/>
        <w:rPr>
          <w:rFonts w:ascii="Times New Roman" w:hAnsi="Times New Roman" w:cs="Times New Roman"/>
          <w:b/>
          <w:sz w:val="28"/>
          <w:szCs w:val="28"/>
        </w:rPr>
      </w:pPr>
    </w:p>
    <w:p w:rsidR="009156DB" w:rsidRDefault="009156DB" w:rsidP="009156DB">
      <w:pPr>
        <w:spacing w:line="360" w:lineRule="auto"/>
        <w:jc w:val="right"/>
        <w:rPr>
          <w:rFonts w:ascii="Times New Roman" w:hAnsi="Times New Roman" w:cs="Times New Roman"/>
          <w:b/>
          <w:sz w:val="28"/>
          <w:szCs w:val="28"/>
        </w:rPr>
      </w:pPr>
    </w:p>
    <w:p w:rsidR="009156DB" w:rsidRDefault="009156DB" w:rsidP="009156DB">
      <w:pPr>
        <w:spacing w:line="360" w:lineRule="auto"/>
        <w:jc w:val="right"/>
        <w:rPr>
          <w:rFonts w:ascii="Times New Roman" w:hAnsi="Times New Roman" w:cs="Times New Roman"/>
          <w:b/>
          <w:sz w:val="28"/>
          <w:szCs w:val="28"/>
        </w:rPr>
      </w:pPr>
      <w:r>
        <w:rPr>
          <w:rFonts w:ascii="Times New Roman" w:hAnsi="Times New Roman" w:cs="Times New Roman"/>
          <w:b/>
          <w:sz w:val="28"/>
          <w:szCs w:val="28"/>
        </w:rPr>
        <w:t>ПРИЛОЖЕНИЕ 1</w:t>
      </w:r>
    </w:p>
    <w:p w:rsidR="009156DB" w:rsidRDefault="009156DB" w:rsidP="009156DB">
      <w:pPr>
        <w:pStyle w:val="a4"/>
        <w:spacing w:line="360" w:lineRule="auto"/>
        <w:ind w:firstLine="540"/>
        <w:jc w:val="both"/>
        <w:rPr>
          <w:b/>
          <w:sz w:val="28"/>
          <w:szCs w:val="28"/>
        </w:rPr>
      </w:pPr>
      <w:r>
        <w:rPr>
          <w:b/>
          <w:sz w:val="28"/>
          <w:szCs w:val="28"/>
        </w:rPr>
        <w:t>ВАРИАНТ ТЕМАТИЧЕСКОГО ПЛАНИРОВАНИЯ</w:t>
      </w:r>
    </w:p>
    <w:p w:rsidR="009156DB" w:rsidRDefault="009156DB" w:rsidP="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1 класс </w:t>
      </w:r>
      <w:r>
        <w:rPr>
          <w:rFonts w:ascii="Times New Roman" w:eastAsia="Calibri" w:hAnsi="Times New Roman" w:cs="Times New Roman"/>
          <w:sz w:val="28"/>
          <w:szCs w:val="28"/>
        </w:rPr>
        <w:t>(68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
        <w:gridCol w:w="1148"/>
        <w:gridCol w:w="5272"/>
        <w:gridCol w:w="2386"/>
      </w:tblGrid>
      <w:tr w:rsidR="009156DB" w:rsidTr="009156DB">
        <w:tc>
          <w:tcPr>
            <w:tcW w:w="775" w:type="dxa"/>
            <w:tcBorders>
              <w:top w:val="single" w:sz="4" w:space="0" w:color="auto"/>
              <w:left w:val="single" w:sz="4" w:space="0" w:color="auto"/>
              <w:bottom w:val="single" w:sz="4" w:space="0" w:color="auto"/>
              <w:right w:val="single" w:sz="4" w:space="0" w:color="auto"/>
            </w:tcBorders>
            <w:hideMark/>
          </w:tcPr>
          <w:p w:rsidR="009156DB" w:rsidRDefault="009156DB">
            <w:pPr>
              <w:autoSpaceDE w:val="0"/>
              <w:autoSpaceDN w:val="0"/>
              <w:adjustRightInd w:val="0"/>
              <w:spacing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п</w:t>
            </w:r>
            <w:r>
              <w:rPr>
                <w:rFonts w:ascii="Times New Roman" w:eastAsia="Calibri" w:hAnsi="Times New Roman" w:cs="Times New Roman"/>
                <w:b/>
                <w:bCs/>
                <w:sz w:val="28"/>
                <w:szCs w:val="28"/>
                <w:lang w:val="en-US"/>
              </w:rPr>
              <w:t>/</w:t>
            </w:r>
            <w:r>
              <w:rPr>
                <w:rFonts w:ascii="Times New Roman" w:eastAsia="Calibri" w:hAnsi="Times New Roman" w:cs="Times New Roman"/>
                <w:b/>
                <w:bCs/>
                <w:sz w:val="28"/>
                <w:szCs w:val="28"/>
              </w:rPr>
              <w:t>п</w:t>
            </w:r>
          </w:p>
        </w:tc>
        <w:tc>
          <w:tcPr>
            <w:tcW w:w="1148" w:type="dxa"/>
            <w:tcBorders>
              <w:top w:val="single" w:sz="4" w:space="0" w:color="auto"/>
              <w:left w:val="single" w:sz="4" w:space="0" w:color="auto"/>
              <w:bottom w:val="single" w:sz="4" w:space="0" w:color="auto"/>
              <w:right w:val="single" w:sz="4" w:space="0" w:color="auto"/>
            </w:tcBorders>
            <w:hideMark/>
          </w:tcPr>
          <w:p w:rsidR="009156DB" w:rsidRDefault="009156DB">
            <w:pPr>
              <w:autoSpaceDE w:val="0"/>
              <w:autoSpaceDN w:val="0"/>
              <w:adjustRightInd w:val="0"/>
              <w:spacing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Кол_во</w:t>
            </w:r>
          </w:p>
          <w:p w:rsidR="009156DB" w:rsidRDefault="009156DB">
            <w:pPr>
              <w:autoSpaceDE w:val="0"/>
              <w:autoSpaceDN w:val="0"/>
              <w:adjustRightInd w:val="0"/>
              <w:spacing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часов</w:t>
            </w:r>
          </w:p>
        </w:tc>
        <w:tc>
          <w:tcPr>
            <w:tcW w:w="5488" w:type="dxa"/>
            <w:tcBorders>
              <w:top w:val="single" w:sz="4" w:space="0" w:color="auto"/>
              <w:left w:val="single" w:sz="4" w:space="0" w:color="auto"/>
              <w:bottom w:val="single" w:sz="4" w:space="0" w:color="auto"/>
              <w:right w:val="single" w:sz="4" w:space="0" w:color="auto"/>
            </w:tcBorders>
            <w:hideMark/>
          </w:tcPr>
          <w:p w:rsidR="009156DB" w:rsidRDefault="009156DB">
            <w:pPr>
              <w:autoSpaceDE w:val="0"/>
              <w:autoSpaceDN w:val="0"/>
              <w:adjustRightInd w:val="0"/>
              <w:spacing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Название темы</w:t>
            </w:r>
          </w:p>
        </w:tc>
        <w:tc>
          <w:tcPr>
            <w:tcW w:w="2443"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Дата проведения</w:t>
            </w:r>
          </w:p>
        </w:tc>
      </w:tr>
      <w:tr w:rsidR="009156DB" w:rsidTr="009156DB">
        <w:tc>
          <w:tcPr>
            <w:tcW w:w="775" w:type="dxa"/>
            <w:tcBorders>
              <w:top w:val="single" w:sz="4" w:space="0" w:color="auto"/>
              <w:left w:val="single" w:sz="4" w:space="0" w:color="auto"/>
              <w:bottom w:val="single" w:sz="4" w:space="0" w:color="auto"/>
              <w:right w:val="nil"/>
            </w:tcBorders>
          </w:tcPr>
          <w:p w:rsidR="009156DB" w:rsidRDefault="009156DB">
            <w:pPr>
              <w:autoSpaceDE w:val="0"/>
              <w:autoSpaceDN w:val="0"/>
              <w:adjustRightInd w:val="0"/>
              <w:spacing w:line="360" w:lineRule="auto"/>
              <w:jc w:val="both"/>
              <w:rPr>
                <w:rFonts w:ascii="Times New Roman" w:hAnsi="Times New Roman" w:cs="Times New Roman"/>
                <w:b/>
                <w:bCs/>
                <w:sz w:val="28"/>
                <w:szCs w:val="28"/>
              </w:rPr>
            </w:pPr>
          </w:p>
        </w:tc>
        <w:tc>
          <w:tcPr>
            <w:tcW w:w="1148" w:type="dxa"/>
            <w:tcBorders>
              <w:top w:val="single" w:sz="4" w:space="0" w:color="auto"/>
              <w:left w:val="nil"/>
              <w:bottom w:val="single" w:sz="4" w:space="0" w:color="auto"/>
              <w:right w:val="nil"/>
            </w:tcBorders>
          </w:tcPr>
          <w:p w:rsidR="009156DB" w:rsidRDefault="009156DB">
            <w:pPr>
              <w:autoSpaceDE w:val="0"/>
              <w:autoSpaceDN w:val="0"/>
              <w:adjustRightInd w:val="0"/>
              <w:spacing w:line="360" w:lineRule="auto"/>
              <w:jc w:val="both"/>
              <w:rPr>
                <w:rFonts w:ascii="Times New Roman" w:hAnsi="Times New Roman" w:cs="Times New Roman"/>
                <w:b/>
                <w:bCs/>
                <w:sz w:val="28"/>
                <w:szCs w:val="28"/>
              </w:rPr>
            </w:pPr>
          </w:p>
        </w:tc>
        <w:tc>
          <w:tcPr>
            <w:tcW w:w="5488" w:type="dxa"/>
            <w:tcBorders>
              <w:top w:val="single" w:sz="4" w:space="0" w:color="auto"/>
              <w:left w:val="nil"/>
              <w:bottom w:val="single" w:sz="4" w:space="0" w:color="auto"/>
              <w:right w:val="single" w:sz="4" w:space="0" w:color="auto"/>
            </w:tcBorders>
            <w:hideMark/>
          </w:tcPr>
          <w:p w:rsidR="009156DB" w:rsidRDefault="009156DB">
            <w:pPr>
              <w:autoSpaceDE w:val="0"/>
              <w:autoSpaceDN w:val="0"/>
              <w:adjustRightInd w:val="0"/>
              <w:spacing w:line="360" w:lineRule="auto"/>
              <w:jc w:val="both"/>
              <w:rPr>
                <w:rFonts w:ascii="Times New Roman" w:hAnsi="Times New Roman" w:cs="Times New Roman"/>
                <w:b/>
                <w:bCs/>
                <w:sz w:val="28"/>
                <w:szCs w:val="28"/>
              </w:rPr>
            </w:pPr>
            <w:r>
              <w:rPr>
                <w:rFonts w:ascii="Times New Roman" w:eastAsia="Calibri" w:hAnsi="Times New Roman" w:cs="Times New Roman"/>
                <w:b/>
                <w:bCs/>
                <w:sz w:val="28"/>
                <w:szCs w:val="28"/>
              </w:rPr>
              <w:t xml:space="preserve">1 класс </w:t>
            </w:r>
            <w:r>
              <w:rPr>
                <w:rFonts w:ascii="Times New Roman" w:eastAsia="Calibri" w:hAnsi="Times New Roman" w:cs="Times New Roman"/>
                <w:sz w:val="28"/>
                <w:szCs w:val="28"/>
              </w:rPr>
              <w:t>(68 часов)</w:t>
            </w:r>
          </w:p>
        </w:tc>
        <w:tc>
          <w:tcPr>
            <w:tcW w:w="2443" w:type="dxa"/>
            <w:tcBorders>
              <w:top w:val="single" w:sz="4" w:space="0" w:color="auto"/>
              <w:left w:val="single" w:sz="4" w:space="0" w:color="auto"/>
              <w:bottom w:val="single" w:sz="4" w:space="0" w:color="auto"/>
              <w:right w:val="single" w:sz="4" w:space="0" w:color="auto"/>
            </w:tcBorders>
          </w:tcPr>
          <w:p w:rsidR="009156DB" w:rsidRDefault="009156DB">
            <w:pPr>
              <w:spacing w:line="360" w:lineRule="auto"/>
              <w:jc w:val="both"/>
              <w:rPr>
                <w:rFonts w:ascii="Times New Roman" w:hAnsi="Times New Roman" w:cs="Times New Roman"/>
                <w:sz w:val="28"/>
                <w:szCs w:val="28"/>
              </w:rPr>
            </w:pPr>
          </w:p>
        </w:tc>
      </w:tr>
      <w:tr w:rsidR="009156DB" w:rsidTr="009156DB">
        <w:tc>
          <w:tcPr>
            <w:tcW w:w="775"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14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548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Предмет геометрии. Игра «Волшебный квадрат»</w:t>
            </w:r>
          </w:p>
        </w:tc>
        <w:tc>
          <w:tcPr>
            <w:tcW w:w="2443" w:type="dxa"/>
            <w:tcBorders>
              <w:top w:val="single" w:sz="4" w:space="0" w:color="auto"/>
              <w:left w:val="single" w:sz="4" w:space="0" w:color="auto"/>
              <w:bottom w:val="single" w:sz="4" w:space="0" w:color="auto"/>
              <w:right w:val="single" w:sz="4" w:space="0" w:color="auto"/>
            </w:tcBorders>
          </w:tcPr>
          <w:p w:rsidR="009156DB" w:rsidRDefault="009156DB">
            <w:pPr>
              <w:spacing w:line="360" w:lineRule="auto"/>
              <w:jc w:val="both"/>
              <w:rPr>
                <w:rFonts w:ascii="Times New Roman" w:eastAsia="Calibri" w:hAnsi="Times New Roman" w:cs="Times New Roman"/>
                <w:sz w:val="28"/>
                <w:szCs w:val="28"/>
              </w:rPr>
            </w:pPr>
          </w:p>
        </w:tc>
      </w:tr>
      <w:tr w:rsidR="009156DB" w:rsidTr="009156DB">
        <w:tc>
          <w:tcPr>
            <w:tcW w:w="775"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14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548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Точка. Линия. </w:t>
            </w:r>
          </w:p>
        </w:tc>
        <w:tc>
          <w:tcPr>
            <w:tcW w:w="2443" w:type="dxa"/>
            <w:tcBorders>
              <w:top w:val="single" w:sz="4" w:space="0" w:color="auto"/>
              <w:left w:val="single" w:sz="4" w:space="0" w:color="auto"/>
              <w:bottom w:val="single" w:sz="4" w:space="0" w:color="auto"/>
              <w:right w:val="single" w:sz="4" w:space="0" w:color="auto"/>
            </w:tcBorders>
          </w:tcPr>
          <w:p w:rsidR="009156DB" w:rsidRDefault="009156DB">
            <w:pPr>
              <w:spacing w:line="360" w:lineRule="auto"/>
              <w:jc w:val="both"/>
              <w:rPr>
                <w:rFonts w:ascii="Times New Roman" w:eastAsia="Calibri" w:hAnsi="Times New Roman" w:cs="Times New Roman"/>
                <w:sz w:val="28"/>
                <w:szCs w:val="28"/>
              </w:rPr>
            </w:pPr>
          </w:p>
        </w:tc>
      </w:tr>
      <w:tr w:rsidR="009156DB" w:rsidTr="009156DB">
        <w:tc>
          <w:tcPr>
            <w:tcW w:w="775"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w:t>
            </w:r>
          </w:p>
        </w:tc>
        <w:tc>
          <w:tcPr>
            <w:tcW w:w="114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548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Прямая. Отрезок. Луч.</w:t>
            </w:r>
          </w:p>
        </w:tc>
        <w:tc>
          <w:tcPr>
            <w:tcW w:w="2443" w:type="dxa"/>
            <w:tcBorders>
              <w:top w:val="single" w:sz="4" w:space="0" w:color="auto"/>
              <w:left w:val="single" w:sz="4" w:space="0" w:color="auto"/>
              <w:bottom w:val="single" w:sz="4" w:space="0" w:color="auto"/>
              <w:right w:val="single" w:sz="4" w:space="0" w:color="auto"/>
            </w:tcBorders>
          </w:tcPr>
          <w:p w:rsidR="009156DB" w:rsidRDefault="009156DB">
            <w:pPr>
              <w:spacing w:line="360" w:lineRule="auto"/>
              <w:jc w:val="both"/>
              <w:rPr>
                <w:rFonts w:ascii="Times New Roman" w:eastAsia="Calibri" w:hAnsi="Times New Roman" w:cs="Times New Roman"/>
                <w:sz w:val="28"/>
                <w:szCs w:val="28"/>
              </w:rPr>
            </w:pPr>
          </w:p>
        </w:tc>
      </w:tr>
      <w:tr w:rsidR="009156DB" w:rsidTr="009156DB">
        <w:tc>
          <w:tcPr>
            <w:tcW w:w="775"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14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548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Угол. Треугольник. Игра «Танграм»</w:t>
            </w:r>
          </w:p>
        </w:tc>
        <w:tc>
          <w:tcPr>
            <w:tcW w:w="2443" w:type="dxa"/>
            <w:tcBorders>
              <w:top w:val="single" w:sz="4" w:space="0" w:color="auto"/>
              <w:left w:val="single" w:sz="4" w:space="0" w:color="auto"/>
              <w:bottom w:val="single" w:sz="4" w:space="0" w:color="auto"/>
              <w:right w:val="single" w:sz="4" w:space="0" w:color="auto"/>
            </w:tcBorders>
          </w:tcPr>
          <w:p w:rsidR="009156DB" w:rsidRDefault="009156DB">
            <w:pPr>
              <w:spacing w:line="360" w:lineRule="auto"/>
              <w:jc w:val="both"/>
              <w:rPr>
                <w:rFonts w:ascii="Times New Roman" w:eastAsia="Calibri" w:hAnsi="Times New Roman" w:cs="Times New Roman"/>
                <w:sz w:val="28"/>
                <w:szCs w:val="28"/>
              </w:rPr>
            </w:pPr>
          </w:p>
        </w:tc>
      </w:tr>
      <w:tr w:rsidR="009156DB" w:rsidTr="009156DB">
        <w:tc>
          <w:tcPr>
            <w:tcW w:w="775"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114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548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Длина отрезка. Игра «Танграм»</w:t>
            </w:r>
          </w:p>
        </w:tc>
        <w:tc>
          <w:tcPr>
            <w:tcW w:w="2443" w:type="dxa"/>
            <w:tcBorders>
              <w:top w:val="single" w:sz="4" w:space="0" w:color="auto"/>
              <w:left w:val="single" w:sz="4" w:space="0" w:color="auto"/>
              <w:bottom w:val="single" w:sz="4" w:space="0" w:color="auto"/>
              <w:right w:val="single" w:sz="4" w:space="0" w:color="auto"/>
            </w:tcBorders>
          </w:tcPr>
          <w:p w:rsidR="009156DB" w:rsidRDefault="009156DB">
            <w:pPr>
              <w:spacing w:line="360" w:lineRule="auto"/>
              <w:jc w:val="both"/>
              <w:rPr>
                <w:rFonts w:ascii="Times New Roman" w:eastAsia="Calibri" w:hAnsi="Times New Roman" w:cs="Times New Roman"/>
                <w:sz w:val="28"/>
                <w:szCs w:val="28"/>
              </w:rPr>
            </w:pPr>
          </w:p>
        </w:tc>
      </w:tr>
      <w:tr w:rsidR="009156DB" w:rsidTr="009156DB">
        <w:tc>
          <w:tcPr>
            <w:tcW w:w="775"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114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548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Плоскость и пространство. Игра «Танграм»</w:t>
            </w:r>
          </w:p>
        </w:tc>
        <w:tc>
          <w:tcPr>
            <w:tcW w:w="2443" w:type="dxa"/>
            <w:tcBorders>
              <w:top w:val="single" w:sz="4" w:space="0" w:color="auto"/>
              <w:left w:val="single" w:sz="4" w:space="0" w:color="auto"/>
              <w:bottom w:val="single" w:sz="4" w:space="0" w:color="auto"/>
              <w:right w:val="single" w:sz="4" w:space="0" w:color="auto"/>
            </w:tcBorders>
          </w:tcPr>
          <w:p w:rsidR="009156DB" w:rsidRDefault="009156DB">
            <w:pPr>
              <w:spacing w:line="360" w:lineRule="auto"/>
              <w:jc w:val="both"/>
              <w:rPr>
                <w:rFonts w:ascii="Times New Roman" w:eastAsia="Calibri" w:hAnsi="Times New Roman" w:cs="Times New Roman"/>
                <w:sz w:val="28"/>
                <w:szCs w:val="28"/>
              </w:rPr>
            </w:pPr>
          </w:p>
        </w:tc>
      </w:tr>
      <w:tr w:rsidR="009156DB" w:rsidTr="009156DB">
        <w:tc>
          <w:tcPr>
            <w:tcW w:w="775"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114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548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Точки и линии. Игра «Волшебный круг»</w:t>
            </w:r>
          </w:p>
        </w:tc>
        <w:tc>
          <w:tcPr>
            <w:tcW w:w="2443" w:type="dxa"/>
            <w:tcBorders>
              <w:top w:val="single" w:sz="4" w:space="0" w:color="auto"/>
              <w:left w:val="single" w:sz="4" w:space="0" w:color="auto"/>
              <w:bottom w:val="single" w:sz="4" w:space="0" w:color="auto"/>
              <w:right w:val="single" w:sz="4" w:space="0" w:color="auto"/>
            </w:tcBorders>
          </w:tcPr>
          <w:p w:rsidR="009156DB" w:rsidRDefault="009156DB">
            <w:pPr>
              <w:spacing w:line="360" w:lineRule="auto"/>
              <w:jc w:val="both"/>
              <w:rPr>
                <w:rFonts w:ascii="Times New Roman" w:eastAsia="Calibri" w:hAnsi="Times New Roman" w:cs="Times New Roman"/>
                <w:sz w:val="28"/>
                <w:szCs w:val="28"/>
              </w:rPr>
            </w:pPr>
          </w:p>
        </w:tc>
      </w:tr>
      <w:tr w:rsidR="009156DB" w:rsidTr="009156DB">
        <w:tc>
          <w:tcPr>
            <w:tcW w:w="775"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14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48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Кривая линия.</w:t>
            </w:r>
          </w:p>
        </w:tc>
        <w:tc>
          <w:tcPr>
            <w:tcW w:w="2443" w:type="dxa"/>
            <w:tcBorders>
              <w:top w:val="single" w:sz="4" w:space="0" w:color="auto"/>
              <w:left w:val="single" w:sz="4" w:space="0" w:color="auto"/>
              <w:bottom w:val="single" w:sz="4" w:space="0" w:color="auto"/>
              <w:right w:val="single" w:sz="4" w:space="0" w:color="auto"/>
            </w:tcBorders>
          </w:tcPr>
          <w:p w:rsidR="009156DB" w:rsidRDefault="009156DB">
            <w:pPr>
              <w:spacing w:line="360" w:lineRule="auto"/>
              <w:jc w:val="both"/>
              <w:rPr>
                <w:rFonts w:ascii="Times New Roman" w:eastAsia="Calibri" w:hAnsi="Times New Roman" w:cs="Times New Roman"/>
                <w:sz w:val="28"/>
                <w:szCs w:val="28"/>
              </w:rPr>
            </w:pPr>
          </w:p>
        </w:tc>
      </w:tr>
      <w:tr w:rsidR="009156DB" w:rsidTr="009156DB">
        <w:tc>
          <w:tcPr>
            <w:tcW w:w="775"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114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48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Ломаная линия.</w:t>
            </w:r>
          </w:p>
        </w:tc>
        <w:tc>
          <w:tcPr>
            <w:tcW w:w="2443" w:type="dxa"/>
            <w:tcBorders>
              <w:top w:val="single" w:sz="4" w:space="0" w:color="auto"/>
              <w:left w:val="single" w:sz="4" w:space="0" w:color="auto"/>
              <w:bottom w:val="single" w:sz="4" w:space="0" w:color="auto"/>
              <w:right w:val="single" w:sz="4" w:space="0" w:color="auto"/>
            </w:tcBorders>
          </w:tcPr>
          <w:p w:rsidR="009156DB" w:rsidRDefault="009156DB">
            <w:pPr>
              <w:spacing w:line="360" w:lineRule="auto"/>
              <w:jc w:val="both"/>
              <w:rPr>
                <w:rFonts w:ascii="Times New Roman" w:eastAsia="Calibri" w:hAnsi="Times New Roman" w:cs="Times New Roman"/>
                <w:sz w:val="28"/>
                <w:szCs w:val="28"/>
              </w:rPr>
            </w:pPr>
          </w:p>
        </w:tc>
      </w:tr>
      <w:tr w:rsidR="009156DB" w:rsidTr="009156DB">
        <w:tc>
          <w:tcPr>
            <w:tcW w:w="775"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114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548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Замкнутые линии и области.</w:t>
            </w:r>
          </w:p>
        </w:tc>
        <w:tc>
          <w:tcPr>
            <w:tcW w:w="2443" w:type="dxa"/>
            <w:tcBorders>
              <w:top w:val="single" w:sz="4" w:space="0" w:color="auto"/>
              <w:left w:val="single" w:sz="4" w:space="0" w:color="auto"/>
              <w:bottom w:val="single" w:sz="4" w:space="0" w:color="auto"/>
              <w:right w:val="single" w:sz="4" w:space="0" w:color="auto"/>
            </w:tcBorders>
          </w:tcPr>
          <w:p w:rsidR="009156DB" w:rsidRDefault="009156DB">
            <w:pPr>
              <w:spacing w:line="360" w:lineRule="auto"/>
              <w:jc w:val="both"/>
              <w:rPr>
                <w:rFonts w:ascii="Times New Roman" w:eastAsia="Calibri" w:hAnsi="Times New Roman" w:cs="Times New Roman"/>
                <w:sz w:val="28"/>
                <w:szCs w:val="28"/>
              </w:rPr>
            </w:pPr>
          </w:p>
        </w:tc>
      </w:tr>
      <w:tr w:rsidR="009156DB" w:rsidTr="009156DB">
        <w:tc>
          <w:tcPr>
            <w:tcW w:w="775"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114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48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Равенство фигур. Игра «Танграм»</w:t>
            </w:r>
          </w:p>
        </w:tc>
        <w:tc>
          <w:tcPr>
            <w:tcW w:w="2443" w:type="dxa"/>
            <w:tcBorders>
              <w:top w:val="single" w:sz="4" w:space="0" w:color="auto"/>
              <w:left w:val="single" w:sz="4" w:space="0" w:color="auto"/>
              <w:bottom w:val="single" w:sz="4" w:space="0" w:color="auto"/>
              <w:right w:val="single" w:sz="4" w:space="0" w:color="auto"/>
            </w:tcBorders>
          </w:tcPr>
          <w:p w:rsidR="009156DB" w:rsidRDefault="009156DB">
            <w:pPr>
              <w:spacing w:line="360" w:lineRule="auto"/>
              <w:jc w:val="both"/>
              <w:rPr>
                <w:rFonts w:ascii="Times New Roman" w:eastAsia="Calibri" w:hAnsi="Times New Roman" w:cs="Times New Roman"/>
                <w:sz w:val="28"/>
                <w:szCs w:val="28"/>
              </w:rPr>
            </w:pPr>
          </w:p>
        </w:tc>
      </w:tr>
      <w:tr w:rsidR="009156DB" w:rsidTr="009156DB">
        <w:tc>
          <w:tcPr>
            <w:tcW w:w="775"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114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548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Разные ломаные. Квадрат. Игра «Танграм»</w:t>
            </w:r>
          </w:p>
        </w:tc>
        <w:tc>
          <w:tcPr>
            <w:tcW w:w="2443" w:type="dxa"/>
            <w:tcBorders>
              <w:top w:val="single" w:sz="4" w:space="0" w:color="auto"/>
              <w:left w:val="single" w:sz="4" w:space="0" w:color="auto"/>
              <w:bottom w:val="single" w:sz="4" w:space="0" w:color="auto"/>
              <w:right w:val="single" w:sz="4" w:space="0" w:color="auto"/>
            </w:tcBorders>
          </w:tcPr>
          <w:p w:rsidR="009156DB" w:rsidRDefault="009156DB">
            <w:pPr>
              <w:spacing w:line="360" w:lineRule="auto"/>
              <w:jc w:val="both"/>
              <w:rPr>
                <w:rFonts w:ascii="Times New Roman" w:eastAsia="Calibri" w:hAnsi="Times New Roman" w:cs="Times New Roman"/>
                <w:sz w:val="28"/>
                <w:szCs w:val="28"/>
              </w:rPr>
            </w:pPr>
          </w:p>
        </w:tc>
      </w:tr>
      <w:tr w:rsidR="009156DB" w:rsidTr="009156DB">
        <w:tc>
          <w:tcPr>
            <w:tcW w:w="775"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114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48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Резерв.</w:t>
            </w:r>
          </w:p>
        </w:tc>
        <w:tc>
          <w:tcPr>
            <w:tcW w:w="2443" w:type="dxa"/>
            <w:tcBorders>
              <w:top w:val="single" w:sz="4" w:space="0" w:color="auto"/>
              <w:left w:val="single" w:sz="4" w:space="0" w:color="auto"/>
              <w:bottom w:val="single" w:sz="4" w:space="0" w:color="auto"/>
              <w:right w:val="single" w:sz="4" w:space="0" w:color="auto"/>
            </w:tcBorders>
          </w:tcPr>
          <w:p w:rsidR="009156DB" w:rsidRDefault="009156DB">
            <w:pPr>
              <w:spacing w:line="360" w:lineRule="auto"/>
              <w:jc w:val="both"/>
              <w:rPr>
                <w:rFonts w:ascii="Times New Roman" w:eastAsia="Calibri" w:hAnsi="Times New Roman" w:cs="Times New Roman"/>
                <w:sz w:val="28"/>
                <w:szCs w:val="28"/>
              </w:rPr>
            </w:pPr>
          </w:p>
        </w:tc>
      </w:tr>
      <w:tr w:rsidR="009156DB" w:rsidTr="009156DB">
        <w:tc>
          <w:tcPr>
            <w:tcW w:w="775" w:type="dxa"/>
            <w:tcBorders>
              <w:top w:val="single" w:sz="4" w:space="0" w:color="auto"/>
              <w:left w:val="single" w:sz="4" w:space="0" w:color="auto"/>
              <w:bottom w:val="single" w:sz="4" w:space="0" w:color="auto"/>
              <w:right w:val="nil"/>
            </w:tcBorders>
          </w:tcPr>
          <w:p w:rsidR="009156DB" w:rsidRDefault="009156DB">
            <w:pPr>
              <w:spacing w:line="360" w:lineRule="auto"/>
              <w:jc w:val="both"/>
              <w:rPr>
                <w:rFonts w:ascii="Times New Roman" w:eastAsia="Calibri" w:hAnsi="Times New Roman" w:cs="Times New Roman"/>
                <w:sz w:val="28"/>
                <w:szCs w:val="28"/>
              </w:rPr>
            </w:pPr>
          </w:p>
        </w:tc>
        <w:tc>
          <w:tcPr>
            <w:tcW w:w="1148" w:type="dxa"/>
            <w:tcBorders>
              <w:top w:val="single" w:sz="4" w:space="0" w:color="auto"/>
              <w:left w:val="nil"/>
              <w:bottom w:val="single" w:sz="4" w:space="0" w:color="auto"/>
              <w:right w:val="nil"/>
            </w:tcBorders>
          </w:tcPr>
          <w:p w:rsidR="009156DB" w:rsidRDefault="009156DB">
            <w:pPr>
              <w:spacing w:line="360" w:lineRule="auto"/>
              <w:jc w:val="both"/>
              <w:rPr>
                <w:rFonts w:ascii="Times New Roman" w:eastAsia="Calibri" w:hAnsi="Times New Roman" w:cs="Times New Roman"/>
                <w:sz w:val="28"/>
                <w:szCs w:val="28"/>
              </w:rPr>
            </w:pPr>
          </w:p>
        </w:tc>
        <w:tc>
          <w:tcPr>
            <w:tcW w:w="5488" w:type="dxa"/>
            <w:tcBorders>
              <w:top w:val="single" w:sz="4" w:space="0" w:color="auto"/>
              <w:left w:val="nil"/>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2класс (34часа)</w:t>
            </w:r>
          </w:p>
        </w:tc>
        <w:tc>
          <w:tcPr>
            <w:tcW w:w="2443" w:type="dxa"/>
            <w:tcBorders>
              <w:top w:val="single" w:sz="4" w:space="0" w:color="auto"/>
              <w:left w:val="single" w:sz="4" w:space="0" w:color="auto"/>
              <w:bottom w:val="single" w:sz="4" w:space="0" w:color="auto"/>
              <w:right w:val="single" w:sz="4" w:space="0" w:color="auto"/>
            </w:tcBorders>
          </w:tcPr>
          <w:p w:rsidR="009156DB" w:rsidRDefault="009156DB">
            <w:pPr>
              <w:spacing w:line="360" w:lineRule="auto"/>
              <w:jc w:val="both"/>
              <w:rPr>
                <w:rFonts w:ascii="Times New Roman" w:eastAsia="Calibri" w:hAnsi="Times New Roman" w:cs="Times New Roman"/>
                <w:sz w:val="28"/>
                <w:szCs w:val="28"/>
              </w:rPr>
            </w:pPr>
          </w:p>
        </w:tc>
      </w:tr>
      <w:tr w:rsidR="009156DB" w:rsidTr="009156DB">
        <w:tc>
          <w:tcPr>
            <w:tcW w:w="775"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14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488" w:type="dxa"/>
            <w:tcBorders>
              <w:top w:val="single" w:sz="4" w:space="0" w:color="auto"/>
              <w:left w:val="single" w:sz="4" w:space="0" w:color="auto"/>
              <w:bottom w:val="single" w:sz="4" w:space="0" w:color="auto"/>
              <w:right w:val="single" w:sz="4" w:space="0" w:color="auto"/>
            </w:tcBorders>
            <w:hideMark/>
          </w:tcPr>
          <w:p w:rsidR="009156DB" w:rsidRDefault="009156DB">
            <w:pPr>
              <w:autoSpaceDE w:val="0"/>
              <w:autoSpaceDN w:val="0"/>
              <w:adjustRightInd w:val="0"/>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Обзор изученных фигур.</w:t>
            </w:r>
          </w:p>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Использование латинских букв для обозначения фигур</w:t>
            </w:r>
          </w:p>
        </w:tc>
        <w:tc>
          <w:tcPr>
            <w:tcW w:w="2443" w:type="dxa"/>
            <w:tcBorders>
              <w:top w:val="single" w:sz="4" w:space="0" w:color="auto"/>
              <w:left w:val="single" w:sz="4" w:space="0" w:color="auto"/>
              <w:bottom w:val="single" w:sz="4" w:space="0" w:color="auto"/>
              <w:right w:val="single" w:sz="4" w:space="0" w:color="auto"/>
            </w:tcBorders>
          </w:tcPr>
          <w:p w:rsidR="009156DB" w:rsidRDefault="009156DB">
            <w:pPr>
              <w:spacing w:line="360" w:lineRule="auto"/>
              <w:jc w:val="both"/>
              <w:rPr>
                <w:rFonts w:ascii="Times New Roman" w:eastAsia="Calibri" w:hAnsi="Times New Roman" w:cs="Times New Roman"/>
                <w:sz w:val="28"/>
                <w:szCs w:val="28"/>
              </w:rPr>
            </w:pPr>
          </w:p>
        </w:tc>
      </w:tr>
      <w:tr w:rsidR="009156DB" w:rsidTr="009156DB">
        <w:tc>
          <w:tcPr>
            <w:tcW w:w="775"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14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48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Окружность и круг. Сфера и шар. Определения</w:t>
            </w:r>
          </w:p>
        </w:tc>
        <w:tc>
          <w:tcPr>
            <w:tcW w:w="2443" w:type="dxa"/>
            <w:tcBorders>
              <w:top w:val="single" w:sz="4" w:space="0" w:color="auto"/>
              <w:left w:val="single" w:sz="4" w:space="0" w:color="auto"/>
              <w:bottom w:val="single" w:sz="4" w:space="0" w:color="auto"/>
              <w:right w:val="single" w:sz="4" w:space="0" w:color="auto"/>
            </w:tcBorders>
          </w:tcPr>
          <w:p w:rsidR="009156DB" w:rsidRDefault="009156DB">
            <w:pPr>
              <w:spacing w:line="360" w:lineRule="auto"/>
              <w:jc w:val="both"/>
              <w:rPr>
                <w:rFonts w:ascii="Times New Roman" w:eastAsia="Calibri" w:hAnsi="Times New Roman" w:cs="Times New Roman"/>
                <w:sz w:val="28"/>
                <w:szCs w:val="28"/>
              </w:rPr>
            </w:pPr>
          </w:p>
        </w:tc>
      </w:tr>
      <w:tr w:rsidR="009156DB" w:rsidTr="009156DB">
        <w:tc>
          <w:tcPr>
            <w:tcW w:w="775"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14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548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Радиус и диаметр</w:t>
            </w:r>
          </w:p>
        </w:tc>
        <w:tc>
          <w:tcPr>
            <w:tcW w:w="2443" w:type="dxa"/>
            <w:tcBorders>
              <w:top w:val="single" w:sz="4" w:space="0" w:color="auto"/>
              <w:left w:val="single" w:sz="4" w:space="0" w:color="auto"/>
              <w:bottom w:val="single" w:sz="4" w:space="0" w:color="auto"/>
              <w:right w:val="single" w:sz="4" w:space="0" w:color="auto"/>
            </w:tcBorders>
          </w:tcPr>
          <w:p w:rsidR="009156DB" w:rsidRDefault="009156DB">
            <w:pPr>
              <w:spacing w:line="360" w:lineRule="auto"/>
              <w:jc w:val="both"/>
              <w:rPr>
                <w:rFonts w:ascii="Times New Roman" w:eastAsia="Calibri" w:hAnsi="Times New Roman" w:cs="Times New Roman"/>
                <w:sz w:val="28"/>
                <w:szCs w:val="28"/>
              </w:rPr>
            </w:pPr>
          </w:p>
        </w:tc>
      </w:tr>
      <w:tr w:rsidR="009156DB" w:rsidTr="009156DB">
        <w:tc>
          <w:tcPr>
            <w:tcW w:w="775"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14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5488" w:type="dxa"/>
            <w:tcBorders>
              <w:top w:val="single" w:sz="4" w:space="0" w:color="auto"/>
              <w:left w:val="single" w:sz="4" w:space="0" w:color="auto"/>
              <w:bottom w:val="single" w:sz="4" w:space="0" w:color="auto"/>
              <w:right w:val="single" w:sz="4" w:space="0" w:color="auto"/>
            </w:tcBorders>
            <w:hideMark/>
          </w:tcPr>
          <w:p w:rsidR="009156DB" w:rsidRDefault="009156DB">
            <w:pPr>
              <w:autoSpaceDE w:val="0"/>
              <w:autoSpaceDN w:val="0"/>
              <w:adjustRightInd w:val="0"/>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Цилиндр, конус, шар, усеченный конус.</w:t>
            </w:r>
          </w:p>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Изображение тел на плоскости</w:t>
            </w:r>
          </w:p>
        </w:tc>
        <w:tc>
          <w:tcPr>
            <w:tcW w:w="2443" w:type="dxa"/>
            <w:tcBorders>
              <w:top w:val="single" w:sz="4" w:space="0" w:color="auto"/>
              <w:left w:val="single" w:sz="4" w:space="0" w:color="auto"/>
              <w:bottom w:val="single" w:sz="4" w:space="0" w:color="auto"/>
              <w:right w:val="single" w:sz="4" w:space="0" w:color="auto"/>
            </w:tcBorders>
          </w:tcPr>
          <w:p w:rsidR="009156DB" w:rsidRDefault="009156DB">
            <w:pPr>
              <w:spacing w:line="360" w:lineRule="auto"/>
              <w:jc w:val="both"/>
              <w:rPr>
                <w:rFonts w:ascii="Times New Roman" w:eastAsia="Calibri" w:hAnsi="Times New Roman" w:cs="Times New Roman"/>
                <w:sz w:val="28"/>
                <w:szCs w:val="28"/>
              </w:rPr>
            </w:pPr>
          </w:p>
        </w:tc>
      </w:tr>
      <w:tr w:rsidR="009156DB" w:rsidTr="009156DB">
        <w:tc>
          <w:tcPr>
            <w:tcW w:w="775"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5.</w:t>
            </w:r>
          </w:p>
        </w:tc>
        <w:tc>
          <w:tcPr>
            <w:tcW w:w="114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548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Первые задачи на построение</w:t>
            </w:r>
          </w:p>
        </w:tc>
        <w:tc>
          <w:tcPr>
            <w:tcW w:w="2443" w:type="dxa"/>
            <w:tcBorders>
              <w:top w:val="single" w:sz="4" w:space="0" w:color="auto"/>
              <w:left w:val="single" w:sz="4" w:space="0" w:color="auto"/>
              <w:bottom w:val="single" w:sz="4" w:space="0" w:color="auto"/>
              <w:right w:val="single" w:sz="4" w:space="0" w:color="auto"/>
            </w:tcBorders>
          </w:tcPr>
          <w:p w:rsidR="009156DB" w:rsidRDefault="009156DB">
            <w:pPr>
              <w:spacing w:line="360" w:lineRule="auto"/>
              <w:jc w:val="both"/>
              <w:rPr>
                <w:rFonts w:ascii="Times New Roman" w:eastAsia="Calibri" w:hAnsi="Times New Roman" w:cs="Times New Roman"/>
                <w:sz w:val="28"/>
                <w:szCs w:val="28"/>
              </w:rPr>
            </w:pPr>
          </w:p>
        </w:tc>
      </w:tr>
      <w:tr w:rsidR="009156DB" w:rsidTr="009156DB">
        <w:tc>
          <w:tcPr>
            <w:tcW w:w="775"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114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548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Взаимное расположение окружностей</w:t>
            </w:r>
          </w:p>
        </w:tc>
        <w:tc>
          <w:tcPr>
            <w:tcW w:w="2443" w:type="dxa"/>
            <w:tcBorders>
              <w:top w:val="single" w:sz="4" w:space="0" w:color="auto"/>
              <w:left w:val="single" w:sz="4" w:space="0" w:color="auto"/>
              <w:bottom w:val="single" w:sz="4" w:space="0" w:color="auto"/>
              <w:right w:val="single" w:sz="4" w:space="0" w:color="auto"/>
            </w:tcBorders>
          </w:tcPr>
          <w:p w:rsidR="009156DB" w:rsidRDefault="009156DB">
            <w:pPr>
              <w:spacing w:line="360" w:lineRule="auto"/>
              <w:jc w:val="both"/>
              <w:rPr>
                <w:rFonts w:ascii="Times New Roman" w:eastAsia="Calibri" w:hAnsi="Times New Roman" w:cs="Times New Roman"/>
                <w:sz w:val="28"/>
                <w:szCs w:val="28"/>
              </w:rPr>
            </w:pPr>
          </w:p>
        </w:tc>
      </w:tr>
      <w:tr w:rsidR="009156DB" w:rsidTr="009156DB">
        <w:tc>
          <w:tcPr>
            <w:tcW w:w="775"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114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48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Резерв</w:t>
            </w:r>
          </w:p>
        </w:tc>
        <w:tc>
          <w:tcPr>
            <w:tcW w:w="2443" w:type="dxa"/>
            <w:tcBorders>
              <w:top w:val="single" w:sz="4" w:space="0" w:color="auto"/>
              <w:left w:val="single" w:sz="4" w:space="0" w:color="auto"/>
              <w:bottom w:val="single" w:sz="4" w:space="0" w:color="auto"/>
              <w:right w:val="single" w:sz="4" w:space="0" w:color="auto"/>
            </w:tcBorders>
          </w:tcPr>
          <w:p w:rsidR="009156DB" w:rsidRDefault="009156DB">
            <w:pPr>
              <w:spacing w:line="360" w:lineRule="auto"/>
              <w:jc w:val="both"/>
              <w:rPr>
                <w:rFonts w:ascii="Times New Roman" w:eastAsia="Calibri" w:hAnsi="Times New Roman" w:cs="Times New Roman"/>
                <w:sz w:val="28"/>
                <w:szCs w:val="28"/>
              </w:rPr>
            </w:pPr>
          </w:p>
        </w:tc>
      </w:tr>
      <w:tr w:rsidR="009156DB" w:rsidTr="009156DB">
        <w:tc>
          <w:tcPr>
            <w:tcW w:w="775" w:type="dxa"/>
            <w:tcBorders>
              <w:top w:val="single" w:sz="4" w:space="0" w:color="auto"/>
              <w:left w:val="single" w:sz="4" w:space="0" w:color="auto"/>
              <w:bottom w:val="single" w:sz="4" w:space="0" w:color="auto"/>
              <w:right w:val="nil"/>
            </w:tcBorders>
          </w:tcPr>
          <w:p w:rsidR="009156DB" w:rsidRDefault="009156DB">
            <w:pPr>
              <w:spacing w:line="360" w:lineRule="auto"/>
              <w:jc w:val="both"/>
              <w:rPr>
                <w:rFonts w:ascii="Times New Roman" w:eastAsia="Calibri" w:hAnsi="Times New Roman" w:cs="Times New Roman"/>
                <w:sz w:val="28"/>
                <w:szCs w:val="28"/>
              </w:rPr>
            </w:pPr>
          </w:p>
        </w:tc>
        <w:tc>
          <w:tcPr>
            <w:tcW w:w="1148" w:type="dxa"/>
            <w:tcBorders>
              <w:top w:val="single" w:sz="4" w:space="0" w:color="auto"/>
              <w:left w:val="nil"/>
              <w:bottom w:val="single" w:sz="4" w:space="0" w:color="auto"/>
              <w:right w:val="nil"/>
            </w:tcBorders>
          </w:tcPr>
          <w:p w:rsidR="009156DB" w:rsidRDefault="009156DB">
            <w:pPr>
              <w:spacing w:line="360" w:lineRule="auto"/>
              <w:jc w:val="both"/>
              <w:rPr>
                <w:rFonts w:ascii="Times New Roman" w:eastAsia="Calibri" w:hAnsi="Times New Roman" w:cs="Times New Roman"/>
                <w:sz w:val="28"/>
                <w:szCs w:val="28"/>
              </w:rPr>
            </w:pPr>
          </w:p>
        </w:tc>
        <w:tc>
          <w:tcPr>
            <w:tcW w:w="5488" w:type="dxa"/>
            <w:tcBorders>
              <w:top w:val="single" w:sz="4" w:space="0" w:color="auto"/>
              <w:left w:val="nil"/>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3класс (34часа)</w:t>
            </w:r>
          </w:p>
        </w:tc>
        <w:tc>
          <w:tcPr>
            <w:tcW w:w="2443" w:type="dxa"/>
            <w:tcBorders>
              <w:top w:val="single" w:sz="4" w:space="0" w:color="auto"/>
              <w:left w:val="single" w:sz="4" w:space="0" w:color="auto"/>
              <w:bottom w:val="single" w:sz="4" w:space="0" w:color="auto"/>
              <w:right w:val="single" w:sz="4" w:space="0" w:color="auto"/>
            </w:tcBorders>
          </w:tcPr>
          <w:p w:rsidR="009156DB" w:rsidRDefault="009156DB">
            <w:pPr>
              <w:spacing w:line="360" w:lineRule="auto"/>
              <w:jc w:val="both"/>
              <w:rPr>
                <w:rFonts w:ascii="Times New Roman" w:eastAsia="Calibri" w:hAnsi="Times New Roman" w:cs="Times New Roman"/>
                <w:sz w:val="28"/>
                <w:szCs w:val="28"/>
              </w:rPr>
            </w:pPr>
          </w:p>
        </w:tc>
      </w:tr>
      <w:tr w:rsidR="009156DB" w:rsidTr="009156DB">
        <w:tc>
          <w:tcPr>
            <w:tcW w:w="775"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14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548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Многогранники и многоугольники</w:t>
            </w:r>
          </w:p>
        </w:tc>
        <w:tc>
          <w:tcPr>
            <w:tcW w:w="2443" w:type="dxa"/>
            <w:tcBorders>
              <w:top w:val="single" w:sz="4" w:space="0" w:color="auto"/>
              <w:left w:val="single" w:sz="4" w:space="0" w:color="auto"/>
              <w:bottom w:val="single" w:sz="4" w:space="0" w:color="auto"/>
              <w:right w:val="single" w:sz="4" w:space="0" w:color="auto"/>
            </w:tcBorders>
          </w:tcPr>
          <w:p w:rsidR="009156DB" w:rsidRDefault="009156DB">
            <w:pPr>
              <w:spacing w:line="360" w:lineRule="auto"/>
              <w:jc w:val="both"/>
              <w:rPr>
                <w:rFonts w:ascii="Times New Roman" w:eastAsia="Calibri" w:hAnsi="Times New Roman" w:cs="Times New Roman"/>
                <w:sz w:val="28"/>
                <w:szCs w:val="28"/>
              </w:rPr>
            </w:pPr>
          </w:p>
        </w:tc>
      </w:tr>
      <w:tr w:rsidR="009156DB" w:rsidTr="009156DB">
        <w:tc>
          <w:tcPr>
            <w:tcW w:w="775"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14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548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Периметр многоугольника</w:t>
            </w:r>
          </w:p>
        </w:tc>
        <w:tc>
          <w:tcPr>
            <w:tcW w:w="2443" w:type="dxa"/>
            <w:tcBorders>
              <w:top w:val="single" w:sz="4" w:space="0" w:color="auto"/>
              <w:left w:val="single" w:sz="4" w:space="0" w:color="auto"/>
              <w:bottom w:val="single" w:sz="4" w:space="0" w:color="auto"/>
              <w:right w:val="single" w:sz="4" w:space="0" w:color="auto"/>
            </w:tcBorders>
          </w:tcPr>
          <w:p w:rsidR="009156DB" w:rsidRDefault="009156DB">
            <w:pPr>
              <w:spacing w:line="360" w:lineRule="auto"/>
              <w:jc w:val="both"/>
              <w:rPr>
                <w:rFonts w:ascii="Times New Roman" w:eastAsia="Calibri" w:hAnsi="Times New Roman" w:cs="Times New Roman"/>
                <w:sz w:val="28"/>
                <w:szCs w:val="28"/>
              </w:rPr>
            </w:pPr>
          </w:p>
        </w:tc>
      </w:tr>
      <w:tr w:rsidR="009156DB" w:rsidTr="009156DB">
        <w:tc>
          <w:tcPr>
            <w:tcW w:w="775"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14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548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Прямоугольник и ромб</w:t>
            </w:r>
          </w:p>
        </w:tc>
        <w:tc>
          <w:tcPr>
            <w:tcW w:w="2443" w:type="dxa"/>
            <w:tcBorders>
              <w:top w:val="single" w:sz="4" w:space="0" w:color="auto"/>
              <w:left w:val="single" w:sz="4" w:space="0" w:color="auto"/>
              <w:bottom w:val="single" w:sz="4" w:space="0" w:color="auto"/>
              <w:right w:val="single" w:sz="4" w:space="0" w:color="auto"/>
            </w:tcBorders>
          </w:tcPr>
          <w:p w:rsidR="009156DB" w:rsidRDefault="009156DB">
            <w:pPr>
              <w:spacing w:line="360" w:lineRule="auto"/>
              <w:jc w:val="both"/>
              <w:rPr>
                <w:rFonts w:ascii="Times New Roman" w:eastAsia="Calibri" w:hAnsi="Times New Roman" w:cs="Times New Roman"/>
                <w:sz w:val="28"/>
                <w:szCs w:val="28"/>
              </w:rPr>
            </w:pPr>
          </w:p>
        </w:tc>
      </w:tr>
      <w:tr w:rsidR="009156DB" w:rsidTr="009156DB">
        <w:tc>
          <w:tcPr>
            <w:tcW w:w="775"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14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48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Призма</w:t>
            </w:r>
          </w:p>
        </w:tc>
        <w:tc>
          <w:tcPr>
            <w:tcW w:w="2443" w:type="dxa"/>
            <w:tcBorders>
              <w:top w:val="single" w:sz="4" w:space="0" w:color="auto"/>
              <w:left w:val="single" w:sz="4" w:space="0" w:color="auto"/>
              <w:bottom w:val="single" w:sz="4" w:space="0" w:color="auto"/>
              <w:right w:val="single" w:sz="4" w:space="0" w:color="auto"/>
            </w:tcBorders>
          </w:tcPr>
          <w:p w:rsidR="009156DB" w:rsidRDefault="009156DB">
            <w:pPr>
              <w:spacing w:line="360" w:lineRule="auto"/>
              <w:jc w:val="both"/>
              <w:rPr>
                <w:rFonts w:ascii="Times New Roman" w:eastAsia="Calibri" w:hAnsi="Times New Roman" w:cs="Times New Roman"/>
                <w:sz w:val="28"/>
                <w:szCs w:val="28"/>
              </w:rPr>
            </w:pPr>
          </w:p>
        </w:tc>
      </w:tr>
      <w:tr w:rsidR="009156DB" w:rsidTr="009156DB">
        <w:tc>
          <w:tcPr>
            <w:tcW w:w="775"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114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48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Прямоугольный параллепипед</w:t>
            </w:r>
          </w:p>
        </w:tc>
        <w:tc>
          <w:tcPr>
            <w:tcW w:w="2443" w:type="dxa"/>
            <w:tcBorders>
              <w:top w:val="single" w:sz="4" w:space="0" w:color="auto"/>
              <w:left w:val="single" w:sz="4" w:space="0" w:color="auto"/>
              <w:bottom w:val="single" w:sz="4" w:space="0" w:color="auto"/>
              <w:right w:val="single" w:sz="4" w:space="0" w:color="auto"/>
            </w:tcBorders>
          </w:tcPr>
          <w:p w:rsidR="009156DB" w:rsidRDefault="009156DB">
            <w:pPr>
              <w:spacing w:line="360" w:lineRule="auto"/>
              <w:jc w:val="both"/>
              <w:rPr>
                <w:rFonts w:ascii="Times New Roman" w:eastAsia="Calibri" w:hAnsi="Times New Roman" w:cs="Times New Roman"/>
                <w:sz w:val="28"/>
                <w:szCs w:val="28"/>
              </w:rPr>
            </w:pPr>
          </w:p>
        </w:tc>
      </w:tr>
      <w:tr w:rsidR="009156DB" w:rsidTr="009156DB">
        <w:tc>
          <w:tcPr>
            <w:tcW w:w="775"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114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548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Виды треугольников</w:t>
            </w:r>
          </w:p>
        </w:tc>
        <w:tc>
          <w:tcPr>
            <w:tcW w:w="2443" w:type="dxa"/>
            <w:tcBorders>
              <w:top w:val="single" w:sz="4" w:space="0" w:color="auto"/>
              <w:left w:val="single" w:sz="4" w:space="0" w:color="auto"/>
              <w:bottom w:val="single" w:sz="4" w:space="0" w:color="auto"/>
              <w:right w:val="single" w:sz="4" w:space="0" w:color="auto"/>
            </w:tcBorders>
          </w:tcPr>
          <w:p w:rsidR="009156DB" w:rsidRDefault="009156DB">
            <w:pPr>
              <w:spacing w:line="360" w:lineRule="auto"/>
              <w:jc w:val="both"/>
              <w:rPr>
                <w:rFonts w:ascii="Times New Roman" w:eastAsia="Calibri" w:hAnsi="Times New Roman" w:cs="Times New Roman"/>
                <w:sz w:val="28"/>
                <w:szCs w:val="28"/>
              </w:rPr>
            </w:pPr>
          </w:p>
        </w:tc>
      </w:tr>
      <w:tr w:rsidR="009156DB" w:rsidTr="009156DB">
        <w:tc>
          <w:tcPr>
            <w:tcW w:w="775"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114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48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Пирамида</w:t>
            </w:r>
          </w:p>
        </w:tc>
        <w:tc>
          <w:tcPr>
            <w:tcW w:w="2443" w:type="dxa"/>
            <w:tcBorders>
              <w:top w:val="single" w:sz="4" w:space="0" w:color="auto"/>
              <w:left w:val="single" w:sz="4" w:space="0" w:color="auto"/>
              <w:bottom w:val="single" w:sz="4" w:space="0" w:color="auto"/>
              <w:right w:val="single" w:sz="4" w:space="0" w:color="auto"/>
            </w:tcBorders>
          </w:tcPr>
          <w:p w:rsidR="009156DB" w:rsidRDefault="009156DB">
            <w:pPr>
              <w:spacing w:line="360" w:lineRule="auto"/>
              <w:jc w:val="both"/>
              <w:rPr>
                <w:rFonts w:ascii="Times New Roman" w:eastAsia="Calibri" w:hAnsi="Times New Roman" w:cs="Times New Roman"/>
                <w:sz w:val="28"/>
                <w:szCs w:val="28"/>
              </w:rPr>
            </w:pPr>
          </w:p>
        </w:tc>
      </w:tr>
      <w:tr w:rsidR="009156DB" w:rsidTr="009156DB">
        <w:tc>
          <w:tcPr>
            <w:tcW w:w="775"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14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48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Резерв</w:t>
            </w:r>
          </w:p>
        </w:tc>
        <w:tc>
          <w:tcPr>
            <w:tcW w:w="2443" w:type="dxa"/>
            <w:tcBorders>
              <w:top w:val="single" w:sz="4" w:space="0" w:color="auto"/>
              <w:left w:val="single" w:sz="4" w:space="0" w:color="auto"/>
              <w:bottom w:val="single" w:sz="4" w:space="0" w:color="auto"/>
              <w:right w:val="single" w:sz="4" w:space="0" w:color="auto"/>
            </w:tcBorders>
          </w:tcPr>
          <w:p w:rsidR="009156DB" w:rsidRDefault="009156DB">
            <w:pPr>
              <w:spacing w:line="360" w:lineRule="auto"/>
              <w:jc w:val="both"/>
              <w:rPr>
                <w:rFonts w:ascii="Times New Roman" w:eastAsia="Calibri" w:hAnsi="Times New Roman" w:cs="Times New Roman"/>
                <w:sz w:val="28"/>
                <w:szCs w:val="28"/>
              </w:rPr>
            </w:pPr>
          </w:p>
        </w:tc>
      </w:tr>
      <w:tr w:rsidR="009156DB" w:rsidTr="009156DB">
        <w:tc>
          <w:tcPr>
            <w:tcW w:w="775" w:type="dxa"/>
            <w:tcBorders>
              <w:top w:val="single" w:sz="4" w:space="0" w:color="auto"/>
              <w:left w:val="single" w:sz="4" w:space="0" w:color="auto"/>
              <w:bottom w:val="single" w:sz="4" w:space="0" w:color="auto"/>
              <w:right w:val="nil"/>
            </w:tcBorders>
          </w:tcPr>
          <w:p w:rsidR="009156DB" w:rsidRDefault="009156DB">
            <w:pPr>
              <w:spacing w:line="360" w:lineRule="auto"/>
              <w:jc w:val="both"/>
              <w:rPr>
                <w:rFonts w:ascii="Times New Roman" w:eastAsia="Calibri" w:hAnsi="Times New Roman" w:cs="Times New Roman"/>
                <w:sz w:val="28"/>
                <w:szCs w:val="28"/>
              </w:rPr>
            </w:pPr>
          </w:p>
        </w:tc>
        <w:tc>
          <w:tcPr>
            <w:tcW w:w="1148" w:type="dxa"/>
            <w:tcBorders>
              <w:top w:val="single" w:sz="4" w:space="0" w:color="auto"/>
              <w:left w:val="nil"/>
              <w:bottom w:val="single" w:sz="4" w:space="0" w:color="auto"/>
              <w:right w:val="nil"/>
            </w:tcBorders>
          </w:tcPr>
          <w:p w:rsidR="009156DB" w:rsidRDefault="009156DB">
            <w:pPr>
              <w:spacing w:line="360" w:lineRule="auto"/>
              <w:jc w:val="both"/>
              <w:rPr>
                <w:rFonts w:ascii="Times New Roman" w:eastAsia="Calibri" w:hAnsi="Times New Roman" w:cs="Times New Roman"/>
                <w:sz w:val="28"/>
                <w:szCs w:val="28"/>
              </w:rPr>
            </w:pPr>
          </w:p>
        </w:tc>
        <w:tc>
          <w:tcPr>
            <w:tcW w:w="5488" w:type="dxa"/>
            <w:tcBorders>
              <w:top w:val="single" w:sz="4" w:space="0" w:color="auto"/>
              <w:left w:val="nil"/>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 класс (34часа)</w:t>
            </w:r>
          </w:p>
        </w:tc>
        <w:tc>
          <w:tcPr>
            <w:tcW w:w="2443" w:type="dxa"/>
            <w:tcBorders>
              <w:top w:val="single" w:sz="4" w:space="0" w:color="auto"/>
              <w:left w:val="single" w:sz="4" w:space="0" w:color="auto"/>
              <w:bottom w:val="single" w:sz="4" w:space="0" w:color="auto"/>
              <w:right w:val="single" w:sz="4" w:space="0" w:color="auto"/>
            </w:tcBorders>
          </w:tcPr>
          <w:p w:rsidR="009156DB" w:rsidRDefault="009156DB">
            <w:pPr>
              <w:spacing w:line="360" w:lineRule="auto"/>
              <w:jc w:val="both"/>
              <w:rPr>
                <w:rFonts w:ascii="Times New Roman" w:eastAsia="Calibri" w:hAnsi="Times New Roman" w:cs="Times New Roman"/>
                <w:sz w:val="28"/>
                <w:szCs w:val="28"/>
              </w:rPr>
            </w:pPr>
          </w:p>
        </w:tc>
      </w:tr>
      <w:tr w:rsidR="009156DB" w:rsidTr="009156DB">
        <w:tc>
          <w:tcPr>
            <w:tcW w:w="775"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14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488" w:type="dxa"/>
            <w:tcBorders>
              <w:top w:val="single" w:sz="4" w:space="0" w:color="auto"/>
              <w:left w:val="single" w:sz="4" w:space="0" w:color="auto"/>
              <w:bottom w:val="single" w:sz="4" w:space="0" w:color="auto"/>
              <w:right w:val="single" w:sz="4" w:space="0" w:color="auto"/>
            </w:tcBorders>
            <w:hideMark/>
          </w:tcPr>
          <w:p w:rsidR="009156DB" w:rsidRDefault="009156DB">
            <w:pPr>
              <w:autoSpaceDE w:val="0"/>
              <w:autoSpaceDN w:val="0"/>
              <w:adjustRightInd w:val="0"/>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Что ты знаешь о фигурах?</w:t>
            </w:r>
          </w:p>
        </w:tc>
        <w:tc>
          <w:tcPr>
            <w:tcW w:w="2443" w:type="dxa"/>
            <w:tcBorders>
              <w:top w:val="single" w:sz="4" w:space="0" w:color="auto"/>
              <w:left w:val="single" w:sz="4" w:space="0" w:color="auto"/>
              <w:bottom w:val="single" w:sz="4" w:space="0" w:color="auto"/>
              <w:right w:val="single" w:sz="4" w:space="0" w:color="auto"/>
            </w:tcBorders>
          </w:tcPr>
          <w:p w:rsidR="009156DB" w:rsidRDefault="009156DB">
            <w:pPr>
              <w:spacing w:line="360" w:lineRule="auto"/>
              <w:jc w:val="both"/>
              <w:rPr>
                <w:rFonts w:ascii="Times New Roman" w:eastAsia="Calibri" w:hAnsi="Times New Roman" w:cs="Times New Roman"/>
                <w:sz w:val="28"/>
                <w:szCs w:val="28"/>
              </w:rPr>
            </w:pPr>
          </w:p>
        </w:tc>
      </w:tr>
      <w:tr w:rsidR="009156DB" w:rsidTr="009156DB">
        <w:tc>
          <w:tcPr>
            <w:tcW w:w="775"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14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5488" w:type="dxa"/>
            <w:tcBorders>
              <w:top w:val="single" w:sz="4" w:space="0" w:color="auto"/>
              <w:left w:val="single" w:sz="4" w:space="0" w:color="auto"/>
              <w:bottom w:val="single" w:sz="4" w:space="0" w:color="auto"/>
              <w:right w:val="single" w:sz="4" w:space="0" w:color="auto"/>
            </w:tcBorders>
            <w:hideMark/>
          </w:tcPr>
          <w:p w:rsidR="009156DB" w:rsidRDefault="009156DB">
            <w:pPr>
              <w:autoSpaceDE w:val="0"/>
              <w:autoSpaceDN w:val="0"/>
              <w:adjustRightInd w:val="0"/>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Укладка «паркета»: подготовка к введению меры площади</w:t>
            </w:r>
          </w:p>
        </w:tc>
        <w:tc>
          <w:tcPr>
            <w:tcW w:w="2443" w:type="dxa"/>
            <w:tcBorders>
              <w:top w:val="single" w:sz="4" w:space="0" w:color="auto"/>
              <w:left w:val="single" w:sz="4" w:space="0" w:color="auto"/>
              <w:bottom w:val="single" w:sz="4" w:space="0" w:color="auto"/>
              <w:right w:val="single" w:sz="4" w:space="0" w:color="auto"/>
            </w:tcBorders>
          </w:tcPr>
          <w:p w:rsidR="009156DB" w:rsidRDefault="009156DB">
            <w:pPr>
              <w:spacing w:line="360" w:lineRule="auto"/>
              <w:jc w:val="both"/>
              <w:rPr>
                <w:rFonts w:ascii="Times New Roman" w:eastAsia="Calibri" w:hAnsi="Times New Roman" w:cs="Times New Roman"/>
                <w:sz w:val="28"/>
                <w:szCs w:val="28"/>
              </w:rPr>
            </w:pPr>
          </w:p>
        </w:tc>
      </w:tr>
      <w:tr w:rsidR="009156DB" w:rsidTr="009156DB">
        <w:tc>
          <w:tcPr>
            <w:tcW w:w="775"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14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5488" w:type="dxa"/>
            <w:tcBorders>
              <w:top w:val="single" w:sz="4" w:space="0" w:color="auto"/>
              <w:left w:val="single" w:sz="4" w:space="0" w:color="auto"/>
              <w:bottom w:val="single" w:sz="4" w:space="0" w:color="auto"/>
              <w:right w:val="single" w:sz="4" w:space="0" w:color="auto"/>
            </w:tcBorders>
            <w:hideMark/>
          </w:tcPr>
          <w:p w:rsidR="009156DB" w:rsidRDefault="009156DB">
            <w:pPr>
              <w:autoSpaceDE w:val="0"/>
              <w:autoSpaceDN w:val="0"/>
              <w:adjustRightInd w:val="0"/>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Объем и площадь: понятия, система мер</w:t>
            </w:r>
          </w:p>
        </w:tc>
        <w:tc>
          <w:tcPr>
            <w:tcW w:w="2443" w:type="dxa"/>
            <w:tcBorders>
              <w:top w:val="single" w:sz="4" w:space="0" w:color="auto"/>
              <w:left w:val="single" w:sz="4" w:space="0" w:color="auto"/>
              <w:bottom w:val="single" w:sz="4" w:space="0" w:color="auto"/>
              <w:right w:val="single" w:sz="4" w:space="0" w:color="auto"/>
            </w:tcBorders>
          </w:tcPr>
          <w:p w:rsidR="009156DB" w:rsidRDefault="009156DB">
            <w:pPr>
              <w:spacing w:line="360" w:lineRule="auto"/>
              <w:jc w:val="both"/>
              <w:rPr>
                <w:rFonts w:ascii="Times New Roman" w:eastAsia="Calibri" w:hAnsi="Times New Roman" w:cs="Times New Roman"/>
                <w:sz w:val="28"/>
                <w:szCs w:val="28"/>
              </w:rPr>
            </w:pPr>
          </w:p>
        </w:tc>
      </w:tr>
      <w:tr w:rsidR="009156DB" w:rsidTr="009156DB">
        <w:tc>
          <w:tcPr>
            <w:tcW w:w="775"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14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5488" w:type="dxa"/>
            <w:tcBorders>
              <w:top w:val="single" w:sz="4" w:space="0" w:color="auto"/>
              <w:left w:val="single" w:sz="4" w:space="0" w:color="auto"/>
              <w:bottom w:val="single" w:sz="4" w:space="0" w:color="auto"/>
              <w:right w:val="single" w:sz="4" w:space="0" w:color="auto"/>
            </w:tcBorders>
            <w:hideMark/>
          </w:tcPr>
          <w:p w:rsidR="009156DB" w:rsidRDefault="009156DB">
            <w:pPr>
              <w:autoSpaceDE w:val="0"/>
              <w:autoSpaceDN w:val="0"/>
              <w:adjustRightInd w:val="0"/>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Площадь прямоугольника</w:t>
            </w:r>
          </w:p>
        </w:tc>
        <w:tc>
          <w:tcPr>
            <w:tcW w:w="2443" w:type="dxa"/>
            <w:tcBorders>
              <w:top w:val="single" w:sz="4" w:space="0" w:color="auto"/>
              <w:left w:val="single" w:sz="4" w:space="0" w:color="auto"/>
              <w:bottom w:val="single" w:sz="4" w:space="0" w:color="auto"/>
              <w:right w:val="single" w:sz="4" w:space="0" w:color="auto"/>
            </w:tcBorders>
          </w:tcPr>
          <w:p w:rsidR="009156DB" w:rsidRDefault="009156DB">
            <w:pPr>
              <w:spacing w:line="360" w:lineRule="auto"/>
              <w:jc w:val="both"/>
              <w:rPr>
                <w:rFonts w:ascii="Times New Roman" w:eastAsia="Calibri" w:hAnsi="Times New Roman" w:cs="Times New Roman"/>
                <w:sz w:val="28"/>
                <w:szCs w:val="28"/>
              </w:rPr>
            </w:pPr>
          </w:p>
        </w:tc>
      </w:tr>
      <w:tr w:rsidR="009156DB" w:rsidTr="009156DB">
        <w:tc>
          <w:tcPr>
            <w:tcW w:w="775"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114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488" w:type="dxa"/>
            <w:tcBorders>
              <w:top w:val="single" w:sz="4" w:space="0" w:color="auto"/>
              <w:left w:val="single" w:sz="4" w:space="0" w:color="auto"/>
              <w:bottom w:val="single" w:sz="4" w:space="0" w:color="auto"/>
              <w:right w:val="single" w:sz="4" w:space="0" w:color="auto"/>
            </w:tcBorders>
            <w:hideMark/>
          </w:tcPr>
          <w:p w:rsidR="009156DB" w:rsidRDefault="009156DB">
            <w:pPr>
              <w:autoSpaceDE w:val="0"/>
              <w:autoSpaceDN w:val="0"/>
              <w:adjustRightInd w:val="0"/>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Палетка</w:t>
            </w:r>
          </w:p>
        </w:tc>
        <w:tc>
          <w:tcPr>
            <w:tcW w:w="2443" w:type="dxa"/>
            <w:tcBorders>
              <w:top w:val="single" w:sz="4" w:space="0" w:color="auto"/>
              <w:left w:val="single" w:sz="4" w:space="0" w:color="auto"/>
              <w:bottom w:val="single" w:sz="4" w:space="0" w:color="auto"/>
              <w:right w:val="single" w:sz="4" w:space="0" w:color="auto"/>
            </w:tcBorders>
          </w:tcPr>
          <w:p w:rsidR="009156DB" w:rsidRDefault="009156DB">
            <w:pPr>
              <w:spacing w:line="360" w:lineRule="auto"/>
              <w:jc w:val="both"/>
              <w:rPr>
                <w:rFonts w:ascii="Times New Roman" w:eastAsia="Calibri" w:hAnsi="Times New Roman" w:cs="Times New Roman"/>
                <w:sz w:val="28"/>
                <w:szCs w:val="28"/>
              </w:rPr>
            </w:pPr>
          </w:p>
        </w:tc>
      </w:tr>
      <w:tr w:rsidR="009156DB" w:rsidTr="009156DB">
        <w:tc>
          <w:tcPr>
            <w:tcW w:w="775"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114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5488" w:type="dxa"/>
            <w:tcBorders>
              <w:top w:val="single" w:sz="4" w:space="0" w:color="auto"/>
              <w:left w:val="single" w:sz="4" w:space="0" w:color="auto"/>
              <w:bottom w:val="single" w:sz="4" w:space="0" w:color="auto"/>
              <w:right w:val="single" w:sz="4" w:space="0" w:color="auto"/>
            </w:tcBorders>
            <w:hideMark/>
          </w:tcPr>
          <w:p w:rsidR="009156DB" w:rsidRDefault="009156DB">
            <w:pPr>
              <w:autoSpaceDE w:val="0"/>
              <w:autoSpaceDN w:val="0"/>
              <w:adjustRightInd w:val="0"/>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Площадь прямоугольного треугольника</w:t>
            </w:r>
          </w:p>
        </w:tc>
        <w:tc>
          <w:tcPr>
            <w:tcW w:w="2443" w:type="dxa"/>
            <w:tcBorders>
              <w:top w:val="single" w:sz="4" w:space="0" w:color="auto"/>
              <w:left w:val="single" w:sz="4" w:space="0" w:color="auto"/>
              <w:bottom w:val="single" w:sz="4" w:space="0" w:color="auto"/>
              <w:right w:val="single" w:sz="4" w:space="0" w:color="auto"/>
            </w:tcBorders>
          </w:tcPr>
          <w:p w:rsidR="009156DB" w:rsidRDefault="009156DB">
            <w:pPr>
              <w:spacing w:line="360" w:lineRule="auto"/>
              <w:jc w:val="both"/>
              <w:rPr>
                <w:rFonts w:ascii="Times New Roman" w:eastAsia="Calibri" w:hAnsi="Times New Roman" w:cs="Times New Roman"/>
                <w:sz w:val="28"/>
                <w:szCs w:val="28"/>
              </w:rPr>
            </w:pPr>
          </w:p>
        </w:tc>
      </w:tr>
      <w:tr w:rsidR="009156DB" w:rsidTr="009156DB">
        <w:tc>
          <w:tcPr>
            <w:tcW w:w="775"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114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5488" w:type="dxa"/>
            <w:tcBorders>
              <w:top w:val="single" w:sz="4" w:space="0" w:color="auto"/>
              <w:left w:val="single" w:sz="4" w:space="0" w:color="auto"/>
              <w:bottom w:val="single" w:sz="4" w:space="0" w:color="auto"/>
              <w:right w:val="single" w:sz="4" w:space="0" w:color="auto"/>
            </w:tcBorders>
            <w:hideMark/>
          </w:tcPr>
          <w:p w:rsidR="009156DB" w:rsidRDefault="009156DB">
            <w:pPr>
              <w:autoSpaceDE w:val="0"/>
              <w:autoSpaceDN w:val="0"/>
              <w:adjustRightInd w:val="0"/>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Объем прямоугольного параллелепипеда</w:t>
            </w:r>
          </w:p>
        </w:tc>
        <w:tc>
          <w:tcPr>
            <w:tcW w:w="2443" w:type="dxa"/>
            <w:tcBorders>
              <w:top w:val="single" w:sz="4" w:space="0" w:color="auto"/>
              <w:left w:val="single" w:sz="4" w:space="0" w:color="auto"/>
              <w:bottom w:val="single" w:sz="4" w:space="0" w:color="auto"/>
              <w:right w:val="single" w:sz="4" w:space="0" w:color="auto"/>
            </w:tcBorders>
          </w:tcPr>
          <w:p w:rsidR="009156DB" w:rsidRDefault="009156DB">
            <w:pPr>
              <w:spacing w:line="360" w:lineRule="auto"/>
              <w:jc w:val="both"/>
              <w:rPr>
                <w:rFonts w:ascii="Times New Roman" w:eastAsia="Calibri" w:hAnsi="Times New Roman" w:cs="Times New Roman"/>
                <w:sz w:val="28"/>
                <w:szCs w:val="28"/>
              </w:rPr>
            </w:pPr>
          </w:p>
        </w:tc>
      </w:tr>
      <w:tr w:rsidR="009156DB" w:rsidTr="009156DB">
        <w:tc>
          <w:tcPr>
            <w:tcW w:w="775"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8.</w:t>
            </w:r>
          </w:p>
        </w:tc>
        <w:tc>
          <w:tcPr>
            <w:tcW w:w="114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5488" w:type="dxa"/>
            <w:tcBorders>
              <w:top w:val="single" w:sz="4" w:space="0" w:color="auto"/>
              <w:left w:val="single" w:sz="4" w:space="0" w:color="auto"/>
              <w:bottom w:val="single" w:sz="4" w:space="0" w:color="auto"/>
              <w:right w:val="single" w:sz="4" w:space="0" w:color="auto"/>
            </w:tcBorders>
            <w:hideMark/>
          </w:tcPr>
          <w:p w:rsidR="009156DB" w:rsidRDefault="009156DB">
            <w:pPr>
              <w:autoSpaceDE w:val="0"/>
              <w:autoSpaceDN w:val="0"/>
              <w:adjustRightInd w:val="0"/>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Единицы метрической системы мер</w:t>
            </w:r>
          </w:p>
        </w:tc>
        <w:tc>
          <w:tcPr>
            <w:tcW w:w="2443" w:type="dxa"/>
            <w:tcBorders>
              <w:top w:val="single" w:sz="4" w:space="0" w:color="auto"/>
              <w:left w:val="single" w:sz="4" w:space="0" w:color="auto"/>
              <w:bottom w:val="single" w:sz="4" w:space="0" w:color="auto"/>
              <w:right w:val="single" w:sz="4" w:space="0" w:color="auto"/>
            </w:tcBorders>
          </w:tcPr>
          <w:p w:rsidR="009156DB" w:rsidRDefault="009156DB">
            <w:pPr>
              <w:spacing w:line="360" w:lineRule="auto"/>
              <w:jc w:val="both"/>
              <w:rPr>
                <w:rFonts w:ascii="Times New Roman" w:eastAsia="Calibri" w:hAnsi="Times New Roman" w:cs="Times New Roman"/>
                <w:sz w:val="28"/>
                <w:szCs w:val="28"/>
              </w:rPr>
            </w:pPr>
          </w:p>
        </w:tc>
      </w:tr>
      <w:tr w:rsidR="009156DB" w:rsidTr="009156DB">
        <w:tc>
          <w:tcPr>
            <w:tcW w:w="775"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114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488" w:type="dxa"/>
            <w:tcBorders>
              <w:top w:val="single" w:sz="4" w:space="0" w:color="auto"/>
              <w:left w:val="single" w:sz="4" w:space="0" w:color="auto"/>
              <w:bottom w:val="single" w:sz="4" w:space="0" w:color="auto"/>
              <w:right w:val="single" w:sz="4" w:space="0" w:color="auto"/>
            </w:tcBorders>
            <w:hideMark/>
          </w:tcPr>
          <w:p w:rsidR="009156DB" w:rsidRDefault="009156DB">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Резерв</w:t>
            </w:r>
          </w:p>
        </w:tc>
        <w:tc>
          <w:tcPr>
            <w:tcW w:w="2443" w:type="dxa"/>
            <w:tcBorders>
              <w:top w:val="single" w:sz="4" w:space="0" w:color="auto"/>
              <w:left w:val="single" w:sz="4" w:space="0" w:color="auto"/>
              <w:bottom w:val="single" w:sz="4" w:space="0" w:color="auto"/>
              <w:right w:val="single" w:sz="4" w:space="0" w:color="auto"/>
            </w:tcBorders>
          </w:tcPr>
          <w:p w:rsidR="009156DB" w:rsidRDefault="009156DB">
            <w:pPr>
              <w:spacing w:line="360" w:lineRule="auto"/>
              <w:jc w:val="both"/>
              <w:rPr>
                <w:rFonts w:ascii="Times New Roman" w:eastAsia="Calibri" w:hAnsi="Times New Roman" w:cs="Times New Roman"/>
                <w:sz w:val="28"/>
                <w:szCs w:val="28"/>
              </w:rPr>
            </w:pPr>
          </w:p>
        </w:tc>
      </w:tr>
    </w:tbl>
    <w:p w:rsidR="009156DB" w:rsidRDefault="009156DB" w:rsidP="009156DB">
      <w:pPr>
        <w:spacing w:line="360" w:lineRule="auto"/>
        <w:rPr>
          <w:rFonts w:ascii="Times New Roman" w:hAnsi="Times New Roman" w:cs="Times New Roman"/>
          <w:b/>
          <w:sz w:val="28"/>
          <w:szCs w:val="28"/>
        </w:rPr>
      </w:pPr>
    </w:p>
    <w:p w:rsidR="009156DB" w:rsidRDefault="009156DB" w:rsidP="009156D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ПЛАНИРУЕМЫЕ РЕЗУЛЬТАТЫ ОСВОЕНИЯ </w:t>
      </w:r>
    </w:p>
    <w:p w:rsidR="009156DB" w:rsidRDefault="009156DB" w:rsidP="009156D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ОБУЧАЮЩИМИСЯ ПРОГРАММЫ КУРСА</w:t>
      </w:r>
    </w:p>
    <w:p w:rsidR="009156DB" w:rsidRDefault="009156DB" w:rsidP="009156DB">
      <w:pPr>
        <w:pStyle w:val="a6"/>
        <w:spacing w:line="360" w:lineRule="auto"/>
        <w:jc w:val="both"/>
        <w:rPr>
          <w:b/>
          <w:sz w:val="28"/>
          <w:szCs w:val="28"/>
        </w:rPr>
      </w:pPr>
      <w:r>
        <w:rPr>
          <w:rFonts w:eastAsia="Calibri"/>
          <w:b/>
          <w:iCs/>
          <w:sz w:val="28"/>
          <w:szCs w:val="28"/>
          <w:lang w:eastAsia="en-US"/>
        </w:rPr>
        <w:t xml:space="preserve">Личностные, метапредметные и предметные результаты изучения  курса «Геометрия  с увлечением». </w:t>
      </w:r>
    </w:p>
    <w:p w:rsidR="009156DB" w:rsidRDefault="009156DB" w:rsidP="009156DB">
      <w:pPr>
        <w:autoSpaceDE w:val="0"/>
        <w:autoSpaceDN w:val="0"/>
        <w:adjustRightInd w:val="0"/>
        <w:spacing w:line="360" w:lineRule="auto"/>
        <w:jc w:val="both"/>
        <w:rPr>
          <w:rFonts w:ascii="Times New Roman" w:eastAsia="Calibri" w:hAnsi="Times New Roman" w:cs="Times New Roman"/>
          <w:sz w:val="28"/>
          <w:szCs w:val="28"/>
        </w:rPr>
      </w:pPr>
      <w:r>
        <w:rPr>
          <w:rFonts w:ascii="Times New Roman" w:eastAsia="Calibri" w:hAnsi="Times New Roman" w:cs="Times New Roman"/>
          <w:i/>
          <w:iCs/>
          <w:sz w:val="28"/>
          <w:szCs w:val="28"/>
        </w:rPr>
        <w:t>Личностными результаты</w:t>
      </w:r>
    </w:p>
    <w:p w:rsidR="009156DB" w:rsidRDefault="009156DB" w:rsidP="009156DB">
      <w:pPr>
        <w:numPr>
          <w:ilvl w:val="0"/>
          <w:numId w:val="10"/>
        </w:numPr>
        <w:spacing w:before="100" w:beforeAutospacing="1" w:after="100" w:afterAutospacing="1"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любознательности, сообразительности при выполнении</w:t>
      </w:r>
    </w:p>
    <w:p w:rsidR="009156DB" w:rsidRDefault="009156DB" w:rsidP="009156DB">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разнообразных заданий проблемного и эвристического характера;</w:t>
      </w:r>
    </w:p>
    <w:p w:rsidR="009156DB" w:rsidRDefault="009156DB" w:rsidP="009156DB">
      <w:pPr>
        <w:numPr>
          <w:ilvl w:val="0"/>
          <w:numId w:val="10"/>
        </w:numPr>
        <w:spacing w:before="100" w:beforeAutospacing="1" w:after="100" w:afterAutospacing="1"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внимательности, настойчивости, целеустремленности, умения</w:t>
      </w:r>
    </w:p>
    <w:p w:rsidR="009156DB" w:rsidRDefault="009156DB" w:rsidP="009156DB">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преодолевать трудности – качеств весьма важных в практической деятельности любого человека;</w:t>
      </w:r>
    </w:p>
    <w:p w:rsidR="009156DB" w:rsidRDefault="009156DB" w:rsidP="009156DB">
      <w:pPr>
        <w:numPr>
          <w:ilvl w:val="0"/>
          <w:numId w:val="10"/>
        </w:numPr>
        <w:spacing w:before="100" w:beforeAutospacing="1" w:after="100" w:afterAutospacing="1"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самостоятельности суждений, независимости и нестандартности мышления.</w:t>
      </w:r>
    </w:p>
    <w:p w:rsidR="009156DB" w:rsidRDefault="009156DB" w:rsidP="009156DB">
      <w:pPr>
        <w:spacing w:line="360" w:lineRule="auto"/>
        <w:ind w:left="360"/>
        <w:jc w:val="both"/>
        <w:rPr>
          <w:rFonts w:ascii="Times New Roman" w:hAnsi="Times New Roman" w:cs="Times New Roman"/>
          <w:sz w:val="28"/>
          <w:szCs w:val="28"/>
        </w:rPr>
      </w:pPr>
      <w:r>
        <w:rPr>
          <w:rFonts w:ascii="Times New Roman" w:hAnsi="Times New Roman" w:cs="Times New Roman"/>
          <w:i/>
          <w:iCs/>
          <w:sz w:val="28"/>
          <w:szCs w:val="28"/>
        </w:rPr>
        <w:t xml:space="preserve">Метапредметные результаты </w:t>
      </w:r>
    </w:p>
    <w:p w:rsidR="009156DB" w:rsidRDefault="009156DB" w:rsidP="009156DB">
      <w:pPr>
        <w:numPr>
          <w:ilvl w:val="0"/>
          <w:numId w:val="10"/>
        </w:numPr>
        <w:spacing w:before="100" w:beforeAutospacing="1" w:after="100" w:afterAutospacing="1"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проводить </w:t>
      </w:r>
      <w:r>
        <w:rPr>
          <w:rFonts w:ascii="Times New Roman" w:eastAsia="Times New Roman" w:hAnsi="Times New Roman" w:cs="Times New Roman"/>
          <w:sz w:val="28"/>
          <w:szCs w:val="28"/>
          <w:lang w:eastAsia="ru-RU"/>
        </w:rPr>
        <w:t>линии по заданному маршруту (алгоритму);</w:t>
      </w:r>
    </w:p>
    <w:p w:rsidR="009156DB" w:rsidRDefault="009156DB" w:rsidP="009156DB">
      <w:pPr>
        <w:numPr>
          <w:ilvl w:val="0"/>
          <w:numId w:val="10"/>
        </w:numPr>
        <w:spacing w:before="100" w:beforeAutospacing="1" w:after="100" w:afterAutospacing="1"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выделять </w:t>
      </w:r>
      <w:r>
        <w:rPr>
          <w:rFonts w:ascii="Times New Roman" w:eastAsia="Times New Roman" w:hAnsi="Times New Roman" w:cs="Times New Roman"/>
          <w:sz w:val="28"/>
          <w:szCs w:val="28"/>
          <w:lang w:eastAsia="ru-RU"/>
        </w:rPr>
        <w:t>фигуру заданной формы на сложном чертеже;</w:t>
      </w:r>
    </w:p>
    <w:p w:rsidR="009156DB" w:rsidRDefault="009156DB" w:rsidP="009156DB">
      <w:pPr>
        <w:numPr>
          <w:ilvl w:val="0"/>
          <w:numId w:val="10"/>
        </w:numPr>
        <w:spacing w:before="100" w:beforeAutospacing="1" w:after="100" w:afterAutospacing="1"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анализировать </w:t>
      </w:r>
      <w:r>
        <w:rPr>
          <w:rFonts w:ascii="Times New Roman" w:eastAsia="Times New Roman" w:hAnsi="Times New Roman" w:cs="Times New Roman"/>
          <w:sz w:val="28"/>
          <w:szCs w:val="28"/>
          <w:lang w:eastAsia="ru-RU"/>
        </w:rPr>
        <w:t>расположение деталей (танов, треугольников, уголков, спичек) в исходной конструкции;</w:t>
      </w:r>
    </w:p>
    <w:p w:rsidR="009156DB" w:rsidRDefault="009156DB" w:rsidP="009156DB">
      <w:pPr>
        <w:numPr>
          <w:ilvl w:val="0"/>
          <w:numId w:val="10"/>
        </w:numPr>
        <w:spacing w:before="100" w:beforeAutospacing="1" w:after="100" w:afterAutospacing="1"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составлять </w:t>
      </w:r>
      <w:r>
        <w:rPr>
          <w:rFonts w:ascii="Times New Roman" w:eastAsia="Times New Roman" w:hAnsi="Times New Roman" w:cs="Times New Roman"/>
          <w:sz w:val="28"/>
          <w:szCs w:val="28"/>
          <w:lang w:eastAsia="ru-RU"/>
        </w:rPr>
        <w:t>фигуры из частей; о</w:t>
      </w:r>
      <w:r>
        <w:rPr>
          <w:rFonts w:ascii="Times New Roman" w:eastAsia="Times New Roman" w:hAnsi="Times New Roman" w:cs="Times New Roman"/>
          <w:i/>
          <w:iCs/>
          <w:sz w:val="28"/>
          <w:szCs w:val="28"/>
          <w:lang w:eastAsia="ru-RU"/>
        </w:rPr>
        <w:t xml:space="preserve">пределять </w:t>
      </w:r>
      <w:r>
        <w:rPr>
          <w:rFonts w:ascii="Times New Roman" w:eastAsia="Times New Roman" w:hAnsi="Times New Roman" w:cs="Times New Roman"/>
          <w:sz w:val="28"/>
          <w:szCs w:val="28"/>
          <w:lang w:eastAsia="ru-RU"/>
        </w:rPr>
        <w:t>место заданной детали в конструкции;</w:t>
      </w:r>
    </w:p>
    <w:p w:rsidR="009156DB" w:rsidRDefault="009156DB" w:rsidP="009156DB">
      <w:pPr>
        <w:numPr>
          <w:ilvl w:val="0"/>
          <w:numId w:val="10"/>
        </w:numPr>
        <w:spacing w:before="100" w:beforeAutospacing="1" w:after="100" w:afterAutospacing="1"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lastRenderedPageBreak/>
        <w:t xml:space="preserve">выявлять </w:t>
      </w:r>
      <w:r>
        <w:rPr>
          <w:rFonts w:ascii="Times New Roman" w:eastAsia="Times New Roman" w:hAnsi="Times New Roman" w:cs="Times New Roman"/>
          <w:sz w:val="28"/>
          <w:szCs w:val="28"/>
          <w:lang w:eastAsia="ru-RU"/>
        </w:rPr>
        <w:t xml:space="preserve">закономерности в расположении деталей; </w:t>
      </w:r>
      <w:r>
        <w:rPr>
          <w:rFonts w:ascii="Times New Roman" w:eastAsia="Times New Roman" w:hAnsi="Times New Roman" w:cs="Times New Roman"/>
          <w:i/>
          <w:iCs/>
          <w:sz w:val="28"/>
          <w:szCs w:val="28"/>
          <w:lang w:eastAsia="ru-RU"/>
        </w:rPr>
        <w:t xml:space="preserve">составлять </w:t>
      </w:r>
      <w:r>
        <w:rPr>
          <w:rFonts w:ascii="Times New Roman" w:eastAsia="Times New Roman" w:hAnsi="Times New Roman" w:cs="Times New Roman"/>
          <w:sz w:val="28"/>
          <w:szCs w:val="28"/>
          <w:lang w:eastAsia="ru-RU"/>
        </w:rPr>
        <w:t>детали в соответствии с заданным контуром конструкции;</w:t>
      </w:r>
    </w:p>
    <w:p w:rsidR="009156DB" w:rsidRDefault="009156DB" w:rsidP="009156DB">
      <w:pPr>
        <w:numPr>
          <w:ilvl w:val="0"/>
          <w:numId w:val="10"/>
        </w:numPr>
        <w:spacing w:before="100" w:beforeAutospacing="1" w:after="100" w:afterAutospacing="1"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сопоставлять </w:t>
      </w:r>
      <w:r>
        <w:rPr>
          <w:rFonts w:ascii="Times New Roman" w:eastAsia="Times New Roman" w:hAnsi="Times New Roman" w:cs="Times New Roman"/>
          <w:sz w:val="28"/>
          <w:szCs w:val="28"/>
          <w:lang w:eastAsia="ru-RU"/>
        </w:rPr>
        <w:t>полученный (промежуточный, итоговый) результат с заданным условием;</w:t>
      </w:r>
    </w:p>
    <w:p w:rsidR="009156DB" w:rsidRDefault="009156DB" w:rsidP="009156DB">
      <w:pPr>
        <w:numPr>
          <w:ilvl w:val="0"/>
          <w:numId w:val="10"/>
        </w:numPr>
        <w:spacing w:before="100" w:beforeAutospacing="1" w:after="100" w:afterAutospacing="1"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объяснять (доказывать) </w:t>
      </w:r>
      <w:r>
        <w:rPr>
          <w:rFonts w:ascii="Times New Roman" w:eastAsia="Times New Roman" w:hAnsi="Times New Roman" w:cs="Times New Roman"/>
          <w:sz w:val="28"/>
          <w:szCs w:val="28"/>
          <w:lang w:eastAsia="ru-RU"/>
        </w:rPr>
        <w:t>выбор деталей или способа действия при заданном условии;</w:t>
      </w:r>
    </w:p>
    <w:p w:rsidR="009156DB" w:rsidRDefault="009156DB" w:rsidP="009156DB">
      <w:pPr>
        <w:numPr>
          <w:ilvl w:val="0"/>
          <w:numId w:val="10"/>
        </w:numPr>
        <w:spacing w:before="100" w:beforeAutospacing="1" w:after="100" w:afterAutospacing="1"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анализировать </w:t>
      </w:r>
      <w:r>
        <w:rPr>
          <w:rFonts w:ascii="Times New Roman" w:eastAsia="Times New Roman" w:hAnsi="Times New Roman" w:cs="Times New Roman"/>
          <w:sz w:val="28"/>
          <w:szCs w:val="28"/>
          <w:lang w:eastAsia="ru-RU"/>
        </w:rPr>
        <w:t>предложенные возможные варианты верного решения;</w:t>
      </w:r>
    </w:p>
    <w:p w:rsidR="009156DB" w:rsidRDefault="009156DB" w:rsidP="009156DB">
      <w:pPr>
        <w:numPr>
          <w:ilvl w:val="0"/>
          <w:numId w:val="10"/>
        </w:numPr>
        <w:spacing w:before="100" w:beforeAutospacing="1" w:after="100" w:afterAutospacing="1"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моделировать </w:t>
      </w:r>
      <w:r>
        <w:rPr>
          <w:rFonts w:ascii="Times New Roman" w:eastAsia="Times New Roman" w:hAnsi="Times New Roman" w:cs="Times New Roman"/>
          <w:sz w:val="28"/>
          <w:szCs w:val="28"/>
          <w:lang w:eastAsia="ru-RU"/>
        </w:rPr>
        <w:t>объёмные фигуры из различных материалов (проволока, пластилин и др.) и из развёрток;</w:t>
      </w:r>
    </w:p>
    <w:p w:rsidR="009156DB" w:rsidRDefault="009156DB" w:rsidP="009156DB">
      <w:pPr>
        <w:numPr>
          <w:ilvl w:val="0"/>
          <w:numId w:val="10"/>
        </w:numPr>
        <w:spacing w:before="100" w:beforeAutospacing="1" w:after="100" w:afterAutospacing="1"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осуществлять </w:t>
      </w:r>
      <w:r>
        <w:rPr>
          <w:rFonts w:ascii="Times New Roman" w:eastAsia="Times New Roman" w:hAnsi="Times New Roman" w:cs="Times New Roman"/>
          <w:sz w:val="28"/>
          <w:szCs w:val="28"/>
          <w:lang w:eastAsia="ru-RU"/>
        </w:rPr>
        <w:t>развернутые действия контроля и самоконтроля: сравнивать построенную конструкцию с образцом.</w:t>
      </w:r>
    </w:p>
    <w:p w:rsidR="009156DB" w:rsidRDefault="009156DB" w:rsidP="009156DB">
      <w:pPr>
        <w:spacing w:line="360" w:lineRule="auto"/>
        <w:ind w:left="360"/>
        <w:jc w:val="both"/>
        <w:rPr>
          <w:rFonts w:ascii="Times New Roman" w:hAnsi="Times New Roman" w:cs="Times New Roman"/>
          <w:i/>
          <w:iCs/>
          <w:sz w:val="28"/>
          <w:szCs w:val="28"/>
        </w:rPr>
      </w:pPr>
      <w:r>
        <w:rPr>
          <w:rFonts w:ascii="Times New Roman" w:hAnsi="Times New Roman" w:cs="Times New Roman"/>
          <w:i/>
          <w:iCs/>
          <w:sz w:val="28"/>
          <w:szCs w:val="28"/>
        </w:rPr>
        <w:t>Предметные результаты</w:t>
      </w:r>
    </w:p>
    <w:p w:rsidR="009156DB" w:rsidRDefault="009156DB" w:rsidP="009156DB">
      <w:pPr>
        <w:numPr>
          <w:ilvl w:val="0"/>
          <w:numId w:val="10"/>
        </w:numPr>
        <w:spacing w:before="100" w:beforeAutospacing="1" w:after="100" w:afterAutospacing="1"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Пространственные представления. Понятия «влево», «вправо», «вверх», «вниз». Маршрут передвижения. Точка начала движения; число, стрелка 1</w:t>
      </w:r>
      <w:r>
        <w:rPr>
          <w:rFonts w:ascii="Times New Roman" w:eastAsia="MonotypeCorsiva" w:hAnsi="Times New Roman" w:cs="Times New Roman"/>
          <w:i/>
          <w:iCs/>
          <w:sz w:val="28"/>
          <w:szCs w:val="28"/>
          <w:lang w:eastAsia="ru-RU"/>
        </w:rPr>
        <w:t xml:space="preserve">→ </w:t>
      </w:r>
      <w:r>
        <w:rPr>
          <w:rFonts w:ascii="Times New Roman" w:eastAsia="Times New Roman" w:hAnsi="Times New Roman" w:cs="Times New Roman"/>
          <w:sz w:val="28"/>
          <w:szCs w:val="28"/>
          <w:lang w:eastAsia="ru-RU"/>
        </w:rPr>
        <w:t>1</w:t>
      </w:r>
      <w:r>
        <w:rPr>
          <w:rFonts w:ascii="Times New Roman" w:eastAsia="MonotypeCorsiva" w:hAnsi="Times New Roman" w:cs="Times New Roman"/>
          <w:i/>
          <w:iCs/>
          <w:sz w:val="28"/>
          <w:szCs w:val="28"/>
          <w:lang w:eastAsia="ru-RU"/>
        </w:rPr>
        <w:t>↓</w:t>
      </w:r>
      <w:r>
        <w:rPr>
          <w:rFonts w:ascii="Times New Roman" w:eastAsia="Times New Roman" w:hAnsi="Times New Roman" w:cs="Times New Roman"/>
          <w:sz w:val="28"/>
          <w:szCs w:val="28"/>
          <w:lang w:eastAsia="ru-RU"/>
        </w:rPr>
        <w:t>,  указывающие направление движения. Проведение линии по заданному маршруту (алгоритму): путешествие точки (на листе в клетку). Построение собственного маршрута (рисунка) и его описание.</w:t>
      </w:r>
    </w:p>
    <w:p w:rsidR="009156DB" w:rsidRDefault="009156DB" w:rsidP="009156DB">
      <w:pPr>
        <w:numPr>
          <w:ilvl w:val="0"/>
          <w:numId w:val="10"/>
        </w:numPr>
        <w:spacing w:before="100" w:beforeAutospacing="1" w:after="100" w:afterAutospacing="1"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Геометрические узоры. Закономерности в узорах. Симметрия. Фигуры, имеющие одну и несколько осей симметрии.</w:t>
      </w:r>
    </w:p>
    <w:p w:rsidR="009156DB" w:rsidRDefault="009156DB" w:rsidP="009156DB">
      <w:pPr>
        <w:numPr>
          <w:ilvl w:val="0"/>
          <w:numId w:val="10"/>
        </w:numPr>
        <w:spacing w:before="100" w:beforeAutospacing="1" w:after="100" w:afterAutospacing="1"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Расположение деталей фигуры в исходной конструкции (треугольники,</w:t>
      </w:r>
    </w:p>
    <w:p w:rsidR="009156DB" w:rsidRDefault="009156DB" w:rsidP="009156DB">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таны, уголки, спички). Части фигуры. Место заданной фигуры в конструкции.</w:t>
      </w:r>
    </w:p>
    <w:p w:rsidR="009156DB" w:rsidRDefault="009156DB" w:rsidP="009156DB">
      <w:pPr>
        <w:numPr>
          <w:ilvl w:val="0"/>
          <w:numId w:val="10"/>
        </w:numPr>
        <w:spacing w:before="100" w:beforeAutospacing="1" w:after="100" w:afterAutospacing="1"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Расположение деталей. Выбор деталей в соответствии с заданным контуром  конструкции. Поиск нескольких возможных вариантов решения. Составление и зарисовка фигур по собственному замыслу.</w:t>
      </w:r>
    </w:p>
    <w:p w:rsidR="009156DB" w:rsidRDefault="009156DB" w:rsidP="009156DB">
      <w:pPr>
        <w:numPr>
          <w:ilvl w:val="0"/>
          <w:numId w:val="10"/>
        </w:numPr>
        <w:spacing w:before="100" w:beforeAutospacing="1" w:after="100" w:afterAutospacing="1"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Разрезание и составление фигур. Деление заданной фигуры на равные по площади части.</w:t>
      </w:r>
    </w:p>
    <w:p w:rsidR="009156DB" w:rsidRDefault="009156DB" w:rsidP="009156DB">
      <w:pPr>
        <w:numPr>
          <w:ilvl w:val="0"/>
          <w:numId w:val="10"/>
        </w:numPr>
        <w:spacing w:before="100" w:beforeAutospacing="1" w:after="100" w:afterAutospacing="1"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Поиск заданных фигур в фигурах сложной конфигурации.</w:t>
      </w:r>
    </w:p>
    <w:p w:rsidR="009156DB" w:rsidRDefault="009156DB" w:rsidP="009156DB">
      <w:pPr>
        <w:numPr>
          <w:ilvl w:val="0"/>
          <w:numId w:val="10"/>
        </w:numPr>
        <w:spacing w:before="100" w:beforeAutospacing="1" w:after="100" w:afterAutospacing="1"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задач, формирующих геометрическую наблюдательность.</w:t>
      </w:r>
    </w:p>
    <w:p w:rsidR="009156DB" w:rsidRDefault="009156DB" w:rsidP="009156DB">
      <w:pPr>
        <w:numPr>
          <w:ilvl w:val="0"/>
          <w:numId w:val="10"/>
        </w:numPr>
        <w:spacing w:before="100" w:beforeAutospacing="1" w:after="100" w:afterAutospacing="1"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Распознавание (нахождение) окружности на орнаменте. Составление</w:t>
      </w:r>
    </w:p>
    <w:p w:rsidR="009156DB" w:rsidRDefault="009156DB" w:rsidP="009156DB">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(вычерчивание) орнамента с использованием циркуля (по образцу, по собственному замыслу).</w:t>
      </w:r>
    </w:p>
    <w:p w:rsidR="009156DB" w:rsidRDefault="009156DB" w:rsidP="009156DB">
      <w:pPr>
        <w:numPr>
          <w:ilvl w:val="0"/>
          <w:numId w:val="10"/>
        </w:numPr>
        <w:spacing w:before="100" w:beforeAutospacing="1" w:after="100" w:afterAutospacing="1"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Объёмные фигуры: цилиндр, конус, пирамида, шар, куб. Моделирование из проволоки. Создание объёмных фигур из разверток: цилиндр, призма шестиугольная, призма треугольная, куб, конус, четырёхугольная пирамида, октаэдр, параллелепипед, усеченный конус, усеченная пирамида, пятиугольная пирамида, икосаэдр.</w:t>
      </w:r>
    </w:p>
    <w:p w:rsidR="009156DB" w:rsidRDefault="009156DB" w:rsidP="009156DB">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9156DB" w:rsidRDefault="009156DB" w:rsidP="009156DB">
      <w:pPr>
        <w:spacing w:before="100" w:beforeAutospacing="1" w:after="100" w:afterAutospacing="1" w:line="360" w:lineRule="auto"/>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Универсальные учебные действия</w:t>
      </w:r>
    </w:p>
    <w:p w:rsidR="009156DB" w:rsidRDefault="009156DB" w:rsidP="009156DB">
      <w:pPr>
        <w:numPr>
          <w:ilvl w:val="0"/>
          <w:numId w:val="10"/>
        </w:numPr>
        <w:spacing w:before="100" w:beforeAutospacing="1" w:after="100" w:afterAutospacing="1"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Сравнивать </w:t>
      </w:r>
      <w:r>
        <w:rPr>
          <w:rFonts w:ascii="Times New Roman" w:eastAsia="Times New Roman" w:hAnsi="Times New Roman" w:cs="Times New Roman"/>
          <w:sz w:val="28"/>
          <w:szCs w:val="28"/>
          <w:lang w:eastAsia="ru-RU"/>
        </w:rPr>
        <w:t xml:space="preserve">разные приемы действий, </w:t>
      </w:r>
      <w:r>
        <w:rPr>
          <w:rFonts w:ascii="Times New Roman" w:eastAsia="Times New Roman" w:hAnsi="Times New Roman" w:cs="Times New Roman"/>
          <w:i/>
          <w:iCs/>
          <w:sz w:val="28"/>
          <w:szCs w:val="28"/>
          <w:lang w:eastAsia="ru-RU"/>
        </w:rPr>
        <w:t xml:space="preserve">выбирать </w:t>
      </w:r>
      <w:r>
        <w:rPr>
          <w:rFonts w:ascii="Times New Roman" w:eastAsia="Times New Roman" w:hAnsi="Times New Roman" w:cs="Times New Roman"/>
          <w:sz w:val="28"/>
          <w:szCs w:val="28"/>
          <w:lang w:eastAsia="ru-RU"/>
        </w:rPr>
        <w:t>удобные способы для выполнения конкретного задания.</w:t>
      </w:r>
    </w:p>
    <w:p w:rsidR="009156DB" w:rsidRDefault="009156DB" w:rsidP="009156DB">
      <w:pPr>
        <w:numPr>
          <w:ilvl w:val="0"/>
          <w:numId w:val="10"/>
        </w:numPr>
        <w:spacing w:before="100" w:beforeAutospacing="1" w:after="100" w:afterAutospacing="1"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Моделировать </w:t>
      </w:r>
      <w:r>
        <w:rPr>
          <w:rFonts w:ascii="Times New Roman" w:eastAsia="Times New Roman" w:hAnsi="Times New Roman" w:cs="Times New Roman"/>
          <w:sz w:val="28"/>
          <w:szCs w:val="28"/>
          <w:lang w:eastAsia="ru-RU"/>
        </w:rPr>
        <w:t xml:space="preserve">в процессе совместного обсуждения алгоритм решения числового кроссворда; </w:t>
      </w:r>
      <w:r>
        <w:rPr>
          <w:rFonts w:ascii="Times New Roman" w:eastAsia="Times New Roman" w:hAnsi="Times New Roman" w:cs="Times New Roman"/>
          <w:i/>
          <w:iCs/>
          <w:sz w:val="28"/>
          <w:szCs w:val="28"/>
          <w:lang w:eastAsia="ru-RU"/>
        </w:rPr>
        <w:t xml:space="preserve">использовать </w:t>
      </w:r>
      <w:r>
        <w:rPr>
          <w:rFonts w:ascii="Times New Roman" w:eastAsia="Times New Roman" w:hAnsi="Times New Roman" w:cs="Times New Roman"/>
          <w:sz w:val="28"/>
          <w:szCs w:val="28"/>
          <w:lang w:eastAsia="ru-RU"/>
        </w:rPr>
        <w:t>его в ходе самостоятельной работы.</w:t>
      </w:r>
    </w:p>
    <w:p w:rsidR="009156DB" w:rsidRDefault="009156DB" w:rsidP="009156DB">
      <w:pPr>
        <w:numPr>
          <w:ilvl w:val="0"/>
          <w:numId w:val="10"/>
        </w:numPr>
        <w:spacing w:before="100" w:beforeAutospacing="1" w:after="100" w:afterAutospacing="1"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Применять </w:t>
      </w:r>
      <w:r>
        <w:rPr>
          <w:rFonts w:ascii="Times New Roman" w:eastAsia="Times New Roman" w:hAnsi="Times New Roman" w:cs="Times New Roman"/>
          <w:sz w:val="28"/>
          <w:szCs w:val="28"/>
          <w:lang w:eastAsia="ru-RU"/>
        </w:rPr>
        <w:t>изученные способы учебной работы и приёмы вычислений для работы с числовыми головоломками.</w:t>
      </w:r>
    </w:p>
    <w:p w:rsidR="009156DB" w:rsidRDefault="009156DB" w:rsidP="009156DB">
      <w:pPr>
        <w:numPr>
          <w:ilvl w:val="0"/>
          <w:numId w:val="10"/>
        </w:numPr>
        <w:spacing w:before="100" w:beforeAutospacing="1" w:after="100" w:afterAutospacing="1"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Анализировать </w:t>
      </w:r>
      <w:r>
        <w:rPr>
          <w:rFonts w:ascii="Times New Roman" w:eastAsia="Times New Roman" w:hAnsi="Times New Roman" w:cs="Times New Roman"/>
          <w:sz w:val="28"/>
          <w:szCs w:val="28"/>
          <w:lang w:eastAsia="ru-RU"/>
        </w:rPr>
        <w:t xml:space="preserve">правила игры. </w:t>
      </w:r>
      <w:r>
        <w:rPr>
          <w:rFonts w:ascii="Times New Roman" w:eastAsia="Times New Roman" w:hAnsi="Times New Roman" w:cs="Times New Roman"/>
          <w:i/>
          <w:iCs/>
          <w:sz w:val="28"/>
          <w:szCs w:val="28"/>
          <w:lang w:eastAsia="ru-RU"/>
        </w:rPr>
        <w:t xml:space="preserve">Действовать </w:t>
      </w:r>
      <w:r>
        <w:rPr>
          <w:rFonts w:ascii="Times New Roman" w:eastAsia="Times New Roman" w:hAnsi="Times New Roman" w:cs="Times New Roman"/>
          <w:sz w:val="28"/>
          <w:szCs w:val="28"/>
          <w:lang w:eastAsia="ru-RU"/>
        </w:rPr>
        <w:t>в соответствии с заданными правилами.</w:t>
      </w:r>
    </w:p>
    <w:p w:rsidR="009156DB" w:rsidRDefault="009156DB" w:rsidP="009156DB">
      <w:pPr>
        <w:numPr>
          <w:ilvl w:val="0"/>
          <w:numId w:val="10"/>
        </w:numPr>
        <w:spacing w:before="100" w:beforeAutospacing="1" w:after="100" w:afterAutospacing="1"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Включаться </w:t>
      </w:r>
      <w:r>
        <w:rPr>
          <w:rFonts w:ascii="Times New Roman" w:eastAsia="Times New Roman" w:hAnsi="Times New Roman" w:cs="Times New Roman"/>
          <w:sz w:val="28"/>
          <w:szCs w:val="28"/>
          <w:lang w:eastAsia="ru-RU"/>
        </w:rPr>
        <w:t xml:space="preserve">в групповую работу. </w:t>
      </w:r>
      <w:r>
        <w:rPr>
          <w:rFonts w:ascii="Times New Roman" w:eastAsia="Times New Roman" w:hAnsi="Times New Roman" w:cs="Times New Roman"/>
          <w:i/>
          <w:iCs/>
          <w:sz w:val="28"/>
          <w:szCs w:val="28"/>
          <w:lang w:eastAsia="ru-RU"/>
        </w:rPr>
        <w:t xml:space="preserve">Участвовать </w:t>
      </w:r>
      <w:r>
        <w:rPr>
          <w:rFonts w:ascii="Times New Roman" w:eastAsia="Times New Roman" w:hAnsi="Times New Roman" w:cs="Times New Roman"/>
          <w:sz w:val="28"/>
          <w:szCs w:val="28"/>
          <w:lang w:eastAsia="ru-RU"/>
        </w:rPr>
        <w:t>в обсуждении проблемных вопросов, высказывать собственное мнение и аргументировать его.</w:t>
      </w:r>
    </w:p>
    <w:p w:rsidR="009156DB" w:rsidRDefault="009156DB" w:rsidP="009156DB">
      <w:pPr>
        <w:numPr>
          <w:ilvl w:val="0"/>
          <w:numId w:val="10"/>
        </w:numPr>
        <w:spacing w:before="100" w:beforeAutospacing="1" w:after="100" w:afterAutospacing="1"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Выполнять </w:t>
      </w:r>
      <w:r>
        <w:rPr>
          <w:rFonts w:ascii="Times New Roman" w:eastAsia="Times New Roman" w:hAnsi="Times New Roman" w:cs="Times New Roman"/>
          <w:sz w:val="28"/>
          <w:szCs w:val="28"/>
          <w:lang w:eastAsia="ru-RU"/>
        </w:rPr>
        <w:t xml:space="preserve">пробное учебное действие, </w:t>
      </w:r>
      <w:r>
        <w:rPr>
          <w:rFonts w:ascii="Times New Roman" w:eastAsia="Times New Roman" w:hAnsi="Times New Roman" w:cs="Times New Roman"/>
          <w:i/>
          <w:iCs/>
          <w:sz w:val="28"/>
          <w:szCs w:val="28"/>
          <w:lang w:eastAsia="ru-RU"/>
        </w:rPr>
        <w:t xml:space="preserve">фиксировать </w:t>
      </w:r>
      <w:r>
        <w:rPr>
          <w:rFonts w:ascii="Times New Roman" w:eastAsia="Times New Roman" w:hAnsi="Times New Roman" w:cs="Times New Roman"/>
          <w:sz w:val="28"/>
          <w:szCs w:val="28"/>
          <w:lang w:eastAsia="ru-RU"/>
        </w:rPr>
        <w:t>индивидуальное затруднение в пробном действии.</w:t>
      </w:r>
    </w:p>
    <w:p w:rsidR="009156DB" w:rsidRDefault="009156DB" w:rsidP="009156DB">
      <w:pPr>
        <w:numPr>
          <w:ilvl w:val="0"/>
          <w:numId w:val="10"/>
        </w:numPr>
        <w:spacing w:before="100" w:beforeAutospacing="1" w:after="100" w:afterAutospacing="1"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Аргументировать </w:t>
      </w:r>
      <w:r>
        <w:rPr>
          <w:rFonts w:ascii="Times New Roman" w:eastAsia="Times New Roman" w:hAnsi="Times New Roman" w:cs="Times New Roman"/>
          <w:sz w:val="28"/>
          <w:szCs w:val="28"/>
          <w:lang w:eastAsia="ru-RU"/>
        </w:rPr>
        <w:t xml:space="preserve">свою позицию в коммуникации, </w:t>
      </w:r>
      <w:r>
        <w:rPr>
          <w:rFonts w:ascii="Times New Roman" w:eastAsia="Times New Roman" w:hAnsi="Times New Roman" w:cs="Times New Roman"/>
          <w:i/>
          <w:iCs/>
          <w:sz w:val="28"/>
          <w:szCs w:val="28"/>
          <w:lang w:eastAsia="ru-RU"/>
        </w:rPr>
        <w:t xml:space="preserve">учитывать </w:t>
      </w:r>
      <w:r>
        <w:rPr>
          <w:rFonts w:ascii="Times New Roman" w:eastAsia="Times New Roman" w:hAnsi="Times New Roman" w:cs="Times New Roman"/>
          <w:sz w:val="28"/>
          <w:szCs w:val="28"/>
          <w:lang w:eastAsia="ru-RU"/>
        </w:rPr>
        <w:t>разные мнения,</w:t>
      </w:r>
    </w:p>
    <w:p w:rsidR="009156DB" w:rsidRDefault="009156DB" w:rsidP="009156DB">
      <w:pPr>
        <w:numPr>
          <w:ilvl w:val="0"/>
          <w:numId w:val="10"/>
        </w:numPr>
        <w:spacing w:before="100" w:beforeAutospacing="1" w:after="100" w:afterAutospacing="1"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Использовать </w:t>
      </w:r>
      <w:r>
        <w:rPr>
          <w:rFonts w:ascii="Times New Roman" w:eastAsia="Times New Roman" w:hAnsi="Times New Roman" w:cs="Times New Roman"/>
          <w:sz w:val="28"/>
          <w:szCs w:val="28"/>
          <w:lang w:eastAsia="ru-RU"/>
        </w:rPr>
        <w:t>критерии для обоснования своего суждения.</w:t>
      </w:r>
    </w:p>
    <w:p w:rsidR="009156DB" w:rsidRDefault="009156DB" w:rsidP="009156DB">
      <w:pPr>
        <w:numPr>
          <w:ilvl w:val="0"/>
          <w:numId w:val="10"/>
        </w:numPr>
        <w:spacing w:before="100" w:beforeAutospacing="1" w:after="100" w:afterAutospacing="1"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lastRenderedPageBreak/>
        <w:t xml:space="preserve">Сопоставлять </w:t>
      </w:r>
      <w:r>
        <w:rPr>
          <w:rFonts w:ascii="Times New Roman" w:eastAsia="Times New Roman" w:hAnsi="Times New Roman" w:cs="Times New Roman"/>
          <w:sz w:val="28"/>
          <w:szCs w:val="28"/>
          <w:lang w:eastAsia="ru-RU"/>
        </w:rPr>
        <w:t>полученный (промежуточный, итоговый) результат с заданным условием.</w:t>
      </w:r>
    </w:p>
    <w:p w:rsidR="009156DB" w:rsidRDefault="009156DB" w:rsidP="009156DB">
      <w:pPr>
        <w:numPr>
          <w:ilvl w:val="0"/>
          <w:numId w:val="10"/>
        </w:numPr>
        <w:spacing w:before="100" w:beforeAutospacing="1" w:after="100" w:afterAutospacing="1"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Контролировать </w:t>
      </w:r>
      <w:r>
        <w:rPr>
          <w:rFonts w:ascii="Times New Roman" w:eastAsia="Times New Roman" w:hAnsi="Times New Roman" w:cs="Times New Roman"/>
          <w:sz w:val="28"/>
          <w:szCs w:val="28"/>
          <w:lang w:eastAsia="ru-RU"/>
        </w:rPr>
        <w:t>свою деятельность: обнаруживать и исправлять ошибки.</w:t>
      </w:r>
    </w:p>
    <w:p w:rsidR="009156DB" w:rsidRDefault="009156DB" w:rsidP="009156DB">
      <w:pPr>
        <w:autoSpaceDE w:val="0"/>
        <w:autoSpaceDN w:val="0"/>
        <w:adjustRightInd w:val="0"/>
        <w:spacing w:after="0" w:line="360" w:lineRule="auto"/>
        <w:jc w:val="both"/>
        <w:rPr>
          <w:rFonts w:ascii="Times New Roman" w:eastAsia="Calibri" w:hAnsi="Times New Roman" w:cs="Times New Roman"/>
          <w:b/>
          <w:sz w:val="28"/>
          <w:szCs w:val="28"/>
        </w:rPr>
      </w:pPr>
    </w:p>
    <w:p w:rsidR="009156DB" w:rsidRDefault="009156DB" w:rsidP="009156DB">
      <w:pPr>
        <w:autoSpaceDE w:val="0"/>
        <w:autoSpaceDN w:val="0"/>
        <w:adjustRightInd w:val="0"/>
        <w:spacing w:after="0" w:line="360" w:lineRule="auto"/>
        <w:jc w:val="both"/>
        <w:rPr>
          <w:rFonts w:ascii="Times New Roman" w:eastAsia="Calibri" w:hAnsi="Times New Roman" w:cs="Times New Roman"/>
          <w:sz w:val="28"/>
          <w:szCs w:val="28"/>
        </w:rPr>
      </w:pPr>
    </w:p>
    <w:p w:rsidR="009156DB" w:rsidRDefault="009156DB" w:rsidP="009156DB">
      <w:pPr>
        <w:autoSpaceDE w:val="0"/>
        <w:autoSpaceDN w:val="0"/>
        <w:adjustRightInd w:val="0"/>
        <w:spacing w:after="0" w:line="360" w:lineRule="auto"/>
        <w:jc w:val="both"/>
        <w:rPr>
          <w:rFonts w:ascii="Times New Roman" w:eastAsia="Calibri" w:hAnsi="Times New Roman" w:cs="Times New Roman"/>
          <w:sz w:val="28"/>
          <w:szCs w:val="28"/>
        </w:rPr>
      </w:pPr>
    </w:p>
    <w:p w:rsidR="009156DB" w:rsidRDefault="009156DB" w:rsidP="009156DB">
      <w:pPr>
        <w:spacing w:line="360" w:lineRule="auto"/>
        <w:jc w:val="both"/>
        <w:rPr>
          <w:rFonts w:ascii="Times New Roman" w:hAnsi="Times New Roman" w:cs="Times New Roman"/>
          <w:sz w:val="28"/>
          <w:szCs w:val="28"/>
        </w:rPr>
      </w:pPr>
    </w:p>
    <w:p w:rsidR="009156DB" w:rsidRDefault="009156DB" w:rsidP="009156DB">
      <w:pPr>
        <w:spacing w:line="360" w:lineRule="auto"/>
        <w:jc w:val="right"/>
        <w:rPr>
          <w:rFonts w:ascii="Times New Roman" w:hAnsi="Times New Roman" w:cs="Times New Roman"/>
          <w:b/>
          <w:sz w:val="28"/>
          <w:szCs w:val="28"/>
        </w:rPr>
      </w:pPr>
    </w:p>
    <w:p w:rsidR="009156DB" w:rsidRDefault="009156DB" w:rsidP="009156DB">
      <w:pPr>
        <w:spacing w:line="360" w:lineRule="auto"/>
        <w:jc w:val="right"/>
        <w:rPr>
          <w:rFonts w:ascii="Times New Roman" w:hAnsi="Times New Roman" w:cs="Times New Roman"/>
          <w:b/>
          <w:sz w:val="28"/>
          <w:szCs w:val="28"/>
        </w:rPr>
      </w:pPr>
    </w:p>
    <w:p w:rsidR="009156DB" w:rsidRDefault="009156DB" w:rsidP="009156DB">
      <w:pPr>
        <w:spacing w:line="360" w:lineRule="auto"/>
        <w:jc w:val="right"/>
        <w:rPr>
          <w:rFonts w:ascii="Times New Roman" w:hAnsi="Times New Roman" w:cs="Times New Roman"/>
          <w:b/>
          <w:sz w:val="28"/>
          <w:szCs w:val="28"/>
        </w:rPr>
      </w:pPr>
    </w:p>
    <w:p w:rsidR="009156DB" w:rsidRDefault="009156DB" w:rsidP="009156DB">
      <w:pPr>
        <w:spacing w:line="360" w:lineRule="auto"/>
        <w:jc w:val="right"/>
        <w:rPr>
          <w:rFonts w:ascii="Times New Roman" w:hAnsi="Times New Roman" w:cs="Times New Roman"/>
          <w:b/>
          <w:sz w:val="28"/>
          <w:szCs w:val="28"/>
        </w:rPr>
      </w:pPr>
    </w:p>
    <w:p w:rsidR="009156DB" w:rsidRDefault="009156DB" w:rsidP="009156DB">
      <w:pPr>
        <w:spacing w:line="360" w:lineRule="auto"/>
        <w:jc w:val="right"/>
        <w:rPr>
          <w:rFonts w:ascii="Times New Roman" w:hAnsi="Times New Roman" w:cs="Times New Roman"/>
          <w:b/>
          <w:sz w:val="28"/>
          <w:szCs w:val="28"/>
        </w:rPr>
      </w:pPr>
    </w:p>
    <w:p w:rsidR="009156DB" w:rsidRDefault="009156DB" w:rsidP="009156DB">
      <w:pPr>
        <w:spacing w:line="360" w:lineRule="auto"/>
        <w:jc w:val="right"/>
        <w:rPr>
          <w:rFonts w:ascii="Times New Roman" w:hAnsi="Times New Roman" w:cs="Times New Roman"/>
          <w:b/>
          <w:sz w:val="28"/>
          <w:szCs w:val="28"/>
        </w:rPr>
      </w:pPr>
    </w:p>
    <w:p w:rsidR="009156DB" w:rsidRDefault="009156DB" w:rsidP="009156DB">
      <w:pPr>
        <w:spacing w:line="360" w:lineRule="auto"/>
        <w:jc w:val="right"/>
        <w:rPr>
          <w:rFonts w:ascii="Times New Roman" w:hAnsi="Times New Roman" w:cs="Times New Roman"/>
          <w:b/>
          <w:sz w:val="28"/>
          <w:szCs w:val="28"/>
        </w:rPr>
      </w:pPr>
    </w:p>
    <w:p w:rsidR="009156DB" w:rsidRDefault="009156DB" w:rsidP="009156DB">
      <w:pPr>
        <w:spacing w:line="360" w:lineRule="auto"/>
        <w:jc w:val="right"/>
        <w:rPr>
          <w:rFonts w:ascii="Times New Roman" w:hAnsi="Times New Roman" w:cs="Times New Roman"/>
          <w:b/>
          <w:sz w:val="28"/>
          <w:szCs w:val="28"/>
        </w:rPr>
      </w:pPr>
    </w:p>
    <w:p w:rsidR="009156DB" w:rsidRDefault="009156DB" w:rsidP="009156DB">
      <w:pPr>
        <w:spacing w:line="360" w:lineRule="auto"/>
        <w:jc w:val="right"/>
        <w:rPr>
          <w:rFonts w:ascii="Times New Roman" w:hAnsi="Times New Roman" w:cs="Times New Roman"/>
          <w:b/>
          <w:sz w:val="28"/>
          <w:szCs w:val="28"/>
        </w:rPr>
      </w:pPr>
    </w:p>
    <w:p w:rsidR="009156DB" w:rsidRDefault="009156DB" w:rsidP="009156DB">
      <w:pPr>
        <w:spacing w:line="360" w:lineRule="auto"/>
        <w:jc w:val="right"/>
        <w:rPr>
          <w:rFonts w:ascii="Times New Roman" w:hAnsi="Times New Roman" w:cs="Times New Roman"/>
          <w:b/>
          <w:sz w:val="28"/>
          <w:szCs w:val="28"/>
        </w:rPr>
      </w:pPr>
      <w:r>
        <w:rPr>
          <w:rFonts w:ascii="Times New Roman" w:hAnsi="Times New Roman" w:cs="Times New Roman"/>
          <w:b/>
          <w:sz w:val="28"/>
          <w:szCs w:val="28"/>
        </w:rPr>
        <w:t>ПРИЛОЖЕНИЕ 2</w:t>
      </w:r>
    </w:p>
    <w:p w:rsidR="009156DB" w:rsidRDefault="009156DB" w:rsidP="009156DB">
      <w:pPr>
        <w:widowControl w:val="0"/>
        <w:autoSpaceDE w:val="0"/>
        <w:autoSpaceDN w:val="0"/>
        <w:adjustRightInd w:val="0"/>
        <w:spacing w:line="360" w:lineRule="auto"/>
        <w:ind w:firstLine="54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Принципы лежащие в основе работы кружка </w:t>
      </w:r>
    </w:p>
    <w:p w:rsidR="009156DB" w:rsidRDefault="009156DB" w:rsidP="009156DB">
      <w:pPr>
        <w:widowControl w:val="0"/>
        <w:autoSpaceDE w:val="0"/>
        <w:autoSpaceDN w:val="0"/>
        <w:adjustRightInd w:val="0"/>
        <w:spacing w:line="36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Принципы, которые решают современные образовательные задачи с учётом  запросов будущего:</w:t>
      </w:r>
    </w:p>
    <w:p w:rsidR="009156DB" w:rsidRDefault="009156DB" w:rsidP="009156DB">
      <w:pPr>
        <w:widowControl w:val="0"/>
        <w:autoSpaceDE w:val="0"/>
        <w:autoSpaceDN w:val="0"/>
        <w:adjustRightInd w:val="0"/>
        <w:spacing w:line="36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 Принцип деятельности включает ребёнка в учебно- познавательную деятельность. Самообучение называют деятельностным подходом.</w:t>
      </w:r>
    </w:p>
    <w:p w:rsidR="009156DB" w:rsidRDefault="009156DB" w:rsidP="009156DB">
      <w:pPr>
        <w:widowControl w:val="0"/>
        <w:autoSpaceDE w:val="0"/>
        <w:autoSpaceDN w:val="0"/>
        <w:adjustRightInd w:val="0"/>
        <w:spacing w:line="36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 Принцип целостного представления о мире в деятельностном подходе тесно связан с дидактическим принципом научности, но глубже по </w:t>
      </w:r>
      <w:r>
        <w:rPr>
          <w:rFonts w:ascii="Times New Roman" w:eastAsia="Calibri" w:hAnsi="Times New Roman" w:cs="Times New Roman"/>
          <w:sz w:val="28"/>
          <w:szCs w:val="28"/>
        </w:rPr>
        <w:lastRenderedPageBreak/>
        <w:t xml:space="preserve">отношению к традиционной системе. Здесь речь идёт и о личностном отношении учащихся к полученным знаниям и умении применять их в своей практической деятельности. </w:t>
      </w:r>
    </w:p>
    <w:p w:rsidR="009156DB" w:rsidRDefault="009156DB" w:rsidP="009156DB">
      <w:pPr>
        <w:widowControl w:val="0"/>
        <w:autoSpaceDE w:val="0"/>
        <w:autoSpaceDN w:val="0"/>
        <w:adjustRightInd w:val="0"/>
        <w:spacing w:line="36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3. Принцип непрерывности означает преемственность между всеми ступенями обучения на уровне методологии, содержания и методики.</w:t>
      </w:r>
    </w:p>
    <w:p w:rsidR="009156DB" w:rsidRDefault="009156DB" w:rsidP="009156DB">
      <w:pPr>
        <w:widowControl w:val="0"/>
        <w:autoSpaceDE w:val="0"/>
        <w:autoSpaceDN w:val="0"/>
        <w:adjustRightInd w:val="0"/>
        <w:spacing w:line="36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4. Принцип минимакса заключается в следующем: учитель должен предложить ученику содержание образования по максимальному уровню, а ученик обязан усвоить это содержание по минимальному  уровню.</w:t>
      </w:r>
    </w:p>
    <w:p w:rsidR="009156DB" w:rsidRDefault="009156DB" w:rsidP="009156DB">
      <w:pPr>
        <w:widowControl w:val="0"/>
        <w:autoSpaceDE w:val="0"/>
        <w:autoSpaceDN w:val="0"/>
        <w:adjustRightInd w:val="0"/>
        <w:spacing w:line="36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5. Принцип психологической комфортности предполагает снятие по возможности всех стрессообразующих факторов учебного процесса, создание в классе и на занятии такой атмосферы, которая расковывает учеников, и, в которой они чувствуют себя уверенно. У учеников не должно быть никакого страха перед учителем, не должно быть подавления личности ребёнка.</w:t>
      </w:r>
    </w:p>
    <w:p w:rsidR="009156DB" w:rsidRDefault="009156DB" w:rsidP="009156DB">
      <w:pPr>
        <w:widowControl w:val="0"/>
        <w:autoSpaceDE w:val="0"/>
        <w:autoSpaceDN w:val="0"/>
        <w:adjustRightInd w:val="0"/>
        <w:spacing w:line="36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6. Принцип вариативности предполагает развитие у детей вариативного мышления, т. е. понимания возможности различных вариантов решения задачи и умения осуществлять систематический перебор вариантов. Этот принцип снимает страх перед ошибкой, учит воспринимать неудачу не как трагедию, а как сигнал для её исправления.</w:t>
      </w:r>
    </w:p>
    <w:p w:rsidR="009156DB" w:rsidRDefault="009156DB" w:rsidP="009156DB">
      <w:pPr>
        <w:widowControl w:val="0"/>
        <w:autoSpaceDE w:val="0"/>
        <w:autoSpaceDN w:val="0"/>
        <w:adjustRightInd w:val="0"/>
        <w:spacing w:line="36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7. Принцип творчества (креативности) предполагает максимальную ориентацию на творческое начало в учебной деятельности ученика, приобретение ими собственного опыта творческой деятельности.</w:t>
      </w:r>
    </w:p>
    <w:p w:rsidR="009156DB" w:rsidRDefault="009156DB" w:rsidP="009156DB">
      <w:pPr>
        <w:widowControl w:val="0"/>
        <w:autoSpaceDE w:val="0"/>
        <w:autoSpaceDN w:val="0"/>
        <w:adjustRightInd w:val="0"/>
        <w:spacing w:line="36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8. Принцип системности. Развитие ребёнка - процесс, в котором взаимосвязаны и взаимозависимы все компоненты. Нельзя развивать лишь одну функцию. Необходима системная работа по развитию ребёнка.</w:t>
      </w:r>
    </w:p>
    <w:p w:rsidR="009156DB" w:rsidRDefault="009156DB" w:rsidP="009156DB">
      <w:pPr>
        <w:widowControl w:val="0"/>
        <w:autoSpaceDE w:val="0"/>
        <w:autoSpaceDN w:val="0"/>
        <w:adjustRightInd w:val="0"/>
        <w:spacing w:line="36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9. Соответствие возрастным и индивидуальным особенностям.</w:t>
      </w:r>
    </w:p>
    <w:p w:rsidR="009156DB" w:rsidRDefault="009156DB" w:rsidP="009156DB">
      <w:pPr>
        <w:widowControl w:val="0"/>
        <w:autoSpaceDE w:val="0"/>
        <w:autoSpaceDN w:val="0"/>
        <w:adjustRightInd w:val="0"/>
        <w:spacing w:line="36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10. Адекватность требований и нагрузок.</w:t>
      </w:r>
    </w:p>
    <w:p w:rsidR="009156DB" w:rsidRDefault="009156DB" w:rsidP="009156DB">
      <w:pPr>
        <w:widowControl w:val="0"/>
        <w:autoSpaceDE w:val="0"/>
        <w:autoSpaceDN w:val="0"/>
        <w:adjustRightInd w:val="0"/>
        <w:spacing w:line="36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11. Постепенность.</w:t>
      </w:r>
    </w:p>
    <w:p w:rsidR="009156DB" w:rsidRDefault="009156DB" w:rsidP="009156DB">
      <w:pPr>
        <w:widowControl w:val="0"/>
        <w:autoSpaceDE w:val="0"/>
        <w:autoSpaceDN w:val="0"/>
        <w:adjustRightInd w:val="0"/>
        <w:spacing w:line="36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12. Индивидуализация темпа работы.</w:t>
      </w:r>
    </w:p>
    <w:p w:rsidR="009156DB" w:rsidRDefault="009156DB" w:rsidP="009156DB">
      <w:pPr>
        <w:widowControl w:val="0"/>
        <w:autoSpaceDE w:val="0"/>
        <w:autoSpaceDN w:val="0"/>
        <w:adjustRightInd w:val="0"/>
        <w:spacing w:line="36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13. Повторность материала.</w:t>
      </w:r>
    </w:p>
    <w:p w:rsidR="009156DB" w:rsidRDefault="009156DB" w:rsidP="009156DB">
      <w:pPr>
        <w:keepNext/>
        <w:autoSpaceDE w:val="0"/>
        <w:autoSpaceDN w:val="0"/>
        <w:adjustRightInd w:val="0"/>
        <w:spacing w:before="240" w:after="240" w:line="360" w:lineRule="auto"/>
        <w:jc w:val="right"/>
        <w:rPr>
          <w:rFonts w:ascii="Times New Roman" w:hAnsi="Times New Roman" w:cs="Times New Roman"/>
          <w:b/>
          <w:bCs/>
          <w:caps/>
          <w:sz w:val="28"/>
          <w:szCs w:val="28"/>
        </w:rPr>
      </w:pPr>
    </w:p>
    <w:p w:rsidR="009156DB" w:rsidRDefault="009156DB" w:rsidP="009156DB">
      <w:pPr>
        <w:keepNext/>
        <w:autoSpaceDE w:val="0"/>
        <w:autoSpaceDN w:val="0"/>
        <w:adjustRightInd w:val="0"/>
        <w:spacing w:before="240" w:after="240" w:line="360" w:lineRule="auto"/>
        <w:jc w:val="right"/>
        <w:rPr>
          <w:rFonts w:ascii="Times New Roman" w:hAnsi="Times New Roman" w:cs="Times New Roman"/>
          <w:b/>
          <w:bCs/>
          <w:caps/>
          <w:sz w:val="28"/>
          <w:szCs w:val="28"/>
        </w:rPr>
      </w:pPr>
      <w:r>
        <w:rPr>
          <w:rFonts w:ascii="Times New Roman" w:hAnsi="Times New Roman" w:cs="Times New Roman"/>
          <w:b/>
          <w:bCs/>
          <w:caps/>
          <w:sz w:val="28"/>
          <w:szCs w:val="28"/>
        </w:rPr>
        <w:t>ПРИЛОЖЕНИЕ  3</w:t>
      </w:r>
    </w:p>
    <w:p w:rsidR="009156DB" w:rsidRDefault="009156DB" w:rsidP="009156DB">
      <w:pPr>
        <w:keepNext/>
        <w:autoSpaceDE w:val="0"/>
        <w:autoSpaceDN w:val="0"/>
        <w:adjustRightInd w:val="0"/>
        <w:spacing w:before="240" w:after="240" w:line="360" w:lineRule="auto"/>
        <w:jc w:val="center"/>
        <w:rPr>
          <w:rFonts w:ascii="Times New Roman" w:hAnsi="Times New Roman" w:cs="Times New Roman"/>
          <w:bCs/>
          <w:caps/>
          <w:sz w:val="28"/>
          <w:szCs w:val="28"/>
        </w:rPr>
      </w:pPr>
      <w:r>
        <w:rPr>
          <w:rFonts w:ascii="Times New Roman" w:hAnsi="Times New Roman" w:cs="Times New Roman"/>
          <w:bCs/>
          <w:caps/>
          <w:sz w:val="28"/>
          <w:szCs w:val="28"/>
        </w:rPr>
        <w:t>Дидактический материал к занятиям</w:t>
      </w:r>
    </w:p>
    <w:p w:rsidR="009156DB" w:rsidRDefault="009156DB" w:rsidP="009156DB">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Игры, используемые на занятиях и особенности их проведения</w:t>
      </w:r>
      <w:r>
        <w:rPr>
          <w:rFonts w:ascii="Times New Roman" w:hAnsi="Times New Roman" w:cs="Times New Roman"/>
          <w:b/>
          <w:bCs/>
          <w:color w:val="000000"/>
          <w:sz w:val="28"/>
          <w:szCs w:val="28"/>
        </w:rPr>
        <w:br/>
      </w:r>
      <w:r>
        <w:rPr>
          <w:rStyle w:val="a8"/>
          <w:b w:val="0"/>
          <w:color w:val="000000"/>
          <w:sz w:val="28"/>
          <w:szCs w:val="28"/>
        </w:rPr>
        <w:t xml:space="preserve">        Эти игры способствуют развитию у детей умения играть по правилам и выполнять инструкции, наглядно-образного мышления, воображения, внимания, понимания цвета, величины и формы, восприятия, комбинаторных способностей.</w:t>
      </w:r>
    </w:p>
    <w:p w:rsidR="009156DB" w:rsidRDefault="009156DB" w:rsidP="009156DB">
      <w:pPr>
        <w:pStyle w:val="a4"/>
        <w:shd w:val="clear" w:color="auto" w:fill="FFFFFF"/>
        <w:spacing w:before="0" w:beforeAutospacing="0" w:after="0" w:afterAutospacing="0" w:line="360" w:lineRule="auto"/>
        <w:ind w:firstLine="426"/>
        <w:jc w:val="both"/>
        <w:rPr>
          <w:rStyle w:val="a8"/>
          <w:color w:val="000000"/>
        </w:rPr>
      </w:pPr>
      <w:r>
        <w:rPr>
          <w:rStyle w:val="a8"/>
          <w:b w:val="0"/>
          <w:color w:val="000000"/>
          <w:sz w:val="28"/>
          <w:szCs w:val="28"/>
        </w:rPr>
        <w:t>В результате упражнений и заданий к этой игре ребенок научится анализировать простые изображения, выделять в них геометрические фигуры, научится визуально разбивать целый объект на части и наоборот составлять из элементов заданную модель.</w:t>
      </w:r>
    </w:p>
    <w:p w:rsidR="009156DB" w:rsidRDefault="009156DB" w:rsidP="009156DB">
      <w:pPr>
        <w:spacing w:after="0" w:line="360" w:lineRule="auto"/>
        <w:ind w:firstLine="709"/>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sz w:val="28"/>
          <w:szCs w:val="28"/>
          <w:lang w:eastAsia="ru-RU"/>
        </w:rPr>
        <w:t>Таким образом, занимательный материал является хорошим средством воспитания у детей интереса к математике, к логике и к доказательности рассуждений, желания проявлять умственное напряжение, сосредоточивать внимание на проблеме.  Дети учатся планировать свои действия, обдумывать их, искать ответ, догадываться о результате, проявляя при этом творчество. Такая работа активизирует мыслительную деятельность ребенка, развивает у него качества, необходимые для профессионального мастерства в какой бы сфере он потом не трудился.</w:t>
      </w:r>
      <w:r>
        <w:rPr>
          <w:rFonts w:ascii="Times New Roman" w:eastAsia="Times New Roman" w:hAnsi="Times New Roman" w:cs="Times New Roman"/>
          <w:color w:val="000000" w:themeColor="text1"/>
          <w:sz w:val="28"/>
          <w:szCs w:val="28"/>
          <w:lang w:eastAsia="ru-RU"/>
        </w:rPr>
        <w:br/>
        <w:t xml:space="preserve">         Играя с детьми, мы даем знания, не говоря об этом детям, давая знания, развиваем умственные способности, интеллект. А для успешного освоения игр нужны определенные условия:</w:t>
      </w:r>
      <w:r>
        <w:rPr>
          <w:rFonts w:ascii="Times New Roman" w:eastAsia="Times New Roman" w:hAnsi="Times New Roman" w:cs="Times New Roman"/>
          <w:color w:val="000000" w:themeColor="text1"/>
          <w:sz w:val="28"/>
          <w:szCs w:val="28"/>
          <w:lang w:eastAsia="ru-RU"/>
        </w:rPr>
        <w:br/>
      </w:r>
    </w:p>
    <w:p w:rsidR="009156DB" w:rsidRDefault="009156DB" w:rsidP="009156DB">
      <w:pPr>
        <w:numPr>
          <w:ilvl w:val="0"/>
          <w:numId w:val="11"/>
        </w:numPr>
        <w:spacing w:before="100" w:beforeAutospacing="1" w:after="0" w:line="360" w:lineRule="auto"/>
        <w:ind w:left="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подобран занимательный математический материал для разных возрастных групп;</w:t>
      </w:r>
    </w:p>
    <w:p w:rsidR="009156DB" w:rsidRDefault="009156DB" w:rsidP="009156DB">
      <w:pPr>
        <w:numPr>
          <w:ilvl w:val="0"/>
          <w:numId w:val="11"/>
        </w:numPr>
        <w:spacing w:before="100" w:beforeAutospacing="1" w:after="0" w:line="360" w:lineRule="auto"/>
        <w:ind w:left="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разработана последовательность включения этого материала в содержание занятий;</w:t>
      </w:r>
    </w:p>
    <w:p w:rsidR="009156DB" w:rsidRDefault="009156DB" w:rsidP="009156DB">
      <w:pPr>
        <w:numPr>
          <w:ilvl w:val="0"/>
          <w:numId w:val="11"/>
        </w:numPr>
        <w:spacing w:before="100" w:beforeAutospacing="1" w:after="0" w:line="360" w:lineRule="auto"/>
        <w:ind w:left="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созданы условия для развития самостоятельной </w:t>
      </w:r>
    </w:p>
    <w:p w:rsidR="009156DB" w:rsidRDefault="009156DB" w:rsidP="009156DB">
      <w:pPr>
        <w:numPr>
          <w:ilvl w:val="0"/>
          <w:numId w:val="11"/>
        </w:numPr>
        <w:spacing w:before="100" w:beforeAutospacing="1" w:after="0" w:line="360" w:lineRule="auto"/>
        <w:ind w:left="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деятельности;обеспечено квалифицированное руководство деятельностью детей.</w:t>
      </w:r>
    </w:p>
    <w:p w:rsidR="009156DB" w:rsidRDefault="009156DB" w:rsidP="009156DB">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Игры расположены по принципу «от простого – к сложному». </w:t>
      </w:r>
    </w:p>
    <w:p w:rsidR="009156DB" w:rsidRDefault="009156DB" w:rsidP="009156DB">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Овладев одной игрой, ребенок получает ключ к освоению следующей.</w:t>
      </w:r>
    </w:p>
    <w:p w:rsidR="009156DB" w:rsidRDefault="009156DB" w:rsidP="009156DB">
      <w:pPr>
        <w:pStyle w:val="ParagraphStyle"/>
        <w:keepNext/>
        <w:spacing w:before="240" w:after="240" w:line="360" w:lineRule="auto"/>
        <w:jc w:val="center"/>
        <w:rPr>
          <w:rFonts w:ascii="Times New Roman" w:hAnsi="Times New Roman" w:cs="Times New Roman"/>
          <w:bCs/>
          <w:caps/>
          <w:sz w:val="28"/>
          <w:szCs w:val="28"/>
        </w:rPr>
      </w:pPr>
      <w:r>
        <w:rPr>
          <w:rFonts w:ascii="Times New Roman" w:hAnsi="Times New Roman" w:cs="Times New Roman"/>
          <w:bCs/>
          <w:caps/>
          <w:sz w:val="28"/>
          <w:szCs w:val="28"/>
        </w:rPr>
        <w:t>Игра «Таграм»</w:t>
      </w:r>
    </w:p>
    <w:p w:rsidR="009156DB" w:rsidRDefault="009156DB" w:rsidP="009156DB">
      <w:pPr>
        <w:pStyle w:val="ParagraphStyle"/>
        <w:spacing w:line="360"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Таграм</w:t>
      </w:r>
      <w:r>
        <w:rPr>
          <w:rFonts w:ascii="Times New Roman" w:hAnsi="Times New Roman" w:cs="Times New Roman"/>
          <w:sz w:val="28"/>
          <w:szCs w:val="28"/>
        </w:rPr>
        <w:t xml:space="preserve"> – одна из несложных игр. Называют ее «Геометрическим конструктором». Игра проста в изготовлении. Квадрат размером 8 </w:t>
      </w:r>
      <w:r>
        <w:rPr>
          <w:rFonts w:ascii="Times New Roman" w:hAnsi="Times New Roman" w:cs="Times New Roman"/>
          <w:noProof/>
          <w:sz w:val="28"/>
          <w:szCs w:val="28"/>
        </w:rPr>
        <w:sym w:font="Times New Roman" w:char="F0B4"/>
      </w:r>
      <w:r>
        <w:rPr>
          <w:rFonts w:ascii="Times New Roman" w:hAnsi="Times New Roman" w:cs="Times New Roman"/>
          <w:noProof/>
          <w:sz w:val="28"/>
          <w:szCs w:val="28"/>
        </w:rPr>
        <w:sym w:font="Times New Roman" w:char="F020"/>
      </w:r>
      <w:r>
        <w:rPr>
          <w:rFonts w:ascii="Times New Roman" w:hAnsi="Times New Roman" w:cs="Times New Roman"/>
          <w:sz w:val="28"/>
          <w:szCs w:val="28"/>
        </w:rPr>
        <w:t>8 см из картона разрезают на 7 частей. В результате получается: 2 больших, 1 средний и 2 маленьких треугольника, квадрат и параллелограмм.</w:t>
      </w:r>
    </w:p>
    <w:p w:rsidR="009156DB" w:rsidRDefault="009156DB" w:rsidP="009156DB">
      <w:pPr>
        <w:pStyle w:val="ParagraphStyle"/>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Используя все 7 частей, плотно присоединяя их одну к другой, можно составить очень много различных изображений по образцам и по собственному замыслу.</w:t>
      </w:r>
    </w:p>
    <w:p w:rsidR="009156DB" w:rsidRDefault="009156DB" w:rsidP="009156DB">
      <w:pPr>
        <w:pStyle w:val="ParagraphStyle"/>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495425" cy="1495425"/>
            <wp:effectExtent l="19050" t="0" r="9525" b="0"/>
            <wp:docPr id="1" name="Рисунок 7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48"/>
                    <pic:cNvPicPr>
                      <a:picLocks noChangeAspect="1" noChangeArrowheads="1"/>
                    </pic:cNvPicPr>
                  </pic:nvPicPr>
                  <pic:blipFill>
                    <a:blip r:embed="rId6" cstate="print"/>
                    <a:srcRect/>
                    <a:stretch>
                      <a:fillRect/>
                    </a:stretch>
                  </pic:blipFill>
                  <pic:spPr bwMode="auto">
                    <a:xfrm>
                      <a:off x="0" y="0"/>
                      <a:ext cx="1495425" cy="1495425"/>
                    </a:xfrm>
                    <a:prstGeom prst="rect">
                      <a:avLst/>
                    </a:prstGeom>
                    <a:noFill/>
                    <a:ln w="9525">
                      <a:noFill/>
                      <a:miter lim="800000"/>
                      <a:headEnd/>
                      <a:tailEnd/>
                    </a:ln>
                  </pic:spPr>
                </pic:pic>
              </a:graphicData>
            </a:graphic>
          </wp:inline>
        </w:drawing>
      </w:r>
    </w:p>
    <w:p w:rsidR="009156DB" w:rsidRDefault="009156DB" w:rsidP="009156DB">
      <w:pPr>
        <w:pStyle w:val="ParagraphStyle"/>
        <w:spacing w:line="360"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 Сложите фигуру.</w:t>
      </w:r>
    </w:p>
    <w:p w:rsidR="009156DB" w:rsidRDefault="009156DB" w:rsidP="009156DB">
      <w:pPr>
        <w:pStyle w:val="ParagraphStyle"/>
        <w:spacing w:line="360" w:lineRule="auto"/>
        <w:jc w:val="both"/>
        <w:rPr>
          <w:rFonts w:ascii="Times New Roman" w:hAnsi="Times New Roman" w:cs="Times New Roman"/>
          <w:spacing w:val="45"/>
          <w:sz w:val="28"/>
          <w:szCs w:val="28"/>
        </w:rPr>
      </w:pPr>
      <w:r>
        <w:rPr>
          <w:rFonts w:ascii="Times New Roman" w:hAnsi="Times New Roman" w:cs="Times New Roman"/>
          <w:noProof/>
          <w:spacing w:val="45"/>
          <w:sz w:val="28"/>
          <w:szCs w:val="28"/>
        </w:rPr>
        <w:lastRenderedPageBreak/>
        <w:drawing>
          <wp:inline distT="0" distB="0" distL="0" distR="0">
            <wp:extent cx="1171575" cy="1962150"/>
            <wp:effectExtent l="19050" t="0" r="9525" b="0"/>
            <wp:docPr id="2" name="Рисунок 7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49"/>
                    <pic:cNvPicPr>
                      <a:picLocks noChangeAspect="1" noChangeArrowheads="1"/>
                    </pic:cNvPicPr>
                  </pic:nvPicPr>
                  <pic:blipFill>
                    <a:blip r:embed="rId7" cstate="print"/>
                    <a:srcRect/>
                    <a:stretch>
                      <a:fillRect/>
                    </a:stretch>
                  </pic:blipFill>
                  <pic:spPr bwMode="auto">
                    <a:xfrm>
                      <a:off x="0" y="0"/>
                      <a:ext cx="1171575" cy="1962150"/>
                    </a:xfrm>
                    <a:prstGeom prst="rect">
                      <a:avLst/>
                    </a:prstGeom>
                    <a:noFill/>
                    <a:ln w="9525">
                      <a:noFill/>
                      <a:miter lim="800000"/>
                      <a:headEnd/>
                      <a:tailEnd/>
                    </a:ln>
                  </pic:spPr>
                </pic:pic>
              </a:graphicData>
            </a:graphic>
          </wp:inline>
        </w:drawing>
      </w:r>
      <w:r>
        <w:rPr>
          <w:rFonts w:ascii="Times New Roman" w:hAnsi="Times New Roman" w:cs="Times New Roman"/>
          <w:noProof/>
          <w:spacing w:val="45"/>
          <w:sz w:val="28"/>
          <w:szCs w:val="28"/>
        </w:rPr>
        <w:drawing>
          <wp:inline distT="0" distB="0" distL="0" distR="0">
            <wp:extent cx="1809750" cy="2019300"/>
            <wp:effectExtent l="19050" t="0" r="0" b="0"/>
            <wp:docPr id="3" name="Рисунок 7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50"/>
                    <pic:cNvPicPr>
                      <a:picLocks noChangeAspect="1" noChangeArrowheads="1"/>
                    </pic:cNvPicPr>
                  </pic:nvPicPr>
                  <pic:blipFill>
                    <a:blip r:embed="rId8" cstate="print"/>
                    <a:srcRect/>
                    <a:stretch>
                      <a:fillRect/>
                    </a:stretch>
                  </pic:blipFill>
                  <pic:spPr bwMode="auto">
                    <a:xfrm>
                      <a:off x="0" y="0"/>
                      <a:ext cx="1809750" cy="2019300"/>
                    </a:xfrm>
                    <a:prstGeom prst="rect">
                      <a:avLst/>
                    </a:prstGeom>
                    <a:noFill/>
                    <a:ln w="9525">
                      <a:noFill/>
                      <a:miter lim="800000"/>
                      <a:headEnd/>
                      <a:tailEnd/>
                    </a:ln>
                  </pic:spPr>
                </pic:pic>
              </a:graphicData>
            </a:graphic>
          </wp:inline>
        </w:drawing>
      </w:r>
      <w:r>
        <w:rPr>
          <w:rFonts w:ascii="Times New Roman" w:hAnsi="Times New Roman" w:cs="Times New Roman"/>
          <w:noProof/>
          <w:spacing w:val="45"/>
          <w:sz w:val="28"/>
          <w:szCs w:val="28"/>
        </w:rPr>
        <w:drawing>
          <wp:inline distT="0" distB="0" distL="0" distR="0">
            <wp:extent cx="1343025" cy="1943100"/>
            <wp:effectExtent l="19050" t="0" r="9525" b="0"/>
            <wp:docPr id="4" name="Рисунок 16" descr="Схемы игры тан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Схемы игры танграм"/>
                    <pic:cNvPicPr>
                      <a:picLocks noChangeAspect="1" noChangeArrowheads="1"/>
                    </pic:cNvPicPr>
                  </pic:nvPicPr>
                  <pic:blipFill>
                    <a:blip r:embed="rId9" cstate="print"/>
                    <a:srcRect/>
                    <a:stretch>
                      <a:fillRect/>
                    </a:stretch>
                  </pic:blipFill>
                  <pic:spPr bwMode="auto">
                    <a:xfrm>
                      <a:off x="0" y="0"/>
                      <a:ext cx="1343025" cy="1943100"/>
                    </a:xfrm>
                    <a:prstGeom prst="rect">
                      <a:avLst/>
                    </a:prstGeom>
                    <a:noFill/>
                    <a:ln w="9525">
                      <a:noFill/>
                      <a:miter lim="800000"/>
                      <a:headEnd/>
                      <a:tailEnd/>
                    </a:ln>
                  </pic:spPr>
                </pic:pic>
              </a:graphicData>
            </a:graphic>
          </wp:inline>
        </w:drawing>
      </w:r>
      <w:r>
        <w:rPr>
          <w:rFonts w:ascii="Times New Roman" w:hAnsi="Times New Roman" w:cs="Times New Roman"/>
          <w:noProof/>
          <w:spacing w:val="45"/>
          <w:sz w:val="28"/>
          <w:szCs w:val="28"/>
        </w:rPr>
        <w:drawing>
          <wp:inline distT="0" distB="0" distL="0" distR="0">
            <wp:extent cx="1323975" cy="1924050"/>
            <wp:effectExtent l="19050" t="0" r="9525" b="0"/>
            <wp:docPr id="5" name="Рисунок 19" descr="Схемы игры тан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Схемы игры танграм"/>
                    <pic:cNvPicPr>
                      <a:picLocks noChangeAspect="1" noChangeArrowheads="1"/>
                    </pic:cNvPicPr>
                  </pic:nvPicPr>
                  <pic:blipFill>
                    <a:blip r:embed="rId10" cstate="print"/>
                    <a:srcRect/>
                    <a:stretch>
                      <a:fillRect/>
                    </a:stretch>
                  </pic:blipFill>
                  <pic:spPr bwMode="auto">
                    <a:xfrm>
                      <a:off x="0" y="0"/>
                      <a:ext cx="1323975" cy="1924050"/>
                    </a:xfrm>
                    <a:prstGeom prst="rect">
                      <a:avLst/>
                    </a:prstGeom>
                    <a:noFill/>
                    <a:ln w="9525">
                      <a:noFill/>
                      <a:miter lim="800000"/>
                      <a:headEnd/>
                      <a:tailEnd/>
                    </a:ln>
                  </pic:spPr>
                </pic:pic>
              </a:graphicData>
            </a:graphic>
          </wp:inline>
        </w:drawing>
      </w:r>
    </w:p>
    <w:p w:rsidR="009156DB" w:rsidRDefault="009156DB" w:rsidP="009156DB">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серии этих игр, так же относятся игры:</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u w:val="single"/>
        </w:rPr>
        <w:t>«Волшебный круг»</w:t>
      </w:r>
      <w:r>
        <w:rPr>
          <w:rStyle w:val="apple-converted-space"/>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(круг делится на 10 частей),</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u w:val="single"/>
        </w:rPr>
        <w:t>«Головоломка Пифагора»</w:t>
      </w:r>
      <w:r>
        <w:rPr>
          <w:rStyle w:val="apple-converted-space"/>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(квадрат делится на 7 частей, чем-то напоминает «Танграм»),</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u w:val="single"/>
        </w:rPr>
        <w:t>«Монгольская игра»</w:t>
      </w:r>
      <w:r>
        <w:rPr>
          <w:rStyle w:val="apple-converted-space"/>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(квадрат разрезается на 11 частей),</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u w:val="single"/>
        </w:rPr>
        <w:t>«Колумбово яйцо»</w:t>
      </w:r>
      <w:r>
        <w:rPr>
          <w:rStyle w:val="apple-converted-space"/>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(овал делится на 10 частей),</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u w:val="single"/>
        </w:rPr>
        <w:t>«Сфинкс»</w:t>
      </w:r>
      <w:r>
        <w:rPr>
          <w:rStyle w:val="apple-converted-space"/>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(прямоугольник делится на 7 частей),</w:t>
      </w:r>
      <w:r>
        <w:rPr>
          <w:rStyle w:val="apple-converted-space"/>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u w:val="single"/>
        </w:rPr>
        <w:t>«Листик»</w:t>
      </w:r>
      <w:r>
        <w:rPr>
          <w:rStyle w:val="apple-converted-space"/>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(фигура, напоминающая форму листа растения, делится на 9 частей),</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u w:val="single"/>
        </w:rPr>
        <w:t>«Вьетнамская игра»</w:t>
      </w:r>
      <w:r>
        <w:rPr>
          <w:rStyle w:val="apple-converted-space"/>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(круг делится на 7 частей изогнутыми линиями),</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u w:val="single"/>
        </w:rPr>
        <w:t>«Пентамино»</w:t>
      </w:r>
      <w:r>
        <w:rPr>
          <w:rStyle w:val="apple-converted-space"/>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(прямоугольник делится на 12 разных по форме но равных по размерам элементов, каждый элемент игры состоит из 5 равных квадратов).</w:t>
      </w:r>
      <w:r>
        <w:rPr>
          <w:rFonts w:ascii="Times New Roman" w:hAnsi="Times New Roman" w:cs="Times New Roman"/>
          <w:color w:val="000000" w:themeColor="text1"/>
          <w:sz w:val="28"/>
          <w:szCs w:val="28"/>
        </w:rPr>
        <w:br/>
      </w:r>
      <w:r>
        <w:rPr>
          <w:rFonts w:ascii="Times New Roman" w:hAnsi="Times New Roman" w:cs="Times New Roman"/>
          <w:noProof/>
          <w:color w:val="000000" w:themeColor="text1"/>
          <w:sz w:val="28"/>
          <w:szCs w:val="28"/>
          <w:lang w:eastAsia="ru-RU"/>
        </w:rPr>
        <w:drawing>
          <wp:inline distT="0" distB="0" distL="0" distR="0">
            <wp:extent cx="828675" cy="1476375"/>
            <wp:effectExtent l="19050" t="0" r="9525" b="0"/>
            <wp:docPr id="6" name="Рисунок 32" descr="http://ru.convdocs.org/pars_docs/refs/107/106265/106265_html_m3aed5f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http://ru.convdocs.org/pars_docs/refs/107/106265/106265_html_m3aed5f9f.png"/>
                    <pic:cNvPicPr>
                      <a:picLocks noChangeAspect="1" noChangeArrowheads="1"/>
                    </pic:cNvPicPr>
                  </pic:nvPicPr>
                  <pic:blipFill>
                    <a:blip r:embed="rId11" cstate="print"/>
                    <a:srcRect/>
                    <a:stretch>
                      <a:fillRect/>
                    </a:stretch>
                  </pic:blipFill>
                  <pic:spPr bwMode="auto">
                    <a:xfrm>
                      <a:off x="0" y="0"/>
                      <a:ext cx="828675" cy="1476375"/>
                    </a:xfrm>
                    <a:prstGeom prst="rect">
                      <a:avLst/>
                    </a:prstGeom>
                    <a:noFill/>
                    <a:ln w="9525">
                      <a:noFill/>
                      <a:miter lim="800000"/>
                      <a:headEnd/>
                      <a:tailEnd/>
                    </a:ln>
                  </pic:spPr>
                </pic:pic>
              </a:graphicData>
            </a:graphic>
          </wp:inline>
        </w:drawing>
      </w:r>
      <w:r>
        <w:rPr>
          <w:rFonts w:ascii="Times New Roman" w:hAnsi="Times New Roman" w:cs="Times New Roman"/>
          <w:noProof/>
          <w:color w:val="000000" w:themeColor="text1"/>
          <w:sz w:val="28"/>
          <w:szCs w:val="28"/>
          <w:lang w:eastAsia="ru-RU"/>
        </w:rPr>
        <w:drawing>
          <wp:inline distT="0" distB="0" distL="0" distR="0">
            <wp:extent cx="1000125" cy="1419225"/>
            <wp:effectExtent l="19050" t="0" r="9525" b="0"/>
            <wp:docPr id="7" name="Рисунок 33" descr="http://ru.convdocs.org/pars_docs/refs/107/106265/106265_html_170685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http://ru.convdocs.org/pars_docs/refs/107/106265/106265_html_170685a0.png"/>
                    <pic:cNvPicPr>
                      <a:picLocks noChangeAspect="1" noChangeArrowheads="1"/>
                    </pic:cNvPicPr>
                  </pic:nvPicPr>
                  <pic:blipFill>
                    <a:blip r:embed="rId12" cstate="print"/>
                    <a:srcRect/>
                    <a:stretch>
                      <a:fillRect/>
                    </a:stretch>
                  </pic:blipFill>
                  <pic:spPr bwMode="auto">
                    <a:xfrm>
                      <a:off x="0" y="0"/>
                      <a:ext cx="1000125" cy="1419225"/>
                    </a:xfrm>
                    <a:prstGeom prst="rect">
                      <a:avLst/>
                    </a:prstGeom>
                    <a:noFill/>
                    <a:ln w="9525">
                      <a:noFill/>
                      <a:miter lim="800000"/>
                      <a:headEnd/>
                      <a:tailEnd/>
                    </a:ln>
                  </pic:spPr>
                </pic:pic>
              </a:graphicData>
            </a:graphic>
          </wp:inline>
        </w:drawing>
      </w:r>
      <w:r>
        <w:rPr>
          <w:rFonts w:ascii="Times New Roman" w:hAnsi="Times New Roman" w:cs="Times New Roman"/>
          <w:noProof/>
          <w:color w:val="000000" w:themeColor="text1"/>
          <w:sz w:val="28"/>
          <w:szCs w:val="28"/>
          <w:lang w:eastAsia="ru-RU"/>
        </w:rPr>
        <w:drawing>
          <wp:inline distT="0" distB="0" distL="0" distR="0">
            <wp:extent cx="904875" cy="1419225"/>
            <wp:effectExtent l="19050" t="0" r="9525" b="0"/>
            <wp:docPr id="8" name="Рисунок 34" descr="http://ru.convdocs.org/pars_docs/refs/107/106265/106265_html_79ba64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ru.convdocs.org/pars_docs/refs/107/106265/106265_html_79ba643f.png"/>
                    <pic:cNvPicPr>
                      <a:picLocks noChangeAspect="1" noChangeArrowheads="1"/>
                    </pic:cNvPicPr>
                  </pic:nvPicPr>
                  <pic:blipFill>
                    <a:blip r:embed="rId13" cstate="print"/>
                    <a:srcRect/>
                    <a:stretch>
                      <a:fillRect/>
                    </a:stretch>
                  </pic:blipFill>
                  <pic:spPr bwMode="auto">
                    <a:xfrm>
                      <a:off x="0" y="0"/>
                      <a:ext cx="904875" cy="1419225"/>
                    </a:xfrm>
                    <a:prstGeom prst="rect">
                      <a:avLst/>
                    </a:prstGeom>
                    <a:noFill/>
                    <a:ln w="9525">
                      <a:noFill/>
                      <a:miter lim="800000"/>
                      <a:headEnd/>
                      <a:tailEnd/>
                    </a:ln>
                  </pic:spPr>
                </pic:pic>
              </a:graphicData>
            </a:graphic>
          </wp:inline>
        </w:drawing>
      </w:r>
      <w:r>
        <w:rPr>
          <w:rFonts w:ascii="Times New Roman" w:hAnsi="Times New Roman" w:cs="Times New Roman"/>
          <w:noProof/>
          <w:color w:val="000000" w:themeColor="text1"/>
          <w:sz w:val="28"/>
          <w:szCs w:val="28"/>
          <w:lang w:eastAsia="ru-RU"/>
        </w:rPr>
        <w:drawing>
          <wp:inline distT="0" distB="0" distL="0" distR="0">
            <wp:extent cx="914400" cy="1552575"/>
            <wp:effectExtent l="19050" t="0" r="0" b="0"/>
            <wp:docPr id="9" name="Рисунок 35" descr="http://ru.convdocs.org/pars_docs/refs/107/106265/106265_html_m2a2d19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http://ru.convdocs.org/pars_docs/refs/107/106265/106265_html_m2a2d19de.png"/>
                    <pic:cNvPicPr>
                      <a:picLocks noChangeAspect="1" noChangeArrowheads="1"/>
                    </pic:cNvPicPr>
                  </pic:nvPicPr>
                  <pic:blipFill>
                    <a:blip r:embed="rId14" cstate="print"/>
                    <a:srcRect/>
                    <a:stretch>
                      <a:fillRect/>
                    </a:stretch>
                  </pic:blipFill>
                  <pic:spPr bwMode="auto">
                    <a:xfrm>
                      <a:off x="0" y="0"/>
                      <a:ext cx="914400" cy="1552575"/>
                    </a:xfrm>
                    <a:prstGeom prst="rect">
                      <a:avLst/>
                    </a:prstGeom>
                    <a:noFill/>
                    <a:ln w="9525">
                      <a:noFill/>
                      <a:miter lim="800000"/>
                      <a:headEnd/>
                      <a:tailEnd/>
                    </a:ln>
                  </pic:spPr>
                </pic:pic>
              </a:graphicData>
            </a:graphic>
          </wp:inline>
        </w:drawing>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lastRenderedPageBreak/>
        <w:br/>
      </w:r>
      <w:r>
        <w:rPr>
          <w:rFonts w:ascii="Times New Roman" w:hAnsi="Times New Roman" w:cs="Times New Roman"/>
          <w:noProof/>
          <w:color w:val="000000" w:themeColor="text1"/>
          <w:sz w:val="28"/>
          <w:szCs w:val="28"/>
          <w:lang w:eastAsia="ru-RU"/>
        </w:rPr>
        <w:drawing>
          <wp:inline distT="0" distB="0" distL="0" distR="0">
            <wp:extent cx="1104900" cy="1476375"/>
            <wp:effectExtent l="19050" t="0" r="0" b="0"/>
            <wp:docPr id="10" name="Рисунок 36" descr="http://ru.convdocs.org/pars_docs/refs/107/106265/106265_html_m834e4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http://ru.convdocs.org/pars_docs/refs/107/106265/106265_html_m834e4cd.png"/>
                    <pic:cNvPicPr>
                      <a:picLocks noChangeAspect="1" noChangeArrowheads="1"/>
                    </pic:cNvPicPr>
                  </pic:nvPicPr>
                  <pic:blipFill>
                    <a:blip r:embed="rId15" cstate="print"/>
                    <a:srcRect/>
                    <a:stretch>
                      <a:fillRect/>
                    </a:stretch>
                  </pic:blipFill>
                  <pic:spPr bwMode="auto">
                    <a:xfrm>
                      <a:off x="0" y="0"/>
                      <a:ext cx="1104900" cy="1476375"/>
                    </a:xfrm>
                    <a:prstGeom prst="rect">
                      <a:avLst/>
                    </a:prstGeom>
                    <a:noFill/>
                    <a:ln w="9525">
                      <a:noFill/>
                      <a:miter lim="800000"/>
                      <a:headEnd/>
                      <a:tailEnd/>
                    </a:ln>
                  </pic:spPr>
                </pic:pic>
              </a:graphicData>
            </a:graphic>
          </wp:inline>
        </w:drawing>
      </w:r>
      <w:r>
        <w:rPr>
          <w:rFonts w:ascii="Times New Roman" w:hAnsi="Times New Roman" w:cs="Times New Roman"/>
          <w:noProof/>
          <w:color w:val="000000" w:themeColor="text1"/>
          <w:sz w:val="28"/>
          <w:szCs w:val="28"/>
          <w:lang w:eastAsia="ru-RU"/>
        </w:rPr>
        <w:drawing>
          <wp:inline distT="0" distB="0" distL="0" distR="0">
            <wp:extent cx="1076325" cy="1571625"/>
            <wp:effectExtent l="19050" t="0" r="9525" b="0"/>
            <wp:docPr id="11" name="Рисунок 37" descr="http://ru.convdocs.org/pars_docs/refs/107/106265/106265_html_m32916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http://ru.convdocs.org/pars_docs/refs/107/106265/106265_html_m32916e47.png"/>
                    <pic:cNvPicPr>
                      <a:picLocks noChangeAspect="1" noChangeArrowheads="1"/>
                    </pic:cNvPicPr>
                  </pic:nvPicPr>
                  <pic:blipFill>
                    <a:blip r:embed="rId16" cstate="print"/>
                    <a:srcRect/>
                    <a:stretch>
                      <a:fillRect/>
                    </a:stretch>
                  </pic:blipFill>
                  <pic:spPr bwMode="auto">
                    <a:xfrm>
                      <a:off x="0" y="0"/>
                      <a:ext cx="1076325" cy="1571625"/>
                    </a:xfrm>
                    <a:prstGeom prst="rect">
                      <a:avLst/>
                    </a:prstGeom>
                    <a:noFill/>
                    <a:ln w="9525">
                      <a:noFill/>
                      <a:miter lim="800000"/>
                      <a:headEnd/>
                      <a:tailEnd/>
                    </a:ln>
                  </pic:spPr>
                </pic:pic>
              </a:graphicData>
            </a:graphic>
          </wp:inline>
        </w:drawing>
      </w:r>
      <w:r>
        <w:rPr>
          <w:rFonts w:ascii="Times New Roman" w:hAnsi="Times New Roman" w:cs="Times New Roman"/>
          <w:noProof/>
          <w:color w:val="000000" w:themeColor="text1"/>
          <w:sz w:val="28"/>
          <w:szCs w:val="28"/>
          <w:lang w:eastAsia="ru-RU"/>
        </w:rPr>
        <w:drawing>
          <wp:inline distT="0" distB="0" distL="0" distR="0">
            <wp:extent cx="2095500" cy="1495425"/>
            <wp:effectExtent l="19050" t="0" r="0" b="0"/>
            <wp:docPr id="12" name="Рисунок 51" descr="http://matmet762.ucoz.ru/_tbkp/pentam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http://matmet762.ucoz.ru/_tbkp/pentamino.jpg"/>
                    <pic:cNvPicPr>
                      <a:picLocks noChangeAspect="1" noChangeArrowheads="1"/>
                    </pic:cNvPicPr>
                  </pic:nvPicPr>
                  <pic:blipFill>
                    <a:blip r:embed="rId17" cstate="print"/>
                    <a:srcRect/>
                    <a:stretch>
                      <a:fillRect/>
                    </a:stretch>
                  </pic:blipFill>
                  <pic:spPr bwMode="auto">
                    <a:xfrm>
                      <a:off x="0" y="0"/>
                      <a:ext cx="2095500" cy="1495425"/>
                    </a:xfrm>
                    <a:prstGeom prst="rect">
                      <a:avLst/>
                    </a:prstGeom>
                    <a:noFill/>
                    <a:ln w="9525">
                      <a:noFill/>
                      <a:miter lim="800000"/>
                      <a:headEnd/>
                      <a:tailEnd/>
                    </a:ln>
                  </pic:spPr>
                </pic:pic>
              </a:graphicData>
            </a:graphic>
          </wp:inline>
        </w:drawing>
      </w:r>
    </w:p>
    <w:p w:rsidR="009156DB" w:rsidRDefault="009156DB" w:rsidP="009156DB">
      <w:pPr>
        <w:keepNext/>
        <w:autoSpaceDE w:val="0"/>
        <w:autoSpaceDN w:val="0"/>
        <w:adjustRightInd w:val="0"/>
        <w:spacing w:before="240" w:after="240" w:line="360" w:lineRule="auto"/>
        <w:jc w:val="both"/>
        <w:rPr>
          <w:rFonts w:ascii="Times New Roman" w:hAnsi="Times New Roman" w:cs="Times New Roman"/>
          <w:bCs/>
          <w:caps/>
          <w:sz w:val="24"/>
          <w:szCs w:val="24"/>
        </w:rPr>
      </w:pPr>
      <w:r>
        <w:rPr>
          <w:rFonts w:ascii="Times New Roman" w:hAnsi="Times New Roman" w:cs="Times New Roman"/>
          <w:bCs/>
          <w:caps/>
          <w:sz w:val="24"/>
          <w:szCs w:val="24"/>
        </w:rPr>
        <w:t>посчитай Сколько окружностей</w:t>
      </w:r>
    </w:p>
    <w:p w:rsidR="009156DB" w:rsidRDefault="009156DB" w:rsidP="009156DB">
      <w:pPr>
        <w:autoSpaceDE w:val="0"/>
        <w:autoSpaceDN w:val="0"/>
        <w:adjustRightInd w:val="0"/>
        <w:spacing w:line="360" w:lineRule="auto"/>
        <w:jc w:val="both"/>
        <w:rPr>
          <w:rFonts w:ascii="Times New Roman" w:hAnsi="Times New Roman" w:cs="Times New Roman"/>
          <w:b/>
          <w:bCs/>
          <w:caps/>
          <w:sz w:val="28"/>
          <w:szCs w:val="28"/>
        </w:rPr>
      </w:pPr>
      <w:r>
        <w:rPr>
          <w:rFonts w:ascii="Times New Roman" w:hAnsi="Times New Roman" w:cs="Times New Roman"/>
          <w:b/>
          <w:caps/>
          <w:noProof/>
          <w:sz w:val="28"/>
          <w:szCs w:val="28"/>
          <w:lang w:eastAsia="ru-RU"/>
        </w:rPr>
        <w:drawing>
          <wp:inline distT="0" distB="0" distL="0" distR="0">
            <wp:extent cx="1104900" cy="1152525"/>
            <wp:effectExtent l="19050" t="0" r="0" b="0"/>
            <wp:docPr id="1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8" cstate="print"/>
                    <a:srcRect/>
                    <a:stretch>
                      <a:fillRect/>
                    </a:stretch>
                  </pic:blipFill>
                  <pic:spPr bwMode="auto">
                    <a:xfrm>
                      <a:off x="0" y="0"/>
                      <a:ext cx="1104900" cy="1152525"/>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eastAsia="ru-RU"/>
        </w:rPr>
        <w:t xml:space="preserve"> </w:t>
      </w:r>
      <w:r>
        <w:rPr>
          <w:rFonts w:ascii="Times New Roman" w:hAnsi="Times New Roman" w:cs="Times New Roman"/>
          <w:b/>
          <w:bCs/>
          <w:caps/>
          <w:sz w:val="28"/>
          <w:szCs w:val="28"/>
        </w:rPr>
        <w:t xml:space="preserve">                                   </w:t>
      </w:r>
      <w:r>
        <w:rPr>
          <w:rFonts w:ascii="Times New Roman" w:hAnsi="Times New Roman" w:cs="Times New Roman"/>
          <w:b/>
          <w:caps/>
          <w:noProof/>
          <w:sz w:val="28"/>
          <w:szCs w:val="28"/>
          <w:lang w:eastAsia="ru-RU"/>
        </w:rPr>
        <w:drawing>
          <wp:inline distT="0" distB="0" distL="0" distR="0">
            <wp:extent cx="1162050" cy="1085850"/>
            <wp:effectExtent l="19050" t="0" r="0" b="0"/>
            <wp:docPr id="1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9" cstate="print"/>
                    <a:srcRect/>
                    <a:stretch>
                      <a:fillRect/>
                    </a:stretch>
                  </pic:blipFill>
                  <pic:spPr bwMode="auto">
                    <a:xfrm>
                      <a:off x="0" y="0"/>
                      <a:ext cx="1162050" cy="1085850"/>
                    </a:xfrm>
                    <a:prstGeom prst="rect">
                      <a:avLst/>
                    </a:prstGeom>
                    <a:noFill/>
                    <a:ln w="9525">
                      <a:noFill/>
                      <a:miter lim="800000"/>
                      <a:headEnd/>
                      <a:tailEnd/>
                    </a:ln>
                  </pic:spPr>
                </pic:pic>
              </a:graphicData>
            </a:graphic>
          </wp:inline>
        </w:drawing>
      </w:r>
    </w:p>
    <w:p w:rsidR="009156DB" w:rsidRDefault="009156DB" w:rsidP="009156DB">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2.. </w:t>
      </w:r>
      <w:r>
        <w:rPr>
          <w:rFonts w:ascii="Times New Roman" w:hAnsi="Times New Roman" w:cs="Times New Roman"/>
          <w:sz w:val="28"/>
          <w:szCs w:val="28"/>
        </w:rPr>
        <w:t>Из фигур справа выбери и отметь крестиками такие три, из которых можно составить треугольник, данный на образце слева. Проверь себя.</w:t>
      </w:r>
    </w:p>
    <w:tbl>
      <w:tblPr>
        <w:tblW w:w="0" w:type="auto"/>
        <w:jc w:val="center"/>
        <w:tblCellSpacing w:w="15" w:type="dxa"/>
        <w:tblBorders>
          <w:top w:val="single" w:sz="6" w:space="0" w:color="FFFFFF"/>
          <w:left w:val="single" w:sz="6" w:space="0" w:color="FFFFFF"/>
          <w:bottom w:val="single" w:sz="6" w:space="0" w:color="FFFFFF"/>
          <w:right w:val="single" w:sz="6" w:space="0" w:color="FFFFFF"/>
        </w:tblBorders>
        <w:tblLayout w:type="fixed"/>
        <w:tblLook w:val="04A0"/>
      </w:tblPr>
      <w:tblGrid>
        <w:gridCol w:w="465"/>
        <w:gridCol w:w="4500"/>
      </w:tblGrid>
      <w:tr w:rsidR="009156DB" w:rsidTr="009156DB">
        <w:trPr>
          <w:tblCellSpacing w:w="15" w:type="dxa"/>
          <w:jc w:val="center"/>
        </w:trPr>
        <w:tc>
          <w:tcPr>
            <w:tcW w:w="420" w:type="dxa"/>
            <w:tcBorders>
              <w:top w:val="single" w:sz="6" w:space="0" w:color="FFFFFF"/>
              <w:left w:val="nil"/>
              <w:bottom w:val="single" w:sz="6" w:space="0" w:color="FFFFFF"/>
              <w:right w:val="single" w:sz="6" w:space="0" w:color="FFFFFF"/>
            </w:tcBorders>
            <w:tcMar>
              <w:top w:w="15" w:type="dxa"/>
              <w:left w:w="15" w:type="dxa"/>
              <w:bottom w:w="15" w:type="dxa"/>
              <w:right w:w="15" w:type="dxa"/>
            </w:tcMar>
            <w:hideMark/>
          </w:tcPr>
          <w:p w:rsidR="009156DB" w:rsidRDefault="009156DB">
            <w:pPr>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а)</w:t>
            </w:r>
          </w:p>
        </w:tc>
        <w:tc>
          <w:tcPr>
            <w:tcW w:w="4455" w:type="dxa"/>
            <w:vMerge w:val="restart"/>
            <w:tcBorders>
              <w:top w:val="single" w:sz="6" w:space="0" w:color="FFFFFF"/>
              <w:left w:val="single" w:sz="6" w:space="0" w:color="FFFFFF"/>
              <w:bottom w:val="single" w:sz="6" w:space="0" w:color="FFFFFF"/>
              <w:right w:val="nil"/>
            </w:tcBorders>
            <w:tcMar>
              <w:top w:w="15" w:type="dxa"/>
              <w:left w:w="15" w:type="dxa"/>
              <w:bottom w:w="15" w:type="dxa"/>
              <w:right w:w="15" w:type="dxa"/>
            </w:tcMar>
            <w:hideMark/>
          </w:tcPr>
          <w:p w:rsidR="009156DB" w:rsidRDefault="009156DB">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381250" cy="1666875"/>
                  <wp:effectExtent l="19050" t="0" r="0" b="0"/>
                  <wp:docPr id="1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0" cstate="print"/>
                          <a:srcRect/>
                          <a:stretch>
                            <a:fillRect/>
                          </a:stretch>
                        </pic:blipFill>
                        <pic:spPr bwMode="auto">
                          <a:xfrm>
                            <a:off x="0" y="0"/>
                            <a:ext cx="2381250" cy="1666875"/>
                          </a:xfrm>
                          <a:prstGeom prst="rect">
                            <a:avLst/>
                          </a:prstGeom>
                          <a:noFill/>
                          <a:ln w="9525">
                            <a:noFill/>
                            <a:miter lim="800000"/>
                            <a:headEnd/>
                            <a:tailEnd/>
                          </a:ln>
                        </pic:spPr>
                      </pic:pic>
                    </a:graphicData>
                  </a:graphic>
                </wp:inline>
              </w:drawing>
            </w:r>
          </w:p>
        </w:tc>
      </w:tr>
      <w:tr w:rsidR="009156DB" w:rsidTr="009156DB">
        <w:trPr>
          <w:tblCellSpacing w:w="15" w:type="dxa"/>
          <w:jc w:val="center"/>
        </w:trPr>
        <w:tc>
          <w:tcPr>
            <w:tcW w:w="420" w:type="dxa"/>
            <w:tcBorders>
              <w:top w:val="single" w:sz="6" w:space="0" w:color="FFFFFF"/>
              <w:left w:val="nil"/>
              <w:bottom w:val="single" w:sz="6" w:space="0" w:color="FFFFFF"/>
              <w:right w:val="single" w:sz="6" w:space="0" w:color="FFFFFF"/>
            </w:tcBorders>
            <w:tcMar>
              <w:top w:w="15" w:type="dxa"/>
              <w:left w:w="15" w:type="dxa"/>
              <w:bottom w:w="15" w:type="dxa"/>
              <w:right w:w="15" w:type="dxa"/>
            </w:tcMar>
            <w:hideMark/>
          </w:tcPr>
          <w:p w:rsidR="009156DB" w:rsidRDefault="009156DB">
            <w:pPr>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б)</w:t>
            </w:r>
          </w:p>
        </w:tc>
        <w:tc>
          <w:tcPr>
            <w:tcW w:w="4410" w:type="dxa"/>
            <w:vMerge/>
            <w:tcBorders>
              <w:top w:val="single" w:sz="6" w:space="0" w:color="FFFFFF"/>
              <w:left w:val="single" w:sz="6" w:space="0" w:color="FFFFFF"/>
              <w:bottom w:val="single" w:sz="6" w:space="0" w:color="FFFFFF"/>
              <w:right w:val="nil"/>
            </w:tcBorders>
            <w:vAlign w:val="center"/>
            <w:hideMark/>
          </w:tcPr>
          <w:p w:rsidR="009156DB" w:rsidRDefault="009156DB">
            <w:pPr>
              <w:spacing w:after="0" w:line="240" w:lineRule="auto"/>
              <w:rPr>
                <w:rFonts w:ascii="Times New Roman" w:hAnsi="Times New Roman" w:cs="Times New Roman"/>
                <w:sz w:val="28"/>
                <w:szCs w:val="28"/>
              </w:rPr>
            </w:pPr>
          </w:p>
        </w:tc>
      </w:tr>
      <w:tr w:rsidR="009156DB" w:rsidTr="009156DB">
        <w:trPr>
          <w:tblCellSpacing w:w="15" w:type="dxa"/>
          <w:jc w:val="center"/>
        </w:trPr>
        <w:tc>
          <w:tcPr>
            <w:tcW w:w="420" w:type="dxa"/>
            <w:tcBorders>
              <w:top w:val="single" w:sz="6" w:space="0" w:color="FFFFFF"/>
              <w:left w:val="nil"/>
              <w:bottom w:val="single" w:sz="6" w:space="0" w:color="FFFFFF"/>
              <w:right w:val="single" w:sz="6" w:space="0" w:color="FFFFFF"/>
            </w:tcBorders>
            <w:tcMar>
              <w:top w:w="15" w:type="dxa"/>
              <w:left w:w="15" w:type="dxa"/>
              <w:bottom w:w="15" w:type="dxa"/>
              <w:right w:w="15" w:type="dxa"/>
            </w:tcMar>
            <w:hideMark/>
          </w:tcPr>
          <w:p w:rsidR="009156DB" w:rsidRDefault="009156DB">
            <w:pPr>
              <w:autoSpaceDE w:val="0"/>
              <w:autoSpaceDN w:val="0"/>
              <w:adjustRightInd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w:t>
            </w:r>
          </w:p>
        </w:tc>
        <w:tc>
          <w:tcPr>
            <w:tcW w:w="4410" w:type="dxa"/>
            <w:vMerge/>
            <w:tcBorders>
              <w:top w:val="single" w:sz="6" w:space="0" w:color="FFFFFF"/>
              <w:left w:val="single" w:sz="6" w:space="0" w:color="FFFFFF"/>
              <w:bottom w:val="single" w:sz="6" w:space="0" w:color="FFFFFF"/>
              <w:right w:val="nil"/>
            </w:tcBorders>
            <w:vAlign w:val="center"/>
            <w:hideMark/>
          </w:tcPr>
          <w:p w:rsidR="009156DB" w:rsidRDefault="009156DB">
            <w:pPr>
              <w:spacing w:after="0" w:line="240" w:lineRule="auto"/>
              <w:rPr>
                <w:rFonts w:ascii="Times New Roman" w:hAnsi="Times New Roman" w:cs="Times New Roman"/>
                <w:sz w:val="28"/>
                <w:szCs w:val="28"/>
              </w:rPr>
            </w:pPr>
          </w:p>
        </w:tc>
      </w:tr>
    </w:tbl>
    <w:p w:rsidR="009156DB" w:rsidRDefault="009156DB" w:rsidP="009156DB">
      <w:pPr>
        <w:autoSpaceDE w:val="0"/>
        <w:autoSpaceDN w:val="0"/>
        <w:adjustRightInd w:val="0"/>
        <w:spacing w:before="120" w:line="360" w:lineRule="auto"/>
        <w:ind w:firstLine="360"/>
        <w:jc w:val="both"/>
        <w:rPr>
          <w:rFonts w:ascii="Times New Roman" w:hAnsi="Times New Roman" w:cs="Times New Roman"/>
          <w:sz w:val="28"/>
          <w:szCs w:val="28"/>
        </w:rPr>
      </w:pPr>
      <w:r>
        <w:rPr>
          <w:rFonts w:ascii="Times New Roman" w:hAnsi="Times New Roman" w:cs="Times New Roman"/>
          <w:b/>
          <w:bCs/>
          <w:sz w:val="28"/>
          <w:szCs w:val="28"/>
        </w:rPr>
        <w:t>3.</w:t>
      </w:r>
      <w:r>
        <w:rPr>
          <w:rFonts w:ascii="Times New Roman" w:hAnsi="Times New Roman" w:cs="Times New Roman"/>
          <w:sz w:val="28"/>
          <w:szCs w:val="28"/>
        </w:rPr>
        <w:t xml:space="preserve"> Запиши цифрой, сколько отрезков на каждом рисунке:</w:t>
      </w:r>
    </w:p>
    <w:p w:rsidR="009156DB" w:rsidRDefault="009156DB" w:rsidP="009156DB">
      <w:pPr>
        <w:autoSpaceDE w:val="0"/>
        <w:autoSpaceDN w:val="0"/>
        <w:adjustRightInd w:val="0"/>
        <w:spacing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3381375" cy="1552575"/>
            <wp:effectExtent l="19050" t="0" r="9525" b="0"/>
            <wp:docPr id="16"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pic:cNvPicPr>
                      <a:picLocks noChangeAspect="1" noChangeArrowheads="1"/>
                    </pic:cNvPicPr>
                  </pic:nvPicPr>
                  <pic:blipFill>
                    <a:blip r:embed="rId21" cstate="print"/>
                    <a:srcRect/>
                    <a:stretch>
                      <a:fillRect/>
                    </a:stretch>
                  </pic:blipFill>
                  <pic:spPr bwMode="auto">
                    <a:xfrm>
                      <a:off x="0" y="0"/>
                      <a:ext cx="3381375" cy="1552575"/>
                    </a:xfrm>
                    <a:prstGeom prst="rect">
                      <a:avLst/>
                    </a:prstGeom>
                    <a:noFill/>
                    <a:ln w="9525">
                      <a:noFill/>
                      <a:miter lim="800000"/>
                      <a:headEnd/>
                      <a:tailEnd/>
                    </a:ln>
                  </pic:spPr>
                </pic:pic>
              </a:graphicData>
            </a:graphic>
          </wp:inline>
        </w:drawing>
      </w:r>
      <w:r>
        <w:rPr>
          <w:rFonts w:ascii="Times New Roman" w:hAnsi="Times New Roman" w:cs="Times New Roman"/>
          <w:b/>
          <w:noProof/>
          <w:sz w:val="28"/>
          <w:szCs w:val="28"/>
          <w:lang w:eastAsia="ru-RU"/>
        </w:rPr>
        <w:drawing>
          <wp:inline distT="0" distB="0" distL="0" distR="0">
            <wp:extent cx="1905000" cy="1762125"/>
            <wp:effectExtent l="19050" t="0" r="0" b="0"/>
            <wp:docPr id="17" name="Рисунок 64" descr="Обучающие упражнения для детей от 3 лет: учим обводить рисунок по контуру">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Обучающие упражнения для детей от 3 лет: учим обводить рисунок по контуру">
                      <a:hlinkClick r:id="rId22"/>
                    </pic:cNvPr>
                    <pic:cNvPicPr>
                      <a:picLocks noChangeAspect="1" noChangeArrowheads="1"/>
                    </pic:cNvPicPr>
                  </pic:nvPicPr>
                  <pic:blipFill>
                    <a:blip r:embed="rId23" cstate="print"/>
                    <a:srcRect/>
                    <a:stretch>
                      <a:fillRect/>
                    </a:stretch>
                  </pic:blipFill>
                  <pic:spPr bwMode="auto">
                    <a:xfrm>
                      <a:off x="0" y="0"/>
                      <a:ext cx="1905000" cy="1762125"/>
                    </a:xfrm>
                    <a:prstGeom prst="rect">
                      <a:avLst/>
                    </a:prstGeom>
                    <a:noFill/>
                    <a:ln w="9525">
                      <a:noFill/>
                      <a:miter lim="800000"/>
                      <a:headEnd/>
                      <a:tailEnd/>
                    </a:ln>
                  </pic:spPr>
                </pic:pic>
              </a:graphicData>
            </a:graphic>
          </wp:inline>
        </w:drawing>
      </w:r>
    </w:p>
    <w:p w:rsidR="009156DB" w:rsidRDefault="009156DB" w:rsidP="009156DB">
      <w:pPr>
        <w:autoSpaceDE w:val="0"/>
        <w:autoSpaceDN w:val="0"/>
        <w:adjustRightInd w:val="0"/>
        <w:spacing w:line="360" w:lineRule="auto"/>
        <w:jc w:val="right"/>
        <w:rPr>
          <w:rFonts w:ascii="Times New Roman" w:hAnsi="Times New Roman" w:cs="Times New Roman"/>
          <w:sz w:val="28"/>
          <w:szCs w:val="28"/>
        </w:rPr>
      </w:pPr>
      <w:r>
        <w:rPr>
          <w:rFonts w:ascii="Times New Roman" w:hAnsi="Times New Roman" w:cs="Times New Roman"/>
          <w:b/>
          <w:sz w:val="28"/>
          <w:szCs w:val="28"/>
        </w:rPr>
        <w:lastRenderedPageBreak/>
        <w:t>ПРИЛОЖЕНИЕ 4</w:t>
      </w:r>
    </w:p>
    <w:p w:rsidR="009156DB" w:rsidRDefault="009156DB" w:rsidP="009156DB">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Схемы изделий для самостоятельной работы.</w:t>
      </w:r>
    </w:p>
    <w:p w:rsidR="009156DB" w:rsidRDefault="009156DB" w:rsidP="009156DB">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Прочитай и изготовь из цветной бумаги</w:t>
      </w:r>
    </w:p>
    <w:p w:rsidR="009156DB" w:rsidRDefault="009156DB" w:rsidP="009156DB">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324350" cy="3867150"/>
            <wp:effectExtent l="19050" t="0" r="0" b="0"/>
            <wp:docPr id="18" name="Рисунок 13" descr="http://xn--80aajgbrcgpecfoeffkqhkv9s.xn--p1ai/images/photos/medium/671bea731df1ed6a8fa8c05216a424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xn--80aajgbrcgpecfoeffkqhkv9s.xn--p1ai/images/photos/medium/671bea731df1ed6a8fa8c05216a424b3.jpg"/>
                    <pic:cNvPicPr>
                      <a:picLocks noChangeAspect="1" noChangeArrowheads="1"/>
                    </pic:cNvPicPr>
                  </pic:nvPicPr>
                  <pic:blipFill>
                    <a:blip r:embed="rId24" cstate="print"/>
                    <a:srcRect/>
                    <a:stretch>
                      <a:fillRect/>
                    </a:stretch>
                  </pic:blipFill>
                  <pic:spPr bwMode="auto">
                    <a:xfrm>
                      <a:off x="0" y="0"/>
                      <a:ext cx="4324350" cy="3867150"/>
                    </a:xfrm>
                    <a:prstGeom prst="rect">
                      <a:avLst/>
                    </a:prstGeom>
                    <a:noFill/>
                    <a:ln w="9525">
                      <a:noFill/>
                      <a:miter lim="800000"/>
                      <a:headEnd/>
                      <a:tailEnd/>
                    </a:ln>
                  </pic:spPr>
                </pic:pic>
              </a:graphicData>
            </a:graphic>
          </wp:inline>
        </w:drawing>
      </w:r>
    </w:p>
    <w:p w:rsidR="009156DB" w:rsidRDefault="009156DB" w:rsidP="009156DB">
      <w:pPr>
        <w:spacing w:line="360" w:lineRule="auto"/>
        <w:jc w:val="both"/>
        <w:rPr>
          <w:rFonts w:ascii="Times New Roman" w:hAnsi="Times New Roman" w:cs="Times New Roman"/>
          <w:sz w:val="28"/>
          <w:szCs w:val="28"/>
        </w:rPr>
      </w:pPr>
    </w:p>
    <w:p w:rsidR="009156DB" w:rsidRDefault="009156DB" w:rsidP="009156DB">
      <w:pPr>
        <w:pStyle w:val="a4"/>
        <w:spacing w:before="0" w:beforeAutospacing="0" w:after="0" w:afterAutospacing="0" w:line="360" w:lineRule="auto"/>
        <w:jc w:val="both"/>
        <w:textAlignment w:val="baseline"/>
        <w:rPr>
          <w:color w:val="000000"/>
          <w:sz w:val="28"/>
          <w:szCs w:val="28"/>
          <w:bdr w:val="none" w:sz="0" w:space="0" w:color="auto" w:frame="1"/>
        </w:rPr>
      </w:pPr>
      <w:r>
        <w:rPr>
          <w:color w:val="000000"/>
          <w:sz w:val="28"/>
          <w:szCs w:val="28"/>
          <w:bdr w:val="none" w:sz="0" w:space="0" w:color="auto" w:frame="1"/>
        </w:rPr>
        <w:t>Еще одна эффективная форма внеурочной работы по математике:</w:t>
      </w:r>
      <w:r>
        <w:rPr>
          <w:rStyle w:val="apple-converted-space"/>
          <w:color w:val="000000"/>
          <w:sz w:val="28"/>
          <w:szCs w:val="28"/>
          <w:bdr w:val="none" w:sz="0" w:space="0" w:color="auto" w:frame="1"/>
        </w:rPr>
        <w:t> </w:t>
      </w:r>
      <w:r>
        <w:rPr>
          <w:b/>
          <w:bCs/>
          <w:color w:val="000000"/>
          <w:sz w:val="28"/>
          <w:szCs w:val="28"/>
          <w:bdr w:val="none" w:sz="0" w:space="0" w:color="auto" w:frame="1"/>
        </w:rPr>
        <w:t>оригами.</w:t>
      </w:r>
      <w:r>
        <w:rPr>
          <w:b/>
          <w:bCs/>
          <w:color w:val="000000"/>
          <w:sz w:val="28"/>
          <w:szCs w:val="28"/>
          <w:bdr w:val="none" w:sz="0" w:space="0" w:color="auto" w:frame="1"/>
        </w:rPr>
        <w:br/>
      </w:r>
      <w:r>
        <w:rPr>
          <w:color w:val="000000"/>
          <w:sz w:val="28"/>
          <w:szCs w:val="28"/>
          <w:bdr w:val="none" w:sz="0" w:space="0" w:color="auto" w:frame="1"/>
        </w:rPr>
        <w:t>Оригами является мощным стимулом для интеллектуального и эстетического развития учащихся. За относительно короткое время ребенок начинает превращать бумагу, обычный квадрат в удивительные изделия, игрушки, фигуры, некоторые из которых он и представить не мог. С использованием оригами происходит развитие творческих способностей ребят: умения целенаправленно наблюдать, сравнивать, выдвигать гипотезы, ставить проблемы, разрешать их; подтверждать или опровергать выдвинутые гипотезы. Занятия оригами помогают стать им более раскрепощенными, активными и свободными.</w:t>
      </w:r>
      <w:r>
        <w:rPr>
          <w:color w:val="000000"/>
          <w:sz w:val="28"/>
          <w:szCs w:val="28"/>
          <w:bdr w:val="none" w:sz="0" w:space="0" w:color="auto" w:frame="1"/>
        </w:rPr>
        <w:br/>
        <w:t>При работе в технике оригами выделяются много положительных аспектов.</w:t>
      </w:r>
      <w:r>
        <w:rPr>
          <w:color w:val="000000"/>
          <w:sz w:val="28"/>
          <w:szCs w:val="28"/>
          <w:bdr w:val="none" w:sz="0" w:space="0" w:color="auto" w:frame="1"/>
        </w:rPr>
        <w:br/>
      </w:r>
      <w:r>
        <w:rPr>
          <w:color w:val="000000"/>
          <w:sz w:val="28"/>
          <w:szCs w:val="28"/>
          <w:bdr w:val="none" w:sz="0" w:space="0" w:color="auto" w:frame="1"/>
        </w:rPr>
        <w:lastRenderedPageBreak/>
        <w:t>Постепенно происходит знакомство с геометрическими понятиями, обогащение математического словаря и словаря специальных терминов оригами, усвоение свойств геометрических фигур на плоскости и в пространстве, утверждений относительно этих фигур в их взаимосвязи, непроизвольно усваиваются формулы, выражающие определенные свойства фигур и связи между ними.</w:t>
      </w:r>
      <w:r>
        <w:rPr>
          <w:color w:val="000000"/>
          <w:sz w:val="28"/>
          <w:szCs w:val="28"/>
          <w:bdr w:val="none" w:sz="0" w:space="0" w:color="auto" w:frame="1"/>
        </w:rPr>
        <w:br/>
        <w:t>Активизируются мыслительная деятельность. В процессе конструирования возникает необходимость соотнесения наглядных символов при показе приемов складывания со словесными и перевод их в плоскость практических действий при самостоятельном выполнении.</w:t>
      </w:r>
      <w:r>
        <w:rPr>
          <w:rStyle w:val="apple-converted-space"/>
          <w:color w:val="000000"/>
          <w:sz w:val="28"/>
          <w:szCs w:val="28"/>
          <w:bdr w:val="none" w:sz="0" w:space="0" w:color="auto" w:frame="1"/>
        </w:rPr>
        <w:t> </w:t>
      </w:r>
      <w:r>
        <w:rPr>
          <w:color w:val="000000"/>
          <w:sz w:val="28"/>
          <w:szCs w:val="28"/>
          <w:bdr w:val="none" w:sz="0" w:space="0" w:color="auto" w:frame="1"/>
        </w:rPr>
        <w:br/>
        <w:t>Усиливаются представления о взаимосвязи плоскости с пространством, происходит развитие конструктивных навыков. Совершенствуется мелкая моторика рук, точные движения пальцев, координация мелкой мускулатуры, происходит развитие глазомера. Вырабатывается способность работать руками под контролем сознания. Происходит развитие концентрации внимания и памяти.</w:t>
      </w:r>
      <w:r>
        <w:rPr>
          <w:color w:val="000000"/>
          <w:sz w:val="28"/>
          <w:szCs w:val="28"/>
          <w:bdr w:val="none" w:sz="0" w:space="0" w:color="auto" w:frame="1"/>
        </w:rPr>
        <w:br/>
        <w:t>Осуществляется эстетическое воспитание, совершенствуется чувство прекрасного. Оригами стимулирует создание игровых ситуаций, следовательно, расширяются коммуникативные способности.</w:t>
      </w:r>
    </w:p>
    <w:p w:rsidR="009156DB" w:rsidRDefault="009156DB" w:rsidP="009156DB">
      <w:pPr>
        <w:pStyle w:val="a4"/>
        <w:spacing w:before="0" w:beforeAutospacing="0" w:after="0" w:afterAutospacing="0" w:line="360" w:lineRule="auto"/>
        <w:jc w:val="right"/>
        <w:textAlignment w:val="baseline"/>
        <w:rPr>
          <w:color w:val="000000"/>
          <w:sz w:val="28"/>
          <w:szCs w:val="28"/>
          <w:bdr w:val="none" w:sz="0" w:space="0" w:color="auto" w:frame="1"/>
        </w:rPr>
      </w:pPr>
    </w:p>
    <w:p w:rsidR="009156DB" w:rsidRDefault="009156DB" w:rsidP="009156DB">
      <w:pPr>
        <w:pStyle w:val="a4"/>
        <w:spacing w:before="0" w:beforeAutospacing="0" w:after="0" w:afterAutospacing="0" w:line="360" w:lineRule="auto"/>
        <w:jc w:val="right"/>
        <w:textAlignment w:val="baseline"/>
        <w:rPr>
          <w:color w:val="000000"/>
          <w:sz w:val="28"/>
          <w:szCs w:val="28"/>
          <w:bdr w:val="none" w:sz="0" w:space="0" w:color="auto" w:frame="1"/>
        </w:rPr>
      </w:pPr>
    </w:p>
    <w:p w:rsidR="009156DB" w:rsidRDefault="009156DB" w:rsidP="009156DB">
      <w:pPr>
        <w:pStyle w:val="a4"/>
        <w:spacing w:before="0" w:beforeAutospacing="0" w:after="0" w:afterAutospacing="0" w:line="360" w:lineRule="auto"/>
        <w:jc w:val="right"/>
        <w:textAlignment w:val="baseline"/>
        <w:rPr>
          <w:color w:val="000000"/>
          <w:sz w:val="28"/>
          <w:szCs w:val="28"/>
          <w:bdr w:val="none" w:sz="0" w:space="0" w:color="auto" w:frame="1"/>
        </w:rPr>
      </w:pPr>
    </w:p>
    <w:p w:rsidR="009156DB" w:rsidRDefault="009156DB" w:rsidP="009156DB">
      <w:pPr>
        <w:pStyle w:val="a4"/>
        <w:spacing w:before="0" w:beforeAutospacing="0" w:after="0" w:afterAutospacing="0" w:line="360" w:lineRule="auto"/>
        <w:jc w:val="right"/>
        <w:textAlignment w:val="baseline"/>
        <w:rPr>
          <w:color w:val="000000"/>
          <w:sz w:val="28"/>
          <w:szCs w:val="28"/>
          <w:bdr w:val="none" w:sz="0" w:space="0" w:color="auto" w:frame="1"/>
        </w:rPr>
      </w:pPr>
    </w:p>
    <w:p w:rsidR="009156DB" w:rsidRDefault="009156DB" w:rsidP="009156DB">
      <w:pPr>
        <w:pStyle w:val="a4"/>
        <w:spacing w:before="0" w:beforeAutospacing="0" w:after="0" w:afterAutospacing="0" w:line="360" w:lineRule="auto"/>
        <w:jc w:val="right"/>
        <w:textAlignment w:val="baseline"/>
        <w:rPr>
          <w:color w:val="000000"/>
          <w:sz w:val="28"/>
          <w:szCs w:val="28"/>
          <w:bdr w:val="none" w:sz="0" w:space="0" w:color="auto" w:frame="1"/>
        </w:rPr>
      </w:pPr>
    </w:p>
    <w:p w:rsidR="009156DB" w:rsidRDefault="009156DB" w:rsidP="009156DB">
      <w:pPr>
        <w:pStyle w:val="a4"/>
        <w:spacing w:before="0" w:beforeAutospacing="0" w:after="0" w:afterAutospacing="0" w:line="360" w:lineRule="auto"/>
        <w:jc w:val="right"/>
        <w:textAlignment w:val="baseline"/>
        <w:rPr>
          <w:color w:val="000000"/>
          <w:sz w:val="28"/>
          <w:szCs w:val="28"/>
          <w:bdr w:val="none" w:sz="0" w:space="0" w:color="auto" w:frame="1"/>
        </w:rPr>
      </w:pPr>
    </w:p>
    <w:p w:rsidR="009156DB" w:rsidRDefault="009156DB" w:rsidP="009156DB">
      <w:pPr>
        <w:pStyle w:val="a4"/>
        <w:spacing w:before="0" w:beforeAutospacing="0" w:after="0" w:afterAutospacing="0" w:line="360" w:lineRule="auto"/>
        <w:jc w:val="right"/>
        <w:textAlignment w:val="baseline"/>
        <w:rPr>
          <w:color w:val="000000"/>
          <w:sz w:val="28"/>
          <w:szCs w:val="28"/>
          <w:bdr w:val="none" w:sz="0" w:space="0" w:color="auto" w:frame="1"/>
        </w:rPr>
      </w:pPr>
    </w:p>
    <w:p w:rsidR="009156DB" w:rsidRDefault="009156DB" w:rsidP="009156DB">
      <w:pPr>
        <w:pStyle w:val="a4"/>
        <w:spacing w:before="0" w:beforeAutospacing="0" w:after="0" w:afterAutospacing="0" w:line="360" w:lineRule="auto"/>
        <w:jc w:val="right"/>
        <w:textAlignment w:val="baseline"/>
        <w:rPr>
          <w:color w:val="000000"/>
          <w:sz w:val="28"/>
          <w:szCs w:val="28"/>
          <w:bdr w:val="none" w:sz="0" w:space="0" w:color="auto" w:frame="1"/>
        </w:rPr>
      </w:pPr>
    </w:p>
    <w:p w:rsidR="009156DB" w:rsidRDefault="009156DB" w:rsidP="009156DB">
      <w:pPr>
        <w:pStyle w:val="a4"/>
        <w:spacing w:before="0" w:beforeAutospacing="0" w:after="0" w:afterAutospacing="0" w:line="360" w:lineRule="auto"/>
        <w:jc w:val="right"/>
        <w:textAlignment w:val="baseline"/>
        <w:rPr>
          <w:color w:val="000000"/>
          <w:sz w:val="28"/>
          <w:szCs w:val="28"/>
          <w:bdr w:val="none" w:sz="0" w:space="0" w:color="auto" w:frame="1"/>
        </w:rPr>
      </w:pPr>
    </w:p>
    <w:p w:rsidR="009156DB" w:rsidRDefault="009156DB" w:rsidP="009156DB">
      <w:pPr>
        <w:pStyle w:val="a4"/>
        <w:spacing w:before="0" w:beforeAutospacing="0" w:after="0" w:afterAutospacing="0" w:line="360" w:lineRule="auto"/>
        <w:jc w:val="right"/>
        <w:textAlignment w:val="baseline"/>
        <w:rPr>
          <w:color w:val="000000"/>
          <w:sz w:val="28"/>
          <w:szCs w:val="28"/>
          <w:bdr w:val="none" w:sz="0" w:space="0" w:color="auto" w:frame="1"/>
        </w:rPr>
      </w:pPr>
    </w:p>
    <w:p w:rsidR="009156DB" w:rsidRDefault="009156DB" w:rsidP="009156DB">
      <w:pPr>
        <w:pStyle w:val="a4"/>
        <w:spacing w:before="0" w:beforeAutospacing="0" w:after="0" w:afterAutospacing="0" w:line="360" w:lineRule="auto"/>
        <w:jc w:val="right"/>
        <w:textAlignment w:val="baseline"/>
        <w:rPr>
          <w:color w:val="000000"/>
          <w:sz w:val="28"/>
          <w:szCs w:val="28"/>
          <w:bdr w:val="none" w:sz="0" w:space="0" w:color="auto" w:frame="1"/>
        </w:rPr>
      </w:pPr>
    </w:p>
    <w:p w:rsidR="009156DB" w:rsidRDefault="009156DB" w:rsidP="009156DB">
      <w:pPr>
        <w:pStyle w:val="a4"/>
        <w:spacing w:before="0" w:beforeAutospacing="0" w:after="0" w:afterAutospacing="0" w:line="360" w:lineRule="auto"/>
        <w:jc w:val="right"/>
        <w:textAlignment w:val="baseline"/>
        <w:rPr>
          <w:color w:val="000000"/>
          <w:sz w:val="28"/>
          <w:szCs w:val="28"/>
          <w:bdr w:val="none" w:sz="0" w:space="0" w:color="auto" w:frame="1"/>
        </w:rPr>
      </w:pPr>
    </w:p>
    <w:p w:rsidR="009156DB" w:rsidRDefault="009156DB" w:rsidP="009156DB">
      <w:pPr>
        <w:pStyle w:val="a4"/>
        <w:spacing w:before="0" w:beforeAutospacing="0" w:after="0" w:afterAutospacing="0" w:line="360" w:lineRule="auto"/>
        <w:jc w:val="right"/>
        <w:textAlignment w:val="baseline"/>
        <w:rPr>
          <w:b/>
          <w:color w:val="000000"/>
          <w:sz w:val="28"/>
          <w:szCs w:val="28"/>
          <w:bdr w:val="none" w:sz="0" w:space="0" w:color="auto" w:frame="1"/>
        </w:rPr>
      </w:pPr>
      <w:r>
        <w:rPr>
          <w:b/>
          <w:color w:val="000000"/>
          <w:sz w:val="28"/>
          <w:szCs w:val="28"/>
          <w:bdr w:val="none" w:sz="0" w:space="0" w:color="auto" w:frame="1"/>
        </w:rPr>
        <w:t>ПРИЛОЖЕНИЕ 5</w:t>
      </w:r>
    </w:p>
    <w:p w:rsidR="009156DB" w:rsidRDefault="009156DB" w:rsidP="009156DB">
      <w:pPr>
        <w:spacing w:after="0"/>
        <w:rPr>
          <w:rFonts w:ascii="Times New Roman" w:hAnsi="Times New Roman" w:cs="Times New Roman"/>
          <w:b/>
          <w:sz w:val="28"/>
          <w:szCs w:val="28"/>
        </w:rPr>
      </w:pPr>
      <w:r>
        <w:rPr>
          <w:rFonts w:ascii="Times New Roman" w:hAnsi="Times New Roman" w:cs="Times New Roman"/>
          <w:b/>
          <w:sz w:val="28"/>
          <w:szCs w:val="28"/>
        </w:rPr>
        <w:t>Внеклассное занятие по математике в 1-м классе по теме: "Геометрия вокруг нас"</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xml:space="preserve">Цели: Учить обобщать и систематизировать знания учащихся о геометрических фигурах; </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Различать многоугольники; у</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xml:space="preserve">глубить представления учащихся об использовании сведений из геометрии на практике; развивать логическое мышление, пространственное воображение, внимание, сообразительность, творческую самостоятельность; воспитывать трудолюбие, дружбу, интерес к геометрии. </w:t>
      </w:r>
    </w:p>
    <w:p w:rsidR="009156DB" w:rsidRDefault="009156DB" w:rsidP="009156DB">
      <w:pPr>
        <w:spacing w:after="0"/>
        <w:rPr>
          <w:rFonts w:ascii="Times New Roman" w:hAnsi="Times New Roman" w:cs="Times New Roman"/>
          <w:sz w:val="28"/>
          <w:szCs w:val="28"/>
        </w:rPr>
      </w:pP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xml:space="preserve">ОБОРУДОВАНИЕ: наглядное пособие “Геометрические фигуры, счетные палочки, набор геометрических фигур, рисунки “Точка” и “Карандаш”, картонные домики для игры, листки с изображением геометрических фигур для рисования. </w:t>
      </w:r>
    </w:p>
    <w:p w:rsidR="009156DB" w:rsidRDefault="009156DB" w:rsidP="009156DB">
      <w:pPr>
        <w:spacing w:after="0"/>
        <w:rPr>
          <w:rFonts w:ascii="Times New Roman" w:hAnsi="Times New Roman" w:cs="Times New Roman"/>
          <w:sz w:val="28"/>
          <w:szCs w:val="28"/>
        </w:rPr>
      </w:pPr>
    </w:p>
    <w:p w:rsidR="009156DB" w:rsidRDefault="009156DB" w:rsidP="009156DB">
      <w:pPr>
        <w:spacing w:after="0"/>
        <w:rPr>
          <w:rFonts w:ascii="Times New Roman" w:hAnsi="Times New Roman" w:cs="Times New Roman"/>
          <w:b/>
          <w:sz w:val="28"/>
          <w:szCs w:val="28"/>
        </w:rPr>
      </w:pPr>
      <w:r>
        <w:rPr>
          <w:rFonts w:ascii="Times New Roman" w:hAnsi="Times New Roman" w:cs="Times New Roman"/>
          <w:b/>
          <w:sz w:val="28"/>
          <w:szCs w:val="28"/>
        </w:rPr>
        <w:t>ХОД УРОКА</w:t>
      </w:r>
    </w:p>
    <w:p w:rsidR="009156DB" w:rsidRDefault="009156DB" w:rsidP="009156DB">
      <w:pPr>
        <w:spacing w:after="0"/>
        <w:rPr>
          <w:rFonts w:ascii="Times New Roman" w:hAnsi="Times New Roman" w:cs="Times New Roman"/>
          <w:i/>
          <w:sz w:val="28"/>
          <w:szCs w:val="28"/>
        </w:rPr>
      </w:pPr>
      <w:r>
        <w:rPr>
          <w:rFonts w:ascii="Times New Roman" w:hAnsi="Times New Roman" w:cs="Times New Roman"/>
          <w:i/>
          <w:sz w:val="28"/>
          <w:szCs w:val="28"/>
        </w:rPr>
        <w:t xml:space="preserve"> Организационный момент. Сообщение темы и цели урока. </w:t>
      </w:r>
    </w:p>
    <w:p w:rsidR="009156DB" w:rsidRDefault="009156DB" w:rsidP="009156DB">
      <w:pPr>
        <w:spacing w:after="0"/>
        <w:rPr>
          <w:rFonts w:ascii="Times New Roman" w:hAnsi="Times New Roman" w:cs="Times New Roman"/>
          <w:sz w:val="28"/>
          <w:szCs w:val="28"/>
        </w:rPr>
      </w:pPr>
      <w:r>
        <w:rPr>
          <w:rFonts w:ascii="Times New Roman" w:hAnsi="Times New Roman" w:cs="Times New Roman"/>
          <w:i/>
          <w:sz w:val="28"/>
          <w:szCs w:val="28"/>
        </w:rPr>
        <w:t xml:space="preserve"> Беседа – вступление</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xml:space="preserve">Учитель: Ребята, сегодня мы совершили путешествие по удивительной стране Геометрия. </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xml:space="preserve">В этой стране буквально все состоит из геометрических фигур: и люди, и животные, и машины. Путешествовать вместе с нами будут постоянные жители этой страны “Карандаш” и “Точка”. </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xml:space="preserve">Они для нас приготовили много интересных заданий, которые мы с вами должны постараться выполнить. </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xml:space="preserve">Для этого нужно быть внимательными, наблюдательными, активными, чтобы в конце этого занятия вы смогли объяснить, почему это занятие названо “Геометрия вокруг нас”. </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xml:space="preserve">Занятие начнем с игры. </w:t>
      </w:r>
    </w:p>
    <w:p w:rsidR="009156DB" w:rsidRDefault="009156DB" w:rsidP="009156DB">
      <w:pPr>
        <w:spacing w:after="0"/>
        <w:rPr>
          <w:rFonts w:ascii="Times New Roman" w:hAnsi="Times New Roman" w:cs="Times New Roman"/>
          <w:b/>
          <w:sz w:val="28"/>
          <w:szCs w:val="28"/>
        </w:rPr>
      </w:pPr>
      <w:r>
        <w:rPr>
          <w:rFonts w:ascii="Times New Roman" w:hAnsi="Times New Roman" w:cs="Times New Roman"/>
          <w:b/>
          <w:sz w:val="28"/>
          <w:szCs w:val="28"/>
        </w:rPr>
        <w:t xml:space="preserve"> ИГРА “ВНИМАНИЕ”</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Условия игры таковы: я показываю карточки с изображением различных фигур (4 штуки),</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xml:space="preserve">Каждую по 2-3 секунды и убираю. А вы по команде “Внимание!” рисуете фигуры, которые запомнили. Через одну минуту делаем проверку. </w:t>
      </w:r>
    </w:p>
    <w:p w:rsidR="009156DB" w:rsidRDefault="009156DB" w:rsidP="009156DB">
      <w:pPr>
        <w:spacing w:after="0"/>
        <w:rPr>
          <w:rFonts w:ascii="Times New Roman" w:hAnsi="Times New Roman" w:cs="Times New Roman"/>
          <w:i/>
          <w:sz w:val="28"/>
          <w:szCs w:val="28"/>
        </w:rPr>
      </w:pPr>
      <w:r>
        <w:rPr>
          <w:rFonts w:ascii="Times New Roman" w:hAnsi="Times New Roman" w:cs="Times New Roman"/>
          <w:i/>
          <w:sz w:val="28"/>
          <w:szCs w:val="28"/>
        </w:rPr>
        <w:t xml:space="preserve"> Основная часть</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lastRenderedPageBreak/>
        <w:t>Задание 1. “Повторяем то, что знаем” (вывешивается наглядное пособие “Геометрические фигуры)</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xml:space="preserve">- Ребята, Точка и Карандаш хотят проверить, знаете ли вы геометрические фигуры, и предлагают вам несколько заданий. </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xml:space="preserve">а) Покажите геометрические фигуры, изображенные на таблице и назовите их. </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xml:space="preserve">б) Сосчитайте, сколько изображено треугольников, четырехугольников, кругов? Назовите их номера. </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в) Чем отличаются фигуры под номерами 5 и 10, 1 и 6?</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г) Назовите номер фигуры, у которой больше всего углов. Как называется фигура?</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xml:space="preserve">д. ) Как называются фигуры, у которых много углов? Назовите примеры многоугольников. </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xml:space="preserve">- Ребята, Точка и Карандаш убедились в том, что вы хорошо знаете геометрические фигуры. А теперь они просят внимательно посмотреть вокруг себя и сказать, какие предметы находящиеся вокруг, напоминают вам одну из знакомых геометрических фигур. </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(Дети называют предметы: доска, дверь, книга, пенал линейка и т. д. - прямоугольники, часы, тарелка - круг, окно - квадрат. )</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xml:space="preserve">- Молодцы! Вы успешно справились с первым заданием наших героев. Я думаю, что вы так же легко справитесь и со следующими заданиями. </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xml:space="preserve">Точка и Карандаш приготовили для вас загадки, отгадки не называть, а выложить их с помощью счетных палочек. </w:t>
      </w:r>
    </w:p>
    <w:p w:rsidR="009156DB" w:rsidRDefault="009156DB" w:rsidP="009156DB">
      <w:pPr>
        <w:spacing w:after="0"/>
        <w:rPr>
          <w:rFonts w:ascii="Times New Roman" w:hAnsi="Times New Roman" w:cs="Times New Roman"/>
          <w:b/>
          <w:sz w:val="28"/>
          <w:szCs w:val="28"/>
        </w:rPr>
      </w:pPr>
      <w:r>
        <w:rPr>
          <w:rFonts w:ascii="Times New Roman" w:hAnsi="Times New Roman" w:cs="Times New Roman"/>
          <w:b/>
          <w:sz w:val="28"/>
          <w:szCs w:val="28"/>
        </w:rPr>
        <w:t xml:space="preserve">ЗАДАНИЕ 2.  ПРАКТИЧЕСКАЯ РАБОТА. </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Ты на меня, ты на меня, ты на него -</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На всех нас смотри</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У нас всего, у нас всего</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У нас всего по три (треугольник )</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Почему вы считаете, что это треугольник?</w:t>
      </w:r>
    </w:p>
    <w:p w:rsidR="009156DB" w:rsidRDefault="009156DB" w:rsidP="009156DB">
      <w:pPr>
        <w:spacing w:after="0"/>
        <w:rPr>
          <w:rFonts w:ascii="Times New Roman" w:hAnsi="Times New Roman" w:cs="Times New Roman"/>
          <w:sz w:val="28"/>
          <w:szCs w:val="28"/>
        </w:rPr>
      </w:pP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Каждый угол в нем прямой</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Все четыре стороны -</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Одинаковой длины</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Вам его представить рад</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А зовут его…. . ( квадрат)</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Что вы должны помнить, выкладывая квадрат?</w:t>
      </w:r>
    </w:p>
    <w:p w:rsidR="009156DB" w:rsidRDefault="009156DB" w:rsidP="009156DB">
      <w:pPr>
        <w:spacing w:after="0"/>
        <w:rPr>
          <w:rFonts w:ascii="Times New Roman" w:hAnsi="Times New Roman" w:cs="Times New Roman"/>
          <w:sz w:val="28"/>
          <w:szCs w:val="28"/>
        </w:rPr>
      </w:pP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Если все углы прямые</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И всего угла четыре</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lastRenderedPageBreak/>
        <w:t>Ну а по две стороны</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Противоположны и равны.</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Этот четырехугольник</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Назовем…. . ( прямоугольник)</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По каким признакам вы догадались, что это прямоугольник?</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xml:space="preserve">Из 5 палочек выложить 2 треугольника. </w:t>
      </w:r>
    </w:p>
    <w:p w:rsidR="009156DB" w:rsidRDefault="009156DB" w:rsidP="009156DB">
      <w:pPr>
        <w:spacing w:after="0"/>
        <w:rPr>
          <w:rFonts w:ascii="Times New Roman" w:hAnsi="Times New Roman" w:cs="Times New Roman"/>
          <w:sz w:val="28"/>
          <w:szCs w:val="28"/>
        </w:rPr>
      </w:pP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xml:space="preserve">- А теперь наши герои приглашают вас отдохнуть. </w:t>
      </w:r>
    </w:p>
    <w:p w:rsidR="009156DB" w:rsidRDefault="009156DB" w:rsidP="009156DB">
      <w:pPr>
        <w:spacing w:after="0"/>
        <w:rPr>
          <w:rFonts w:ascii="Times New Roman" w:hAnsi="Times New Roman" w:cs="Times New Roman"/>
          <w:b/>
          <w:sz w:val="28"/>
          <w:szCs w:val="28"/>
        </w:rPr>
      </w:pPr>
      <w:r>
        <w:rPr>
          <w:rFonts w:ascii="Times New Roman" w:hAnsi="Times New Roman" w:cs="Times New Roman"/>
          <w:b/>
          <w:sz w:val="28"/>
          <w:szCs w:val="28"/>
        </w:rPr>
        <w:t>ФИЗМИНУТКА</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xml:space="preserve">Я пою песню и показываю движения. Дети исполняют и повторяют вслед за мной все движения. </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Если нравится тебе, то делай так (два щелчка пальцами над головой).</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Если нравится тебе, то делай так (два хлопка в ладоши).</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Если нравится тебе, то делай так (два хлопка под коленками).</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Если нравится тебе, то делай так (два притопа ногами)</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xml:space="preserve">Если нравится тебе, то скажи “Хорошо” </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Если нравится тебе, то и другим ты покажи.</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Если нравится тебе, то делай все!</w:t>
      </w:r>
    </w:p>
    <w:p w:rsidR="009156DB" w:rsidRDefault="009156DB" w:rsidP="009156DB">
      <w:pPr>
        <w:spacing w:after="0"/>
        <w:rPr>
          <w:rFonts w:ascii="Times New Roman" w:hAnsi="Times New Roman" w:cs="Times New Roman"/>
          <w:sz w:val="28"/>
          <w:szCs w:val="28"/>
        </w:rPr>
      </w:pPr>
    </w:p>
    <w:p w:rsidR="009156DB" w:rsidRDefault="009156DB" w:rsidP="009156DB">
      <w:pPr>
        <w:spacing w:after="0"/>
        <w:rPr>
          <w:rFonts w:ascii="Times New Roman" w:hAnsi="Times New Roman" w:cs="Times New Roman"/>
          <w:b/>
          <w:sz w:val="28"/>
          <w:szCs w:val="28"/>
        </w:rPr>
      </w:pPr>
      <w:r>
        <w:rPr>
          <w:rFonts w:ascii="Times New Roman" w:hAnsi="Times New Roman" w:cs="Times New Roman"/>
          <w:b/>
          <w:sz w:val="28"/>
          <w:szCs w:val="28"/>
        </w:rPr>
        <w:t xml:space="preserve"> СЦЕНКА “ПРО ТРЕУГОЛЬНИК И КВАДРАТ”</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Прослушайте еще одну загадку: если у квадрата отрезать все углы, сколько углов останется?</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(Мнения детей расходятся.)</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xml:space="preserve">- Чтобы получить правильный ответ на данный вопрос, посмотрим и послушаем сказку, которую приготовили для вас ребята. </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(Выходят три ученика, исполняющие роли треугольника, четырехугольника и автора. На груди у них висят соответствующие фигуры.)</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АВТОР:</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Жили-были два брата:</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Треугольник с квадратом</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Старший - квадратный</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Добродушный, приятный,</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Младший - треугольный,</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Вечно недовольный</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Стал спрашивать квадрат:</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КВАДРАТ:“Почему ты злишься, брат?”</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АВТОР: Тот кричит ему:</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ТРЕУГОЛЬНИК:</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“Смотри, ты полней меня и шире,</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lastRenderedPageBreak/>
        <w:t>У меня углов лишь три,</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У тебя же их четыре!</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АВТОР:Но квадрат ответил:</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КВАДРАТ:“Брат! Я же старше, - я - Квадрат!”</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АВТОР:И сказал еще нежней</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КВАДРАТ:“Неизвестно кто нужней!”</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АВТОР:</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Но настала ночь и к брату,</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Натыкаясь на столы,</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xml:space="preserve">Младший лезет воровато. </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Срезать - старшему углы. (Отрезает у квадрата углы и показывает.)</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АВТОР:Уходя, сказал:</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ТРЕУГОЛЬНИК:</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“Приятных я тебе желаю снов!</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Спать ложился ты, квадратным,</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А проснешься без углов!”</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АВТОР:</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Но на утро младший брат</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Страшной мести был не рад</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Поглядел он, нет квадрата</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Онемел, стоял без слов…</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Вот так месть!</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Теперь у брата</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Восемь новеньких углов!</w:t>
      </w:r>
    </w:p>
    <w:p w:rsidR="009156DB" w:rsidRDefault="009156DB" w:rsidP="009156DB">
      <w:pPr>
        <w:spacing w:after="0"/>
        <w:rPr>
          <w:rFonts w:ascii="Times New Roman" w:hAnsi="Times New Roman" w:cs="Times New Roman"/>
          <w:sz w:val="28"/>
          <w:szCs w:val="28"/>
        </w:rPr>
      </w:pP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Так, если у квадрата отрезать все углы, какая новая фигура получится?</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xml:space="preserve">Ребята, вы можете загадать эту загадку своим друзьям, знакомым, родителям. </w:t>
      </w:r>
    </w:p>
    <w:p w:rsidR="009156DB" w:rsidRDefault="009156DB" w:rsidP="009156DB">
      <w:pPr>
        <w:spacing w:after="0"/>
        <w:rPr>
          <w:rFonts w:ascii="Times New Roman" w:hAnsi="Times New Roman" w:cs="Times New Roman"/>
          <w:b/>
          <w:sz w:val="28"/>
          <w:szCs w:val="28"/>
        </w:rPr>
      </w:pPr>
      <w:r>
        <w:rPr>
          <w:rFonts w:ascii="Times New Roman" w:hAnsi="Times New Roman" w:cs="Times New Roman"/>
          <w:b/>
          <w:sz w:val="28"/>
          <w:szCs w:val="28"/>
        </w:rPr>
        <w:t>ИГРА “ПОЧТАЛЬОН”</w:t>
      </w:r>
    </w:p>
    <w:p w:rsidR="009156DB" w:rsidRDefault="009156DB" w:rsidP="009156DB">
      <w:pPr>
        <w:spacing w:after="0"/>
        <w:rPr>
          <w:rFonts w:ascii="Times New Roman" w:hAnsi="Times New Roman" w:cs="Times New Roman"/>
          <w:sz w:val="28"/>
          <w:szCs w:val="28"/>
        </w:rPr>
      </w:pP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Карандаш и Точка предлагают поиграть в игру “Почтальон”. Но прежде чем вы познакомитесь с условиями игры, скажите, чем занимаются почтальоны?</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xml:space="preserve">А теперь послушайте правила игры. В игре участвуют 3 ученика-почтальона. Каждому из них нужно доставить письма в три дома. На каждом доме изображена одна из геометрических фигур. В сумке почтальона находятся письма (10 геометрических фигур). По моему сигналу почтальон ищет письмо (геометрическую фигуру) и несет его в соответствующий дом. Выигрывает тот, кто быстрее доставит письма по указанному адресу – разложить геометрические фигуры. Геометрические фигуры меняются, выходят другие почтальоны и игра повторяется. </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 Объявляются лучшие почтальоны. </w:t>
      </w:r>
    </w:p>
    <w:p w:rsidR="009156DB" w:rsidRDefault="009156DB" w:rsidP="009156DB">
      <w:pPr>
        <w:spacing w:after="0"/>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РАБОТА НА ЛИСТКАХ. </w:t>
      </w:r>
    </w:p>
    <w:p w:rsidR="009156DB" w:rsidRDefault="009156DB" w:rsidP="009156DB">
      <w:pPr>
        <w:spacing w:after="0"/>
        <w:rPr>
          <w:rFonts w:ascii="Times New Roman" w:hAnsi="Times New Roman" w:cs="Times New Roman"/>
          <w:b/>
          <w:sz w:val="28"/>
          <w:szCs w:val="28"/>
        </w:rPr>
      </w:pPr>
      <w:r>
        <w:rPr>
          <w:rFonts w:ascii="Times New Roman" w:hAnsi="Times New Roman" w:cs="Times New Roman"/>
          <w:b/>
          <w:sz w:val="28"/>
          <w:szCs w:val="28"/>
        </w:rPr>
        <w:t>ЗАДАНИЕ  “ХУДОЖНИКИ”</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xml:space="preserve">- Ребята, я в начале занятия говорила, что в стране Геометрия практически все состоит из геометрических фигур: и животные, и люди, и птицы, и машины. Карандаш очень любит рисовать разные картинки с использованием геометрических фигур. Но сегодня он так торопился к нам на урок, что не успел дорисовать. Давайте поможем Карандашу. </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xml:space="preserve">Перед вами лист с геометрическими фигурами. Например: был прямоугольник - получился конверт, был треугольник - получилась елочка и т.д. </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(Включается музыка, дети рисуют.)</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xml:space="preserve"> (После завершения работы, ребята объясняют в какие предметы они превратили те или иные геометрические фигуры. В конце урока детям предлагается выставка рисунков). </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Ребята, Карандаш остался доволен вами и вашими рисунками. Молодцы!</w:t>
      </w:r>
    </w:p>
    <w:p w:rsidR="009156DB" w:rsidRDefault="009156DB" w:rsidP="009156DB">
      <w:pPr>
        <w:spacing w:after="0"/>
        <w:rPr>
          <w:rFonts w:ascii="Times New Roman" w:hAnsi="Times New Roman" w:cs="Times New Roman"/>
          <w:b/>
          <w:sz w:val="28"/>
          <w:szCs w:val="28"/>
        </w:rPr>
      </w:pPr>
      <w:r>
        <w:rPr>
          <w:rFonts w:ascii="Times New Roman" w:hAnsi="Times New Roman" w:cs="Times New Roman"/>
          <w:b/>
          <w:sz w:val="28"/>
          <w:szCs w:val="28"/>
        </w:rPr>
        <w:t xml:space="preserve">ФИЗМИНУТКА. </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(Дети кладут головы на руки, закрывают глаза.)</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Мы считали, рисовали</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На вопросы отвечали,</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А теперь мы отдохнем</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Сладко, сладко все заснем</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xml:space="preserve">Снится детям сон смешной, </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Сон веселый озорной,</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Как волчище глупым был</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xml:space="preserve">В лапы зайцу угодил. </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А проказник колобок</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Напугать лисичку смог</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Чуть ее не проглотил</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Не подумал, и простил</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7 козлят на волка сели,</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Громко песенку запели</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Мы козляткам подпоем</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xml:space="preserve">И работать все начнем. </w:t>
      </w:r>
    </w:p>
    <w:p w:rsidR="009156DB" w:rsidRDefault="009156DB" w:rsidP="009156DB">
      <w:pPr>
        <w:spacing w:after="0"/>
        <w:rPr>
          <w:rFonts w:ascii="Times New Roman" w:hAnsi="Times New Roman" w:cs="Times New Roman"/>
          <w:sz w:val="28"/>
          <w:szCs w:val="28"/>
        </w:rPr>
      </w:pPr>
      <w:r>
        <w:rPr>
          <w:rFonts w:ascii="Times New Roman" w:hAnsi="Times New Roman" w:cs="Times New Roman"/>
          <w:b/>
          <w:sz w:val="28"/>
          <w:szCs w:val="28"/>
        </w:rPr>
        <w:t xml:space="preserve">ЗАДАНИЕ </w:t>
      </w:r>
      <w:r>
        <w:rPr>
          <w:rFonts w:ascii="Times New Roman" w:hAnsi="Times New Roman" w:cs="Times New Roman"/>
          <w:sz w:val="28"/>
          <w:szCs w:val="28"/>
        </w:rPr>
        <w:t xml:space="preserve"> </w:t>
      </w:r>
      <w:r>
        <w:rPr>
          <w:rFonts w:ascii="Times New Roman" w:hAnsi="Times New Roman" w:cs="Times New Roman"/>
          <w:b/>
          <w:sz w:val="28"/>
          <w:szCs w:val="28"/>
        </w:rPr>
        <w:t>“ОСТРЫЙ ГЛАЗ”</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Карандаш и Точка построили домик и просят вас назвать геометрические фигуры, из которых составлен этот домик. (Квадраты, треугольники, круг, прямоугольник)</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Сосчитайте сколько всего четырехугольников использовано для постройки домика. </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Сколько треугольников?</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xml:space="preserve">Отмечаются учащиеся, которые верно определили количество геометрических фигур. </w:t>
      </w:r>
    </w:p>
    <w:p w:rsidR="009156DB" w:rsidRDefault="009156DB" w:rsidP="009156DB">
      <w:pPr>
        <w:spacing w:after="0"/>
        <w:rPr>
          <w:rFonts w:ascii="Times New Roman" w:hAnsi="Times New Roman" w:cs="Times New Roman"/>
          <w:sz w:val="28"/>
          <w:szCs w:val="28"/>
        </w:rPr>
      </w:pPr>
      <w:r>
        <w:rPr>
          <w:rFonts w:ascii="Times New Roman" w:hAnsi="Times New Roman" w:cs="Times New Roman"/>
          <w:b/>
          <w:sz w:val="28"/>
          <w:szCs w:val="28"/>
        </w:rPr>
        <w:t xml:space="preserve">ЗАДАНИЕ </w:t>
      </w:r>
      <w:r>
        <w:rPr>
          <w:rFonts w:ascii="Times New Roman" w:hAnsi="Times New Roman" w:cs="Times New Roman"/>
          <w:sz w:val="28"/>
          <w:szCs w:val="28"/>
        </w:rPr>
        <w:t xml:space="preserve"> </w:t>
      </w:r>
      <w:r>
        <w:rPr>
          <w:rFonts w:ascii="Times New Roman" w:hAnsi="Times New Roman" w:cs="Times New Roman"/>
          <w:b/>
          <w:sz w:val="28"/>
          <w:szCs w:val="28"/>
        </w:rPr>
        <w:t>“ОТЫЩИ СКАЗОЧНУЮ ПТИЦУ”</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Ребята, Карандаш и Точка очень огорчены. Они хотели вам показать птиц, обитающих в стране Геометрия, но одна птица вылетела из клетки.</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(Вывешиваю таблицу.)</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xml:space="preserve">-Установите закономерность и определите, какая птица улетела. </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xml:space="preserve">(Дети определяют форму птицы). </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xml:space="preserve">Карандаш и Точка благодарят вас за то, что вы смогли возвратить птицу. </w:t>
      </w:r>
    </w:p>
    <w:p w:rsidR="009156DB" w:rsidRDefault="009156DB" w:rsidP="009156DB">
      <w:pPr>
        <w:spacing w:after="0"/>
        <w:rPr>
          <w:rFonts w:ascii="Times New Roman" w:hAnsi="Times New Roman" w:cs="Times New Roman"/>
          <w:b/>
          <w:sz w:val="28"/>
          <w:szCs w:val="28"/>
        </w:rPr>
      </w:pPr>
      <w:r>
        <w:rPr>
          <w:rFonts w:ascii="Times New Roman" w:hAnsi="Times New Roman" w:cs="Times New Roman"/>
          <w:b/>
          <w:sz w:val="28"/>
          <w:szCs w:val="28"/>
        </w:rPr>
        <w:t xml:space="preserve">ЗАДАНИЕ </w:t>
      </w:r>
      <w:r>
        <w:rPr>
          <w:rFonts w:ascii="Times New Roman" w:hAnsi="Times New Roman" w:cs="Times New Roman"/>
          <w:sz w:val="28"/>
          <w:szCs w:val="28"/>
        </w:rPr>
        <w:t xml:space="preserve"> </w:t>
      </w:r>
      <w:r>
        <w:rPr>
          <w:rFonts w:ascii="Times New Roman" w:hAnsi="Times New Roman" w:cs="Times New Roman"/>
          <w:b/>
          <w:sz w:val="28"/>
          <w:szCs w:val="28"/>
        </w:rPr>
        <w:t>“КОНСТРУКТОРЫ” (творческая работа)</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xml:space="preserve">Карандаш и точка приглашают нас в конструкторскую мастерскую. </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А кого мы называем конструкторами?</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xml:space="preserve">- Да, конструкторы - люди занимающие изобретением всевозможных машин. </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xml:space="preserve">Чтобы конструировать машины, строить дома нужно много знать, многому учится. </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xml:space="preserve">С первых школьных дней мы учимся читать, писать, считать. На уроках математики мы изучаем геометрический материал. Теперь вам, наверное, понятно, для чего его изучают. Действительно, без знаний геометрии не обходятся ни конструкторы, ни строители, ни изобретатели. </w:t>
      </w:r>
    </w:p>
    <w:p w:rsidR="009156DB" w:rsidRDefault="009156DB" w:rsidP="009156DB">
      <w:pPr>
        <w:spacing w:after="0"/>
        <w:rPr>
          <w:rFonts w:ascii="Times New Roman" w:hAnsi="Times New Roman" w:cs="Times New Roman"/>
          <w:sz w:val="28"/>
          <w:szCs w:val="28"/>
        </w:rPr>
      </w:pP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 xml:space="preserve">Карандаш и Точка приготовили для каждого из вас наборы геометрических фигур. Сейчас мы на некоторое время превратимся в конструкторов. Включите свою фантазию, подумайте, что можно составить из данных геометрических фигур и приступайте к конструированию. </w:t>
      </w:r>
    </w:p>
    <w:p w:rsidR="009156DB" w:rsidRDefault="009156DB" w:rsidP="009156DB">
      <w:pPr>
        <w:spacing w:after="0"/>
        <w:rPr>
          <w:rFonts w:ascii="Times New Roman" w:hAnsi="Times New Roman" w:cs="Times New Roman"/>
          <w:sz w:val="28"/>
          <w:szCs w:val="28"/>
        </w:rPr>
      </w:pPr>
      <w:r>
        <w:rPr>
          <w:rFonts w:ascii="Times New Roman" w:hAnsi="Times New Roman" w:cs="Times New Roman"/>
          <w:sz w:val="28"/>
          <w:szCs w:val="28"/>
        </w:rPr>
        <w:t>(Учащиеся, которые изобретают ту или иную конструкцию, объявляются конструкторами автомобиля, ракеты, снеговика, крана и т. д. )</w:t>
      </w:r>
    </w:p>
    <w:p w:rsidR="009156DB" w:rsidRDefault="009156DB" w:rsidP="009156DB">
      <w:pPr>
        <w:spacing w:after="0"/>
        <w:rPr>
          <w:rFonts w:ascii="Times New Roman" w:hAnsi="Times New Roman" w:cs="Times New Roman"/>
          <w:b/>
          <w:sz w:val="28"/>
          <w:szCs w:val="28"/>
        </w:rPr>
      </w:pPr>
      <w:r>
        <w:rPr>
          <w:rFonts w:ascii="Times New Roman" w:hAnsi="Times New Roman" w:cs="Times New Roman"/>
          <w:b/>
          <w:sz w:val="28"/>
          <w:szCs w:val="28"/>
        </w:rPr>
        <w:t xml:space="preserve"> ИТОГ ЗАНЯТИЯ  </w:t>
      </w:r>
    </w:p>
    <w:p w:rsidR="00256F1E" w:rsidRPr="009156DB" w:rsidRDefault="009156DB" w:rsidP="009156DB">
      <w:pPr>
        <w:pStyle w:val="a4"/>
        <w:spacing w:before="0" w:beforeAutospacing="0" w:after="0" w:afterAutospacing="0" w:line="360" w:lineRule="auto"/>
        <w:textAlignment w:val="baseline"/>
        <w:rPr>
          <w:b/>
          <w:color w:val="000000"/>
          <w:sz w:val="28"/>
          <w:szCs w:val="28"/>
        </w:rPr>
      </w:pPr>
      <w:r>
        <w:rPr>
          <w:sz w:val="28"/>
          <w:szCs w:val="28"/>
        </w:rPr>
        <w:t>Ребята, ну вот и подошло наше путешествие по стране Геометрия. “Точка” и “Карандаш” благодарят всех учащихся и хотят в следующий раз пригласить вас в путешествие. Вы согласны? Но на прощание они задают вам вопрос: “Почему наше занятие называется Геометрия вокруг нас?”ВЫВОД: Многие предметы, окружающие нас, имеют геометрическую форму. Знания по геометрии необходимы каждому человеку. Дети выходят к доске и вывешивают свои рисунки.</w:t>
      </w:r>
    </w:p>
    <w:sectPr w:rsidR="00256F1E" w:rsidRPr="009156DB" w:rsidSect="007449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onotypeCorsiva">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E56C4"/>
    <w:multiLevelType w:val="multilevel"/>
    <w:tmpl w:val="AA0C1B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AC579CF"/>
    <w:multiLevelType w:val="hybridMultilevel"/>
    <w:tmpl w:val="7C8446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C2966E8"/>
    <w:multiLevelType w:val="hybridMultilevel"/>
    <w:tmpl w:val="4252B612"/>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EB80483"/>
    <w:multiLevelType w:val="multilevel"/>
    <w:tmpl w:val="AD88C3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90A72C3"/>
    <w:multiLevelType w:val="multilevel"/>
    <w:tmpl w:val="F8A6A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E427432"/>
    <w:multiLevelType w:val="multilevel"/>
    <w:tmpl w:val="F3629A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55B3FE7"/>
    <w:multiLevelType w:val="hybridMultilevel"/>
    <w:tmpl w:val="6F14D65C"/>
    <w:lvl w:ilvl="0" w:tplc="04190001">
      <w:start w:val="1"/>
      <w:numFmt w:val="bullet"/>
      <w:lvlText w:val=""/>
      <w:lvlJc w:val="left"/>
      <w:pPr>
        <w:ind w:left="7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129705F"/>
    <w:multiLevelType w:val="hybridMultilevel"/>
    <w:tmpl w:val="901C24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6805CA2"/>
    <w:multiLevelType w:val="hybridMultilevel"/>
    <w:tmpl w:val="F0605B86"/>
    <w:lvl w:ilvl="0" w:tplc="C1428CBA">
      <w:start w:val="1"/>
      <w:numFmt w:val="decimal"/>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76946E4"/>
    <w:multiLevelType w:val="multilevel"/>
    <w:tmpl w:val="57ACEE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E7346E0"/>
    <w:multiLevelType w:val="hybridMultilevel"/>
    <w:tmpl w:val="9F644A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156DB"/>
    <w:rsid w:val="0074497C"/>
    <w:rsid w:val="00803808"/>
    <w:rsid w:val="009156DB"/>
    <w:rsid w:val="00B11C14"/>
    <w:rsid w:val="00BA03D1"/>
    <w:rsid w:val="00CC27A0"/>
    <w:rsid w:val="00E307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6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56DB"/>
    <w:rPr>
      <w:color w:val="0000FF"/>
      <w:u w:val="single"/>
    </w:rPr>
  </w:style>
  <w:style w:type="paragraph" w:styleId="a4">
    <w:name w:val="Normal (Web)"/>
    <w:basedOn w:val="a"/>
    <w:uiPriority w:val="99"/>
    <w:unhideWhenUsed/>
    <w:rsid w:val="009156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6"/>
    <w:uiPriority w:val="1"/>
    <w:locked/>
    <w:rsid w:val="009156DB"/>
    <w:rPr>
      <w:rFonts w:ascii="Times New Roman" w:eastAsia="Times New Roman" w:hAnsi="Times New Roman" w:cs="Times New Roman"/>
      <w:sz w:val="24"/>
      <w:szCs w:val="24"/>
      <w:lang w:eastAsia="ru-RU"/>
    </w:rPr>
  </w:style>
  <w:style w:type="paragraph" w:styleId="a6">
    <w:name w:val="No Spacing"/>
    <w:link w:val="a5"/>
    <w:uiPriority w:val="1"/>
    <w:qFormat/>
    <w:rsid w:val="009156DB"/>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9156DB"/>
    <w:pPr>
      <w:ind w:left="720"/>
      <w:contextualSpacing/>
    </w:pPr>
  </w:style>
  <w:style w:type="paragraph" w:customStyle="1" w:styleId="ParagraphStyle">
    <w:name w:val="Paragraph Style"/>
    <w:uiPriority w:val="99"/>
    <w:rsid w:val="009156DB"/>
    <w:pPr>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pple-converted-space">
    <w:name w:val="apple-converted-space"/>
    <w:basedOn w:val="a0"/>
    <w:rsid w:val="009156DB"/>
  </w:style>
  <w:style w:type="character" w:styleId="a8">
    <w:name w:val="Strong"/>
    <w:basedOn w:val="a0"/>
    <w:qFormat/>
    <w:rsid w:val="009156DB"/>
    <w:rPr>
      <w:b/>
      <w:bCs/>
    </w:rPr>
  </w:style>
</w:styles>
</file>

<file path=word/webSettings.xml><?xml version="1.0" encoding="utf-8"?>
<w:webSettings xmlns:r="http://schemas.openxmlformats.org/officeDocument/2006/relationships" xmlns:w="http://schemas.openxmlformats.org/wordprocessingml/2006/main">
  <w:divs>
    <w:div w:id="94065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8.jpeg"/><Relationship Id="rId5" Type="http://schemas.openxmlformats.org/officeDocument/2006/relationships/hyperlink" Target="http://rusedu.net/admin.php?op=resourceInfo&amp;resourceId=76006" TargetMode="External"/><Relationship Id="rId15" Type="http://schemas.openxmlformats.org/officeDocument/2006/relationships/image" Target="media/image10.png"/><Relationship Id="rId23" Type="http://schemas.openxmlformats.org/officeDocument/2006/relationships/image" Target="media/image17.jpeg"/><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hyperlink" Target="http://detki-mamki.ru/wp-content/uploads/2014/02/1322410705_1f40303a42384735413a3839-178.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7101</Words>
  <Characters>40476</Characters>
  <Application>Microsoft Office Word</Application>
  <DocSecurity>0</DocSecurity>
  <Lines>337</Lines>
  <Paragraphs>94</Paragraphs>
  <ScaleCrop>false</ScaleCrop>
  <Company/>
  <LinksUpToDate>false</LinksUpToDate>
  <CharactersWithSpaces>47483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2</cp:revision>
  <dcterms:created xsi:type="dcterms:W3CDTF">2015-02-25T20:49:00Z</dcterms:created>
  <dcterms:modified xsi:type="dcterms:W3CDTF">2015-02-25T20:49:00Z</dcterms:modified>
</cp:coreProperties>
</file>