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79" w:rsidRDefault="00EB5E79" w:rsidP="009D4506">
      <w:pPr>
        <w:tabs>
          <w:tab w:val="left" w:pos="1125"/>
        </w:tabs>
        <w:spacing w:after="0"/>
        <w:rPr>
          <w:rFonts w:ascii="Times New Roman" w:hAnsi="Times New Roman"/>
          <w:sz w:val="28"/>
          <w:szCs w:val="28"/>
        </w:rPr>
      </w:pPr>
    </w:p>
    <w:p w:rsidR="00EB5E79" w:rsidRDefault="00EB5E79" w:rsidP="009D4506">
      <w:pPr>
        <w:jc w:val="center"/>
        <w:rPr>
          <w:rFonts w:ascii="Times New Roman" w:hAnsi="Times New Roman"/>
          <w:szCs w:val="28"/>
        </w:rPr>
      </w:pPr>
      <w:r w:rsidRPr="00603422">
        <w:rPr>
          <w:rFonts w:ascii="Times New Roman" w:hAnsi="Times New Roman"/>
          <w:szCs w:val="28"/>
        </w:rPr>
        <w:t>ГОСУДАРСТВЕННОЕ ОБЩЕОБРАЗОВАТЕЛЬНОЕ УЧРЕЖДЕНИЕ ЛИЦЕЙ № 410 ПУШКИНСКОГО РАЙОНА САНКТ-ПЕТЕРБУРГА</w:t>
      </w:r>
    </w:p>
    <w:p w:rsidR="00EB5E79" w:rsidRDefault="00EB5E79" w:rsidP="009D4506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-318" w:type="dxa"/>
        <w:tblLook w:val="00A0"/>
      </w:tblPr>
      <w:tblGrid>
        <w:gridCol w:w="3508"/>
        <w:gridCol w:w="3190"/>
        <w:gridCol w:w="3190"/>
      </w:tblGrid>
      <w:tr w:rsidR="00EB5E79" w:rsidRPr="007D7C39" w:rsidTr="007D7C39">
        <w:tc>
          <w:tcPr>
            <w:tcW w:w="3508" w:type="dxa"/>
          </w:tcPr>
          <w:p w:rsidR="00EB5E79" w:rsidRPr="007D7C39" w:rsidRDefault="00EB5E79" w:rsidP="007D7C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7D7C39">
              <w:rPr>
                <w:rFonts w:ascii="Times New Roman" w:hAnsi="Times New Roman"/>
                <w:szCs w:val="28"/>
              </w:rPr>
              <w:t>Рекомендована</w:t>
            </w:r>
            <w:proofErr w:type="gramEnd"/>
            <w:r w:rsidRPr="007D7C39">
              <w:rPr>
                <w:rFonts w:ascii="Times New Roman" w:hAnsi="Times New Roman"/>
                <w:szCs w:val="28"/>
              </w:rPr>
              <w:t xml:space="preserve"> к использованию педагогическим советом</w:t>
            </w:r>
          </w:p>
          <w:p w:rsidR="00EB5E79" w:rsidRPr="007D7C39" w:rsidRDefault="00EB5E79" w:rsidP="007D7C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D7C39">
              <w:rPr>
                <w:rFonts w:ascii="Times New Roman" w:hAnsi="Times New Roman"/>
                <w:szCs w:val="28"/>
              </w:rPr>
              <w:t xml:space="preserve">Протокол </w:t>
            </w:r>
            <w:proofErr w:type="gramStart"/>
            <w:r w:rsidRPr="007D7C39">
              <w:rPr>
                <w:rFonts w:ascii="Times New Roman" w:hAnsi="Times New Roman"/>
                <w:szCs w:val="28"/>
              </w:rPr>
              <w:t>от</w:t>
            </w:r>
            <w:proofErr w:type="gramEnd"/>
            <w:r w:rsidRPr="007D7C39">
              <w:rPr>
                <w:rFonts w:ascii="Times New Roman" w:hAnsi="Times New Roman"/>
                <w:szCs w:val="28"/>
              </w:rPr>
              <w:t xml:space="preserve"> ________№_____</w:t>
            </w:r>
          </w:p>
        </w:tc>
        <w:tc>
          <w:tcPr>
            <w:tcW w:w="3190" w:type="dxa"/>
          </w:tcPr>
          <w:p w:rsidR="00EB5E79" w:rsidRPr="007D7C39" w:rsidRDefault="00EB5E79" w:rsidP="007D7C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0" w:type="dxa"/>
          </w:tcPr>
          <w:p w:rsidR="00EB5E79" w:rsidRPr="007D7C39" w:rsidRDefault="00EB5E79" w:rsidP="007D7C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D7C39">
              <w:rPr>
                <w:rFonts w:ascii="Times New Roman" w:hAnsi="Times New Roman"/>
                <w:szCs w:val="28"/>
              </w:rPr>
              <w:t>«Утверждаю»</w:t>
            </w:r>
          </w:p>
          <w:p w:rsidR="00EB5E79" w:rsidRPr="007D7C39" w:rsidRDefault="00EB5E79" w:rsidP="007D7C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D7C39">
              <w:rPr>
                <w:rFonts w:ascii="Times New Roman" w:hAnsi="Times New Roman"/>
                <w:szCs w:val="28"/>
              </w:rPr>
              <w:t xml:space="preserve">Приказ </w:t>
            </w:r>
            <w:proofErr w:type="spellStart"/>
            <w:proofErr w:type="gramStart"/>
            <w:r w:rsidRPr="007D7C39">
              <w:rPr>
                <w:rFonts w:ascii="Times New Roman" w:hAnsi="Times New Roman"/>
                <w:szCs w:val="28"/>
              </w:rPr>
              <w:t>от</w:t>
            </w:r>
            <w:proofErr w:type="gramEnd"/>
            <w:r w:rsidRPr="007D7C39">
              <w:rPr>
                <w:rFonts w:ascii="Times New Roman" w:hAnsi="Times New Roman"/>
                <w:szCs w:val="28"/>
              </w:rPr>
              <w:t>______№</w:t>
            </w:r>
            <w:proofErr w:type="spellEnd"/>
            <w:r w:rsidRPr="007D7C39">
              <w:rPr>
                <w:rFonts w:ascii="Times New Roman" w:hAnsi="Times New Roman"/>
                <w:szCs w:val="28"/>
              </w:rPr>
              <w:t>_____</w:t>
            </w:r>
          </w:p>
          <w:p w:rsidR="00EB5E79" w:rsidRPr="007D7C39" w:rsidRDefault="00EB5E79" w:rsidP="007D7C3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7D7C39">
              <w:rPr>
                <w:rFonts w:ascii="Times New Roman" w:hAnsi="Times New Roman"/>
                <w:szCs w:val="28"/>
              </w:rPr>
              <w:t xml:space="preserve">     Директор лицея № 410</w:t>
            </w:r>
          </w:p>
          <w:p w:rsidR="00EB5E79" w:rsidRPr="007D7C39" w:rsidRDefault="00EB5E79" w:rsidP="007D7C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D7C39">
              <w:rPr>
                <w:rFonts w:ascii="Times New Roman" w:hAnsi="Times New Roman"/>
                <w:szCs w:val="28"/>
              </w:rPr>
              <w:t>__________________________</w:t>
            </w:r>
          </w:p>
          <w:p w:rsidR="00EB5E79" w:rsidRPr="007D7C39" w:rsidRDefault="00EB5E79" w:rsidP="007D7C3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7D7C39">
              <w:rPr>
                <w:rFonts w:ascii="Times New Roman" w:hAnsi="Times New Roman"/>
                <w:szCs w:val="28"/>
              </w:rPr>
              <w:t>О.И. Ткачева</w:t>
            </w:r>
          </w:p>
        </w:tc>
      </w:tr>
    </w:tbl>
    <w:p w:rsidR="00EB5E79" w:rsidRDefault="00EB5E79" w:rsidP="009D4506">
      <w:pPr>
        <w:jc w:val="center"/>
        <w:rPr>
          <w:rFonts w:ascii="Times New Roman" w:hAnsi="Times New Roman"/>
          <w:szCs w:val="28"/>
        </w:rPr>
      </w:pPr>
    </w:p>
    <w:p w:rsidR="00EB5E79" w:rsidRDefault="00EB5E79" w:rsidP="009D4506">
      <w:pPr>
        <w:jc w:val="center"/>
        <w:rPr>
          <w:rFonts w:ascii="Times New Roman" w:hAnsi="Times New Roman"/>
          <w:szCs w:val="28"/>
        </w:rPr>
      </w:pPr>
    </w:p>
    <w:p w:rsidR="00EB5E79" w:rsidRDefault="00EB5E79" w:rsidP="009D4506">
      <w:pPr>
        <w:jc w:val="center"/>
        <w:rPr>
          <w:rFonts w:ascii="Times New Roman" w:hAnsi="Times New Roman"/>
          <w:szCs w:val="28"/>
        </w:rPr>
      </w:pPr>
    </w:p>
    <w:p w:rsidR="00EB5E79" w:rsidRDefault="00EB5E79" w:rsidP="009D4506">
      <w:pPr>
        <w:jc w:val="center"/>
        <w:rPr>
          <w:rFonts w:ascii="Times New Roman" w:hAnsi="Times New Roman"/>
          <w:szCs w:val="28"/>
        </w:rPr>
      </w:pPr>
    </w:p>
    <w:p w:rsidR="00EB5E79" w:rsidRPr="00FC7862" w:rsidRDefault="00EB5E79" w:rsidP="009D4506">
      <w:pPr>
        <w:jc w:val="center"/>
        <w:rPr>
          <w:rFonts w:ascii="Times New Roman" w:hAnsi="Times New Roman"/>
          <w:sz w:val="28"/>
          <w:szCs w:val="28"/>
        </w:rPr>
      </w:pPr>
    </w:p>
    <w:p w:rsidR="00EB5E79" w:rsidRPr="00FC7862" w:rsidRDefault="00EB5E79" w:rsidP="009D4506">
      <w:pPr>
        <w:jc w:val="center"/>
        <w:rPr>
          <w:rFonts w:ascii="Times New Roman" w:hAnsi="Times New Roman"/>
          <w:sz w:val="28"/>
          <w:szCs w:val="28"/>
        </w:rPr>
      </w:pPr>
      <w:r w:rsidRPr="00FC7862">
        <w:rPr>
          <w:rFonts w:ascii="Times New Roman" w:hAnsi="Times New Roman"/>
          <w:sz w:val="28"/>
          <w:szCs w:val="28"/>
        </w:rPr>
        <w:t>РАБОЧАЯ ПРОГРАММА</w:t>
      </w:r>
    </w:p>
    <w:p w:rsidR="00EB5E79" w:rsidRDefault="00EB5E79" w:rsidP="009D4506">
      <w:pPr>
        <w:jc w:val="center"/>
        <w:rPr>
          <w:rFonts w:ascii="Times New Roman" w:hAnsi="Times New Roman"/>
          <w:b/>
          <w:sz w:val="28"/>
          <w:szCs w:val="28"/>
        </w:rPr>
      </w:pPr>
      <w:r w:rsidRPr="00FC7862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математике</w:t>
      </w:r>
    </w:p>
    <w:p w:rsidR="00EB5E79" w:rsidRPr="00FC7862" w:rsidRDefault="00EB5E79" w:rsidP="009D4506">
      <w:pPr>
        <w:jc w:val="center"/>
        <w:rPr>
          <w:rFonts w:ascii="Times New Roman" w:hAnsi="Times New Roman"/>
          <w:sz w:val="28"/>
          <w:szCs w:val="28"/>
        </w:rPr>
      </w:pPr>
      <w:r w:rsidRPr="00FC786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4</w:t>
      </w:r>
      <w:r w:rsidRPr="00FC786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</w:t>
      </w:r>
      <w:r w:rsidRPr="00FC7862">
        <w:rPr>
          <w:rFonts w:ascii="Times New Roman" w:hAnsi="Times New Roman"/>
          <w:sz w:val="28"/>
          <w:szCs w:val="28"/>
        </w:rPr>
        <w:t>» класса</w:t>
      </w:r>
    </w:p>
    <w:p w:rsidR="00EB5E79" w:rsidRPr="00FC7862" w:rsidRDefault="00EB5E79" w:rsidP="009D4506">
      <w:pPr>
        <w:jc w:val="center"/>
        <w:rPr>
          <w:rFonts w:ascii="Times New Roman" w:hAnsi="Times New Roman"/>
          <w:sz w:val="28"/>
          <w:szCs w:val="28"/>
        </w:rPr>
      </w:pPr>
      <w:r w:rsidRPr="00FC7862">
        <w:rPr>
          <w:rFonts w:ascii="Times New Roman" w:hAnsi="Times New Roman"/>
          <w:sz w:val="28"/>
          <w:szCs w:val="28"/>
        </w:rPr>
        <w:t>на 2014 – 2015 учебный год</w:t>
      </w:r>
    </w:p>
    <w:p w:rsidR="00EB5E79" w:rsidRPr="00FC7862" w:rsidRDefault="00EB5E79" w:rsidP="009D4506">
      <w:pPr>
        <w:jc w:val="center"/>
        <w:rPr>
          <w:rFonts w:ascii="Times New Roman" w:hAnsi="Times New Roman"/>
          <w:sz w:val="28"/>
          <w:szCs w:val="28"/>
        </w:rPr>
      </w:pPr>
    </w:p>
    <w:p w:rsidR="00EB5E79" w:rsidRPr="00FC7862" w:rsidRDefault="00EB5E79" w:rsidP="009D4506">
      <w:pPr>
        <w:spacing w:line="240" w:lineRule="auto"/>
        <w:jc w:val="center"/>
        <w:rPr>
          <w:rFonts w:ascii="Times New Roman" w:hAnsi="Times New Roman"/>
          <w:sz w:val="20"/>
          <w:szCs w:val="28"/>
        </w:rPr>
      </w:pPr>
    </w:p>
    <w:p w:rsidR="00EB5E79" w:rsidRPr="00FC7862" w:rsidRDefault="00D27F83" w:rsidP="009D450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Автор-составитель</w:t>
      </w:r>
      <w:r w:rsidR="00EB5E79" w:rsidRPr="00FC7862">
        <w:rPr>
          <w:rFonts w:ascii="Times New Roman" w:hAnsi="Times New Roman"/>
          <w:b/>
          <w:bCs/>
          <w:sz w:val="24"/>
        </w:rPr>
        <w:t>:</w:t>
      </w:r>
    </w:p>
    <w:p w:rsidR="00EB5E79" w:rsidRPr="00FC7862" w:rsidRDefault="00EB5E79" w:rsidP="009D4506">
      <w:pPr>
        <w:spacing w:after="0"/>
        <w:jc w:val="center"/>
        <w:rPr>
          <w:rFonts w:ascii="Times New Roman" w:hAnsi="Times New Roman"/>
          <w:sz w:val="24"/>
        </w:rPr>
      </w:pPr>
      <w:r w:rsidRPr="00FC7862">
        <w:rPr>
          <w:rFonts w:ascii="Times New Roman" w:hAnsi="Times New Roman"/>
          <w:sz w:val="24"/>
        </w:rPr>
        <w:t xml:space="preserve">учитель </w:t>
      </w:r>
    </w:p>
    <w:p w:rsidR="00EB5E79" w:rsidRPr="00FC7862" w:rsidRDefault="00EB5E79" w:rsidP="009D4506">
      <w:pPr>
        <w:spacing w:after="0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</w:rPr>
        <w:t xml:space="preserve">Виноградова Людмила Михайловна </w:t>
      </w:r>
    </w:p>
    <w:p w:rsidR="00EB5E79" w:rsidRPr="00FC7862" w:rsidRDefault="00EB5E79" w:rsidP="009D4506">
      <w:pPr>
        <w:spacing w:after="0"/>
        <w:rPr>
          <w:rFonts w:ascii="Times New Roman" w:hAnsi="Times New Roman"/>
          <w:sz w:val="20"/>
          <w:szCs w:val="28"/>
        </w:rPr>
      </w:pPr>
    </w:p>
    <w:p w:rsidR="00EB5E79" w:rsidRDefault="00EB5E79" w:rsidP="009D4506">
      <w:pPr>
        <w:rPr>
          <w:rFonts w:ascii="Times New Roman" w:hAnsi="Times New Roman"/>
          <w:sz w:val="20"/>
          <w:szCs w:val="28"/>
        </w:rPr>
      </w:pPr>
    </w:p>
    <w:p w:rsidR="00EB5E79" w:rsidRDefault="00EB5E79" w:rsidP="009D4506">
      <w:pPr>
        <w:rPr>
          <w:rFonts w:ascii="Times New Roman" w:hAnsi="Times New Roman"/>
          <w:sz w:val="20"/>
          <w:szCs w:val="28"/>
        </w:rPr>
      </w:pPr>
    </w:p>
    <w:p w:rsidR="00EB5E79" w:rsidRPr="00FC7862" w:rsidRDefault="00EB5E79" w:rsidP="009D4506">
      <w:pPr>
        <w:rPr>
          <w:rFonts w:ascii="Times New Roman" w:hAnsi="Times New Roman"/>
          <w:sz w:val="20"/>
          <w:szCs w:val="28"/>
        </w:rPr>
      </w:pPr>
    </w:p>
    <w:p w:rsidR="00EB5E79" w:rsidRDefault="00EB5E79" w:rsidP="009D4506">
      <w:pPr>
        <w:rPr>
          <w:rFonts w:ascii="Times New Roman" w:hAnsi="Times New Roman"/>
          <w:sz w:val="16"/>
          <w:szCs w:val="28"/>
        </w:rPr>
      </w:pPr>
    </w:p>
    <w:p w:rsidR="00EB5E79" w:rsidRDefault="00EB5E79" w:rsidP="009D4506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EB5E79" w:rsidRDefault="00EB5E79" w:rsidP="009D4506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Пушкин</w:t>
      </w:r>
    </w:p>
    <w:p w:rsidR="00EB5E79" w:rsidRPr="00FC7862" w:rsidRDefault="00EB5E79" w:rsidP="009D4506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B5E79" w:rsidRDefault="00EB5E79" w:rsidP="009D450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5E79" w:rsidRDefault="00EB5E79" w:rsidP="009D450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5E79" w:rsidRDefault="00EB5E79" w:rsidP="009D450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5E79" w:rsidRDefault="00EB5E79" w:rsidP="009D450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B5E79" w:rsidRDefault="00EB5E79" w:rsidP="009D450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B5E79" w:rsidRDefault="00EB5E79" w:rsidP="009D450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2C3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B5E79" w:rsidRPr="002E30BE" w:rsidRDefault="00EB5E79" w:rsidP="003701AE">
      <w:pPr>
        <w:outlineLvl w:val="1"/>
        <w:rPr>
          <w:rFonts w:ascii="Times New Roman" w:hAnsi="Times New Roman"/>
          <w:sz w:val="28"/>
          <w:szCs w:val="28"/>
        </w:rPr>
      </w:pPr>
      <w:r w:rsidRPr="003701AE">
        <w:rPr>
          <w:rFonts w:ascii="Times New Roman" w:hAnsi="Times New Roman"/>
          <w:sz w:val="24"/>
          <w:szCs w:val="24"/>
        </w:rPr>
        <w:t xml:space="preserve">Рабочая программа учебного курса  «Математика» для </w:t>
      </w:r>
      <w:r>
        <w:rPr>
          <w:rFonts w:ascii="Times New Roman" w:hAnsi="Times New Roman"/>
          <w:sz w:val="24"/>
          <w:szCs w:val="24"/>
        </w:rPr>
        <w:t>4</w:t>
      </w:r>
      <w:r w:rsidRPr="003701AE">
        <w:rPr>
          <w:rFonts w:ascii="Times New Roman" w:hAnsi="Times New Roman"/>
          <w:sz w:val="24"/>
          <w:szCs w:val="24"/>
        </w:rPr>
        <w:t>-го класса составлена в соответствии с</w:t>
      </w:r>
      <w:r>
        <w:rPr>
          <w:rFonts w:ascii="Times New Roman" w:hAnsi="Times New Roman"/>
          <w:sz w:val="24"/>
          <w:szCs w:val="24"/>
        </w:rPr>
        <w:t xml:space="preserve"> требованиями Федерального закона РФ «Об образовании в Российской Федерации» № 273 – ФЗ, Образовательной программой ГБОУ лицея №410 (2013-2014 год утверждён протоколом педагогического совета №141 от 28 мая 2014г.)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Приказа Минобразования России от 05.03.2004 №1089 (ред.от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Создана на основе примерной программы по математике</w:t>
      </w:r>
      <w:r w:rsidRPr="003701AE">
        <w:t xml:space="preserve"> </w:t>
      </w:r>
      <w:r w:rsidRPr="003701AE">
        <w:rPr>
          <w:rFonts w:ascii="Times New Roman" w:hAnsi="Times New Roman"/>
          <w:sz w:val="24"/>
        </w:rPr>
        <w:t xml:space="preserve">для </w:t>
      </w:r>
      <w:r w:rsidR="00A46DFD">
        <w:rPr>
          <w:rFonts w:ascii="Times New Roman" w:hAnsi="Times New Roman"/>
          <w:sz w:val="24"/>
        </w:rPr>
        <w:t>4</w:t>
      </w:r>
      <w:r w:rsidRPr="003701AE">
        <w:rPr>
          <w:rFonts w:ascii="Times New Roman" w:hAnsi="Times New Roman"/>
          <w:sz w:val="24"/>
        </w:rPr>
        <w:t xml:space="preserve"> класса автора Л. Г. </w:t>
      </w:r>
      <w:proofErr w:type="spellStart"/>
      <w:r w:rsidRPr="003701AE">
        <w:rPr>
          <w:rFonts w:ascii="Times New Roman" w:hAnsi="Times New Roman"/>
          <w:sz w:val="24"/>
        </w:rPr>
        <w:t>Петерсон</w:t>
      </w:r>
      <w:proofErr w:type="spellEnd"/>
      <w:r w:rsidRPr="003701A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(УМК «Перспектива»), рекомендованной Министерством образования РФ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Программа составлена с учётом требований Оценочной политики ГБОУ лицея №410, утверждённой решением педагогического совета от 29 марта 2012 года.        </w:t>
      </w:r>
    </w:p>
    <w:p w:rsidR="00EB5E79" w:rsidRDefault="00EB5E79" w:rsidP="00801CDF">
      <w:pPr>
        <w:spacing w:line="240" w:lineRule="atLeast"/>
        <w:ind w:firstLine="709"/>
        <w:jc w:val="both"/>
      </w:pPr>
      <w:r>
        <w:t xml:space="preserve">Данная программа является развивающей, что позволяет продуктивно работать с детьми разного уровня развития и интеллекта. Назначение предмета «Математика» в начальной школе состоит в том, чтобы заложить основу формирования функционально грамотной личности, владеющей системой математических знаний для решения практических жизненных задач, а так же обеспечить языковое и речевое развитие ребёнка через первоначальное овладение математическим языком. </w:t>
      </w:r>
    </w:p>
    <w:p w:rsidR="00EB5E79" w:rsidRDefault="00EB5E79" w:rsidP="00801CDF">
      <w:pPr>
        <w:spacing w:line="240" w:lineRule="atLeast"/>
        <w:ind w:firstLine="709"/>
        <w:jc w:val="both"/>
      </w:pPr>
      <w:proofErr w:type="gramStart"/>
      <w:r>
        <w:t>Курс  «Математика» в начальной школе является основой развития у учащихся познавательных действий, в первую очередь логических, включая знаково-символические, а так же таких, как 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>
        <w:t xml:space="preserve"> Особое значение имеет математика для формирования общего приёма решения задач как универсального учебного действия. Таким образом, математика является эффективным средством развития личности ребёнка.</w:t>
      </w:r>
    </w:p>
    <w:p w:rsidR="00EB5E79" w:rsidRDefault="00EB5E79" w:rsidP="00801CDF">
      <w:pPr>
        <w:spacing w:line="240" w:lineRule="atLeast"/>
        <w:ind w:firstLine="709"/>
        <w:jc w:val="both"/>
        <w:rPr>
          <w:i/>
        </w:rPr>
      </w:pPr>
      <w:r>
        <w:t xml:space="preserve">Основная </w:t>
      </w:r>
      <w:r w:rsidRPr="00BC4B5D">
        <w:rPr>
          <w:b/>
        </w:rPr>
        <w:t>цель</w:t>
      </w:r>
      <w: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эстетических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EB5E79" w:rsidRPr="00725634" w:rsidRDefault="00EB5E79" w:rsidP="00801CDF">
      <w:pPr>
        <w:spacing w:before="75" w:line="240" w:lineRule="atLeast"/>
        <w:ind w:firstLine="709"/>
        <w:jc w:val="both"/>
        <w:rPr>
          <w:bCs/>
          <w:color w:val="000000"/>
        </w:rPr>
      </w:pPr>
      <w: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561972">
        <w:rPr>
          <w:b/>
        </w:rPr>
        <w:t>задачи</w:t>
      </w:r>
      <w:r>
        <w:rPr>
          <w:b/>
        </w:rPr>
        <w:t>:</w:t>
      </w:r>
      <w:r>
        <w:t xml:space="preserve"> </w:t>
      </w:r>
    </w:p>
    <w:p w:rsidR="00EB5E79" w:rsidRPr="00725634" w:rsidRDefault="00EB5E79" w:rsidP="00801CDF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i/>
          <w:color w:val="000000"/>
        </w:rPr>
      </w:pPr>
      <w:r w:rsidRPr="00725634">
        <w:rPr>
          <w:color w:val="000000"/>
        </w:rP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EB5E79" w:rsidRPr="00725634" w:rsidRDefault="00EB5E79" w:rsidP="00801CDF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i/>
          <w:color w:val="000000"/>
        </w:rPr>
      </w:pPr>
      <w:r w:rsidRPr="00725634">
        <w:rPr>
          <w:color w:val="000000"/>
        </w:rPr>
        <w:t xml:space="preserve">сформировать набор необходимых для дальнейшего обучения предметных и </w:t>
      </w:r>
      <w:proofErr w:type="spellStart"/>
      <w:r w:rsidRPr="00725634">
        <w:rPr>
          <w:color w:val="000000"/>
        </w:rPr>
        <w:t>общеучебных</w:t>
      </w:r>
      <w:proofErr w:type="spellEnd"/>
      <w:r w:rsidRPr="00725634">
        <w:rPr>
          <w:color w:val="000000"/>
        </w:rPr>
        <w:t xml:space="preserve"> умений на основе решения как предметных, так и интегрированных жизненных задач; </w:t>
      </w:r>
    </w:p>
    <w:p w:rsidR="00EB5E79" w:rsidRPr="00725634" w:rsidRDefault="00EB5E79" w:rsidP="00801CDF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i/>
          <w:color w:val="000000"/>
        </w:rPr>
      </w:pPr>
      <w:r w:rsidRPr="00725634">
        <w:rPr>
          <w:color w:val="000000"/>
        </w:rPr>
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EB5E79" w:rsidRPr="00725634" w:rsidRDefault="00EB5E79" w:rsidP="003701AE">
      <w:pPr>
        <w:numPr>
          <w:ilvl w:val="0"/>
          <w:numId w:val="1"/>
        </w:numPr>
        <w:spacing w:after="0" w:line="240" w:lineRule="atLeast"/>
        <w:ind w:left="0" w:firstLine="709"/>
        <w:rPr>
          <w:i/>
          <w:color w:val="000000"/>
        </w:rPr>
      </w:pPr>
      <w:r w:rsidRPr="00725634">
        <w:rPr>
          <w:color w:val="000000"/>
        </w:rPr>
        <w:t xml:space="preserve">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EB5E79" w:rsidRPr="00725634" w:rsidRDefault="00EB5E79" w:rsidP="003701AE">
      <w:pPr>
        <w:numPr>
          <w:ilvl w:val="0"/>
          <w:numId w:val="1"/>
        </w:numPr>
        <w:spacing w:after="0" w:line="240" w:lineRule="atLeast"/>
        <w:ind w:left="0" w:firstLine="709"/>
        <w:rPr>
          <w:i/>
          <w:color w:val="000000"/>
        </w:rPr>
      </w:pPr>
      <w:r w:rsidRPr="00725634">
        <w:rPr>
          <w:color w:val="000000"/>
        </w:rPr>
        <w:lastRenderedPageBreak/>
        <w:t xml:space="preserve">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EB5E79" w:rsidRPr="00725634" w:rsidRDefault="00EB5E79" w:rsidP="003701AE">
      <w:pPr>
        <w:numPr>
          <w:ilvl w:val="0"/>
          <w:numId w:val="1"/>
        </w:numPr>
        <w:spacing w:after="0" w:line="240" w:lineRule="atLeast"/>
        <w:ind w:left="0" w:firstLine="709"/>
        <w:rPr>
          <w:i/>
          <w:color w:val="000000"/>
        </w:rPr>
      </w:pPr>
      <w:r w:rsidRPr="00725634">
        <w:rPr>
          <w:color w:val="000000"/>
        </w:rPr>
        <w:t xml:space="preserve">сформировать устойчивый интерес к математике на основе дифференцированного подхода к учащимся; </w:t>
      </w:r>
    </w:p>
    <w:p w:rsidR="00EB5E79" w:rsidRPr="00CC207B" w:rsidRDefault="00EB5E79" w:rsidP="003701AE">
      <w:pPr>
        <w:numPr>
          <w:ilvl w:val="0"/>
          <w:numId w:val="1"/>
        </w:numPr>
        <w:spacing w:after="0" w:line="240" w:lineRule="atLeast"/>
        <w:ind w:left="0" w:firstLine="709"/>
        <w:rPr>
          <w:i/>
          <w:color w:val="000000"/>
        </w:rPr>
      </w:pPr>
      <w:r w:rsidRPr="00725634">
        <w:rPr>
          <w:color w:val="000000"/>
        </w:rPr>
        <w:t>выявить и развить математические и творческие способности на основе заданий, носящих нестандартный, занимательный характ</w:t>
      </w:r>
      <w:r>
        <w:rPr>
          <w:color w:val="000000"/>
        </w:rPr>
        <w:t>ер.</w:t>
      </w:r>
    </w:p>
    <w:p w:rsidR="00EB5E79" w:rsidRPr="00CC207B" w:rsidRDefault="00EB5E79" w:rsidP="003701AE">
      <w:pPr>
        <w:ind w:firstLine="709"/>
        <w:rPr>
          <w:i/>
          <w:color w:val="000000"/>
        </w:rPr>
      </w:pPr>
      <w:r>
        <w:rPr>
          <w:color w:val="000000"/>
        </w:rPr>
        <w:t>Программа рассчитана на 136 часов (4 часа в неделю)</w:t>
      </w:r>
    </w:p>
    <w:p w:rsidR="00EB5E79" w:rsidRDefault="00EB5E79" w:rsidP="003701AE">
      <w:pPr>
        <w:ind w:firstLine="709"/>
        <w:rPr>
          <w:i/>
          <w:color w:val="000000"/>
        </w:rPr>
      </w:pPr>
      <w:r>
        <w:rPr>
          <w:color w:val="000000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начального общего образования. Она включает все темы, предусмотренные  Федеральным государственным образовательным стандартом начального общего образования по математике и авторской программой курса.</w:t>
      </w:r>
    </w:p>
    <w:p w:rsidR="00EB5E79" w:rsidRDefault="00EB5E79" w:rsidP="00FD3689">
      <w:pPr>
        <w:spacing w:after="0" w:line="48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701AE">
        <w:rPr>
          <w:rFonts w:ascii="Times New Roman" w:hAnsi="Times New Roman"/>
          <w:b/>
          <w:sz w:val="28"/>
          <w:szCs w:val="28"/>
        </w:rPr>
        <w:t>О</w:t>
      </w:r>
      <w:r w:rsidRPr="003701AE">
        <w:rPr>
          <w:rFonts w:ascii="Times New Roman" w:hAnsi="Times New Roman"/>
          <w:b/>
          <w:bCs/>
          <w:sz w:val="28"/>
          <w:szCs w:val="28"/>
        </w:rPr>
        <w:t>бщая характеристика учебного предмета</w:t>
      </w:r>
    </w:p>
    <w:p w:rsidR="00EB5E79" w:rsidRPr="00B321B0" w:rsidRDefault="00EB5E79" w:rsidP="00FD3689">
      <w:pPr>
        <w:spacing w:line="240" w:lineRule="atLeast"/>
        <w:ind w:firstLine="709"/>
        <w:rPr>
          <w:i/>
          <w:color w:val="000000"/>
        </w:rPr>
      </w:pPr>
      <w:proofErr w:type="gramStart"/>
      <w:r>
        <w:rPr>
          <w:color w:val="000000"/>
        </w:rPr>
        <w:t xml:space="preserve">Данный курс создан на основе личностно ориентированных,  </w:t>
      </w:r>
      <w:proofErr w:type="spellStart"/>
      <w:r>
        <w:rPr>
          <w:color w:val="000000"/>
        </w:rPr>
        <w:t>деятельностно</w:t>
      </w:r>
      <w:proofErr w:type="spellEnd"/>
      <w:r w:rsidRPr="00CC5E7E">
        <w:rPr>
          <w:color w:val="000000"/>
        </w:rPr>
        <w:t xml:space="preserve"> </w:t>
      </w:r>
      <w:r>
        <w:rPr>
          <w:color w:val="000000"/>
        </w:rPr>
        <w:t xml:space="preserve"> ориентированных и культурно ориентированных принципов, сформулированных в образовательной программе «Школа 2100», </w:t>
      </w:r>
      <w:r w:rsidRPr="00032EE1">
        <w:rPr>
          <w:color w:val="000000"/>
          <w:u w:val="single"/>
        </w:rPr>
        <w:t>основной целью</w:t>
      </w:r>
      <w:r>
        <w:rPr>
          <w:color w:val="000000"/>
        </w:rPr>
        <w:t xml:space="preserve"> которой является </w:t>
      </w:r>
      <w:r w:rsidRPr="00B321B0">
        <w:rPr>
          <w:color w:val="000000"/>
        </w:rPr>
        <w:t>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эстетическими принципами</w:t>
      </w:r>
      <w:proofErr w:type="gramEnd"/>
      <w:r w:rsidRPr="00B321B0">
        <w:rPr>
          <w:color w:val="000000"/>
        </w:rPr>
        <w:t xml:space="preserve">, нормами поведения, которые формируются в ходе </w:t>
      </w:r>
      <w:proofErr w:type="spellStart"/>
      <w:r w:rsidRPr="00B321B0">
        <w:rPr>
          <w:color w:val="000000"/>
        </w:rPr>
        <w:t>учебно</w:t>
      </w:r>
      <w:proofErr w:type="spellEnd"/>
      <w:r w:rsidRPr="00B321B0">
        <w:rPr>
          <w:color w:val="000000"/>
        </w:rPr>
        <w:t xml:space="preserve"> - воспитательного процесса.</w:t>
      </w:r>
    </w:p>
    <w:p w:rsidR="00EB5E79" w:rsidRDefault="00EB5E79" w:rsidP="00FD3689">
      <w:pPr>
        <w:spacing w:line="240" w:lineRule="atLeast"/>
        <w:ind w:firstLine="709"/>
        <w:rPr>
          <w:i/>
          <w:color w:val="000000"/>
        </w:rPr>
      </w:pPr>
      <w:proofErr w:type="spellStart"/>
      <w:r w:rsidRPr="00B321B0">
        <w:rPr>
          <w:color w:val="000000"/>
          <w:u w:val="single"/>
        </w:rPr>
        <w:t>Деятельностный</w:t>
      </w:r>
      <w:proofErr w:type="spellEnd"/>
      <w:r w:rsidRPr="00B321B0">
        <w:rPr>
          <w:color w:val="000000"/>
          <w:u w:val="single"/>
        </w:rPr>
        <w:t xml:space="preserve"> подход</w:t>
      </w:r>
      <w:r>
        <w:rPr>
          <w:color w:val="000000"/>
        </w:rPr>
        <w:t xml:space="preserve"> – основной способ получения знаний. В результате освоения предметного содержания курса математики у учащихся должны быть сформированы как предметные, так и универсальные учебные умения, а также способы познавательной деятельности. Такая работа будет эффективно осуществляться только в том случае, если ребёнок будет испытывать мотивацию к деятельности, для него будут не только ясны рассматриваемые знания и алгоритмы действий, но и предоставлена возможность для их реализации.</w:t>
      </w:r>
    </w:p>
    <w:p w:rsidR="00EB5E79" w:rsidRDefault="00EB5E79" w:rsidP="00FD3689">
      <w:pPr>
        <w:spacing w:line="240" w:lineRule="atLeast"/>
        <w:ind w:firstLine="709"/>
        <w:rPr>
          <w:i/>
          <w:color w:val="000000"/>
        </w:rPr>
      </w:pPr>
      <w:r>
        <w:rPr>
          <w:color w:val="000000"/>
        </w:rPr>
        <w:t>Предполагается, что образовательные и воспитательные задачи обучения математике будут решаться комплексно</w:t>
      </w:r>
      <w:r w:rsidRPr="00B321B0">
        <w:rPr>
          <w:color w:val="000000"/>
        </w:rPr>
        <w:t>. Учитель имеет право самостоятельного выбора технологий, методик и приёмов педагогической деятельности</w:t>
      </w:r>
      <w:r>
        <w:rPr>
          <w:color w:val="000000"/>
        </w:rPr>
        <w:t>, однако при этом нужно понимать, что на первом месте стоит эффективное достижение целей, обозначенных Федеральными государственными образовательными стандартами начального общего образования.</w:t>
      </w:r>
    </w:p>
    <w:p w:rsidR="00EB5E79" w:rsidRDefault="00EB5E79" w:rsidP="00FD3689">
      <w:pPr>
        <w:spacing w:line="240" w:lineRule="atLeast"/>
        <w:ind w:firstLine="709"/>
        <w:rPr>
          <w:i/>
          <w:color w:val="000000"/>
        </w:rPr>
      </w:pPr>
      <w:r>
        <w:rPr>
          <w:color w:val="000000"/>
        </w:rPr>
        <w:t>Рассматриваемый курс математики предполагает решение новых образовательных задач путём использования современных образовательных технологий.</w:t>
      </w:r>
    </w:p>
    <w:p w:rsidR="00EB5E79" w:rsidRDefault="00EB5E79" w:rsidP="00FD3689">
      <w:pPr>
        <w:spacing w:line="240" w:lineRule="atLeast"/>
        <w:ind w:firstLine="709"/>
        <w:rPr>
          <w:i/>
          <w:color w:val="000000"/>
        </w:rPr>
      </w:pPr>
      <w:r>
        <w:rPr>
          <w:color w:val="000000"/>
        </w:rPr>
        <w:t>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образом строится на дидактической игре.</w:t>
      </w:r>
    </w:p>
    <w:p w:rsidR="00EB5E79" w:rsidRDefault="00EB5E79" w:rsidP="00FD3689">
      <w:pPr>
        <w:spacing w:line="240" w:lineRule="atLeast"/>
        <w:ind w:firstLine="709"/>
        <w:rPr>
          <w:i/>
          <w:color w:val="000000"/>
        </w:rPr>
      </w:pPr>
      <w:r>
        <w:rPr>
          <w:color w:val="000000"/>
        </w:rPr>
        <w:t xml:space="preserve">В курсе математики даны задачи разного уровня сложности. Это предоставляет возможность построения для каждого ученика </w:t>
      </w:r>
      <w:r w:rsidRPr="00F17D96">
        <w:rPr>
          <w:color w:val="000000"/>
        </w:rPr>
        <w:t>самостоятельного образовательного маршрута</w:t>
      </w:r>
      <w:r>
        <w:rPr>
          <w:color w:val="000000"/>
        </w:rPr>
        <w:t xml:space="preserve">. Важно, чтобы его вместе планировали ученик и учитель.  </w:t>
      </w:r>
    </w:p>
    <w:p w:rsidR="00EB5E79" w:rsidRDefault="00EB5E79" w:rsidP="00FD3689">
      <w:pPr>
        <w:spacing w:line="240" w:lineRule="atLeast"/>
        <w:ind w:firstLine="709"/>
        <w:rPr>
          <w:i/>
          <w:color w:val="000000"/>
        </w:rPr>
      </w:pPr>
      <w:r>
        <w:rPr>
          <w:color w:val="000000"/>
        </w:rPr>
        <w:t xml:space="preserve">В основу учебников математики заложен принцип </w:t>
      </w:r>
      <w:r w:rsidRPr="00F17D96">
        <w:rPr>
          <w:color w:val="000000"/>
        </w:rPr>
        <w:t>минимакса</w:t>
      </w:r>
      <w:r>
        <w:rPr>
          <w:color w:val="000000"/>
        </w:rPr>
        <w:t xml:space="preserve">. Согласно этому принципу учебники содержат учебные материалы, входящие в минимум содержания (базовый уровень), и задачи повышенного уровня сложности (программный и максимальный уровень), не </w:t>
      </w:r>
      <w:r>
        <w:rPr>
          <w:color w:val="000000"/>
        </w:rPr>
        <w:lastRenderedPageBreak/>
        <w:t xml:space="preserve">обязательный для всех. Таким образом, ученик </w:t>
      </w:r>
      <w:r w:rsidRPr="00F17D96">
        <w:rPr>
          <w:color w:val="000000"/>
        </w:rPr>
        <w:t>должен</w:t>
      </w:r>
      <w:r>
        <w:rPr>
          <w:color w:val="000000"/>
        </w:rPr>
        <w:t xml:space="preserve"> освоить минимум, но </w:t>
      </w:r>
      <w:r w:rsidRPr="00F17D96">
        <w:rPr>
          <w:color w:val="000000"/>
        </w:rPr>
        <w:t>может</w:t>
      </w:r>
      <w:r>
        <w:rPr>
          <w:color w:val="000000"/>
        </w:rPr>
        <w:t xml:space="preserve"> освоить и максимум.</w:t>
      </w:r>
    </w:p>
    <w:p w:rsidR="00EB5E79" w:rsidRPr="003E38F7" w:rsidRDefault="00EB5E79" w:rsidP="00FD3689">
      <w:pPr>
        <w:spacing w:before="100" w:beforeAutospacing="1" w:after="100" w:afterAutospacing="1" w:line="240" w:lineRule="atLeast"/>
        <w:ind w:firstLine="709"/>
        <w:rPr>
          <w:i/>
          <w:iCs/>
        </w:rPr>
      </w:pPr>
      <w:r w:rsidRPr="003E38F7">
        <w:t xml:space="preserve">Содержание курса математики строится на основе: </w:t>
      </w:r>
    </w:p>
    <w:p w:rsidR="00EB5E79" w:rsidRPr="003E38F7" w:rsidRDefault="00EB5E79" w:rsidP="00FD3689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3E38F7">
        <w:t>системно</w:t>
      </w:r>
      <w:r>
        <w:t xml:space="preserve"> </w:t>
      </w:r>
      <w:r w:rsidRPr="003E38F7">
        <w:t>-</w:t>
      </w:r>
      <w:r>
        <w:t xml:space="preserve"> </w:t>
      </w:r>
      <w:proofErr w:type="spellStart"/>
      <w:r w:rsidRPr="003E38F7">
        <w:t>деятельностного</w:t>
      </w:r>
      <w:proofErr w:type="spellEnd"/>
      <w:r w:rsidRPr="003E38F7">
        <w:t xml:space="preserve"> подхода; </w:t>
      </w:r>
    </w:p>
    <w:p w:rsidR="00EB5E79" w:rsidRPr="003E38F7" w:rsidRDefault="00EB5E79" w:rsidP="00FD3689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3E38F7">
        <w:t>системного подхода к отбору содержания</w:t>
      </w:r>
      <w:r>
        <w:t>.</w:t>
      </w:r>
      <w:r w:rsidRPr="003E38F7">
        <w:t xml:space="preserve"> </w:t>
      </w:r>
    </w:p>
    <w:p w:rsidR="00EB5E79" w:rsidRPr="003E38F7" w:rsidRDefault="00EB5E79" w:rsidP="00FD3689">
      <w:pPr>
        <w:spacing w:before="100" w:beforeAutospacing="1" w:after="100" w:afterAutospacing="1" w:line="240" w:lineRule="atLeast"/>
        <w:ind w:firstLine="709"/>
        <w:rPr>
          <w:i/>
          <w:iCs/>
        </w:rPr>
      </w:pPr>
      <w:r w:rsidRPr="00032EE1">
        <w:rPr>
          <w:bCs/>
          <w:u w:val="single"/>
        </w:rPr>
        <w:t>Педагогическим инструментом</w:t>
      </w:r>
      <w:r w:rsidRPr="003E38F7">
        <w:rPr>
          <w:b/>
          <w:bCs/>
        </w:rPr>
        <w:t xml:space="preserve"> </w:t>
      </w:r>
      <w:r w:rsidRPr="003E38F7">
        <w:t xml:space="preserve">реализации поставленных целей в курсе математики является дидактическая система </w:t>
      </w:r>
      <w:proofErr w:type="spellStart"/>
      <w:r w:rsidRPr="003E38F7">
        <w:t>деятельностного</w:t>
      </w:r>
      <w:proofErr w:type="spellEnd"/>
      <w:r w:rsidRPr="003E38F7">
        <w:t xml:space="preserve"> метода. </w:t>
      </w:r>
      <w:r w:rsidRPr="00B321B0">
        <w:t xml:space="preserve">Суть ее заключается в том, что учащиеся не получают знания в готовом виде, а добывают их сами в процессе собственной учебной деятельности. </w:t>
      </w:r>
      <w:r w:rsidRPr="003E38F7">
        <w:t xml:space="preserve">В результате школьники приобретают личный опыт математической деятельности и осваивают систему знаний по математике. Но, главное, они осваивают весь комплекс универсальных учебных действий (УУД), определенных ФГОС, и </w:t>
      </w:r>
      <w:r w:rsidRPr="003E38F7">
        <w:rPr>
          <w:b/>
          <w:bCs/>
        </w:rPr>
        <w:t xml:space="preserve">умение учиться в целом. </w:t>
      </w:r>
    </w:p>
    <w:p w:rsidR="00EB5E79" w:rsidRPr="003E38F7" w:rsidRDefault="00EB5E79" w:rsidP="00FD3689">
      <w:pPr>
        <w:spacing w:before="100" w:beforeAutospacing="1" w:after="100" w:afterAutospacing="1" w:line="240" w:lineRule="atLeast"/>
        <w:ind w:firstLine="709"/>
        <w:rPr>
          <w:i/>
          <w:iCs/>
        </w:rPr>
      </w:pPr>
      <w:r w:rsidRPr="00E21148">
        <w:t>Основой</w:t>
      </w:r>
      <w:r w:rsidRPr="003E38F7">
        <w:t xml:space="preserve"> организации образовательного процесса является </w:t>
      </w:r>
      <w:r w:rsidRPr="00E21148">
        <w:t xml:space="preserve">технология </w:t>
      </w:r>
      <w:proofErr w:type="spellStart"/>
      <w:r w:rsidRPr="00E21148">
        <w:t>деятельностного</w:t>
      </w:r>
      <w:proofErr w:type="spellEnd"/>
      <w:r w:rsidRPr="00E21148">
        <w:t xml:space="preserve"> метода (ТДМ)</w:t>
      </w:r>
      <w:r w:rsidRPr="003E38F7">
        <w:t xml:space="preserve">, которая помогает учителю включить учащихся в самостоятельную учебно-познавательную деятельность. </w:t>
      </w:r>
    </w:p>
    <w:p w:rsidR="00EB5E79" w:rsidRPr="00032EE1" w:rsidRDefault="00EB5E79" w:rsidP="00FD3689">
      <w:pPr>
        <w:spacing w:before="100" w:beforeAutospacing="1" w:after="100" w:afterAutospacing="1" w:line="240" w:lineRule="atLeast"/>
        <w:ind w:firstLine="709"/>
        <w:rPr>
          <w:i/>
          <w:iCs/>
          <w:u w:val="single"/>
        </w:rPr>
      </w:pPr>
      <w:r w:rsidRPr="00032EE1">
        <w:rPr>
          <w:bCs/>
          <w:u w:val="single"/>
        </w:rPr>
        <w:t xml:space="preserve">Структура уроков по ТДМ, на которых учащиеся открывают новое знание, имеет вид: </w:t>
      </w:r>
    </w:p>
    <w:p w:rsidR="00EB5E79" w:rsidRPr="003E38F7" w:rsidRDefault="00EB5E79" w:rsidP="00FD368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3E38F7">
        <w:t xml:space="preserve">Мотивация к учебной деятельности. Данный этап процесса обучения предполагает осознанное вхождение учащихся в пространство учебной деятельности на уроке. С этой целью организуется их мотивирование на основе механизма «надо» − «хочу» − «могу». </w:t>
      </w:r>
    </w:p>
    <w:p w:rsidR="00EB5E79" w:rsidRPr="003E38F7" w:rsidRDefault="00EB5E79" w:rsidP="00FD368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3E38F7">
        <w:t>Актуализация и фиксирование индивидуального затруднения в пробном учебном действии. На данном этапе организуется подготовка учащихся к открытию нового знания, выполнение ими пробного учебного действия, фиксация индивидуального затруднения. Завершение этапа связано с организацией обдумывания учащимися возникшей проблемной ситуации.</w:t>
      </w:r>
    </w:p>
    <w:p w:rsidR="00EB5E79" w:rsidRPr="003E38F7" w:rsidRDefault="00EB5E79" w:rsidP="00FD368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3E38F7">
        <w:t xml:space="preserve">Выявление места и причины затруднения. На данном этапе учитель организует выявление учащимися места и причины возникшего затруднения на основе анализа проблемной ситуации. </w:t>
      </w:r>
    </w:p>
    <w:p w:rsidR="00EB5E79" w:rsidRPr="003E38F7" w:rsidRDefault="00EB5E79" w:rsidP="00FD368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3E38F7">
        <w:t xml:space="preserve">Построение проекта выхода из затруднения. Учащиеся в коммуникативной форме обдумывают проект будущих учебных действий: ставят цель, формулируют тему, выбирают способ, строят план достижения цели и определяют средства. Этим процессом руководит учитель. </w:t>
      </w:r>
    </w:p>
    <w:p w:rsidR="00EB5E79" w:rsidRPr="003E38F7" w:rsidRDefault="00EB5E79" w:rsidP="00FD368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3E38F7">
        <w:t xml:space="preserve">Реализация построенного проекта. 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вариант. </w:t>
      </w:r>
    </w:p>
    <w:p w:rsidR="00EB5E79" w:rsidRPr="003E38F7" w:rsidRDefault="00EB5E79" w:rsidP="00FD368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3E38F7">
        <w:t xml:space="preserve">Первичное закрепление с проговариванием во внешней речи. 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алгоритма решения вслух. </w:t>
      </w:r>
    </w:p>
    <w:p w:rsidR="00EB5E79" w:rsidRPr="003E38F7" w:rsidRDefault="00EB5E79" w:rsidP="00FD368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3E38F7">
        <w:t>Самостоятельная работа с самопроверкой по эталону. Учащиеся самостоятельно выполняют задания нового типа и осуществляют их самопроверку, пошагово сравнивая с эталоном. В завершение организуется рефлексия хода реализации построенного проекта и контрольных процедур.</w:t>
      </w:r>
    </w:p>
    <w:p w:rsidR="00EB5E79" w:rsidRPr="003E38F7" w:rsidRDefault="00EB5E79" w:rsidP="00FD368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3E38F7">
        <w:t xml:space="preserve">Включение в систему знаний и повторение. 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</w:p>
    <w:p w:rsidR="00EB5E79" w:rsidRPr="003E38F7" w:rsidRDefault="00EB5E79" w:rsidP="00FD368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3E38F7">
        <w:t xml:space="preserve">Рефлексия учебной деятельности на уроке (итог урока). На данном этапе фиксируется новое содержание, изученное на уроке, и организуется рефлексия и самооценка учениками собственной учебной деятельности. </w:t>
      </w:r>
    </w:p>
    <w:p w:rsidR="00EB5E79" w:rsidRPr="003E38F7" w:rsidRDefault="00EB5E79" w:rsidP="00FD3689">
      <w:pPr>
        <w:spacing w:before="100" w:beforeAutospacing="1" w:after="100" w:afterAutospacing="1" w:line="240" w:lineRule="atLeast"/>
        <w:ind w:firstLine="709"/>
        <w:rPr>
          <w:i/>
          <w:iCs/>
        </w:rPr>
      </w:pPr>
      <w:r w:rsidRPr="003E38F7">
        <w:lastRenderedPageBreak/>
        <w:t xml:space="preserve">Помимо уроков открытия нового знания, существуют следующие </w:t>
      </w:r>
      <w:r w:rsidRPr="003E38F7">
        <w:rPr>
          <w:b/>
          <w:bCs/>
        </w:rPr>
        <w:t>типы уроков</w:t>
      </w:r>
      <w:r w:rsidRPr="003E38F7">
        <w:t xml:space="preserve">: </w:t>
      </w:r>
    </w:p>
    <w:p w:rsidR="00EB5E79" w:rsidRPr="003E38F7" w:rsidRDefault="00EB5E79" w:rsidP="00FD3689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835456">
        <w:t>уроки рефлексии</w:t>
      </w:r>
      <w:r w:rsidRPr="003E38F7">
        <w:t xml:space="preserve">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 </w:t>
      </w:r>
    </w:p>
    <w:p w:rsidR="00EB5E79" w:rsidRPr="003E38F7" w:rsidRDefault="00EB5E79" w:rsidP="00FD3689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835456">
        <w:t>уроки обучающего контроля</w:t>
      </w:r>
      <w:r w:rsidRPr="003E38F7">
        <w:t xml:space="preserve">, на которых учащиеся учатся контролировать результаты своей учебной деятельности; </w:t>
      </w:r>
    </w:p>
    <w:p w:rsidR="00EB5E79" w:rsidRPr="003E38F7" w:rsidRDefault="00EB5E79" w:rsidP="00FD3689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835456">
        <w:t>уроки систематизации знаний</w:t>
      </w:r>
      <w:r w:rsidRPr="003E38F7">
        <w:t xml:space="preserve">, предполагающие структурирование и систематизацию знаний по изучаемым предметам. </w:t>
      </w:r>
    </w:p>
    <w:p w:rsidR="00EB5E79" w:rsidRPr="003E38F7" w:rsidRDefault="00EB5E79" w:rsidP="00FD3689">
      <w:pPr>
        <w:spacing w:before="100" w:beforeAutospacing="1" w:after="100" w:afterAutospacing="1" w:line="240" w:lineRule="atLeast"/>
        <w:ind w:firstLine="709"/>
        <w:rPr>
          <w:i/>
          <w:iCs/>
        </w:rPr>
      </w:pPr>
      <w:r w:rsidRPr="003E38F7">
        <w:t xml:space="preserve">Все уроки также строятся на основе метода рефлексивной самоорганизации,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предусмотренных ФГОС. </w:t>
      </w:r>
    </w:p>
    <w:p w:rsidR="00EB5E79" w:rsidRPr="00032EE1" w:rsidRDefault="00EB5E79" w:rsidP="00FD3689">
      <w:pPr>
        <w:spacing w:before="100" w:beforeAutospacing="1" w:after="100" w:afterAutospacing="1" w:line="240" w:lineRule="atLeast"/>
        <w:ind w:firstLine="709"/>
        <w:rPr>
          <w:i/>
          <w:iCs/>
        </w:rPr>
      </w:pPr>
      <w:proofErr w:type="gramStart"/>
      <w:r w:rsidRPr="00032EE1">
        <w:rPr>
          <w:bCs/>
          <w:u w:val="single"/>
        </w:rPr>
        <w:t>Ведущие формы и методы, технологии обучения</w:t>
      </w:r>
      <w:r w:rsidRPr="003E38F7">
        <w:rPr>
          <w:b/>
          <w:bCs/>
        </w:rPr>
        <w:t xml:space="preserve">: </w:t>
      </w:r>
      <w:r w:rsidRPr="003E38F7">
        <w:t>коллективные, индивидуальные, индивидуализированные; репродуктивные и продуктивные; исследовательская работа, проектная деятельность, задачная форма обучения, математические игры.</w:t>
      </w:r>
      <w:proofErr w:type="gramEnd"/>
      <w:r w:rsidRPr="003E38F7">
        <w:t xml:space="preserve"> </w:t>
      </w:r>
      <w:r w:rsidRPr="003E38F7">
        <w:br/>
      </w:r>
      <w:r w:rsidRPr="003E38F7">
        <w:br/>
      </w:r>
      <w:r w:rsidRPr="00032EE1">
        <w:t xml:space="preserve">Создание информационно-образовательной среды осуществляется на основе системы </w:t>
      </w:r>
      <w:r w:rsidRPr="00032EE1">
        <w:rPr>
          <w:bCs/>
        </w:rPr>
        <w:t xml:space="preserve">дидактических принципов </w:t>
      </w:r>
      <w:proofErr w:type="spellStart"/>
      <w:r w:rsidRPr="00032EE1">
        <w:t>деятельностного</w:t>
      </w:r>
      <w:proofErr w:type="spellEnd"/>
      <w:r w:rsidRPr="00032EE1">
        <w:t xml:space="preserve"> метода обучения: </w:t>
      </w:r>
    </w:p>
    <w:p w:rsidR="00EB5E79" w:rsidRPr="003E38F7" w:rsidRDefault="00EB5E79" w:rsidP="00FD3689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BF3FC1">
        <w:t>Принцип деятельности</w:t>
      </w:r>
      <w:r w:rsidRPr="003E38F7">
        <w:t xml:space="preserve"> – ученик добывает знания сам, осознает при этом содержание и формы своей учебной деятельности, понимает и принимает систему ее норм, активно участвует в их совершенствовании. </w:t>
      </w:r>
    </w:p>
    <w:p w:rsidR="00EB5E79" w:rsidRPr="003E38F7" w:rsidRDefault="00EB5E79" w:rsidP="00FD3689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BF3FC1">
        <w:t>Принцип непрерывности</w:t>
      </w:r>
      <w:r w:rsidRPr="003E38F7">
        <w:t xml:space="preserve"> – означает преемственность между всеми ступенями и этапами обучения на уровне технологии, содержания и методик. </w:t>
      </w:r>
    </w:p>
    <w:p w:rsidR="00EB5E79" w:rsidRPr="003E38F7" w:rsidRDefault="00EB5E79" w:rsidP="00FD3689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BF3FC1">
        <w:t>Принцип целостности</w:t>
      </w:r>
      <w:r w:rsidRPr="003E38F7">
        <w:t xml:space="preserve"> – предполагает формирование у учащихся обобщенного системного представления о мире (природе, обществе, самом себе, </w:t>
      </w:r>
      <w:proofErr w:type="spellStart"/>
      <w:r w:rsidRPr="003E38F7">
        <w:t>социокультурном</w:t>
      </w:r>
      <w:proofErr w:type="spellEnd"/>
      <w:r w:rsidRPr="003E38F7">
        <w:t xml:space="preserve"> мире и мире деятельности, о роли и месте каждой науки в системе наук, а также роли ИКТ). </w:t>
      </w:r>
    </w:p>
    <w:p w:rsidR="00EB5E79" w:rsidRPr="003E38F7" w:rsidRDefault="00EB5E79" w:rsidP="00FD3689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BF3FC1">
        <w:t>Принцип минимакса</w:t>
      </w:r>
      <w:r w:rsidRPr="003E38F7"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 </w:t>
      </w:r>
    </w:p>
    <w:p w:rsidR="00EB5E79" w:rsidRPr="003E38F7" w:rsidRDefault="00EB5E79" w:rsidP="00FD3689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BF3FC1">
        <w:t>Принцип психологической комфортности</w:t>
      </w:r>
      <w:r w:rsidRPr="003E38F7">
        <w:t xml:space="preserve"> – предполагает снятие всех </w:t>
      </w:r>
      <w:proofErr w:type="spellStart"/>
      <w:r w:rsidRPr="003E38F7">
        <w:t>стрессообразующих</w:t>
      </w:r>
      <w:proofErr w:type="spellEnd"/>
      <w:r w:rsidRPr="003E38F7"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EB5E79" w:rsidRPr="003E38F7" w:rsidRDefault="00EB5E79" w:rsidP="00FD3689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709"/>
        <w:rPr>
          <w:i/>
          <w:iCs/>
        </w:rPr>
      </w:pPr>
      <w:r w:rsidRPr="00BF3FC1">
        <w:t>Принцип вариативности</w:t>
      </w:r>
      <w:r w:rsidRPr="003E38F7">
        <w:t xml:space="preserve"> – предполагает формирование у учащихся способностей к систематическому перебору вариантов и адекватному принятию решений в ситуациях выбора. </w:t>
      </w:r>
    </w:p>
    <w:p w:rsidR="00EB5E79" w:rsidRPr="00B54B80" w:rsidRDefault="00EB5E79" w:rsidP="00FD3689">
      <w:pPr>
        <w:pStyle w:val="a8"/>
        <w:numPr>
          <w:ilvl w:val="0"/>
          <w:numId w:val="5"/>
        </w:numPr>
        <w:spacing w:before="100" w:beforeAutospacing="1" w:after="100" w:afterAutospacing="1" w:line="240" w:lineRule="atLeast"/>
        <w:ind w:left="0" w:firstLine="709"/>
        <w:outlineLvl w:val="2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E21148">
        <w:rPr>
          <w:rFonts w:ascii="Times New Roman" w:hAnsi="Times New Roman"/>
          <w:iCs w:val="0"/>
          <w:sz w:val="24"/>
          <w:szCs w:val="24"/>
          <w:lang w:val="ru-RU" w:eastAsia="ru-RU"/>
        </w:rPr>
        <w:t>Принцип творчества</w:t>
      </w:r>
      <w:r w:rsidRPr="00E21148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– 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 </w:t>
      </w:r>
    </w:p>
    <w:p w:rsidR="00EB5E79" w:rsidRPr="00FD3689" w:rsidRDefault="00EB5E79" w:rsidP="003701AE">
      <w:pPr>
        <w:spacing w:after="0" w:line="48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D3689">
        <w:rPr>
          <w:rFonts w:ascii="Times New Roman" w:hAnsi="Times New Roman"/>
          <w:b/>
          <w:bCs/>
          <w:sz w:val="28"/>
          <w:szCs w:val="28"/>
        </w:rPr>
        <w:t>Описание ценностных ориентиров в содержании учебного предмета</w:t>
      </w:r>
    </w:p>
    <w:p w:rsidR="00EB5E79" w:rsidRDefault="00EB5E79" w:rsidP="00E47C66">
      <w:pPr>
        <w:pStyle w:val="Default"/>
        <w:rPr>
          <w:sz w:val="23"/>
          <w:szCs w:val="23"/>
        </w:rPr>
      </w:pPr>
      <w:proofErr w:type="gramStart"/>
      <w:r w:rsidRPr="00E47C66">
        <w:rPr>
          <w:bCs/>
          <w:sz w:val="23"/>
          <w:szCs w:val="23"/>
        </w:rPr>
        <w:t>Ключевая идея курса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заключается в том, что содержание, методики и дидактические основы курса математики создают условия, механизмы и конкретные педагогические инструменты для практической реализации в ходе изучения курса расширенного набора </w:t>
      </w:r>
      <w:r w:rsidRPr="00E47C66">
        <w:rPr>
          <w:b/>
          <w:sz w:val="23"/>
          <w:szCs w:val="23"/>
        </w:rPr>
        <w:t>ценностных ориентиров</w:t>
      </w:r>
      <w:r>
        <w:rPr>
          <w:sz w:val="23"/>
          <w:szCs w:val="23"/>
        </w:rPr>
        <w:t xml:space="preserve">, важнейшими из которых являются познание – поиск истины, правды, </w:t>
      </w:r>
      <w:r>
        <w:rPr>
          <w:sz w:val="23"/>
          <w:szCs w:val="23"/>
        </w:rPr>
        <w:lastRenderedPageBreak/>
        <w:t>справедливости, стремление к пониманию объективных законов мироздания и бытия, созидание – труд, направленность на создание позитивного результата и готовность брать на</w:t>
      </w:r>
      <w:proofErr w:type="gramEnd"/>
      <w:r>
        <w:rPr>
          <w:sz w:val="23"/>
          <w:szCs w:val="23"/>
        </w:rPr>
        <w:t xml:space="preserve"> себя ответственность за результат, гуманизм – осознание ценности каждого человека как личности, готовность слышать и понимать других, сопереживать, при необходимости – помогать другим.</w:t>
      </w:r>
    </w:p>
    <w:p w:rsidR="00EB5E79" w:rsidRPr="005F3496" w:rsidRDefault="00EB5E79" w:rsidP="00E47C66">
      <w:pPr>
        <w:pStyle w:val="Default"/>
        <w:rPr>
          <w:sz w:val="28"/>
          <w:szCs w:val="28"/>
        </w:rPr>
      </w:pPr>
    </w:p>
    <w:p w:rsidR="00EB5E79" w:rsidRDefault="00EB5E79" w:rsidP="003701AE">
      <w:pPr>
        <w:spacing w:after="0" w:line="48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E47C6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E47C66">
        <w:rPr>
          <w:rFonts w:ascii="Times New Roman" w:hAnsi="Times New Roman"/>
          <w:b/>
          <w:bCs/>
          <w:sz w:val="28"/>
          <w:szCs w:val="28"/>
        </w:rPr>
        <w:t>сновное содержание учебного курса</w:t>
      </w:r>
    </w:p>
    <w:p w:rsidR="00EB5E79" w:rsidRDefault="00EB5E79" w:rsidP="00E47C6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47C66">
        <w:rPr>
          <w:rFonts w:ascii="Times New Roman" w:hAnsi="Times New Roman"/>
          <w:b/>
          <w:i/>
          <w:sz w:val="24"/>
          <w:szCs w:val="24"/>
        </w:rPr>
        <w:t>Числа и арифметические действия с ними (35 ч)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прикидка суммы, разности, произведения, частного.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 на двузначное и трехзначное число. Деление круглых чисе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 xml:space="preserve">с остатком). </w:t>
      </w:r>
      <w:r w:rsidRPr="00E9631B">
        <w:rPr>
          <w:rFonts w:ascii="Times New Roman" w:hAnsi="Times New Roman"/>
          <w:i/>
          <w:sz w:val="24"/>
          <w:szCs w:val="24"/>
        </w:rPr>
        <w:t>Общий случай деления многозначных чисел.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правильности вычислений (алгоритм, обратное действие, прикидка результата, оценка достоверности, вычисление на калькуляторе).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Измерения и дроби. Недостаточность натуральных чисел для практических измерений. Потребности практических измерений как источник расширения понятия числа.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Доли. Сравнений долей. Нахождение доли числа и числа по доле. Процент.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Дроби. Наглядное изображение дробей с помощью геометрических фигур и на числовом луче. Сравнение дробей с одинаковыми знаменателями и дробей с одинаковыми числителями. Деления и дроби.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Нахождение части числа, числа по его части и ч</w:t>
      </w:r>
      <w:r w:rsidR="00A46DFD">
        <w:rPr>
          <w:rFonts w:ascii="Times New Roman" w:hAnsi="Times New Roman"/>
          <w:i/>
          <w:sz w:val="24"/>
          <w:szCs w:val="24"/>
        </w:rPr>
        <w:t>а</w:t>
      </w:r>
      <w:r w:rsidRPr="00E9631B">
        <w:rPr>
          <w:rFonts w:ascii="Times New Roman" w:hAnsi="Times New Roman"/>
          <w:i/>
          <w:sz w:val="24"/>
          <w:szCs w:val="24"/>
        </w:rPr>
        <w:t>сти, которую одно число составляет от другого. Нахождение процента от числа и числа по его проценту.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Сложение и вычитание дробей с одинаковыми знаменателями.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Правильные и неправильные дроби. Смешанные числа. Выделение целой части из неправильной дроби. Представление смешанного числа в виде неправильной дроби. Сложение и вычитание смешанных чисел (с одинаковыми знаменателями дробной части).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и использование алгоритмов изученных случаев действий с дробями и смешанными числами.</w:t>
      </w:r>
    </w:p>
    <w:p w:rsidR="00EB5E79" w:rsidRPr="003F1BD9" w:rsidRDefault="00EB5E79" w:rsidP="00E47C66">
      <w:pPr>
        <w:jc w:val="both"/>
        <w:rPr>
          <w:rFonts w:ascii="Times New Roman" w:hAnsi="Times New Roman"/>
          <w:sz w:val="24"/>
          <w:szCs w:val="24"/>
        </w:rPr>
      </w:pPr>
    </w:p>
    <w:p w:rsidR="00EB5E79" w:rsidRDefault="00EB5E79" w:rsidP="00E47C6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47C66">
        <w:rPr>
          <w:rFonts w:ascii="Times New Roman" w:hAnsi="Times New Roman"/>
          <w:b/>
          <w:i/>
          <w:sz w:val="24"/>
          <w:szCs w:val="24"/>
        </w:rPr>
        <w:t>Работа с текстовыми задачами (4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47C66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 w:rsidRPr="00EF0399">
        <w:rPr>
          <w:rFonts w:ascii="Times New Roman" w:hAnsi="Times New Roman"/>
          <w:sz w:val="24"/>
          <w:szCs w:val="24"/>
        </w:rPr>
        <w:t>Самостоятельный анализ задачи</w:t>
      </w:r>
      <w:r>
        <w:rPr>
          <w:rFonts w:ascii="Times New Roman" w:hAnsi="Times New Roman"/>
          <w:sz w:val="24"/>
          <w:szCs w:val="24"/>
        </w:rPr>
        <w:t>, построение моделей, планирование и реализация решения. Поиск разных способов решения. Соотнесение полученного результата с условием задачи, оценка его правдоподобия. Проверка задачи.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Составные части в 2-5 действий с натуральными числами на все арифметические действия. Разностное и кратное сравнение. Задачи на сложение, вычитание и разностное сравнение дробей и смешанных чисел.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приведение к единице (четвертое пропорциональное).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Задачи на нахождения доли целого и целого по его доле.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Три типа задач на дроби: нахождение части от числа, числа по его части и дроби, которую одно число составляет от другого. Задачи на нахождение процента от числа и числа по его проценту.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расстояния между ними в заданный момент времени, времени до встречи, скорости сближения (удаления).</w:t>
      </w:r>
    </w:p>
    <w:p w:rsidR="00EB5E79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Задачи на вычисление площади прямоугольного треугольника и площадей фигур.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</w:p>
    <w:p w:rsidR="00EB5E79" w:rsidRPr="00EF0399" w:rsidRDefault="00EB5E79" w:rsidP="00E47C66">
      <w:pPr>
        <w:jc w:val="both"/>
        <w:rPr>
          <w:rFonts w:ascii="Times New Roman" w:hAnsi="Times New Roman"/>
          <w:sz w:val="24"/>
          <w:szCs w:val="24"/>
        </w:rPr>
      </w:pPr>
    </w:p>
    <w:p w:rsidR="00EB5E79" w:rsidRPr="00E47C66" w:rsidRDefault="00EB5E79" w:rsidP="00374CF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47C66">
        <w:rPr>
          <w:rFonts w:ascii="Times New Roman" w:hAnsi="Times New Roman"/>
          <w:b/>
          <w:i/>
          <w:sz w:val="24"/>
          <w:szCs w:val="24"/>
        </w:rPr>
        <w:t>Геом</w:t>
      </w:r>
      <w:r>
        <w:rPr>
          <w:rFonts w:ascii="Times New Roman" w:hAnsi="Times New Roman"/>
          <w:b/>
          <w:i/>
          <w:sz w:val="24"/>
          <w:szCs w:val="24"/>
        </w:rPr>
        <w:t>етрические фигуры и величины (15</w:t>
      </w:r>
      <w:r w:rsidRPr="00E47C66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Прямоугольный треугольник, его углы, стороны (катеты и гипотенузы), площадь, связь с прямоугольником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Развернутый угол. Смежные и вертикальные углы. Центральный угол и угол, вписанный в окружность.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Измерение углов. Транспортир. Построение углов с помощью транспортира.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ар, гектар. Соотношение между ними.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площади. Приближенное вычисление площадей с помощью палетки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свойств геометрических фигур с помощью измерений.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Преобразование, сравнение, сложение и вычитание однородных геометрических величин. Умножение и деление геометрических величин на натуральное число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EB5E79" w:rsidRPr="00E47C66" w:rsidRDefault="00EB5E79" w:rsidP="00E47C66">
      <w:pPr>
        <w:jc w:val="both"/>
        <w:rPr>
          <w:rFonts w:ascii="Times New Roman" w:hAnsi="Times New Roman"/>
          <w:sz w:val="24"/>
          <w:szCs w:val="24"/>
        </w:rPr>
      </w:pPr>
    </w:p>
    <w:p w:rsidR="00EB5E79" w:rsidRDefault="00EB5E79" w:rsidP="00E963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47C66">
        <w:rPr>
          <w:rFonts w:ascii="Times New Roman" w:hAnsi="Times New Roman"/>
          <w:b/>
          <w:i/>
          <w:sz w:val="24"/>
          <w:szCs w:val="24"/>
        </w:rPr>
        <w:t>Величины и зависимости между ними (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Pr="00E47C66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Зависимости между компонентами и результатами арифметических действий.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 xml:space="preserve">Формула площади прямоугольного треугольника: </w:t>
      </w:r>
      <w:r w:rsidRPr="00E9631B">
        <w:rPr>
          <w:rFonts w:ascii="Times New Roman" w:hAnsi="Times New Roman"/>
          <w:i/>
          <w:sz w:val="24"/>
          <w:szCs w:val="24"/>
          <w:lang w:val="en-US"/>
        </w:rPr>
        <w:t>S</w:t>
      </w:r>
      <w:r w:rsidRPr="00E9631B">
        <w:rPr>
          <w:rFonts w:ascii="Times New Roman" w:hAnsi="Times New Roman"/>
          <w:i/>
          <w:sz w:val="24"/>
          <w:szCs w:val="24"/>
        </w:rPr>
        <w:t xml:space="preserve"> = (</w: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4.5pt" o:ole="">
            <v:imagedata r:id="rId8" o:title=""/>
          </v:shape>
          <o:OLEObject Type="Embed" ProgID="Equation.3" ShapeID="_x0000_i1025" DrawAspect="Content" ObjectID="_1486658874" r:id="rId9"/>
        </w:object>
      </w:r>
      <w:r w:rsidRPr="00E9631B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: 2</w:t>
      </w:r>
    </w:p>
    <w:p w:rsidR="00EB5E79" w:rsidRPr="00E9631B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Шкалы. Числовой луч. Координатный луч. Расстояние между точками координатного луча. Равномерное движение точек по координатному лучу как модель равномерного движения реальных объектов.</w:t>
      </w:r>
    </w:p>
    <w:p w:rsidR="00EB5E79" w:rsidRPr="00A04051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 xml:space="preserve">Скорость сближения и скорость удаления двух объектов при равномерном одновременном движении. Формулы скорости сближения и скорости удаления. Формулы расстояния </w:t>
      </w:r>
      <w:r w:rsidRPr="00E9631B">
        <w:rPr>
          <w:rFonts w:ascii="Times New Roman" w:hAnsi="Times New Roman"/>
          <w:i/>
          <w:sz w:val="24"/>
          <w:szCs w:val="24"/>
          <w:lang w:val="en-US"/>
        </w:rPr>
        <w:t>d</w:t>
      </w:r>
      <w:r w:rsidRPr="00E9631B">
        <w:rPr>
          <w:rFonts w:ascii="Times New Roman" w:hAnsi="Times New Roman"/>
          <w:i/>
          <w:sz w:val="24"/>
          <w:szCs w:val="24"/>
        </w:rPr>
        <w:t xml:space="preserve"> между двумя равномерно движущимися объектами в момент времени </w:t>
      </w:r>
      <w:r w:rsidRPr="00E9631B">
        <w:rPr>
          <w:rFonts w:ascii="Times New Roman" w:hAnsi="Times New Roman"/>
          <w:i/>
          <w:sz w:val="24"/>
          <w:szCs w:val="24"/>
          <w:lang w:val="en-US"/>
        </w:rPr>
        <w:t>t</w:t>
      </w:r>
      <w:r w:rsidRPr="00E9631B">
        <w:rPr>
          <w:rFonts w:ascii="Times New Roman" w:hAnsi="Times New Roman"/>
          <w:i/>
          <w:sz w:val="24"/>
          <w:szCs w:val="24"/>
        </w:rPr>
        <w:t xml:space="preserve"> для движения навстречу друг другу (</w:t>
      </w:r>
      <w:r w:rsidRPr="00E9631B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79" w:dyaOrig="360">
          <v:shape id="_x0000_i1026" type="#_x0000_t75" style="width:14.5pt;height:18pt" o:ole="">
            <v:imagedata r:id="rId10" o:title=""/>
          </v:shape>
          <o:OLEObject Type="Embed" ProgID="Equation.3" ShapeID="_x0000_i1026" DrawAspect="Content" ObjectID="_1486658875" r:id="rId11"/>
        </w:object>
      </w:r>
      <w:r w:rsidRPr="00E9631B">
        <w:rPr>
          <w:rFonts w:ascii="Times New Roman" w:hAnsi="Times New Roman"/>
          <w:i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 w:rsidRPr="00E963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</w:t>
      </w:r>
      <w:r w:rsidRPr="00F8316C">
        <w:rPr>
          <w:rFonts w:ascii="Times New Roman" w:hAnsi="Times New Roman"/>
          <w:i/>
          <w:sz w:val="24"/>
          <w:szCs w:val="24"/>
        </w:rPr>
        <w:t xml:space="preserve"> (</w:t>
      </w:r>
      <w:r w:rsidRPr="00F8316C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40" w:dyaOrig="360">
          <v:shape id="_x0000_i1027" type="#_x0000_t75" style="width:12pt;height:18pt" o:ole="">
            <v:imagedata r:id="rId12" o:title=""/>
          </v:shape>
          <o:OLEObject Type="Embed" ProgID="Equation.3" ShapeID="_x0000_i1027" DrawAspect="Content" ObjectID="_1486658876" r:id="rId13"/>
        </w:objec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8316C">
        <w:rPr>
          <w:rFonts w:ascii="Times New Roman" w:hAnsi="Times New Roman"/>
          <w:i/>
          <w:sz w:val="24"/>
          <w:szCs w:val="24"/>
        </w:rPr>
        <w:t>+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F8316C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60" w:dyaOrig="340">
          <v:shape id="_x0000_i1028" type="#_x0000_t75" style="width:8pt;height:17.5pt" o:ole="">
            <v:imagedata r:id="rId14" o:title=""/>
          </v:shape>
          <o:OLEObject Type="Embed" ProgID="Equation.3" ShapeID="_x0000_i1028" DrawAspect="Content" ObjectID="_1486658877" r:id="rId15"/>
        </w:object>
      </w:r>
      <w:r w:rsidRPr="00F8316C">
        <w:rPr>
          <w:rFonts w:ascii="Times New Roman" w:hAnsi="Times New Roman"/>
          <w:i/>
          <w:sz w:val="24"/>
          <w:szCs w:val="24"/>
        </w:rPr>
        <w:t>)</w: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240" w:dyaOrig="240">
          <v:shape id="_x0000_i1029" type="#_x0000_t75" style="width:12pt;height:12pt" o:ole="">
            <v:imagedata r:id="rId16" o:title=""/>
          </v:shape>
          <o:OLEObject Type="Embed" ProgID="Equation.3" ShapeID="_x0000_i1029" DrawAspect="Content" ObjectID="_1486658878" r:id="rId17"/>
        </w:object>
      </w:r>
      <w:r w:rsidRPr="00E9631B">
        <w:rPr>
          <w:rFonts w:ascii="Times New Roman" w:hAnsi="Times New Roman"/>
          <w:i/>
          <w:sz w:val="24"/>
          <w:szCs w:val="24"/>
        </w:rPr>
        <w:t xml:space="preserve">), в противоположных направлениях </w:t>
      </w:r>
      <w:r w:rsidRPr="00E9631B">
        <w:rPr>
          <w:rFonts w:ascii="Times New Roman" w:hAnsi="Times New Roman"/>
          <w:i/>
          <w:sz w:val="24"/>
          <w:szCs w:val="24"/>
        </w:rPr>
        <w:lastRenderedPageBreak/>
        <w:t>(</w:t>
      </w:r>
      <w:r w:rsidRPr="00E9631B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79" w:dyaOrig="360">
          <v:shape id="_x0000_i1030" type="#_x0000_t75" style="width:14.5pt;height:18pt" o:ole="">
            <v:imagedata r:id="rId10" o:title=""/>
          </v:shape>
          <o:OLEObject Type="Embed" ProgID="Equation.3" ShapeID="_x0000_i1030" DrawAspect="Content" ObjectID="_1486658879" r:id="rId18"/>
        </w:object>
      </w:r>
      <w:r w:rsidRPr="00E9631B">
        <w:rPr>
          <w:rFonts w:ascii="Times New Roman" w:hAnsi="Times New Roman"/>
          <w:i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 w:rsidRPr="00E963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+</w:t>
      </w:r>
      <w:r w:rsidRPr="00F8316C">
        <w:rPr>
          <w:rFonts w:ascii="Times New Roman" w:hAnsi="Times New Roman"/>
          <w:i/>
          <w:sz w:val="24"/>
          <w:szCs w:val="24"/>
        </w:rPr>
        <w:t xml:space="preserve"> (</w:t>
      </w:r>
      <w:r w:rsidRPr="00F8316C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40" w:dyaOrig="360">
          <v:shape id="_x0000_i1031" type="#_x0000_t75" style="width:12pt;height:18pt" o:ole="">
            <v:imagedata r:id="rId12" o:title=""/>
          </v:shape>
          <o:OLEObject Type="Embed" ProgID="Equation.3" ShapeID="_x0000_i1031" DrawAspect="Content" ObjectID="_1486658880" r:id="rId19"/>
        </w:objec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8316C">
        <w:rPr>
          <w:rFonts w:ascii="Times New Roman" w:hAnsi="Times New Roman"/>
          <w:i/>
          <w:sz w:val="24"/>
          <w:szCs w:val="24"/>
        </w:rPr>
        <w:t>+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F8316C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60" w:dyaOrig="340">
          <v:shape id="_x0000_i1032" type="#_x0000_t75" style="width:8pt;height:17.5pt" o:ole="">
            <v:imagedata r:id="rId14" o:title=""/>
          </v:shape>
          <o:OLEObject Type="Embed" ProgID="Equation.3" ShapeID="_x0000_i1032" DrawAspect="Content" ObjectID="_1486658881" r:id="rId20"/>
        </w:object>
      </w:r>
      <w:r w:rsidRPr="00F8316C">
        <w:rPr>
          <w:rFonts w:ascii="Times New Roman" w:hAnsi="Times New Roman"/>
          <w:i/>
          <w:sz w:val="24"/>
          <w:szCs w:val="24"/>
        </w:rPr>
        <w:t>)</w: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240" w:dyaOrig="240">
          <v:shape id="_x0000_i1033" type="#_x0000_t75" style="width:12pt;height:12pt" o:ole="">
            <v:imagedata r:id="rId16" o:title=""/>
          </v:shape>
          <o:OLEObject Type="Embed" ProgID="Equation.3" ShapeID="_x0000_i1033" DrawAspect="Content" ObjectID="_1486658882" r:id="rId21"/>
        </w:object>
      </w:r>
      <w:r w:rsidRPr="00E9631B">
        <w:rPr>
          <w:rFonts w:ascii="Times New Roman" w:hAnsi="Times New Roman"/>
          <w:i/>
          <w:sz w:val="24"/>
          <w:szCs w:val="24"/>
        </w:rPr>
        <w:t>), вдогонку (</w:t>
      </w:r>
      <w:r w:rsidRPr="00E9631B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79" w:dyaOrig="360">
          <v:shape id="_x0000_i1034" type="#_x0000_t75" style="width:14.5pt;height:18pt" o:ole="">
            <v:imagedata r:id="rId10" o:title=""/>
          </v:shape>
          <o:OLEObject Type="Embed" ProgID="Equation.3" ShapeID="_x0000_i1034" DrawAspect="Content" ObjectID="_1486658883" r:id="rId22"/>
        </w:object>
      </w:r>
      <w:r w:rsidRPr="00E9631B">
        <w:rPr>
          <w:rFonts w:ascii="Times New Roman" w:hAnsi="Times New Roman"/>
          <w:i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 w:rsidRPr="00E963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</w:t>
      </w:r>
      <w:r w:rsidRPr="00F8316C">
        <w:rPr>
          <w:rFonts w:ascii="Times New Roman" w:hAnsi="Times New Roman"/>
          <w:i/>
          <w:sz w:val="24"/>
          <w:szCs w:val="24"/>
        </w:rPr>
        <w:t xml:space="preserve"> (</w:t>
      </w:r>
      <w:r w:rsidRPr="00F8316C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40" w:dyaOrig="360">
          <v:shape id="_x0000_i1035" type="#_x0000_t75" style="width:12pt;height:18pt" o:ole="">
            <v:imagedata r:id="rId12" o:title=""/>
          </v:shape>
          <o:OLEObject Type="Embed" ProgID="Equation.3" ShapeID="_x0000_i1035" DrawAspect="Content" ObjectID="_1486658884" r:id="rId23"/>
        </w:objec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F8316C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60" w:dyaOrig="340">
          <v:shape id="_x0000_i1036" type="#_x0000_t75" style="width:8pt;height:17.5pt" o:ole="">
            <v:imagedata r:id="rId14" o:title=""/>
          </v:shape>
          <o:OLEObject Type="Embed" ProgID="Equation.3" ShapeID="_x0000_i1036" DrawAspect="Content" ObjectID="_1486658885" r:id="rId24"/>
        </w:object>
      </w:r>
      <w:r w:rsidRPr="00F8316C">
        <w:rPr>
          <w:rFonts w:ascii="Times New Roman" w:hAnsi="Times New Roman"/>
          <w:i/>
          <w:sz w:val="24"/>
          <w:szCs w:val="24"/>
        </w:rPr>
        <w:t>)</w: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240" w:dyaOrig="240">
          <v:shape id="_x0000_i1037" type="#_x0000_t75" style="width:10pt;height:12pt" o:ole="">
            <v:imagedata r:id="rId16" o:title=""/>
          </v:shape>
          <o:OLEObject Type="Embed" ProgID="Equation.3" ShapeID="_x0000_i1037" DrawAspect="Content" ObjectID="_1486658886" r:id="rId25"/>
        </w:object>
      </w:r>
      <w:r w:rsidRPr="00E9631B">
        <w:rPr>
          <w:rFonts w:ascii="Times New Roman" w:hAnsi="Times New Roman"/>
          <w:i/>
          <w:sz w:val="24"/>
          <w:szCs w:val="24"/>
        </w:rPr>
        <w:t>), с отставанием (</w:t>
      </w:r>
      <w:r w:rsidRPr="00E9631B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79" w:dyaOrig="360">
          <v:shape id="_x0000_i1038" type="#_x0000_t75" style="width:14.5pt;height:18pt" o:ole="">
            <v:imagedata r:id="rId10" o:title=""/>
          </v:shape>
          <o:OLEObject Type="Embed" ProgID="Equation.3" ShapeID="_x0000_i1038" DrawAspect="Content" ObjectID="_1486658887" r:id="rId26"/>
        </w:object>
      </w:r>
      <w:r w:rsidRPr="00E9631B">
        <w:rPr>
          <w:rFonts w:ascii="Times New Roman" w:hAnsi="Times New Roman"/>
          <w:i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 w:rsidRPr="00E963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+</w:t>
      </w:r>
      <w:r w:rsidRPr="00F8316C">
        <w:rPr>
          <w:rFonts w:ascii="Times New Roman" w:hAnsi="Times New Roman"/>
          <w:i/>
          <w:sz w:val="24"/>
          <w:szCs w:val="24"/>
        </w:rPr>
        <w:t xml:space="preserve"> (</w:t>
      </w:r>
      <w:r w:rsidRPr="00F8316C">
        <w:rPr>
          <w:rFonts w:ascii="Times New Roman" w:hAnsi="Times New Roman"/>
          <w:i/>
          <w:position w:val="-12"/>
          <w:sz w:val="24"/>
          <w:szCs w:val="24"/>
          <w:lang w:val="en-US"/>
        </w:rPr>
        <w:object w:dxaOrig="240" w:dyaOrig="360">
          <v:shape id="_x0000_i1039" type="#_x0000_t75" style="width:12pt;height:18pt" o:ole="">
            <v:imagedata r:id="rId12" o:title=""/>
          </v:shape>
          <o:OLEObject Type="Embed" ProgID="Equation.3" ShapeID="_x0000_i1039" DrawAspect="Content" ObjectID="_1486658888" r:id="rId27"/>
        </w:objec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  <w:lang w:val="en-US"/>
        </w:rPr>
        <w:t>v</w:t>
      </w:r>
      <w:r w:rsidRPr="00F8316C">
        <w:rPr>
          <w:rFonts w:ascii="Times New Roman" w:hAnsi="Times New Roman"/>
          <w:i/>
          <w:position w:val="-10"/>
          <w:sz w:val="24"/>
          <w:szCs w:val="24"/>
          <w:lang w:val="en-US"/>
        </w:rPr>
        <w:object w:dxaOrig="160" w:dyaOrig="340">
          <v:shape id="_x0000_i1040" type="#_x0000_t75" style="width:8pt;height:17.5pt" o:ole="">
            <v:imagedata r:id="rId14" o:title=""/>
          </v:shape>
          <o:OLEObject Type="Embed" ProgID="Equation.3" ShapeID="_x0000_i1040" DrawAspect="Content" ObjectID="_1486658889" r:id="rId28"/>
        </w:object>
      </w:r>
      <w:r w:rsidRPr="00F8316C">
        <w:rPr>
          <w:rFonts w:ascii="Times New Roman" w:hAnsi="Times New Roman"/>
          <w:i/>
          <w:sz w:val="24"/>
          <w:szCs w:val="24"/>
        </w:rPr>
        <w:t>)</w: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240" w:dyaOrig="240">
          <v:shape id="_x0000_i1041" type="#_x0000_t75" style="width:10pt;height:12pt" o:ole="">
            <v:imagedata r:id="rId16" o:title=""/>
          </v:shape>
          <o:OLEObject Type="Embed" ProgID="Equation.3" ShapeID="_x0000_i1041" DrawAspect="Content" ObjectID="_1486658890" r:id="rId29"/>
        </w:object>
      </w:r>
      <w:r w:rsidRPr="00E9631B">
        <w:rPr>
          <w:rFonts w:ascii="Times New Roman" w:hAnsi="Times New Roman"/>
          <w:i/>
          <w:sz w:val="24"/>
          <w:szCs w:val="24"/>
        </w:rPr>
        <w:t xml:space="preserve">). Формула одновременного движения </w:t>
      </w:r>
      <w:r w:rsidRPr="00E9631B">
        <w:rPr>
          <w:rFonts w:ascii="Times New Roman" w:hAnsi="Times New Roman"/>
          <w:i/>
          <w:sz w:val="24"/>
          <w:szCs w:val="24"/>
          <w:lang w:val="en-US"/>
        </w:rPr>
        <w:t>s</w:t>
      </w:r>
      <w:r w:rsidRPr="00E9631B">
        <w:rPr>
          <w:rFonts w:ascii="Times New Roman" w:hAnsi="Times New Roman"/>
          <w:i/>
          <w:sz w:val="24"/>
          <w:szCs w:val="24"/>
        </w:rPr>
        <w:t xml:space="preserve"> =</w:t>
      </w:r>
      <w:r>
        <w:rPr>
          <w:rFonts w:ascii="Times New Roman" w:hAnsi="Times New Roman"/>
          <w:i/>
          <w:sz w:val="24"/>
          <w:szCs w:val="24"/>
        </w:rPr>
        <w:t>ν</w:t>
      </w:r>
      <w:r w:rsidRPr="00A04051">
        <w:rPr>
          <w:rFonts w:ascii="Times New Roman" w:hAnsi="Times New Roman"/>
          <w:i/>
          <w:position w:val="-12"/>
          <w:sz w:val="24"/>
          <w:szCs w:val="24"/>
        </w:rPr>
        <w:object w:dxaOrig="279" w:dyaOrig="360">
          <v:shape id="_x0000_i1042" type="#_x0000_t75" style="width:14.5pt;height:18pt" o:ole="">
            <v:imagedata r:id="rId30" o:title=""/>
          </v:shape>
          <o:OLEObject Type="Embed" ProgID="Equation.3" ShapeID="_x0000_i1042" DrawAspect="Content" ObjectID="_1486658891" r:id="rId31"/>
        </w:object>
      </w:r>
      <w:r w:rsidRPr="00374CF5">
        <w:rPr>
          <w:rFonts w:ascii="Times New Roman" w:hAnsi="Times New Roman"/>
          <w:i/>
          <w:position w:val="-6"/>
          <w:sz w:val="24"/>
          <w:szCs w:val="24"/>
        </w:rPr>
        <w:object w:dxaOrig="240" w:dyaOrig="240">
          <v:shape id="_x0000_i1043" type="#_x0000_t75" style="width:10pt;height:12pt" o:ole="">
            <v:imagedata r:id="rId16" o:title=""/>
          </v:shape>
          <o:OLEObject Type="Embed" ProgID="Equation.3" ShapeID="_x0000_i1043" DrawAspect="Content" ObjectID="_1486658892" r:id="rId32"/>
        </w:object>
      </w:r>
      <w:r w:rsidRPr="00A04051">
        <w:rPr>
          <w:rFonts w:ascii="Times New Roman" w:hAnsi="Times New Roman"/>
          <w:i/>
          <w:position w:val="-14"/>
          <w:sz w:val="24"/>
          <w:szCs w:val="24"/>
          <w:lang w:val="en-US"/>
        </w:rPr>
        <w:object w:dxaOrig="400" w:dyaOrig="380">
          <v:shape id="_x0000_i1044" type="#_x0000_t75" style="width:20.5pt;height:19pt" o:ole="">
            <v:imagedata r:id="rId33" o:title=""/>
          </v:shape>
          <o:OLEObject Type="Embed" ProgID="Equation.3" ShapeID="_x0000_i1044" DrawAspect="Content" ObjectID="_1486658893" r:id="rId34"/>
        </w:objec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 w:rsidRPr="00E9631B">
        <w:rPr>
          <w:rFonts w:ascii="Times New Roman" w:hAnsi="Times New Roman"/>
          <w:i/>
          <w:sz w:val="24"/>
          <w:szCs w:val="24"/>
        </w:rPr>
        <w:t>Координатный угол. График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EB5E79" w:rsidRPr="00A04051" w:rsidRDefault="00EB5E79" w:rsidP="00E47C66">
      <w:pPr>
        <w:jc w:val="both"/>
        <w:rPr>
          <w:rFonts w:ascii="Times New Roman" w:hAnsi="Times New Roman"/>
          <w:i/>
          <w:sz w:val="24"/>
          <w:szCs w:val="24"/>
        </w:rPr>
      </w:pPr>
      <w:r w:rsidRPr="00A04051">
        <w:rPr>
          <w:rFonts w:ascii="Times New Roman" w:hAnsi="Times New Roman"/>
          <w:i/>
          <w:sz w:val="24"/>
          <w:szCs w:val="24"/>
        </w:rPr>
        <w:t>Наблюдение зависимостей между величинами и их фиксирование с помощью формул, таблиц, графиков (движения). Построение графиков движения по формулам и таблицам.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Преобразование, сравнение, сложение и вычитание однородных величин, их умножение и деление на натуральное число. </w:t>
      </w:r>
    </w:p>
    <w:p w:rsidR="00EB5E79" w:rsidRDefault="00EB5E79" w:rsidP="00A0405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5E79" w:rsidRDefault="00EB5E79" w:rsidP="00A0405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04051">
        <w:rPr>
          <w:rFonts w:ascii="Times New Roman" w:hAnsi="Times New Roman"/>
          <w:b/>
          <w:i/>
          <w:sz w:val="24"/>
          <w:szCs w:val="24"/>
        </w:rPr>
        <w:t>Алгебраические представления (6 ч)</w:t>
      </w:r>
    </w:p>
    <w:p w:rsidR="00EB5E79" w:rsidRDefault="00EB5E79" w:rsidP="00A04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Неравенство. Множество решений неравенства. Строгое и нестрогое неравенство. Знаки </w:t>
      </w:r>
      <w:r w:rsidRPr="00A04051">
        <w:rPr>
          <w:rFonts w:ascii="Times New Roman" w:hAnsi="Times New Roman"/>
          <w:position w:val="-10"/>
          <w:sz w:val="24"/>
          <w:szCs w:val="24"/>
        </w:rPr>
        <w:object w:dxaOrig="420" w:dyaOrig="300">
          <v:shape id="_x0000_i1045" type="#_x0000_t75" style="width:21pt;height:15pt" o:ole="">
            <v:imagedata r:id="rId35" o:title=""/>
          </v:shape>
          <o:OLEObject Type="Embed" ProgID="Equation.3" ShapeID="_x0000_i1045" DrawAspect="Content" ObjectID="_1486658894" r:id="rId36"/>
        </w:object>
      </w:r>
      <w:r>
        <w:rPr>
          <w:rFonts w:ascii="Times New Roman" w:hAnsi="Times New Roman"/>
          <w:sz w:val="24"/>
          <w:szCs w:val="24"/>
        </w:rPr>
        <w:t>.  Двойное неравенство.</w:t>
      </w:r>
    </w:p>
    <w:p w:rsidR="00EB5E79" w:rsidRDefault="00EB5E79" w:rsidP="00A04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простейших неравенств на множестве целых неотрицательных чисел с помощью числового луча.</w:t>
      </w:r>
    </w:p>
    <w:p w:rsidR="00EB5E79" w:rsidRPr="00A04051" w:rsidRDefault="00EB5E79" w:rsidP="00A04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буквенной символики для обобщения в систематизации знаний.</w:t>
      </w:r>
    </w:p>
    <w:p w:rsidR="00EB5E79" w:rsidRPr="00A04051" w:rsidRDefault="00EB5E79" w:rsidP="00E47C66">
      <w:pPr>
        <w:jc w:val="both"/>
        <w:rPr>
          <w:rFonts w:ascii="Times New Roman" w:hAnsi="Times New Roman"/>
          <w:sz w:val="24"/>
          <w:szCs w:val="24"/>
        </w:rPr>
      </w:pPr>
    </w:p>
    <w:p w:rsidR="00EB5E79" w:rsidRPr="00522AFB" w:rsidRDefault="00EB5E79" w:rsidP="00E47C66">
      <w:pPr>
        <w:jc w:val="both"/>
        <w:rPr>
          <w:rFonts w:ascii="Times New Roman" w:hAnsi="Times New Roman"/>
          <w:sz w:val="24"/>
          <w:szCs w:val="24"/>
        </w:rPr>
      </w:pPr>
    </w:p>
    <w:p w:rsidR="00EB5E79" w:rsidRDefault="00EB5E79" w:rsidP="00374CF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47C66">
        <w:rPr>
          <w:rFonts w:ascii="Times New Roman" w:hAnsi="Times New Roman"/>
          <w:b/>
          <w:i/>
          <w:sz w:val="24"/>
          <w:szCs w:val="24"/>
        </w:rPr>
        <w:t>Математический язык и элементы логики 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47C66">
        <w:rPr>
          <w:rFonts w:ascii="Times New Roman" w:hAnsi="Times New Roman"/>
          <w:b/>
          <w:i/>
          <w:sz w:val="24"/>
          <w:szCs w:val="24"/>
        </w:rPr>
        <w:t xml:space="preserve"> ч)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67F6E">
        <w:rPr>
          <w:rFonts w:ascii="Times New Roman" w:hAnsi="Times New Roman"/>
          <w:sz w:val="24"/>
          <w:szCs w:val="24"/>
        </w:rPr>
        <w:t xml:space="preserve">Знакомство с символическим </w:t>
      </w:r>
      <w:r>
        <w:rPr>
          <w:rFonts w:ascii="Times New Roman" w:hAnsi="Times New Roman"/>
          <w:sz w:val="24"/>
          <w:szCs w:val="24"/>
        </w:rPr>
        <w:t>обозначением долей, дробей, процентов, записью неравенств, с обозначением координат на прямой и на плоскости, с языком диаграмм и графиков.</w:t>
      </w:r>
      <w:proofErr w:type="gramEnd"/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истинности высказываний. </w:t>
      </w:r>
      <w:proofErr w:type="gramStart"/>
      <w:r>
        <w:rPr>
          <w:rFonts w:ascii="Times New Roman" w:hAnsi="Times New Roman"/>
          <w:sz w:val="24"/>
          <w:szCs w:val="24"/>
        </w:rPr>
        <w:t>Построение высказываний с помощью логических связок и слов «верно</w:t>
      </w:r>
      <w:r w:rsidRPr="00567F6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неверно, что…», «не», «если.., то..,», «каждый», «все», «найдется», «всегда», «иногда», «и</w:t>
      </w:r>
      <w:r w:rsidRPr="00567F6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или».</w:t>
      </w:r>
      <w:proofErr w:type="gramEnd"/>
    </w:p>
    <w:p w:rsidR="00EB5E79" w:rsidRPr="00567F6E" w:rsidRDefault="00EB5E79" w:rsidP="00E47C66">
      <w:pPr>
        <w:jc w:val="both"/>
        <w:rPr>
          <w:rFonts w:ascii="Times New Roman" w:hAnsi="Times New Roman"/>
          <w:sz w:val="24"/>
          <w:szCs w:val="24"/>
        </w:rPr>
      </w:pPr>
    </w:p>
    <w:p w:rsidR="00EB5E79" w:rsidRPr="0033016E" w:rsidRDefault="00EB5E79" w:rsidP="0033016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3016E">
        <w:rPr>
          <w:rFonts w:ascii="Times New Roman" w:hAnsi="Times New Roman"/>
          <w:b/>
          <w:i/>
          <w:sz w:val="24"/>
          <w:szCs w:val="24"/>
        </w:rPr>
        <w:t>Работа с информацией и анализ данных (16 ч)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 w:rsidRPr="00567F6E">
        <w:rPr>
          <w:rFonts w:ascii="Times New Roman" w:hAnsi="Times New Roman"/>
          <w:sz w:val="24"/>
          <w:szCs w:val="24"/>
        </w:rPr>
        <w:t>Круговые, столбчатые и линейные диаграммы, графики движения: чтение, интерпретация данных, построение.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текстом: проверка понимания; выделение главной мысли, существенных замечаний и иллюстрирующих их примеров; конспектирование.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проектных работ по темам «Из истории дробей», «Социологический опрос (по заданной или самостоятельно выбранной теме)». Составление плана поиска информации; отбор источников информации. Выбор способа представления информации.</w:t>
      </w:r>
    </w:p>
    <w:p w:rsidR="00EB5E79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систематизация знаний, изученных в 4 классе.</w:t>
      </w:r>
    </w:p>
    <w:p w:rsidR="00EB5E79" w:rsidRPr="00567F6E" w:rsidRDefault="00EB5E79" w:rsidP="00E47C6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ученика 4 класса.</w:t>
      </w:r>
    </w:p>
    <w:p w:rsidR="00EB5E79" w:rsidRPr="00E47C66" w:rsidRDefault="00EB5E79" w:rsidP="003701AE">
      <w:pPr>
        <w:spacing w:after="0" w:line="48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B5E79" w:rsidRDefault="00EB5E79" w:rsidP="0033016E">
      <w:pPr>
        <w:spacing w:after="0" w:line="48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66">
        <w:rPr>
          <w:rFonts w:ascii="Times New Roman" w:hAnsi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EB5E79" w:rsidRPr="0068206C" w:rsidRDefault="00EB5E79" w:rsidP="0068206C">
      <w:pPr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>На изучение математики в каждом классе начальной школы отводится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06C">
        <w:rPr>
          <w:rFonts w:ascii="Times New Roman" w:hAnsi="Times New Roman"/>
          <w:sz w:val="24"/>
          <w:szCs w:val="24"/>
        </w:rPr>
        <w:t>по 4 ч в неделю (всего 540 ч): в 1 классе 132 ч, а во 2, 3 и 4 классах — по  136 ч.</w:t>
      </w:r>
    </w:p>
    <w:p w:rsidR="00EB5E79" w:rsidRPr="00E47C66" w:rsidRDefault="00EB5E79" w:rsidP="0068206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47C6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B5E79" w:rsidRDefault="00EB5E79" w:rsidP="0068206C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68206C">
        <w:rPr>
          <w:rFonts w:ascii="Times New Roman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68206C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68206C">
        <w:rPr>
          <w:rFonts w:ascii="Times New Roman" w:hAnsi="Times New Roman"/>
          <w:b/>
          <w:bCs/>
          <w:sz w:val="28"/>
          <w:szCs w:val="28"/>
        </w:rPr>
        <w:t xml:space="preserve"> и предметные резуль</w:t>
      </w:r>
      <w:r>
        <w:rPr>
          <w:rFonts w:ascii="Times New Roman" w:hAnsi="Times New Roman"/>
          <w:b/>
          <w:bCs/>
          <w:sz w:val="28"/>
          <w:szCs w:val="28"/>
        </w:rPr>
        <w:t>таты освоения учебного предмета</w:t>
      </w:r>
    </w:p>
    <w:p w:rsidR="00EB5E79" w:rsidRDefault="00EB5E79" w:rsidP="0068206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5E79" w:rsidRDefault="00EB5E79" w:rsidP="0068206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Содержание курса математики обеспечивает реализацию следующих личностных, </w:t>
      </w:r>
      <w:proofErr w:type="spellStart"/>
      <w:r w:rsidRPr="0068206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8206C">
        <w:rPr>
          <w:rFonts w:ascii="Times New Roman" w:hAnsi="Times New Roman"/>
          <w:sz w:val="24"/>
          <w:szCs w:val="24"/>
        </w:rPr>
        <w:t xml:space="preserve"> и предметных результатов: </w:t>
      </w:r>
    </w:p>
    <w:p w:rsidR="00EB5E79" w:rsidRPr="0068206C" w:rsidRDefault="00EB5E79" w:rsidP="0068206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5E79" w:rsidRDefault="00EB5E79" w:rsidP="0033016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206C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EB5E79" w:rsidRPr="0068206C" w:rsidRDefault="00EB5E79" w:rsidP="0033016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1. 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2. Целостное восприятие окружающего мира, начальные представления об истории развития математического знания, роли математики в системе знаний.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3. Овладение начальными навыками адаптации в динамично изменяющемся мире на основе метода рефлексивной самоорганизации.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4. Принятие социальной роли ученика, осознание личностного смысла учения и интерес к изучению математики.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5. Развитие самостоятельности и личной ответственности за свои поступки, способность к рефлексивной самооценке собственных действий и волевая </w:t>
      </w:r>
      <w:proofErr w:type="spellStart"/>
      <w:r w:rsidRPr="0068206C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68206C">
        <w:rPr>
          <w:rFonts w:ascii="Times New Roman" w:hAnsi="Times New Roman"/>
          <w:sz w:val="24"/>
          <w:szCs w:val="24"/>
        </w:rPr>
        <w:t xml:space="preserve">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6. Освоение норм общения и коммуникативного взаимодействия, навыков сотрудничества </w:t>
      </w:r>
      <w:proofErr w:type="gramStart"/>
      <w:r w:rsidRPr="0068206C">
        <w:rPr>
          <w:rFonts w:ascii="Times New Roman" w:hAnsi="Times New Roman"/>
          <w:sz w:val="24"/>
          <w:szCs w:val="24"/>
        </w:rPr>
        <w:t>со</w:t>
      </w:r>
      <w:proofErr w:type="gramEnd"/>
      <w:r w:rsidRPr="0068206C">
        <w:rPr>
          <w:rFonts w:ascii="Times New Roman" w:hAnsi="Times New Roman"/>
          <w:sz w:val="24"/>
          <w:szCs w:val="24"/>
        </w:rPr>
        <w:t xml:space="preserve"> взрослыми и сверстниками, умение находить выходы из спорных ситуаций.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7. Мотивация к работе на результат, как в исполнительской, так и в творческой деятельности.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8. Установка на здоровый образ жизни, спокойное отношение к ошибке как рабочей ситуации, требующей коррекции, вера в себя. </w:t>
      </w:r>
    </w:p>
    <w:p w:rsidR="00EB5E79" w:rsidRDefault="00EB5E79" w:rsidP="0068206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5E79" w:rsidRDefault="00EB5E79" w:rsidP="0033016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8206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8206C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EB5E79" w:rsidRPr="0068206C" w:rsidRDefault="00EB5E79" w:rsidP="0033016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1. 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2.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3. 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lastRenderedPageBreak/>
        <w:t xml:space="preserve">4. Приобретение </w:t>
      </w:r>
      <w:proofErr w:type="gramStart"/>
      <w:r w:rsidRPr="0068206C">
        <w:rPr>
          <w:rFonts w:ascii="Times New Roman" w:hAnsi="Times New Roman"/>
          <w:sz w:val="24"/>
          <w:szCs w:val="24"/>
        </w:rPr>
        <w:t>опыта использования методов решения проблем творческого</w:t>
      </w:r>
      <w:proofErr w:type="gramEnd"/>
      <w:r w:rsidRPr="0068206C">
        <w:rPr>
          <w:rFonts w:ascii="Times New Roman" w:hAnsi="Times New Roman"/>
          <w:sz w:val="24"/>
          <w:szCs w:val="24"/>
        </w:rPr>
        <w:t xml:space="preserve"> и поискового характера.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>5. Освоение начальных форм познавательной и личностной рефлексии.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6. Способность к использованию знаково-символических средств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7. Овладение различными способами поиска (в справочной литературе, образовательных </w:t>
      </w:r>
      <w:proofErr w:type="spellStart"/>
      <w:r w:rsidRPr="0068206C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Pr="0068206C">
        <w:rPr>
          <w:rFonts w:ascii="Times New Roman" w:hAnsi="Times New Roman"/>
          <w:sz w:val="24"/>
          <w:szCs w:val="24"/>
        </w:rPr>
        <w:t>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</w:t>
      </w:r>
      <w:proofErr w:type="gramStart"/>
      <w:r w:rsidRPr="0068206C">
        <w:rPr>
          <w:rFonts w:ascii="Times New Roman" w:hAnsi="Times New Roman"/>
          <w:sz w:val="24"/>
          <w:szCs w:val="24"/>
        </w:rPr>
        <w:t>о-</w:t>
      </w:r>
      <w:proofErr w:type="gramEnd"/>
      <w:r w:rsidRPr="0068206C">
        <w:rPr>
          <w:rFonts w:ascii="Times New Roman" w:hAnsi="Times New Roman"/>
          <w:sz w:val="24"/>
          <w:szCs w:val="24"/>
        </w:rPr>
        <w:t xml:space="preserve"> и графическим сопровождением.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>8. Формирование специфических для математики логических операци</w:t>
      </w:r>
      <w:proofErr w:type="gramStart"/>
      <w:r w:rsidRPr="0068206C">
        <w:rPr>
          <w:rFonts w:ascii="Times New Roman" w:hAnsi="Times New Roman"/>
          <w:sz w:val="24"/>
          <w:szCs w:val="24"/>
        </w:rPr>
        <w:t>й(</w:t>
      </w:r>
      <w:proofErr w:type="gramEnd"/>
      <w:r w:rsidRPr="0068206C">
        <w:rPr>
          <w:rFonts w:ascii="Times New Roman" w:hAnsi="Times New Roman"/>
          <w:sz w:val="24"/>
          <w:szCs w:val="24"/>
        </w:rPr>
        <w:t xml:space="preserve">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>9. Овладение навыками смыслового чтения текстов.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10.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11. 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12. Начальные представления о сущности и особенностях математического знания, истории его развития, его обобщённого характера и роли в системе знаний.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13. Освоение базовых предметных и </w:t>
      </w:r>
      <w:proofErr w:type="spellStart"/>
      <w:r w:rsidRPr="0068206C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8206C">
        <w:rPr>
          <w:rFonts w:ascii="Times New Roman" w:hAnsi="Times New Roman"/>
          <w:sz w:val="24"/>
          <w:szCs w:val="24"/>
        </w:rPr>
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 </w:t>
      </w:r>
    </w:p>
    <w:p w:rsidR="00EB5E79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14.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Математика». </w:t>
      </w:r>
    </w:p>
    <w:p w:rsidR="00EB5E79" w:rsidRPr="0068206C" w:rsidRDefault="00EB5E79" w:rsidP="003301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5E79" w:rsidRDefault="00EB5E79" w:rsidP="0033016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206C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EB5E79" w:rsidRPr="0068206C" w:rsidRDefault="00EB5E79" w:rsidP="0033016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1. 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2. 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3. 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измерения, прикидки и оценки, наглядного представления данных и процессов (схемы, таблицы, диаграммы, графики), исполнения и построения алгоритмов.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68206C">
        <w:rPr>
          <w:rFonts w:ascii="Times New Roman" w:hAnsi="Times New Roman"/>
          <w:sz w:val="24"/>
          <w:szCs w:val="24"/>
        </w:rPr>
        <w:t xml:space="preserve">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</w:t>
      </w:r>
      <w:r w:rsidRPr="0068206C">
        <w:rPr>
          <w:rFonts w:ascii="Times New Roman" w:hAnsi="Times New Roman"/>
          <w:sz w:val="24"/>
          <w:szCs w:val="24"/>
        </w:rPr>
        <w:lastRenderedPageBreak/>
        <w:t xml:space="preserve">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 </w:t>
      </w:r>
      <w:proofErr w:type="gramEnd"/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 xml:space="preserve">5. Приобретение начального опыта применения математических знаний   для решения учебно-познавательных и учебно-практических задач. </w:t>
      </w:r>
    </w:p>
    <w:p w:rsidR="00EB5E79" w:rsidRPr="0068206C" w:rsidRDefault="00EB5E79" w:rsidP="006820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206C">
        <w:rPr>
          <w:rFonts w:ascii="Times New Roman" w:hAnsi="Times New Roman"/>
          <w:sz w:val="24"/>
          <w:szCs w:val="24"/>
        </w:rPr>
        <w:t>6. Приобретение первоначальных представлений о компьютерной грамотности. Приобретение первоначальных навыков работы на компьютере</w:t>
      </w:r>
    </w:p>
    <w:p w:rsidR="00EB5E79" w:rsidRDefault="00EB5E79" w:rsidP="0068206C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EB5E79" w:rsidRPr="0067759A" w:rsidRDefault="00EB5E79" w:rsidP="0068206C">
      <w:pPr>
        <w:spacing w:after="0" w:line="48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8206C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67759A">
        <w:rPr>
          <w:rFonts w:ascii="Times New Roman" w:hAnsi="Times New Roman"/>
          <w:b/>
          <w:bCs/>
          <w:sz w:val="28"/>
          <w:szCs w:val="28"/>
        </w:rPr>
        <w:t>Краткая характеристика класса</w:t>
      </w:r>
    </w:p>
    <w:p w:rsidR="00EB5E79" w:rsidRPr="0067759A" w:rsidRDefault="00EB5E79" w:rsidP="0067759A">
      <w:pPr>
        <w:rPr>
          <w:sz w:val="24"/>
          <w:szCs w:val="24"/>
        </w:rPr>
      </w:pPr>
      <w:proofErr w:type="gramStart"/>
      <w:r w:rsidRPr="0067759A">
        <w:rPr>
          <w:sz w:val="24"/>
          <w:szCs w:val="24"/>
        </w:rPr>
        <w:t>4</w:t>
      </w:r>
      <w:proofErr w:type="gramEnd"/>
      <w:r w:rsidRPr="0067759A">
        <w:rPr>
          <w:sz w:val="24"/>
          <w:szCs w:val="24"/>
        </w:rPr>
        <w:t xml:space="preserve"> а класс - 27 человек</w:t>
      </w:r>
    </w:p>
    <w:p w:rsidR="00EB5E79" w:rsidRPr="0067759A" w:rsidRDefault="00EB5E79" w:rsidP="0067759A">
      <w:pPr>
        <w:rPr>
          <w:sz w:val="24"/>
          <w:szCs w:val="24"/>
        </w:rPr>
      </w:pPr>
      <w:r w:rsidRPr="0067759A">
        <w:rPr>
          <w:sz w:val="24"/>
          <w:szCs w:val="24"/>
        </w:rPr>
        <w:t>девочек - 16</w:t>
      </w:r>
    </w:p>
    <w:p w:rsidR="00EB5E79" w:rsidRPr="0067759A" w:rsidRDefault="00EB5E79" w:rsidP="0067759A">
      <w:pPr>
        <w:rPr>
          <w:sz w:val="24"/>
          <w:szCs w:val="24"/>
        </w:rPr>
      </w:pPr>
      <w:r w:rsidRPr="0067759A">
        <w:rPr>
          <w:sz w:val="24"/>
          <w:szCs w:val="24"/>
        </w:rPr>
        <w:t>мальчиков - 11</w:t>
      </w:r>
    </w:p>
    <w:p w:rsidR="00EB5E79" w:rsidRPr="0067759A" w:rsidRDefault="00EB5E79" w:rsidP="0067759A">
      <w:pPr>
        <w:rPr>
          <w:sz w:val="24"/>
          <w:szCs w:val="24"/>
        </w:rPr>
      </w:pPr>
      <w:r w:rsidRPr="0067759A">
        <w:rPr>
          <w:sz w:val="24"/>
          <w:szCs w:val="24"/>
        </w:rPr>
        <w:t xml:space="preserve">Качество успеваемости - </w:t>
      </w:r>
      <w:proofErr w:type="gramStart"/>
      <w:r w:rsidRPr="0067759A">
        <w:rPr>
          <w:sz w:val="24"/>
          <w:szCs w:val="24"/>
        </w:rPr>
        <w:t>высокий</w:t>
      </w:r>
      <w:proofErr w:type="gramEnd"/>
      <w:r w:rsidRPr="0067759A">
        <w:rPr>
          <w:sz w:val="24"/>
          <w:szCs w:val="24"/>
        </w:rPr>
        <w:t xml:space="preserve"> - 88%</w:t>
      </w:r>
    </w:p>
    <w:p w:rsidR="00EB5E79" w:rsidRPr="0067759A" w:rsidRDefault="00EB5E79" w:rsidP="0067759A">
      <w:pPr>
        <w:rPr>
          <w:sz w:val="24"/>
          <w:szCs w:val="24"/>
        </w:rPr>
      </w:pPr>
      <w:proofErr w:type="gramStart"/>
      <w:r w:rsidRPr="0067759A">
        <w:rPr>
          <w:sz w:val="24"/>
          <w:szCs w:val="24"/>
        </w:rPr>
        <w:t>Неуспевающих</w:t>
      </w:r>
      <w:proofErr w:type="gramEnd"/>
      <w:r w:rsidRPr="0067759A">
        <w:rPr>
          <w:sz w:val="24"/>
          <w:szCs w:val="24"/>
        </w:rPr>
        <w:t xml:space="preserve"> в классе нет</w:t>
      </w:r>
    </w:p>
    <w:p w:rsidR="00EB5E79" w:rsidRPr="0067759A" w:rsidRDefault="00EB5E79" w:rsidP="0067759A">
      <w:pPr>
        <w:rPr>
          <w:sz w:val="24"/>
          <w:szCs w:val="24"/>
        </w:rPr>
      </w:pPr>
      <w:r w:rsidRPr="0067759A">
        <w:rPr>
          <w:sz w:val="24"/>
          <w:szCs w:val="24"/>
        </w:rPr>
        <w:t>Высокий уровень мотивации к обучению</w:t>
      </w:r>
    </w:p>
    <w:p w:rsidR="00EB5E79" w:rsidRPr="0067759A" w:rsidRDefault="00EB5E79" w:rsidP="0067759A">
      <w:pPr>
        <w:rPr>
          <w:sz w:val="24"/>
          <w:szCs w:val="24"/>
        </w:rPr>
      </w:pPr>
      <w:r w:rsidRPr="0067759A">
        <w:rPr>
          <w:sz w:val="24"/>
          <w:szCs w:val="24"/>
        </w:rPr>
        <w:t>Класс творческий, активный.  Лицеисты участвуют в олимпиадах по предмету по предмету. Есть победители всероссийского и регионального уровня, победители школьных, городских олимпиад.</w:t>
      </w:r>
    </w:p>
    <w:p w:rsidR="00EB5E79" w:rsidRDefault="00EB5E79" w:rsidP="0067759A">
      <w:pPr>
        <w:rPr>
          <w:sz w:val="36"/>
          <w:szCs w:val="36"/>
        </w:rPr>
      </w:pPr>
    </w:p>
    <w:p w:rsidR="00EB5E79" w:rsidRPr="005F3496" w:rsidRDefault="00EB5E79" w:rsidP="003701AE">
      <w:pPr>
        <w:spacing w:after="0" w:line="48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B5E79" w:rsidRPr="00995F3E" w:rsidRDefault="00EB5E79" w:rsidP="003701AE">
      <w:pPr>
        <w:spacing w:after="0" w:line="48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995F3E">
        <w:rPr>
          <w:rFonts w:ascii="Times New Roman" w:hAnsi="Times New Roman"/>
          <w:b/>
          <w:bCs/>
          <w:sz w:val="28"/>
          <w:szCs w:val="28"/>
        </w:rPr>
        <w:t>Применяемые технологии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парацентрическая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1FA7">
        <w:rPr>
          <w:rFonts w:ascii="Times New Roman" w:hAnsi="Times New Roman"/>
          <w:sz w:val="24"/>
          <w:szCs w:val="24"/>
        </w:rPr>
        <w:t>работа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51FA7">
        <w:rPr>
          <w:rFonts w:ascii="Times New Roman" w:hAnsi="Times New Roman"/>
          <w:sz w:val="24"/>
          <w:szCs w:val="24"/>
        </w:rPr>
        <w:t>парах</w:t>
      </w:r>
      <w:proofErr w:type="spellEnd"/>
      <w:r w:rsidRPr="00C51FA7">
        <w:rPr>
          <w:rFonts w:ascii="Times New Roman" w:hAnsi="Times New Roman"/>
          <w:sz w:val="24"/>
          <w:szCs w:val="24"/>
        </w:rPr>
        <w:t>)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самостоятельной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работы</w:t>
      </w:r>
      <w:proofErr w:type="spellEnd"/>
      <w:r w:rsidRPr="00C51FA7">
        <w:rPr>
          <w:rFonts w:ascii="Times New Roman" w:hAnsi="Times New Roman"/>
          <w:sz w:val="24"/>
          <w:szCs w:val="24"/>
        </w:rPr>
        <w:t>,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проектной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C51FA7">
        <w:rPr>
          <w:rFonts w:ascii="Times New Roman" w:hAnsi="Times New Roman"/>
          <w:sz w:val="24"/>
          <w:szCs w:val="24"/>
        </w:rPr>
        <w:t>,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1FA7">
        <w:rPr>
          <w:rFonts w:ascii="Times New Roman" w:hAnsi="Times New Roman"/>
          <w:sz w:val="24"/>
          <w:szCs w:val="24"/>
        </w:rPr>
        <w:t>метод</w:t>
      </w:r>
      <w:proofErr w:type="spellEnd"/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учебно-исследовательской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C51FA7">
        <w:rPr>
          <w:rFonts w:ascii="Times New Roman" w:hAnsi="Times New Roman"/>
          <w:sz w:val="24"/>
          <w:szCs w:val="24"/>
        </w:rPr>
        <w:t>,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творческой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C51FA7">
        <w:rPr>
          <w:rFonts w:ascii="Times New Roman" w:hAnsi="Times New Roman"/>
          <w:sz w:val="24"/>
          <w:szCs w:val="24"/>
        </w:rPr>
        <w:t>,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развития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критического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мышления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</w:p>
    <w:p w:rsidR="00EB5E79" w:rsidRPr="00995F3E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информационные</w:t>
      </w:r>
      <w:proofErr w:type="spellEnd"/>
      <w:r w:rsidRPr="00C51FA7">
        <w:rPr>
          <w:rFonts w:ascii="Times New Roman" w:hAnsi="Times New Roman"/>
          <w:sz w:val="24"/>
          <w:szCs w:val="24"/>
        </w:rPr>
        <w:t>,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группового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взаимодействия</w:t>
      </w:r>
      <w:proofErr w:type="spellEnd"/>
      <w:r w:rsidRPr="00C51FA7">
        <w:rPr>
          <w:rFonts w:ascii="Times New Roman" w:hAnsi="Times New Roman"/>
          <w:sz w:val="24"/>
          <w:szCs w:val="24"/>
        </w:rPr>
        <w:t>,</w:t>
      </w:r>
    </w:p>
    <w:p w:rsidR="00EB5E79" w:rsidRPr="00995F3E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995F3E">
        <w:rPr>
          <w:rFonts w:ascii="Times New Roman" w:hAnsi="Times New Roman"/>
          <w:sz w:val="24"/>
          <w:szCs w:val="24"/>
          <w:lang w:val="ru-RU"/>
        </w:rPr>
        <w:t>обучения на основе социального взаимодействия,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анализ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конкретных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ситуаций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1FA7">
        <w:rPr>
          <w:rFonts w:ascii="Times New Roman" w:hAnsi="Times New Roman"/>
          <w:sz w:val="24"/>
          <w:szCs w:val="24"/>
        </w:rPr>
        <w:t>кейсов</w:t>
      </w:r>
      <w:proofErr w:type="spellEnd"/>
      <w:r w:rsidRPr="00C51FA7">
        <w:rPr>
          <w:rFonts w:ascii="Times New Roman" w:hAnsi="Times New Roman"/>
          <w:sz w:val="24"/>
          <w:szCs w:val="24"/>
        </w:rPr>
        <w:t>),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рефлексивного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обучения</w:t>
      </w:r>
      <w:proofErr w:type="spellEnd"/>
      <w:r w:rsidRPr="00C51FA7">
        <w:rPr>
          <w:rFonts w:ascii="Times New Roman" w:hAnsi="Times New Roman"/>
          <w:sz w:val="24"/>
          <w:szCs w:val="24"/>
        </w:rPr>
        <w:t>,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оценки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достижений</w:t>
      </w:r>
      <w:proofErr w:type="spellEnd"/>
      <w:r w:rsidRPr="00C51FA7">
        <w:rPr>
          <w:rFonts w:ascii="Times New Roman" w:hAnsi="Times New Roman"/>
          <w:sz w:val="24"/>
          <w:szCs w:val="24"/>
        </w:rPr>
        <w:t>,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самоконтроля</w:t>
      </w:r>
      <w:proofErr w:type="spellEnd"/>
      <w:r w:rsidRPr="00C51FA7">
        <w:rPr>
          <w:rFonts w:ascii="Times New Roman" w:hAnsi="Times New Roman"/>
          <w:sz w:val="24"/>
          <w:szCs w:val="24"/>
        </w:rPr>
        <w:t>,</w:t>
      </w:r>
    </w:p>
    <w:p w:rsidR="00EB5E79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C51FA7">
        <w:rPr>
          <w:rFonts w:ascii="Times New Roman" w:hAnsi="Times New Roman"/>
          <w:sz w:val="24"/>
          <w:szCs w:val="24"/>
        </w:rPr>
        <w:t>самообразовательной</w:t>
      </w:r>
      <w:proofErr w:type="spellEnd"/>
      <w:r w:rsidRPr="00C51F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FA7">
        <w:rPr>
          <w:rFonts w:ascii="Times New Roman" w:hAnsi="Times New Roman"/>
          <w:sz w:val="24"/>
          <w:szCs w:val="24"/>
        </w:rPr>
        <w:t>деятельности</w:t>
      </w:r>
      <w:proofErr w:type="spellEnd"/>
    </w:p>
    <w:p w:rsidR="00EB5E79" w:rsidRPr="00995F3E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lastRenderedPageBreak/>
        <w:t>ИК-технологии</w:t>
      </w:r>
      <w:proofErr w:type="spellEnd"/>
      <w:proofErr w:type="gramEnd"/>
    </w:p>
    <w:p w:rsidR="00EB5E79" w:rsidRPr="00995F3E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технология сотрудничества</w:t>
      </w:r>
    </w:p>
    <w:p w:rsidR="00EB5E79" w:rsidRPr="00995F3E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проблемного обучения</w:t>
      </w:r>
    </w:p>
    <w:p w:rsidR="00EB5E79" w:rsidRPr="00995F3E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игровые технологии</w:t>
      </w:r>
    </w:p>
    <w:p w:rsidR="00EB5E79" w:rsidRPr="00995F3E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метод структурных схем</w:t>
      </w:r>
    </w:p>
    <w:p w:rsidR="00EB5E79" w:rsidRPr="00C51FA7" w:rsidRDefault="00EB5E79" w:rsidP="00995F3E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развитие критического мышления</w:t>
      </w:r>
    </w:p>
    <w:p w:rsidR="00EB5E79" w:rsidRDefault="00EB5E79" w:rsidP="00995F3E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8206C">
        <w:rPr>
          <w:rFonts w:ascii="Times New Roman" w:hAnsi="Times New Roman"/>
          <w:b/>
          <w:bCs/>
          <w:sz w:val="28"/>
          <w:szCs w:val="28"/>
        </w:rPr>
        <w:t>Описание планируемых результатов изучения учебного предмета</w:t>
      </w:r>
    </w:p>
    <w:p w:rsidR="00EB5E79" w:rsidRPr="0068206C" w:rsidRDefault="00EB5E79" w:rsidP="00995F3E">
      <w:pPr>
        <w:spacing w:before="100" w:beforeAutospacing="1" w:after="100" w:afterAutospacing="1" w:line="240" w:lineRule="auto"/>
        <w:ind w:firstLine="709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68206C">
        <w:rPr>
          <w:rFonts w:ascii="Times New Roman" w:hAnsi="Times New Roman"/>
          <w:bCs/>
          <w:sz w:val="24"/>
          <w:szCs w:val="24"/>
        </w:rPr>
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регулярной) реализуются в процессе </w:t>
      </w:r>
      <w:proofErr w:type="gramStart"/>
      <w:r w:rsidRPr="0068206C">
        <w:rPr>
          <w:rFonts w:ascii="Times New Roman" w:hAnsi="Times New Roman"/>
          <w:bCs/>
          <w:sz w:val="24"/>
          <w:szCs w:val="24"/>
        </w:rPr>
        <w:t>обучения по</w:t>
      </w:r>
      <w:proofErr w:type="gramEnd"/>
      <w:r w:rsidRPr="0068206C">
        <w:rPr>
          <w:rFonts w:ascii="Times New Roman" w:hAnsi="Times New Roman"/>
          <w:bCs/>
          <w:sz w:val="24"/>
          <w:szCs w:val="24"/>
        </w:rPr>
        <w:t xml:space="preserve"> всем предметам. Однако каждый из них имеет свою специфику. Предметные умения, приобретённые при изучении математики в начальной школе, первоначальное овладение математическим языком являются опорой для изучения смежных дисциплин, фундаментом обучения в старших классах общеобразовательных учреждений.</w:t>
      </w:r>
    </w:p>
    <w:p w:rsidR="00EB5E79" w:rsidRPr="0068206C" w:rsidRDefault="00EB5E79" w:rsidP="0068206C">
      <w:pPr>
        <w:pStyle w:val="a9"/>
        <w:spacing w:line="240" w:lineRule="atLeast"/>
        <w:ind w:firstLine="709"/>
        <w:rPr>
          <w:rStyle w:val="aa"/>
          <w:bCs/>
          <w:color w:val="170E02"/>
        </w:rPr>
      </w:pPr>
      <w:proofErr w:type="gramStart"/>
      <w:r w:rsidRPr="0068206C">
        <w:rPr>
          <w:bCs/>
        </w:rPr>
        <w:t>В то же время в начальной школе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</w:t>
      </w:r>
      <w:r w:rsidR="008903BA">
        <w:rPr>
          <w:bCs/>
        </w:rPr>
        <w:t>р</w:t>
      </w:r>
      <w:r w:rsidRPr="0068206C">
        <w:rPr>
          <w:bCs/>
        </w:rPr>
        <w:t>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Pr="0068206C">
        <w:rPr>
          <w:bCs/>
        </w:rPr>
        <w:t xml:space="preserve"> Особое значение имеет математика для формирования общего приёма задач как универсального учебного действия</w:t>
      </w:r>
      <w:r w:rsidRPr="0068206C">
        <w:rPr>
          <w:rStyle w:val="aa"/>
          <w:bCs/>
          <w:color w:val="170E02"/>
        </w:rPr>
        <w:t xml:space="preserve"> </w:t>
      </w:r>
    </w:p>
    <w:p w:rsidR="00EB5E79" w:rsidRDefault="00EB5E79" w:rsidP="0068206C">
      <w:pPr>
        <w:spacing w:before="150" w:after="150" w:line="240" w:lineRule="atLeast"/>
        <w:ind w:firstLine="709"/>
        <w:rPr>
          <w:rFonts w:ascii="Times New Roman" w:hAnsi="Times New Roman"/>
          <w:b/>
          <w:bCs/>
          <w:color w:val="170E02"/>
          <w:sz w:val="24"/>
          <w:szCs w:val="24"/>
        </w:rPr>
      </w:pPr>
    </w:p>
    <w:p w:rsidR="00EB5E79" w:rsidRDefault="00EB5E79" w:rsidP="0068206C">
      <w:pPr>
        <w:spacing w:before="150" w:after="150" w:line="240" w:lineRule="atLeast"/>
        <w:ind w:firstLine="709"/>
        <w:rPr>
          <w:rFonts w:ascii="Times New Roman" w:hAnsi="Times New Roman"/>
          <w:b/>
          <w:bCs/>
          <w:color w:val="170E02"/>
          <w:sz w:val="24"/>
          <w:szCs w:val="24"/>
        </w:rPr>
      </w:pPr>
    </w:p>
    <w:p w:rsidR="00EB5E79" w:rsidRDefault="00EB5E79" w:rsidP="0068206C">
      <w:pPr>
        <w:spacing w:before="150" w:after="150" w:line="240" w:lineRule="atLeast"/>
        <w:ind w:firstLine="709"/>
        <w:rPr>
          <w:rFonts w:ascii="Times New Roman" w:hAnsi="Times New Roman"/>
          <w:b/>
          <w:bCs/>
          <w:color w:val="170E02"/>
          <w:sz w:val="24"/>
          <w:szCs w:val="24"/>
        </w:rPr>
      </w:pPr>
    </w:p>
    <w:p w:rsidR="00EB5E79" w:rsidRDefault="00EB5E79" w:rsidP="0067759A">
      <w:pPr>
        <w:spacing w:before="150" w:after="150" w:line="240" w:lineRule="atLeast"/>
        <w:rPr>
          <w:rFonts w:ascii="Times New Roman" w:hAnsi="Times New Roman"/>
          <w:b/>
          <w:bCs/>
          <w:color w:val="170E02"/>
          <w:sz w:val="24"/>
          <w:szCs w:val="24"/>
        </w:rPr>
      </w:pPr>
    </w:p>
    <w:p w:rsidR="00EB5E79" w:rsidRDefault="00EB5E79" w:rsidP="003701AE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B577F">
        <w:rPr>
          <w:rFonts w:ascii="Times New Roman" w:hAnsi="Times New Roman"/>
          <w:b/>
          <w:bCs/>
          <w:sz w:val="28"/>
          <w:szCs w:val="28"/>
        </w:rPr>
        <w:t xml:space="preserve">    Тематическое планирование</w:t>
      </w:r>
    </w:p>
    <w:p w:rsidR="00EB5E79" w:rsidRPr="00C02D7A" w:rsidRDefault="00EB5E79" w:rsidP="0026444C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B5E79" w:rsidRPr="00C02D7A" w:rsidRDefault="00EB5E79" w:rsidP="0026444C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EB5E79" w:rsidTr="00711068"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EB5E79" w:rsidRPr="00711068" w:rsidRDefault="00EB5E79" w:rsidP="00711068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11068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4785" w:type="dxa"/>
          </w:tcPr>
          <w:p w:rsidR="00EB5E79" w:rsidRPr="00711068" w:rsidRDefault="00EB5E79" w:rsidP="00711068">
            <w:pPr>
              <w:tabs>
                <w:tab w:val="left" w:pos="112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11068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Всего часов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136часов</w:t>
            </w:r>
          </w:p>
        </w:tc>
      </w:tr>
      <w:tr w:rsidR="00EB5E79" w:rsidTr="00711068">
        <w:tc>
          <w:tcPr>
            <w:tcW w:w="4785" w:type="dxa"/>
          </w:tcPr>
          <w:p w:rsidR="00EB5E79" w:rsidRPr="00711068" w:rsidRDefault="00EB5E79" w:rsidP="0097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Числа и арифметические действия с ними</w:t>
            </w:r>
          </w:p>
        </w:tc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35</w:t>
            </w:r>
            <w:r w:rsidRPr="0071106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часов</w:t>
            </w:r>
          </w:p>
        </w:tc>
      </w:tr>
      <w:tr w:rsidR="00EB5E79" w:rsidTr="00711068"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Работа с текстовыми задачами</w:t>
            </w:r>
          </w:p>
        </w:tc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42</w:t>
            </w:r>
            <w:r w:rsidRPr="0071106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</w:t>
            </w:r>
          </w:p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EB5E79" w:rsidTr="00711068"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Геометрические фигуры и величины</w:t>
            </w:r>
          </w:p>
        </w:tc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15</w:t>
            </w:r>
            <w:r w:rsidRPr="00711068">
              <w:rPr>
                <w:rFonts w:ascii="Times New Roman" w:hAnsi="Times New Roman"/>
                <w:color w:val="000000"/>
                <w:sz w:val="23"/>
                <w:szCs w:val="23"/>
              </w:rPr>
              <w:t>часов</w:t>
            </w:r>
          </w:p>
        </w:tc>
      </w:tr>
      <w:tr w:rsidR="00EB5E79" w:rsidTr="00711068"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Величины и зависимости между ними</w:t>
            </w:r>
          </w:p>
        </w:tc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Pr="0071106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часов</w:t>
            </w:r>
          </w:p>
        </w:tc>
      </w:tr>
      <w:tr w:rsidR="00EB5E79" w:rsidTr="00711068"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Алгебраические представления</w:t>
            </w:r>
          </w:p>
        </w:tc>
        <w:tc>
          <w:tcPr>
            <w:tcW w:w="4785" w:type="dxa"/>
          </w:tcPr>
          <w:p w:rsidR="00EB5E79" w:rsidRPr="00711068" w:rsidRDefault="00EB5E79" w:rsidP="00BF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  <w:r w:rsidRPr="0071106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ов</w:t>
            </w:r>
          </w:p>
        </w:tc>
      </w:tr>
      <w:tr w:rsidR="00EB5E79" w:rsidTr="00711068"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Математический язык и  элементы логики</w:t>
            </w:r>
          </w:p>
        </w:tc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EB5E79" w:rsidTr="00711068">
        <w:trPr>
          <w:trHeight w:val="265"/>
        </w:trPr>
        <w:tc>
          <w:tcPr>
            <w:tcW w:w="4785" w:type="dxa"/>
          </w:tcPr>
          <w:p w:rsidR="00EB5E79" w:rsidRPr="00711068" w:rsidRDefault="00EB5E79" w:rsidP="00964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Работа с информацией и анализ данных</w:t>
            </w:r>
            <w:r w:rsidRPr="00711068"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</w:p>
        </w:tc>
        <w:tc>
          <w:tcPr>
            <w:tcW w:w="4785" w:type="dxa"/>
          </w:tcPr>
          <w:p w:rsidR="00EB5E79" w:rsidRPr="00711068" w:rsidRDefault="00EB5E79" w:rsidP="00711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  <w:r w:rsidRPr="00711068">
              <w:rPr>
                <w:rFonts w:ascii="Times New Roman" w:hAnsi="Times New Roman"/>
                <w:color w:val="000000"/>
                <w:sz w:val="23"/>
                <w:szCs w:val="23"/>
              </w:rPr>
              <w:t>6 часов</w:t>
            </w:r>
          </w:p>
        </w:tc>
      </w:tr>
    </w:tbl>
    <w:p w:rsidR="00EB5E79" w:rsidRPr="00C02D7A" w:rsidRDefault="00EB5E79" w:rsidP="0026444C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  <w:sectPr w:rsidR="00EB5E79" w:rsidRPr="00C02D7A" w:rsidSect="0066451D">
          <w:footerReference w:type="default" r:id="rId3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B5E79" w:rsidRDefault="00EB5E79" w:rsidP="0067759A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EB5E79" w:rsidRDefault="00EB5E79" w:rsidP="0026444C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31394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810"/>
        <w:gridCol w:w="1092"/>
        <w:gridCol w:w="20"/>
        <w:gridCol w:w="7"/>
        <w:gridCol w:w="2643"/>
        <w:gridCol w:w="2753"/>
        <w:gridCol w:w="3607"/>
        <w:gridCol w:w="2003"/>
        <w:gridCol w:w="2640"/>
        <w:gridCol w:w="364"/>
        <w:gridCol w:w="2915"/>
        <w:gridCol w:w="2915"/>
        <w:gridCol w:w="2915"/>
        <w:gridCol w:w="2915"/>
        <w:gridCol w:w="2915"/>
      </w:tblGrid>
      <w:tr w:rsidR="00EB5E79" w:rsidRPr="007A697D" w:rsidTr="00025C79">
        <w:trPr>
          <w:gridAfter w:val="6"/>
          <w:wAfter w:w="14939" w:type="dxa"/>
          <w:trHeight w:val="694"/>
        </w:trPr>
        <w:tc>
          <w:tcPr>
            <w:tcW w:w="880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№</w:t>
            </w:r>
          </w:p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884FBB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BF7247">
              <w:rPr>
                <w:b w:val="0"/>
                <w:sz w:val="18"/>
                <w:szCs w:val="18"/>
              </w:rPr>
              <w:t>/</w:t>
            </w:r>
            <w:proofErr w:type="spellStart"/>
            <w:r w:rsidRPr="00884FBB">
              <w:rPr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0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Планируемые сроки проведения</w:t>
            </w:r>
          </w:p>
        </w:tc>
        <w:tc>
          <w:tcPr>
            <w:tcW w:w="2670" w:type="dxa"/>
            <w:gridSpan w:val="3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Тема урока</w:t>
            </w:r>
          </w:p>
        </w:tc>
        <w:tc>
          <w:tcPr>
            <w:tcW w:w="2753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Основные элементы содержания</w:t>
            </w:r>
          </w:p>
        </w:tc>
        <w:tc>
          <w:tcPr>
            <w:tcW w:w="3607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Вид деятельности учащихся</w:t>
            </w: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 w:rsidRPr="001D3784">
              <w:rPr>
                <w:b w:val="0"/>
                <w:sz w:val="24"/>
                <w:szCs w:val="24"/>
              </w:rPr>
              <w:t xml:space="preserve">Формы диагностики и контроля на уроке </w:t>
            </w:r>
          </w:p>
        </w:tc>
        <w:tc>
          <w:tcPr>
            <w:tcW w:w="2640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Планируемые результаты</w:t>
            </w:r>
          </w:p>
        </w:tc>
      </w:tr>
      <w:tr w:rsidR="00EB5E79" w:rsidRPr="007A697D" w:rsidTr="00025C79">
        <w:trPr>
          <w:gridAfter w:val="6"/>
          <w:wAfter w:w="14939" w:type="dxa"/>
          <w:trHeight w:val="213"/>
        </w:trPr>
        <w:tc>
          <w:tcPr>
            <w:tcW w:w="880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По плану</w:t>
            </w:r>
          </w:p>
        </w:tc>
        <w:tc>
          <w:tcPr>
            <w:tcW w:w="1092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proofErr w:type="spellStart"/>
            <w:r w:rsidRPr="00884FBB">
              <w:rPr>
                <w:b w:val="0"/>
                <w:sz w:val="18"/>
                <w:szCs w:val="18"/>
              </w:rPr>
              <w:t>Факти</w:t>
            </w:r>
            <w:proofErr w:type="spellEnd"/>
            <w:r w:rsidRPr="00884FBB">
              <w:rPr>
                <w:b w:val="0"/>
                <w:sz w:val="18"/>
                <w:szCs w:val="18"/>
              </w:rPr>
              <w:t>-</w:t>
            </w:r>
          </w:p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чески</w:t>
            </w:r>
          </w:p>
        </w:tc>
        <w:tc>
          <w:tcPr>
            <w:tcW w:w="2670" w:type="dxa"/>
            <w:gridSpan w:val="3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753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</w:tr>
      <w:tr w:rsidR="00EB5E79" w:rsidRPr="007A697D" w:rsidTr="00025C79">
        <w:tc>
          <w:tcPr>
            <w:tcW w:w="13815" w:type="dxa"/>
            <w:gridSpan w:val="9"/>
          </w:tcPr>
          <w:p w:rsidR="00EB5E79" w:rsidRPr="00884FBB" w:rsidRDefault="00EB5E79" w:rsidP="00025C79">
            <w:pPr>
              <w:pStyle w:val="31"/>
              <w:spacing w:after="120"/>
              <w:rPr>
                <w:sz w:val="18"/>
                <w:szCs w:val="18"/>
              </w:rPr>
            </w:pPr>
            <w:r w:rsidRPr="00884FBB">
              <w:rPr>
                <w:sz w:val="18"/>
                <w:szCs w:val="18"/>
                <w:lang w:val="en-US"/>
              </w:rPr>
              <w:t xml:space="preserve">I </w:t>
            </w:r>
            <w:r w:rsidRPr="00884FBB">
              <w:rPr>
                <w:sz w:val="18"/>
                <w:szCs w:val="18"/>
              </w:rPr>
              <w:t xml:space="preserve">четверть </w:t>
            </w:r>
            <w:r w:rsidRPr="00884FBB">
              <w:rPr>
                <w:b w:val="0"/>
                <w:sz w:val="18"/>
                <w:szCs w:val="18"/>
              </w:rPr>
              <w:t>(36 часов)</w:t>
            </w:r>
          </w:p>
        </w:tc>
        <w:tc>
          <w:tcPr>
            <w:tcW w:w="3004" w:type="dxa"/>
            <w:gridSpan w:val="2"/>
          </w:tcPr>
          <w:p w:rsidR="00EB5E79" w:rsidRPr="00374FDC" w:rsidRDefault="00EB5E79" w:rsidP="00025C79">
            <w:pPr>
              <w:pStyle w:val="31"/>
              <w:spacing w:after="120"/>
              <w:rPr>
                <w:sz w:val="32"/>
                <w:szCs w:val="32"/>
                <w:lang w:val="en-US"/>
              </w:rPr>
            </w:pPr>
          </w:p>
        </w:tc>
        <w:tc>
          <w:tcPr>
            <w:tcW w:w="2915" w:type="dxa"/>
          </w:tcPr>
          <w:p w:rsidR="00EB5E79" w:rsidRPr="00374FDC" w:rsidRDefault="00EB5E79" w:rsidP="00025C79">
            <w:pPr>
              <w:pStyle w:val="31"/>
              <w:spacing w:after="120"/>
              <w:rPr>
                <w:sz w:val="32"/>
                <w:szCs w:val="32"/>
                <w:lang w:val="en-US"/>
              </w:rPr>
            </w:pPr>
          </w:p>
        </w:tc>
        <w:tc>
          <w:tcPr>
            <w:tcW w:w="2915" w:type="dxa"/>
          </w:tcPr>
          <w:p w:rsidR="00EB5E79" w:rsidRPr="00374FDC" w:rsidRDefault="00EB5E79" w:rsidP="00025C79">
            <w:pPr>
              <w:pStyle w:val="31"/>
              <w:spacing w:after="120"/>
              <w:rPr>
                <w:sz w:val="32"/>
                <w:szCs w:val="32"/>
                <w:lang w:val="en-US"/>
              </w:rPr>
            </w:pPr>
          </w:p>
        </w:tc>
        <w:tc>
          <w:tcPr>
            <w:tcW w:w="2915" w:type="dxa"/>
          </w:tcPr>
          <w:p w:rsidR="00EB5E79" w:rsidRPr="00374FDC" w:rsidRDefault="00EB5E79" w:rsidP="00025C79">
            <w:pPr>
              <w:pStyle w:val="31"/>
              <w:spacing w:after="120"/>
              <w:rPr>
                <w:sz w:val="32"/>
                <w:szCs w:val="32"/>
                <w:lang w:val="en-US"/>
              </w:rPr>
            </w:pPr>
          </w:p>
        </w:tc>
        <w:tc>
          <w:tcPr>
            <w:tcW w:w="2915" w:type="dxa"/>
          </w:tcPr>
          <w:p w:rsidR="00EB5E79" w:rsidRPr="00374FDC" w:rsidRDefault="00EB5E79" w:rsidP="00025C79">
            <w:pPr>
              <w:pStyle w:val="31"/>
              <w:spacing w:after="120"/>
              <w:rPr>
                <w:sz w:val="32"/>
                <w:szCs w:val="32"/>
                <w:lang w:val="en-US"/>
              </w:rPr>
            </w:pPr>
          </w:p>
        </w:tc>
        <w:tc>
          <w:tcPr>
            <w:tcW w:w="2915" w:type="dxa"/>
          </w:tcPr>
          <w:p w:rsidR="00EB5E79" w:rsidRPr="00374FDC" w:rsidRDefault="00EB5E79" w:rsidP="00025C79">
            <w:pPr>
              <w:pStyle w:val="31"/>
              <w:spacing w:after="120"/>
              <w:rPr>
                <w:sz w:val="32"/>
                <w:szCs w:val="32"/>
                <w:lang w:val="en-US"/>
              </w:rPr>
            </w:pPr>
          </w:p>
        </w:tc>
      </w:tr>
      <w:tr w:rsidR="00EB5E79" w:rsidRPr="007A697D" w:rsidTr="00025C79">
        <w:tc>
          <w:tcPr>
            <w:tcW w:w="13815" w:type="dxa"/>
            <w:gridSpan w:val="9"/>
          </w:tcPr>
          <w:p w:rsidR="00EB5E79" w:rsidRPr="00884FBB" w:rsidRDefault="00EB5E79" w:rsidP="00025C79">
            <w:pPr>
              <w:pStyle w:val="31"/>
              <w:spacing w:after="120"/>
              <w:rPr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«Математика – 4, часть </w:t>
            </w:r>
            <w:r w:rsidRPr="00884FBB">
              <w:rPr>
                <w:sz w:val="18"/>
                <w:szCs w:val="18"/>
                <w:lang w:val="en-US"/>
              </w:rPr>
              <w:t>I</w:t>
            </w:r>
            <w:r w:rsidRPr="00884FBB">
              <w:rPr>
                <w:sz w:val="18"/>
                <w:szCs w:val="18"/>
              </w:rPr>
              <w:t>»</w:t>
            </w:r>
          </w:p>
        </w:tc>
        <w:tc>
          <w:tcPr>
            <w:tcW w:w="3004" w:type="dxa"/>
            <w:gridSpan w:val="2"/>
          </w:tcPr>
          <w:p w:rsidR="00EB5E79" w:rsidRPr="00B31CA6" w:rsidRDefault="00EB5E79" w:rsidP="00025C79">
            <w:pPr>
              <w:pStyle w:val="31"/>
              <w:spacing w:after="120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B5E79" w:rsidRPr="00B31CA6" w:rsidRDefault="00EB5E79" w:rsidP="00025C79">
            <w:pPr>
              <w:pStyle w:val="31"/>
              <w:spacing w:after="120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B5E79" w:rsidRPr="00B31CA6" w:rsidRDefault="00EB5E79" w:rsidP="00025C79">
            <w:pPr>
              <w:pStyle w:val="31"/>
              <w:spacing w:after="120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B5E79" w:rsidRPr="00B31CA6" w:rsidRDefault="00EB5E79" w:rsidP="00025C79">
            <w:pPr>
              <w:pStyle w:val="31"/>
              <w:spacing w:after="120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B5E79" w:rsidRPr="00B31CA6" w:rsidRDefault="00EB5E79" w:rsidP="00025C79">
            <w:pPr>
              <w:pStyle w:val="31"/>
              <w:spacing w:after="120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B5E79" w:rsidRPr="00B31CA6" w:rsidRDefault="00EB5E79" w:rsidP="00025C79">
            <w:pPr>
              <w:pStyle w:val="31"/>
              <w:spacing w:after="120"/>
              <w:rPr>
                <w:sz w:val="24"/>
                <w:szCs w:val="24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Решение неравенства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Понятие неравенства.</w:t>
            </w:r>
          </w:p>
        </w:tc>
        <w:tc>
          <w:tcPr>
            <w:tcW w:w="3607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Решать</w:t>
            </w:r>
            <w:r w:rsidRPr="00884FBB">
              <w:rPr>
                <w:b w:val="0"/>
                <w:sz w:val="18"/>
                <w:szCs w:val="18"/>
              </w:rPr>
              <w:t xml:space="preserve"> неравенства вида </w:t>
            </w:r>
            <w:r w:rsidRPr="00884FBB">
              <w:rPr>
                <w:b w:val="0"/>
                <w:sz w:val="18"/>
                <w:szCs w:val="18"/>
                <w:lang w:val="en-US"/>
              </w:rPr>
              <w:t>x</w:t>
            </w:r>
            <w:r w:rsidRPr="00884FBB">
              <w:rPr>
                <w:b w:val="0"/>
                <w:sz w:val="18"/>
                <w:szCs w:val="18"/>
              </w:rPr>
              <w:t xml:space="preserve"> &gt; </w:t>
            </w:r>
            <w:r w:rsidRPr="00884FBB">
              <w:rPr>
                <w:b w:val="0"/>
                <w:sz w:val="18"/>
                <w:szCs w:val="18"/>
                <w:lang w:val="en-US"/>
              </w:rPr>
              <w:t>a</w:t>
            </w:r>
            <w:r w:rsidRPr="00884FBB">
              <w:rPr>
                <w:b w:val="0"/>
                <w:sz w:val="18"/>
                <w:szCs w:val="18"/>
              </w:rPr>
              <w:t xml:space="preserve">, </w:t>
            </w:r>
            <w:r w:rsidRPr="00884FBB">
              <w:rPr>
                <w:b w:val="0"/>
                <w:sz w:val="18"/>
                <w:szCs w:val="18"/>
                <w:lang w:val="en-US"/>
              </w:rPr>
              <w:t>x</w:t>
            </w:r>
            <w:r w:rsidRPr="00884FBB">
              <w:rPr>
                <w:b w:val="0"/>
                <w:sz w:val="18"/>
                <w:szCs w:val="18"/>
              </w:rPr>
              <w:t xml:space="preserve"> &lt; </w:t>
            </w:r>
            <w:r w:rsidRPr="00884FBB">
              <w:rPr>
                <w:b w:val="0"/>
                <w:sz w:val="18"/>
                <w:szCs w:val="18"/>
                <w:lang w:val="en-US"/>
              </w:rPr>
              <w:t>a</w:t>
            </w:r>
            <w:r w:rsidRPr="00884FBB">
              <w:rPr>
                <w:b w:val="0"/>
                <w:sz w:val="18"/>
                <w:szCs w:val="18"/>
              </w:rPr>
              <w:t xml:space="preserve">, 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  <w:lang w:val="en-US"/>
              </w:rPr>
              <w:t>a</w:t>
            </w:r>
            <w:r w:rsidRPr="00884FBB">
              <w:rPr>
                <w:b w:val="0"/>
                <w:sz w:val="18"/>
                <w:szCs w:val="18"/>
              </w:rPr>
              <w:t xml:space="preserve"> &lt; </w:t>
            </w:r>
            <w:r w:rsidRPr="00884FBB">
              <w:rPr>
                <w:b w:val="0"/>
                <w:sz w:val="18"/>
                <w:szCs w:val="18"/>
                <w:lang w:val="en-US"/>
              </w:rPr>
              <w:t>x</w:t>
            </w:r>
            <w:r w:rsidRPr="00884FBB">
              <w:rPr>
                <w:b w:val="0"/>
                <w:sz w:val="18"/>
                <w:szCs w:val="18"/>
              </w:rPr>
              <w:t xml:space="preserve"> &lt; </w:t>
            </w:r>
            <w:r w:rsidRPr="00884FBB">
              <w:rPr>
                <w:b w:val="0"/>
                <w:sz w:val="18"/>
                <w:szCs w:val="18"/>
                <w:lang w:val="en-US"/>
              </w:rPr>
              <w:t>b</w:t>
            </w:r>
            <w:r w:rsidRPr="00884FBB">
              <w:rPr>
                <w:b w:val="0"/>
                <w:sz w:val="18"/>
                <w:szCs w:val="18"/>
              </w:rPr>
              <w:t xml:space="preserve"> и т.д. на множестве целых неотрицательных чисел на наглядной основе (числовой луч), </w:t>
            </w:r>
            <w:r w:rsidRPr="00884FBB">
              <w:rPr>
                <w:sz w:val="18"/>
                <w:szCs w:val="18"/>
              </w:rPr>
              <w:t>находить</w:t>
            </w:r>
            <w:r w:rsidRPr="00884FBB">
              <w:rPr>
                <w:b w:val="0"/>
                <w:sz w:val="18"/>
                <w:szCs w:val="18"/>
              </w:rPr>
              <w:t xml:space="preserve"> множество решений неравенства.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Читать и записывать</w:t>
            </w:r>
            <w:r w:rsidRPr="00884FBB">
              <w:rPr>
                <w:b w:val="0"/>
                <w:sz w:val="18"/>
                <w:szCs w:val="18"/>
              </w:rPr>
              <w:t xml:space="preserve"> неравенства – строгие, нестрогие, двойные и др.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proofErr w:type="gramStart"/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высказывания, используя логические связки «и», «или», </w:t>
            </w:r>
            <w:r w:rsidRPr="00884FBB">
              <w:rPr>
                <w:sz w:val="18"/>
                <w:szCs w:val="18"/>
              </w:rPr>
              <w:t>обосновывать</w:t>
            </w:r>
            <w:r w:rsidRPr="00884FBB">
              <w:rPr>
                <w:b w:val="0"/>
                <w:sz w:val="18"/>
                <w:szCs w:val="18"/>
              </w:rPr>
              <w:t xml:space="preserve"> и </w:t>
            </w:r>
            <w:r w:rsidRPr="00884FBB">
              <w:rPr>
                <w:sz w:val="18"/>
                <w:szCs w:val="18"/>
              </w:rPr>
              <w:t>опровергать</w:t>
            </w:r>
            <w:r w:rsidRPr="00884FBB">
              <w:rPr>
                <w:b w:val="0"/>
                <w:sz w:val="18"/>
                <w:szCs w:val="18"/>
              </w:rPr>
              <w:t>, высказывания (частные, общие, о существовании).</w:t>
            </w:r>
            <w:proofErr w:type="gramEnd"/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lastRenderedPageBreak/>
              <w:t>Упорядочивать</w:t>
            </w:r>
            <w:r w:rsidRPr="00884FBB">
              <w:rPr>
                <w:b w:val="0"/>
                <w:sz w:val="18"/>
                <w:szCs w:val="18"/>
              </w:rPr>
              <w:t xml:space="preserve"> информацию по заданному основанию, </w:t>
            </w:r>
            <w:r w:rsidRPr="00884FBB">
              <w:rPr>
                <w:sz w:val="18"/>
                <w:szCs w:val="18"/>
              </w:rPr>
              <w:t>делить</w:t>
            </w:r>
            <w:r w:rsidRPr="00884FBB">
              <w:rPr>
                <w:b w:val="0"/>
                <w:sz w:val="18"/>
                <w:szCs w:val="18"/>
              </w:rPr>
              <w:t xml:space="preserve"> текст на смысловые части, </w:t>
            </w:r>
            <w:r w:rsidRPr="00884FBB">
              <w:rPr>
                <w:sz w:val="18"/>
                <w:szCs w:val="18"/>
              </w:rPr>
              <w:t xml:space="preserve">вычленять </w:t>
            </w:r>
            <w:r w:rsidRPr="00884FBB">
              <w:rPr>
                <w:b w:val="0"/>
                <w:sz w:val="18"/>
                <w:szCs w:val="18"/>
              </w:rPr>
              <w:t xml:space="preserve">содержащиеся в тексте основные события, </w:t>
            </w:r>
            <w:r w:rsidRPr="00884FBB">
              <w:rPr>
                <w:sz w:val="18"/>
                <w:szCs w:val="18"/>
              </w:rPr>
              <w:t>устанавливать</w:t>
            </w:r>
            <w:r w:rsidRPr="00884FBB">
              <w:rPr>
                <w:b w:val="0"/>
                <w:sz w:val="18"/>
                <w:szCs w:val="18"/>
              </w:rPr>
              <w:t xml:space="preserve"> их последовательность, </w:t>
            </w:r>
            <w:r w:rsidRPr="00884FBB">
              <w:rPr>
                <w:sz w:val="18"/>
                <w:szCs w:val="18"/>
              </w:rPr>
              <w:t>определять</w:t>
            </w:r>
            <w:r w:rsidRPr="00884FBB">
              <w:rPr>
                <w:b w:val="0"/>
                <w:sz w:val="18"/>
                <w:szCs w:val="18"/>
              </w:rPr>
              <w:t xml:space="preserve"> главную мысль текста, важные замечания,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Повторять</w:t>
            </w:r>
            <w:r w:rsidRPr="00884FBB">
              <w:rPr>
                <w:b w:val="0"/>
                <w:sz w:val="18"/>
                <w:szCs w:val="18"/>
              </w:rPr>
              <w:t xml:space="preserve"> основной материал, изученный в 3 классе: нумерацию, действия с многозначными числами, решение задач и уравнений изученных видов, множества и операции над ними и др.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Выполнять</w:t>
            </w:r>
            <w:r w:rsidRPr="00884FBB">
              <w:rPr>
                <w:b w:val="0"/>
                <w:sz w:val="18"/>
                <w:szCs w:val="18"/>
              </w:rPr>
              <w:t xml:space="preserve"> задания поискового и творческого характера.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правила работы с текстом и </w:t>
            </w:r>
            <w:r w:rsidRPr="00884FBB">
              <w:rPr>
                <w:sz w:val="18"/>
                <w:szCs w:val="18"/>
              </w:rPr>
              <w:t xml:space="preserve">оценивать </w:t>
            </w:r>
            <w:r w:rsidRPr="00884FBB">
              <w:rPr>
                <w:b w:val="0"/>
                <w:sz w:val="18"/>
                <w:szCs w:val="18"/>
              </w:rPr>
              <w:t>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754C93" w:rsidRPr="00754C93" w:rsidRDefault="00754C93" w:rsidP="00701FF1">
            <w:pPr>
              <w:pStyle w:val="31"/>
              <w:spacing w:after="120"/>
              <w:rPr>
                <w:sz w:val="18"/>
                <w:szCs w:val="18"/>
              </w:rPr>
            </w:pPr>
            <w:r w:rsidRPr="00754C93">
              <w:rPr>
                <w:sz w:val="18"/>
                <w:szCs w:val="18"/>
              </w:rPr>
              <w:t>Предметные:</w:t>
            </w:r>
          </w:p>
          <w:p w:rsidR="00754C93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t>Учащиеся научаться читать, записывать и решать неравенства, находить множество решений неравенства, выполнять вычисления, решать текстовые задачи на движение,</w:t>
            </w:r>
          </w:p>
          <w:p w:rsidR="00754C93" w:rsidRDefault="00754C93" w:rsidP="00754C93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proofErr w:type="spellStart"/>
            <w:r w:rsidRPr="00754C93">
              <w:rPr>
                <w:sz w:val="18"/>
                <w:szCs w:val="18"/>
              </w:rPr>
              <w:t>Метапредметные</w:t>
            </w:r>
            <w:proofErr w:type="spellEnd"/>
            <w:r w:rsidRPr="00754C93">
              <w:rPr>
                <w:b w:val="0"/>
                <w:i/>
                <w:sz w:val="18"/>
                <w:szCs w:val="18"/>
              </w:rPr>
              <w:t>:</w:t>
            </w:r>
            <w:r w:rsidR="00EB5E79" w:rsidRPr="00754C93">
              <w:rPr>
                <w:b w:val="0"/>
                <w:i/>
                <w:sz w:val="18"/>
                <w:szCs w:val="18"/>
              </w:rPr>
              <w:t xml:space="preserve"> </w:t>
            </w:r>
            <w:r w:rsidR="00EB5E79">
              <w:rPr>
                <w:b w:val="0"/>
                <w:sz w:val="18"/>
                <w:szCs w:val="18"/>
              </w:rPr>
              <w:t>О</w:t>
            </w:r>
            <w:r w:rsidR="00EB5E79" w:rsidRPr="00701FF1">
              <w:rPr>
                <w:b w:val="0"/>
                <w:sz w:val="18"/>
                <w:szCs w:val="18"/>
              </w:rPr>
              <w:t xml:space="preserve">пределять </w:t>
            </w:r>
            <w:r>
              <w:rPr>
                <w:b w:val="0"/>
                <w:sz w:val="18"/>
                <w:szCs w:val="18"/>
              </w:rPr>
              <w:t>свои знания и незнания, видеть свои ошибки, устанавливать закономерность</w:t>
            </w:r>
            <w:r w:rsidR="00EB5E79" w:rsidRPr="00701FF1">
              <w:rPr>
                <w:b w:val="0"/>
                <w:sz w:val="18"/>
                <w:szCs w:val="18"/>
              </w:rPr>
              <w:t xml:space="preserve">, работать в паре, группе, принимать и сохранять учебную задачу, осуществлять </w:t>
            </w:r>
            <w:r w:rsidR="00EB5E79" w:rsidRPr="00701FF1">
              <w:rPr>
                <w:b w:val="0"/>
                <w:sz w:val="18"/>
                <w:szCs w:val="18"/>
              </w:rPr>
              <w:lastRenderedPageBreak/>
              <w:t>самоконтроль и</w:t>
            </w:r>
            <w:r>
              <w:rPr>
                <w:b w:val="0"/>
                <w:sz w:val="18"/>
                <w:szCs w:val="18"/>
              </w:rPr>
              <w:t xml:space="preserve"> самооценку. </w:t>
            </w:r>
          </w:p>
          <w:p w:rsidR="00EB5E79" w:rsidRPr="00754C93" w:rsidRDefault="00754C93" w:rsidP="00754C93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54C93">
              <w:rPr>
                <w:sz w:val="18"/>
                <w:szCs w:val="18"/>
              </w:rPr>
              <w:t>Личностные:</w:t>
            </w:r>
            <w:r w:rsidR="00EB5E79" w:rsidRPr="00701FF1">
              <w:rPr>
                <w:b w:val="0"/>
                <w:sz w:val="18"/>
                <w:szCs w:val="18"/>
              </w:rPr>
              <w:t xml:space="preserve"> выполнять задания поискового и творческого характера.</w:t>
            </w:r>
            <w:r>
              <w:rPr>
                <w:b w:val="0"/>
                <w:sz w:val="18"/>
                <w:szCs w:val="18"/>
              </w:rPr>
              <w:t xml:space="preserve"> Приобретать опыт самостоятельной математической деятельности.</w:t>
            </w: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Множество решений</w:t>
            </w:r>
            <w:r>
              <w:rPr>
                <w:b w:val="0"/>
                <w:sz w:val="18"/>
                <w:szCs w:val="18"/>
              </w:rPr>
              <w:t xml:space="preserve"> неравенства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«множество решений неравенства»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Строгое и нестрогое неравенство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строгое и нестрогое неравенство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Двойное неравенство</w:t>
            </w:r>
          </w:p>
        </w:tc>
        <w:tc>
          <w:tcPr>
            <w:tcW w:w="2753" w:type="dxa"/>
          </w:tcPr>
          <w:p w:rsidR="00EB5E79" w:rsidRPr="00296CCE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Знаки </w:t>
            </w:r>
            <w:r w:rsidRPr="00296C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неравенств. Двойное неравенство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С-1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Неравенства </w:t>
            </w:r>
            <w:r w:rsidRPr="00884FBB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753" w:type="dxa"/>
          </w:tcPr>
          <w:p w:rsidR="00EB5E79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Построение высказываний</w:t>
            </w:r>
          </w:p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(связки и, или)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С-2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Оценка суммы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 w:rsidRPr="00801CDF">
              <w:rPr>
                <w:rFonts w:ascii="Times New Roman" w:hAnsi="Times New Roman"/>
                <w:sz w:val="18"/>
                <w:szCs w:val="18"/>
              </w:rPr>
              <w:t>Зависимость между компонентами. Решение вычислительных примеров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Оценка разности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Зависимость между компонентами. Решение вычислительных примеров.</w:t>
            </w:r>
          </w:p>
        </w:tc>
        <w:tc>
          <w:tcPr>
            <w:tcW w:w="3607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Наблюдать </w:t>
            </w:r>
            <w:r w:rsidRPr="00884FBB">
              <w:rPr>
                <w:b w:val="0"/>
                <w:sz w:val="18"/>
                <w:szCs w:val="18"/>
              </w:rPr>
              <w:t xml:space="preserve">зависимости между компонентами и результатами арифметических действий, </w:t>
            </w:r>
            <w:r w:rsidRPr="00884FBB">
              <w:rPr>
                <w:sz w:val="18"/>
                <w:szCs w:val="18"/>
              </w:rPr>
              <w:t>фиксировать</w:t>
            </w:r>
            <w:r w:rsidRPr="00884FBB">
              <w:rPr>
                <w:b w:val="0"/>
                <w:sz w:val="18"/>
                <w:szCs w:val="18"/>
              </w:rPr>
              <w:t xml:space="preserve"> их в речи с помощью эталона.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Исследовать</w:t>
            </w:r>
            <w:r w:rsidRPr="00884FBB">
              <w:rPr>
                <w:b w:val="0"/>
                <w:sz w:val="18"/>
                <w:szCs w:val="18"/>
              </w:rPr>
              <w:t xml:space="preserve"> ситуации, требующие предварительной оценки, прогнозирования.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 xml:space="preserve">Прогнозировать результат вычисления, 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Прогнозировать </w:t>
            </w:r>
            <w:r w:rsidRPr="00884FBB">
              <w:rPr>
                <w:b w:val="0"/>
                <w:sz w:val="18"/>
                <w:szCs w:val="18"/>
              </w:rPr>
              <w:t xml:space="preserve">результат вычисления, </w:t>
            </w:r>
            <w:r w:rsidRPr="00884FBB">
              <w:rPr>
                <w:sz w:val="18"/>
                <w:szCs w:val="18"/>
              </w:rPr>
              <w:t xml:space="preserve">выполнять </w:t>
            </w:r>
            <w:r w:rsidRPr="00884FBB">
              <w:rPr>
                <w:b w:val="0"/>
                <w:sz w:val="18"/>
                <w:szCs w:val="18"/>
              </w:rPr>
              <w:t>оценку и прикидку арифметических действий.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Решать</w:t>
            </w:r>
            <w:r w:rsidRPr="00884FBB">
              <w:rPr>
                <w:b w:val="0"/>
                <w:sz w:val="18"/>
                <w:szCs w:val="18"/>
              </w:rPr>
              <w:t xml:space="preserve"> вычислительные примеры, </w:t>
            </w:r>
            <w:r w:rsidRPr="00884FBB">
              <w:rPr>
                <w:b w:val="0"/>
                <w:sz w:val="18"/>
                <w:szCs w:val="18"/>
              </w:rPr>
              <w:lastRenderedPageBreak/>
              <w:t>текстовые задачи, уравнения и неравенства изученных типов.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Сравнивать </w:t>
            </w:r>
            <w:r w:rsidRPr="00884FBB">
              <w:rPr>
                <w:b w:val="0"/>
                <w:sz w:val="18"/>
                <w:szCs w:val="18"/>
              </w:rPr>
              <w:t>значения выражений на основе взаимосвязи между компонентами и результатами арифметических действий,</w:t>
            </w:r>
            <w:r w:rsidRPr="00884FBB">
              <w:rPr>
                <w:sz w:val="18"/>
                <w:szCs w:val="18"/>
              </w:rPr>
              <w:t xml:space="preserve"> находить значения </w:t>
            </w:r>
            <w:r w:rsidRPr="00884FBB">
              <w:rPr>
                <w:b w:val="0"/>
                <w:sz w:val="18"/>
                <w:szCs w:val="18"/>
              </w:rPr>
              <w:t xml:space="preserve">числовых и буквенных выражений при заданных значениях букв, </w:t>
            </w:r>
            <w:r w:rsidRPr="00884FBB">
              <w:rPr>
                <w:sz w:val="18"/>
                <w:szCs w:val="18"/>
              </w:rPr>
              <w:t xml:space="preserve">исполнять </w:t>
            </w:r>
            <w:r w:rsidRPr="00884FBB">
              <w:rPr>
                <w:b w:val="0"/>
                <w:sz w:val="18"/>
                <w:szCs w:val="18"/>
              </w:rPr>
              <w:t>вычислительные алгоритмы.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Различать</w:t>
            </w:r>
            <w:r w:rsidRPr="00884FBB">
              <w:rPr>
                <w:b w:val="0"/>
                <w:sz w:val="18"/>
                <w:szCs w:val="18"/>
              </w:rPr>
              <w:t xml:space="preserve"> прямую, луч и отрезок, </w:t>
            </w:r>
            <w:r w:rsidRPr="00884FBB">
              <w:rPr>
                <w:sz w:val="18"/>
                <w:szCs w:val="18"/>
              </w:rPr>
              <w:t xml:space="preserve">находить </w:t>
            </w:r>
            <w:r w:rsidRPr="00884FBB">
              <w:rPr>
                <w:b w:val="0"/>
                <w:sz w:val="18"/>
                <w:szCs w:val="18"/>
              </w:rPr>
              <w:t xml:space="preserve">точки их пересечения, </w:t>
            </w:r>
            <w:r w:rsidRPr="00884FBB">
              <w:rPr>
                <w:sz w:val="18"/>
                <w:szCs w:val="18"/>
              </w:rPr>
              <w:t>определять</w:t>
            </w:r>
            <w:r w:rsidRPr="00884FBB">
              <w:rPr>
                <w:b w:val="0"/>
                <w:sz w:val="18"/>
                <w:szCs w:val="18"/>
              </w:rPr>
              <w:t xml:space="preserve"> принадлежность точки и прямой, виды углов, многоугольников.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Составлять </w:t>
            </w:r>
            <w:r w:rsidRPr="00884FBB">
              <w:rPr>
                <w:b w:val="0"/>
                <w:sz w:val="18"/>
                <w:szCs w:val="18"/>
              </w:rPr>
              <w:t>задачи с различными величинами, но имеющие одинаковые решения.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Находить</w:t>
            </w:r>
            <w:r w:rsidRPr="00884FBB">
              <w:rPr>
                <w:b w:val="0"/>
                <w:sz w:val="18"/>
                <w:szCs w:val="18"/>
              </w:rPr>
              <w:t xml:space="preserve"> объединение и пересечение множеств, строить диаграмму Эйлера – Венна множеств и их подмножеств.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Выполнять </w:t>
            </w:r>
            <w:r w:rsidRPr="00884FBB">
              <w:rPr>
                <w:b w:val="0"/>
                <w:sz w:val="18"/>
                <w:szCs w:val="18"/>
              </w:rPr>
              <w:t>задания поискового и творческого характера.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Позитивно относиться </w:t>
            </w:r>
            <w:r w:rsidRPr="00884FBB">
              <w:rPr>
                <w:b w:val="0"/>
                <w:sz w:val="18"/>
                <w:szCs w:val="18"/>
              </w:rPr>
              <w:t xml:space="preserve">к создаваемым самим учеником или его одноклассниками уникальным результатам в учебной деятельности, </w:t>
            </w:r>
            <w:r w:rsidRPr="00884FBB">
              <w:rPr>
                <w:sz w:val="18"/>
                <w:szCs w:val="18"/>
              </w:rPr>
              <w:t xml:space="preserve">фиксировать </w:t>
            </w:r>
            <w:r w:rsidRPr="00884FBB">
              <w:rPr>
                <w:b w:val="0"/>
                <w:sz w:val="18"/>
                <w:szCs w:val="18"/>
              </w:rPr>
              <w:t xml:space="preserve">их и </w:t>
            </w:r>
            <w:r w:rsidRPr="00884FBB">
              <w:rPr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1061A9" w:rsidRDefault="001061A9" w:rsidP="00701FF1">
            <w:pPr>
              <w:pStyle w:val="31"/>
              <w:spacing w:after="120"/>
              <w:rPr>
                <w:sz w:val="18"/>
                <w:szCs w:val="18"/>
              </w:rPr>
            </w:pPr>
            <w:r w:rsidRPr="001061A9">
              <w:rPr>
                <w:sz w:val="18"/>
                <w:szCs w:val="18"/>
              </w:rPr>
              <w:t>Предметные:</w:t>
            </w:r>
          </w:p>
          <w:p w:rsidR="001061A9" w:rsidRDefault="001061A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1061A9">
              <w:rPr>
                <w:b w:val="0"/>
                <w:sz w:val="18"/>
                <w:szCs w:val="18"/>
              </w:rPr>
              <w:t>Находить приближенные значения, границы, читать, записывать и решать неравенства, текстовые задачи</w:t>
            </w:r>
            <w:r>
              <w:rPr>
                <w:b w:val="0"/>
                <w:sz w:val="18"/>
                <w:szCs w:val="18"/>
              </w:rPr>
              <w:t>.</w:t>
            </w:r>
          </w:p>
          <w:p w:rsidR="006C58DC" w:rsidRDefault="001061A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proofErr w:type="spellStart"/>
            <w:r w:rsidRPr="006C58DC">
              <w:rPr>
                <w:sz w:val="18"/>
                <w:szCs w:val="18"/>
              </w:rPr>
              <w:t>Метапредметные</w:t>
            </w:r>
            <w:proofErr w:type="spellEnd"/>
            <w:r>
              <w:rPr>
                <w:b w:val="0"/>
                <w:sz w:val="18"/>
                <w:szCs w:val="18"/>
              </w:rPr>
              <w:t>:</w:t>
            </w:r>
          </w:p>
          <w:p w:rsidR="001061A9" w:rsidRPr="001061A9" w:rsidRDefault="001061A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работа</w:t>
            </w:r>
            <w:r w:rsidR="006C58DC">
              <w:rPr>
                <w:b w:val="0"/>
                <w:sz w:val="18"/>
                <w:szCs w:val="18"/>
              </w:rPr>
              <w:t>т</w:t>
            </w:r>
            <w:r>
              <w:rPr>
                <w:b w:val="0"/>
                <w:sz w:val="18"/>
                <w:szCs w:val="18"/>
              </w:rPr>
              <w:t xml:space="preserve">ь с информацией, понимать, </w:t>
            </w:r>
            <w:r w:rsidR="006C58DC">
              <w:rPr>
                <w:b w:val="0"/>
                <w:sz w:val="18"/>
                <w:szCs w:val="18"/>
              </w:rPr>
              <w:t xml:space="preserve">принимать и сохранить учебную задачу, проводить сравнение, делать выводы, работать в паре, в группе, осуществлять </w:t>
            </w:r>
            <w:r w:rsidR="006C58DC">
              <w:rPr>
                <w:b w:val="0"/>
                <w:sz w:val="18"/>
                <w:szCs w:val="18"/>
              </w:rPr>
              <w:lastRenderedPageBreak/>
              <w:t>самоконтроль и самооценку, понимать причину своего неуспеха.</w:t>
            </w:r>
          </w:p>
          <w:p w:rsidR="006C58DC" w:rsidRDefault="006C58DC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6C58DC">
              <w:rPr>
                <w:sz w:val="18"/>
                <w:szCs w:val="18"/>
              </w:rPr>
              <w:t>Личностные: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EB5E79" w:rsidRPr="00701FF1" w:rsidRDefault="006C58DC" w:rsidP="006C58DC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Проводить самооценку на основе критерия успешности учебной деятельности, использовать полученные знания в повседневной жизни.</w:t>
            </w: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Оценка произведения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Зависимость между компонентами произведения. Решение задач. Уравнение.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Оценка частного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Зависимость между компонентами частного. Решение задач. Уравнение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Оценка результа</w:t>
            </w:r>
            <w:r>
              <w:rPr>
                <w:b w:val="0"/>
                <w:sz w:val="18"/>
                <w:szCs w:val="18"/>
              </w:rPr>
              <w:t xml:space="preserve">тов арифметических действий </w:t>
            </w:r>
          </w:p>
        </w:tc>
        <w:tc>
          <w:tcPr>
            <w:tcW w:w="2753" w:type="dxa"/>
          </w:tcPr>
          <w:p w:rsidR="00EB5E79" w:rsidRPr="00296CCE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bookmarkStart w:id="0" w:name="_GoBack"/>
            <w:r>
              <w:rPr>
                <w:b w:val="0"/>
                <w:sz w:val="18"/>
                <w:szCs w:val="18"/>
              </w:rPr>
              <w:t>Зависимость между компонентами и результатами арифметических действий</w:t>
            </w:r>
            <w:bookmarkEnd w:id="0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С-3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Прикидка результатов арифметических действий</w:t>
            </w:r>
          </w:p>
        </w:tc>
        <w:tc>
          <w:tcPr>
            <w:tcW w:w="2753" w:type="dxa"/>
          </w:tcPr>
          <w:p w:rsidR="00EB5E79" w:rsidRDefault="00EB5E79" w:rsidP="00025C79">
            <w:r w:rsidRPr="00EA7802">
              <w:rPr>
                <w:b/>
                <w:sz w:val="18"/>
                <w:szCs w:val="18"/>
              </w:rPr>
              <w:t>Зависимость между компонентами и результатами арифметических действий.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Прикидка результ</w:t>
            </w:r>
            <w:r>
              <w:rPr>
                <w:b w:val="0"/>
                <w:sz w:val="18"/>
                <w:szCs w:val="18"/>
              </w:rPr>
              <w:t xml:space="preserve">атов арифметических действий </w:t>
            </w:r>
          </w:p>
        </w:tc>
        <w:tc>
          <w:tcPr>
            <w:tcW w:w="2753" w:type="dxa"/>
          </w:tcPr>
          <w:p w:rsidR="00EB5E79" w:rsidRDefault="00EB5E79" w:rsidP="00025C79">
            <w:r w:rsidRPr="00EA7802">
              <w:rPr>
                <w:b/>
                <w:sz w:val="18"/>
                <w:szCs w:val="18"/>
              </w:rPr>
              <w:t>Зависимость между компонентами и результатами арифметических действий.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С-4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4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 №1по теме Неравенства</w:t>
            </w:r>
          </w:p>
        </w:tc>
        <w:tc>
          <w:tcPr>
            <w:tcW w:w="2753" w:type="dxa"/>
          </w:tcPr>
          <w:p w:rsidR="00EB5E79" w:rsidRDefault="00EB5E79" w:rsidP="00025C79"/>
        </w:tc>
        <w:tc>
          <w:tcPr>
            <w:tcW w:w="3607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Применять изученные способы действий для решения задач в типовых и поисковых ситуациях.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lastRenderedPageBreak/>
              <w:t>Контролировать</w:t>
            </w:r>
            <w:r w:rsidRPr="00884FBB">
              <w:rPr>
                <w:b w:val="0"/>
                <w:sz w:val="18"/>
                <w:szCs w:val="18"/>
              </w:rPr>
              <w:t xml:space="preserve"> правильность и полноту выполнения изученных способов действий.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Выявлять </w:t>
            </w:r>
            <w:r w:rsidRPr="00884FBB">
              <w:rPr>
                <w:b w:val="0"/>
                <w:sz w:val="18"/>
                <w:szCs w:val="18"/>
              </w:rPr>
              <w:t xml:space="preserve">причину ошибку и </w:t>
            </w:r>
            <w:r w:rsidRPr="00884FBB">
              <w:rPr>
                <w:sz w:val="18"/>
                <w:szCs w:val="18"/>
              </w:rPr>
              <w:t xml:space="preserve">корректировать </w:t>
            </w:r>
            <w:r w:rsidRPr="00884FBB">
              <w:rPr>
                <w:b w:val="0"/>
                <w:sz w:val="18"/>
                <w:szCs w:val="18"/>
              </w:rPr>
              <w:t>ее, оценивать свою работу.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45530F" w:rsidRDefault="00EB5E79" w:rsidP="00025C79">
            <w:pPr>
              <w:pStyle w:val="31"/>
              <w:spacing w:after="120"/>
              <w:rPr>
                <w:sz w:val="24"/>
                <w:szCs w:val="24"/>
              </w:rPr>
            </w:pPr>
            <w:r w:rsidRPr="0045530F">
              <w:rPr>
                <w:sz w:val="24"/>
                <w:szCs w:val="24"/>
              </w:rPr>
              <w:lastRenderedPageBreak/>
              <w:t>К.р. №1</w:t>
            </w:r>
          </w:p>
        </w:tc>
        <w:tc>
          <w:tcPr>
            <w:tcW w:w="2640" w:type="dxa"/>
            <w:vAlign w:val="center"/>
          </w:tcPr>
          <w:p w:rsidR="00EB5E79" w:rsidRPr="006C58DC" w:rsidRDefault="008903BA" w:rsidP="00701FF1">
            <w:pPr>
              <w:pStyle w:val="31"/>
              <w:spacing w:after="120"/>
              <w:rPr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t xml:space="preserve">Проверять качество усвоения учебного материала; контролировать свои действия в процессе выполнения </w:t>
            </w:r>
            <w:r w:rsidRPr="00701FF1">
              <w:rPr>
                <w:b w:val="0"/>
                <w:sz w:val="18"/>
                <w:szCs w:val="18"/>
              </w:rPr>
              <w:lastRenderedPageBreak/>
              <w:t>задания и исправлять ошибки, делать выводы; работать на результат</w:t>
            </w: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B7210A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B7210A">
              <w:rPr>
                <w:sz w:val="18"/>
                <w:szCs w:val="18"/>
              </w:rPr>
              <w:t>Работа над ошибками.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Деление с однозначным частным</w:t>
            </w:r>
          </w:p>
        </w:tc>
        <w:tc>
          <w:tcPr>
            <w:tcW w:w="2753" w:type="dxa"/>
          </w:tcPr>
          <w:p w:rsidR="00EB5E79" w:rsidRDefault="00EB5E79" w:rsidP="00025C79">
            <w:r>
              <w:t>Деление на двузначное число методом прикидки результата.</w:t>
            </w:r>
          </w:p>
        </w:tc>
        <w:tc>
          <w:tcPr>
            <w:tcW w:w="3607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Строить </w:t>
            </w:r>
            <w:r w:rsidRPr="00884FBB">
              <w:rPr>
                <w:b w:val="0"/>
                <w:sz w:val="18"/>
                <w:szCs w:val="18"/>
              </w:rPr>
              <w:t xml:space="preserve">и </w:t>
            </w: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алгоритмы деления многозначных чисел (с остатком и без остатка), </w:t>
            </w:r>
            <w:r w:rsidRPr="00884FBB">
              <w:rPr>
                <w:sz w:val="18"/>
                <w:szCs w:val="18"/>
              </w:rPr>
              <w:t>проверять</w:t>
            </w:r>
            <w:r w:rsidRPr="00884FBB">
              <w:rPr>
                <w:b w:val="0"/>
                <w:sz w:val="18"/>
                <w:szCs w:val="18"/>
              </w:rPr>
              <w:t xml:space="preserve"> правильность выполнения действий с помощью прикидки, алгоритма, вычислений на калькуляторе. 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Решать </w:t>
            </w:r>
            <w:r w:rsidRPr="00884FBB">
              <w:rPr>
                <w:b w:val="0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Преобразовывать</w:t>
            </w:r>
            <w:r w:rsidRPr="00884FBB">
              <w:rPr>
                <w:b w:val="0"/>
                <w:sz w:val="18"/>
                <w:szCs w:val="18"/>
              </w:rPr>
              <w:t xml:space="preserve"> единицы длины, площади. Выполнять с ними арифметические действия.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Упрощать</w:t>
            </w:r>
            <w:r w:rsidRPr="00884FBB">
              <w:rPr>
                <w:b w:val="0"/>
                <w:sz w:val="18"/>
                <w:szCs w:val="18"/>
              </w:rPr>
              <w:t xml:space="preserve"> выражения, </w:t>
            </w:r>
            <w:r w:rsidRPr="00884FBB">
              <w:rPr>
                <w:sz w:val="18"/>
                <w:szCs w:val="18"/>
              </w:rPr>
              <w:t>заполнять</w:t>
            </w:r>
            <w:r w:rsidRPr="00884FBB">
              <w:rPr>
                <w:b w:val="0"/>
                <w:sz w:val="18"/>
                <w:szCs w:val="18"/>
              </w:rPr>
              <w:t xml:space="preserve"> таблицы, </w:t>
            </w:r>
            <w:r w:rsidRPr="00884FBB">
              <w:rPr>
                <w:sz w:val="18"/>
                <w:szCs w:val="18"/>
              </w:rPr>
              <w:t>анализировать</w:t>
            </w:r>
            <w:r w:rsidRPr="00884FBB">
              <w:rPr>
                <w:b w:val="0"/>
                <w:sz w:val="18"/>
                <w:szCs w:val="18"/>
              </w:rPr>
              <w:t xml:space="preserve"> данные таблиц.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Сравнивать </w:t>
            </w:r>
            <w:r w:rsidRPr="00884FBB">
              <w:rPr>
                <w:b w:val="0"/>
                <w:sz w:val="18"/>
                <w:szCs w:val="18"/>
              </w:rPr>
              <w:t xml:space="preserve">текстовые задачи, </w:t>
            </w:r>
            <w:r w:rsidRPr="00884FBB">
              <w:rPr>
                <w:sz w:val="18"/>
                <w:szCs w:val="18"/>
              </w:rPr>
              <w:t>находить</w:t>
            </w:r>
            <w:r w:rsidRPr="00884FBB">
              <w:rPr>
                <w:b w:val="0"/>
                <w:sz w:val="18"/>
                <w:szCs w:val="18"/>
              </w:rPr>
              <w:t xml:space="preserve"> в них сходство и различие, </w:t>
            </w:r>
            <w:r w:rsidRPr="00884FBB">
              <w:rPr>
                <w:sz w:val="18"/>
                <w:szCs w:val="18"/>
              </w:rPr>
              <w:t>составлять</w:t>
            </w:r>
            <w:r w:rsidRPr="00884FBB">
              <w:rPr>
                <w:b w:val="0"/>
                <w:sz w:val="18"/>
                <w:szCs w:val="18"/>
              </w:rPr>
              <w:t xml:space="preserve"> задачи с различными величинами, имеющими </w:t>
            </w:r>
            <w:proofErr w:type="gramStart"/>
            <w:r w:rsidRPr="00884FBB">
              <w:rPr>
                <w:b w:val="0"/>
                <w:sz w:val="18"/>
                <w:szCs w:val="18"/>
              </w:rPr>
              <w:t>одно и тоже</w:t>
            </w:r>
            <w:proofErr w:type="gramEnd"/>
            <w:r w:rsidRPr="00884FBB">
              <w:rPr>
                <w:b w:val="0"/>
                <w:sz w:val="18"/>
                <w:szCs w:val="18"/>
              </w:rPr>
              <w:t xml:space="preserve"> решение.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 xml:space="preserve">Исследовать свойства чисел, </w:t>
            </w:r>
            <w:r w:rsidRPr="00884FBB">
              <w:rPr>
                <w:sz w:val="18"/>
                <w:szCs w:val="18"/>
              </w:rPr>
              <w:t xml:space="preserve">выдвигать </w:t>
            </w:r>
            <w:r w:rsidRPr="00884FBB">
              <w:rPr>
                <w:b w:val="0"/>
                <w:sz w:val="18"/>
                <w:szCs w:val="18"/>
              </w:rPr>
              <w:t xml:space="preserve">гипотезу, </w:t>
            </w:r>
            <w:r w:rsidRPr="00884FBB">
              <w:rPr>
                <w:sz w:val="18"/>
                <w:szCs w:val="18"/>
              </w:rPr>
              <w:t xml:space="preserve">проверять </w:t>
            </w:r>
            <w:r w:rsidRPr="00884FBB">
              <w:rPr>
                <w:b w:val="0"/>
                <w:sz w:val="18"/>
                <w:szCs w:val="18"/>
              </w:rPr>
              <w:t xml:space="preserve">ее для конкретных значений чисел, </w:t>
            </w:r>
            <w:r w:rsidRPr="00884FBB">
              <w:rPr>
                <w:sz w:val="18"/>
                <w:szCs w:val="18"/>
              </w:rPr>
              <w:t>делать вывод</w:t>
            </w:r>
            <w:r w:rsidRPr="00884FBB">
              <w:rPr>
                <w:b w:val="0"/>
                <w:sz w:val="18"/>
                <w:szCs w:val="18"/>
              </w:rPr>
              <w:t xml:space="preserve"> о невозможности распространения на множества всех чисел, </w:t>
            </w:r>
            <w:r w:rsidRPr="00884FBB">
              <w:rPr>
                <w:sz w:val="18"/>
                <w:szCs w:val="18"/>
              </w:rPr>
              <w:t>находить</w:t>
            </w:r>
            <w:r w:rsidRPr="00884FBB">
              <w:rPr>
                <w:b w:val="0"/>
                <w:sz w:val="18"/>
                <w:szCs w:val="18"/>
              </w:rPr>
              <w:t xml:space="preserve"> </w:t>
            </w:r>
            <w:r w:rsidRPr="00884FBB">
              <w:rPr>
                <w:b w:val="0"/>
                <w:sz w:val="18"/>
                <w:szCs w:val="18"/>
              </w:rPr>
              <w:lastRenderedPageBreak/>
              <w:t>закономерности.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простейшие правила ответственного отношения к своей учебной деятельности и </w:t>
            </w:r>
            <w:r w:rsidRPr="00884FBB">
              <w:rPr>
                <w:sz w:val="18"/>
                <w:szCs w:val="18"/>
              </w:rPr>
              <w:t xml:space="preserve">оценивать </w:t>
            </w:r>
            <w:r w:rsidRPr="00884FBB">
              <w:rPr>
                <w:b w:val="0"/>
                <w:sz w:val="18"/>
                <w:szCs w:val="18"/>
              </w:rPr>
              <w:t>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6C58DC" w:rsidRDefault="006C58DC" w:rsidP="006C58DC">
            <w:pPr>
              <w:pStyle w:val="31"/>
              <w:spacing w:after="120"/>
              <w:rPr>
                <w:sz w:val="18"/>
                <w:szCs w:val="18"/>
              </w:rPr>
            </w:pPr>
            <w:r w:rsidRPr="006C58DC">
              <w:rPr>
                <w:sz w:val="18"/>
                <w:szCs w:val="18"/>
              </w:rPr>
              <w:t>Предметные:</w:t>
            </w:r>
            <w:r>
              <w:rPr>
                <w:sz w:val="18"/>
                <w:szCs w:val="18"/>
              </w:rPr>
              <w:t xml:space="preserve"> </w:t>
            </w:r>
          </w:p>
          <w:p w:rsidR="006C58DC" w:rsidRDefault="006C58DC" w:rsidP="006C58DC">
            <w:pPr>
              <w:pStyle w:val="31"/>
              <w:spacing w:after="120"/>
              <w:rPr>
                <w:sz w:val="18"/>
                <w:szCs w:val="18"/>
              </w:rPr>
            </w:pPr>
            <w:r w:rsidRPr="006C58DC">
              <w:rPr>
                <w:b w:val="0"/>
                <w:sz w:val="18"/>
                <w:szCs w:val="18"/>
              </w:rPr>
              <w:t>делить с остатком методом прикидки результата, владеть</w:t>
            </w:r>
            <w:r>
              <w:rPr>
                <w:sz w:val="18"/>
                <w:szCs w:val="18"/>
              </w:rPr>
              <w:t xml:space="preserve"> </w:t>
            </w:r>
            <w:r w:rsidRPr="006C58DC">
              <w:rPr>
                <w:b w:val="0"/>
                <w:sz w:val="18"/>
                <w:szCs w:val="18"/>
              </w:rPr>
              <w:t>навыками устных и письменных вычислений, решение составных уравнений, неравенств, текстовых задач.</w:t>
            </w:r>
          </w:p>
          <w:p w:rsidR="006C58DC" w:rsidRDefault="006C58DC" w:rsidP="006C58DC">
            <w:pPr>
              <w:pStyle w:val="31"/>
              <w:spacing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Метапредметные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  <w:p w:rsidR="006C58DC" w:rsidRPr="006C58DC" w:rsidRDefault="006C58DC" w:rsidP="006C58DC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6C58DC">
              <w:rPr>
                <w:b w:val="0"/>
                <w:sz w:val="18"/>
                <w:szCs w:val="18"/>
              </w:rPr>
              <w:t>определять и формулировать цель урока</w:t>
            </w:r>
            <w:r>
              <w:rPr>
                <w:sz w:val="18"/>
                <w:szCs w:val="18"/>
              </w:rPr>
              <w:t xml:space="preserve">, </w:t>
            </w:r>
            <w:r w:rsidRPr="006C58DC">
              <w:rPr>
                <w:b w:val="0"/>
                <w:sz w:val="18"/>
                <w:szCs w:val="18"/>
              </w:rPr>
              <w:t>понимать учебную задачу, отвечать на итоговые вопросы урока, оценивать свои достижения, работать в паре, делать выводы.</w:t>
            </w:r>
          </w:p>
          <w:p w:rsidR="006C58DC" w:rsidRDefault="006C58DC" w:rsidP="006C58DC">
            <w:pPr>
              <w:pStyle w:val="31"/>
              <w:spacing w:after="120"/>
              <w:rPr>
                <w:sz w:val="18"/>
                <w:szCs w:val="18"/>
              </w:rPr>
            </w:pPr>
            <w:r w:rsidRPr="006C58DC">
              <w:rPr>
                <w:sz w:val="18"/>
                <w:szCs w:val="18"/>
              </w:rPr>
              <w:t>Личностные:</w:t>
            </w:r>
          </w:p>
          <w:p w:rsidR="00EB5E79" w:rsidRPr="00701FF1" w:rsidRDefault="006C58DC" w:rsidP="006C58DC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заинтересованность в приобретении и расширении знаний, уметь проводить самооценку на основе критерия успешности учебной деятельности</w:t>
            </w:r>
            <w:proofErr w:type="gramStart"/>
            <w:r>
              <w:rPr>
                <w:b w:val="0"/>
                <w:sz w:val="18"/>
                <w:szCs w:val="18"/>
              </w:rPr>
              <w:t>.</w:t>
            </w:r>
            <w:r w:rsidR="00EB5E79" w:rsidRPr="00701FF1">
              <w:rPr>
                <w:b w:val="0"/>
                <w:sz w:val="18"/>
                <w:szCs w:val="18"/>
              </w:rPr>
              <w:t>.</w:t>
            </w:r>
            <w:proofErr w:type="gramEnd"/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Деление с однозначным частным (с остатком)</w:t>
            </w:r>
          </w:p>
        </w:tc>
        <w:tc>
          <w:tcPr>
            <w:tcW w:w="2753" w:type="dxa"/>
          </w:tcPr>
          <w:p w:rsidR="00EB5E79" w:rsidRDefault="00EB5E79" w:rsidP="00025C79">
            <w:r>
              <w:t>Деление на двузначное число методом прикидки результата.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Деление на двузначное и трехзначное число</w:t>
            </w:r>
          </w:p>
        </w:tc>
        <w:tc>
          <w:tcPr>
            <w:tcW w:w="2753" w:type="dxa"/>
          </w:tcPr>
          <w:p w:rsidR="00EB5E79" w:rsidRDefault="00EB5E79" w:rsidP="00025C79">
            <w:r>
              <w:t>Деление на трехзначное число методом прикидки результата, понятия периметр и площадь прямоугольника.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С-5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5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Деление на двузначно</w:t>
            </w:r>
            <w:r>
              <w:rPr>
                <w:b w:val="0"/>
                <w:sz w:val="18"/>
                <w:szCs w:val="18"/>
              </w:rPr>
              <w:t xml:space="preserve">е и трехзначное число </w:t>
            </w:r>
          </w:p>
        </w:tc>
        <w:tc>
          <w:tcPr>
            <w:tcW w:w="2753" w:type="dxa"/>
          </w:tcPr>
          <w:p w:rsidR="00EB5E79" w:rsidRDefault="00EB5E79" w:rsidP="00025C79">
            <w:r>
              <w:t>Деление на трехзначное число методом прикидки результата, понятия периметр и площадь прямоугольника.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С-6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 xml:space="preserve">Деление на двузначное и трехзначное число </w:t>
            </w:r>
            <w:proofErr w:type="gramStart"/>
            <w:r w:rsidRPr="00884FBB">
              <w:rPr>
                <w:b w:val="0"/>
                <w:sz w:val="18"/>
                <w:szCs w:val="18"/>
              </w:rPr>
              <w:t xml:space="preserve">( </w:t>
            </w:r>
            <w:proofErr w:type="gramEnd"/>
            <w:r w:rsidRPr="00884FBB">
              <w:rPr>
                <w:b w:val="0"/>
                <w:sz w:val="18"/>
                <w:szCs w:val="18"/>
              </w:rPr>
              <w:t>с нулями в частном)</w:t>
            </w:r>
          </w:p>
        </w:tc>
        <w:tc>
          <w:tcPr>
            <w:tcW w:w="2753" w:type="dxa"/>
          </w:tcPr>
          <w:p w:rsidR="00EB5E79" w:rsidRPr="00801CDF" w:rsidRDefault="00EB5E79" w:rsidP="00025C79">
            <w:pPr>
              <w:rPr>
                <w:sz w:val="18"/>
                <w:szCs w:val="18"/>
              </w:rPr>
            </w:pPr>
            <w:r w:rsidRPr="00801CDF">
              <w:rPr>
                <w:sz w:val="18"/>
                <w:szCs w:val="18"/>
              </w:rPr>
              <w:t>Деление на 10, 100, 1000. Решение составных уравнений, текстовых задач.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Деление на двузначное и трехзначное число (с остатком)</w:t>
            </w:r>
          </w:p>
        </w:tc>
        <w:tc>
          <w:tcPr>
            <w:tcW w:w="2753" w:type="dxa"/>
          </w:tcPr>
          <w:p w:rsidR="00EB5E79" w:rsidRPr="00801CDF" w:rsidRDefault="00EB5E79" w:rsidP="00025C79">
            <w:pPr>
              <w:rPr>
                <w:rFonts w:ascii="Times New Roman" w:hAnsi="Times New Roman"/>
                <w:sz w:val="18"/>
                <w:szCs w:val="18"/>
              </w:rPr>
            </w:pPr>
            <w:r w:rsidRPr="00801CDF">
              <w:rPr>
                <w:rFonts w:ascii="Times New Roman" w:hAnsi="Times New Roman"/>
                <w:sz w:val="18"/>
                <w:szCs w:val="18"/>
              </w:rPr>
              <w:t>Деление на 10, 100, 1000. Решение составных уравнений, текстовых задач.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Деление на двузна</w:t>
            </w:r>
            <w:r>
              <w:rPr>
                <w:b w:val="0"/>
                <w:sz w:val="18"/>
                <w:szCs w:val="18"/>
              </w:rPr>
              <w:t xml:space="preserve">чное и трехзначное число </w:t>
            </w:r>
          </w:p>
        </w:tc>
        <w:tc>
          <w:tcPr>
            <w:tcW w:w="2753" w:type="dxa"/>
          </w:tcPr>
          <w:p w:rsidR="00EB5E79" w:rsidRPr="00801CDF" w:rsidRDefault="00EB5E79" w:rsidP="00025C79">
            <w:pPr>
              <w:rPr>
                <w:rFonts w:ascii="Times New Roman" w:hAnsi="Times New Roman"/>
                <w:sz w:val="18"/>
                <w:szCs w:val="18"/>
              </w:rPr>
            </w:pPr>
            <w:r w:rsidRPr="00801CDF">
              <w:rPr>
                <w:rFonts w:ascii="Times New Roman" w:hAnsi="Times New Roman"/>
                <w:sz w:val="18"/>
                <w:szCs w:val="18"/>
              </w:rPr>
              <w:t>Вычисление с многозначными числами.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С-7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6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Оценка площади</w:t>
            </w:r>
          </w:p>
        </w:tc>
        <w:tc>
          <w:tcPr>
            <w:tcW w:w="2753" w:type="dxa"/>
          </w:tcPr>
          <w:p w:rsidR="00EB5E79" w:rsidRPr="00801CDF" w:rsidRDefault="00EB5E79" w:rsidP="00025C79">
            <w:pPr>
              <w:rPr>
                <w:rFonts w:ascii="Times New Roman" w:hAnsi="Times New Roman"/>
                <w:sz w:val="18"/>
                <w:szCs w:val="18"/>
              </w:rPr>
            </w:pPr>
            <w:r w:rsidRPr="00801CDF">
              <w:rPr>
                <w:rFonts w:ascii="Times New Roman" w:hAnsi="Times New Roman"/>
                <w:sz w:val="18"/>
                <w:szCs w:val="18"/>
              </w:rPr>
              <w:t>Понятия площадь. Связь с прямоугольником. Границы площади любой фигуры. Решение текстовых задач.</w:t>
            </w:r>
          </w:p>
        </w:tc>
        <w:tc>
          <w:tcPr>
            <w:tcW w:w="3607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Делать оценку</w:t>
            </w:r>
            <w:r w:rsidRPr="00884FBB">
              <w:rPr>
                <w:b w:val="0"/>
                <w:sz w:val="18"/>
                <w:szCs w:val="18"/>
              </w:rPr>
              <w:t xml:space="preserve"> площади, </w:t>
            </w:r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и </w:t>
            </w: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алгоритм вычисления площади фигуры неправильной формы с помощью палетки.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Решать</w:t>
            </w:r>
            <w:r w:rsidRPr="00884FBB">
              <w:rPr>
                <w:b w:val="0"/>
                <w:sz w:val="18"/>
                <w:szCs w:val="18"/>
              </w:rPr>
              <w:t xml:space="preserve"> вычислительные примеры, текстовые задачи, уравнения и неравенства изученных типов.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Строить </w:t>
            </w:r>
            <w:r w:rsidRPr="00884FBB">
              <w:rPr>
                <w:b w:val="0"/>
                <w:sz w:val="18"/>
                <w:szCs w:val="18"/>
              </w:rPr>
              <w:t xml:space="preserve">графические модели прямолинейного равномерного движения объектов, </w:t>
            </w:r>
            <w:r w:rsidRPr="00884FBB">
              <w:rPr>
                <w:sz w:val="18"/>
                <w:szCs w:val="18"/>
              </w:rPr>
              <w:t>заполнять таблицы</w:t>
            </w:r>
            <w:r w:rsidRPr="00884FBB">
              <w:rPr>
                <w:b w:val="0"/>
                <w:sz w:val="18"/>
                <w:szCs w:val="18"/>
              </w:rPr>
              <w:t xml:space="preserve"> соответствующих значений величин, </w:t>
            </w:r>
            <w:r w:rsidRPr="00884FBB">
              <w:rPr>
                <w:sz w:val="18"/>
                <w:szCs w:val="18"/>
              </w:rPr>
              <w:t>анализировать</w:t>
            </w:r>
            <w:r w:rsidRPr="00884FBB">
              <w:rPr>
                <w:b w:val="0"/>
                <w:sz w:val="18"/>
                <w:szCs w:val="18"/>
              </w:rPr>
              <w:t xml:space="preserve"> данные таблиц, </w:t>
            </w:r>
            <w:r w:rsidRPr="00884FBB">
              <w:rPr>
                <w:sz w:val="18"/>
                <w:szCs w:val="18"/>
              </w:rPr>
              <w:t>выводить</w:t>
            </w:r>
            <w:r w:rsidRPr="00884FBB">
              <w:rPr>
                <w:b w:val="0"/>
                <w:sz w:val="18"/>
                <w:szCs w:val="18"/>
              </w:rPr>
              <w:t xml:space="preserve"> формулу зависимостей между величинами.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Выполнять</w:t>
            </w:r>
            <w:r w:rsidRPr="00884FBB">
              <w:rPr>
                <w:b w:val="0"/>
                <w:sz w:val="18"/>
                <w:szCs w:val="18"/>
              </w:rPr>
              <w:t xml:space="preserve"> задания поискового и творческого характера.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правила поиска необходимой информации и </w:t>
            </w:r>
            <w:r w:rsidRPr="00884FBB">
              <w:rPr>
                <w:sz w:val="18"/>
                <w:szCs w:val="18"/>
              </w:rPr>
              <w:t xml:space="preserve">оценивать </w:t>
            </w:r>
            <w:r w:rsidRPr="00884FBB">
              <w:rPr>
                <w:b w:val="0"/>
                <w:sz w:val="18"/>
                <w:szCs w:val="18"/>
              </w:rPr>
              <w:t>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6C58DC" w:rsidRDefault="006C58DC" w:rsidP="00801CDF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 w:rsidRPr="006C58DC">
              <w:rPr>
                <w:sz w:val="18"/>
                <w:szCs w:val="18"/>
              </w:rPr>
              <w:t>Предметные: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EB5E79" w:rsidRDefault="006C58DC" w:rsidP="00801CDF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уметь искать приближенное значение площади по соответствующему алгоритму действий, владеть способом нахождения площади различной формы с помощью палетки, решать примеры на порядок действий, текстовые задачи.</w:t>
            </w:r>
          </w:p>
          <w:p w:rsidR="004F6D54" w:rsidRDefault="006C58DC" w:rsidP="00801CDF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r w:rsidRPr="004F6D54">
              <w:rPr>
                <w:sz w:val="18"/>
                <w:szCs w:val="18"/>
              </w:rPr>
              <w:t>: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6C58DC" w:rsidRDefault="006C58DC" w:rsidP="00801CDF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определять и формулировать цель урока, </w:t>
            </w:r>
            <w:r w:rsidR="004F6D54">
              <w:rPr>
                <w:b w:val="0"/>
                <w:sz w:val="18"/>
                <w:szCs w:val="18"/>
              </w:rPr>
              <w:t>понимать учебную задачу урока, работать в паре, контролировать свои действия в процессе выполнения задания, исправлять ошибки, делать выводы.</w:t>
            </w:r>
          </w:p>
          <w:p w:rsidR="004F6D54" w:rsidRPr="004F6D54" w:rsidRDefault="004F6D54" w:rsidP="00801CDF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r w:rsidRPr="004F6D54">
              <w:rPr>
                <w:sz w:val="18"/>
                <w:szCs w:val="18"/>
              </w:rPr>
              <w:t>Личностные:</w:t>
            </w:r>
          </w:p>
          <w:p w:rsidR="004F6D54" w:rsidRPr="00701FF1" w:rsidRDefault="004F6D54" w:rsidP="00801CDF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Приближенное вычисление площадей</w:t>
            </w:r>
          </w:p>
        </w:tc>
        <w:tc>
          <w:tcPr>
            <w:tcW w:w="2753" w:type="dxa"/>
          </w:tcPr>
          <w:p w:rsidR="00EB5E79" w:rsidRPr="00801CDF" w:rsidRDefault="00EB5E79" w:rsidP="00025C79">
            <w:pPr>
              <w:rPr>
                <w:rFonts w:ascii="Times New Roman" w:hAnsi="Times New Roman"/>
                <w:sz w:val="18"/>
                <w:szCs w:val="18"/>
              </w:rPr>
            </w:pPr>
            <w:r w:rsidRPr="00801CDF">
              <w:rPr>
                <w:rFonts w:ascii="Times New Roman" w:hAnsi="Times New Roman"/>
                <w:sz w:val="18"/>
                <w:szCs w:val="18"/>
              </w:rPr>
              <w:t>Задачи на вычисление площади. Приближенное значение площади. Способы нахождения. Палетка.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Приближ</w:t>
            </w:r>
            <w:r>
              <w:rPr>
                <w:b w:val="0"/>
                <w:sz w:val="18"/>
                <w:szCs w:val="18"/>
              </w:rPr>
              <w:t xml:space="preserve">енное вычисление площадей </w:t>
            </w:r>
          </w:p>
        </w:tc>
        <w:tc>
          <w:tcPr>
            <w:tcW w:w="2753" w:type="dxa"/>
          </w:tcPr>
          <w:p w:rsidR="00EB5E79" w:rsidRPr="00801CDF" w:rsidRDefault="00EB5E79" w:rsidP="00025C79">
            <w:pPr>
              <w:rPr>
                <w:rFonts w:ascii="Times New Roman" w:hAnsi="Times New Roman"/>
                <w:sz w:val="18"/>
                <w:szCs w:val="18"/>
              </w:rPr>
            </w:pPr>
            <w:r w:rsidRPr="00801CDF">
              <w:rPr>
                <w:rFonts w:ascii="Times New Roman" w:hAnsi="Times New Roman"/>
                <w:sz w:val="18"/>
                <w:szCs w:val="18"/>
              </w:rPr>
              <w:t>Задачи на вычисление площади. Приближенное значение площади. Способы нахождения. Палетка.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С-8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Контрольная работа №2по </w:t>
            </w:r>
            <w:proofErr w:type="spellStart"/>
            <w:r>
              <w:rPr>
                <w:i/>
                <w:sz w:val="18"/>
                <w:szCs w:val="18"/>
              </w:rPr>
              <w:t>темеДеление</w:t>
            </w:r>
            <w:proofErr w:type="spellEnd"/>
            <w:r>
              <w:rPr>
                <w:i/>
                <w:sz w:val="18"/>
                <w:szCs w:val="18"/>
              </w:rPr>
              <w:t xml:space="preserve"> на двузначное и </w:t>
            </w:r>
            <w:proofErr w:type="spellStart"/>
            <w:r>
              <w:rPr>
                <w:i/>
                <w:sz w:val="18"/>
                <w:szCs w:val="18"/>
              </w:rPr>
              <w:t>трёхззначное</w:t>
            </w:r>
            <w:proofErr w:type="spellEnd"/>
            <w:r>
              <w:rPr>
                <w:i/>
                <w:sz w:val="18"/>
                <w:szCs w:val="18"/>
              </w:rPr>
              <w:t xml:space="preserve"> число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3607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Применять </w:t>
            </w:r>
            <w:r w:rsidRPr="00884FBB">
              <w:rPr>
                <w:b w:val="0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Контролировать</w:t>
            </w:r>
            <w:r w:rsidRPr="00884FBB">
              <w:rPr>
                <w:b w:val="0"/>
                <w:sz w:val="18"/>
                <w:szCs w:val="18"/>
              </w:rPr>
              <w:t xml:space="preserve"> правильность и полноту выполнения изученных способов действий.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Выявлять причину</w:t>
            </w:r>
            <w:r w:rsidRPr="00884FBB">
              <w:rPr>
                <w:b w:val="0"/>
                <w:sz w:val="18"/>
                <w:szCs w:val="18"/>
              </w:rPr>
              <w:t xml:space="preserve"> ошибки и </w:t>
            </w:r>
            <w:r w:rsidRPr="00884FBB">
              <w:rPr>
                <w:sz w:val="18"/>
                <w:szCs w:val="18"/>
              </w:rPr>
              <w:t xml:space="preserve">корректировать </w:t>
            </w:r>
            <w:r w:rsidRPr="00884FBB">
              <w:rPr>
                <w:b w:val="0"/>
                <w:sz w:val="18"/>
                <w:szCs w:val="18"/>
              </w:rPr>
              <w:t xml:space="preserve">ее, </w:t>
            </w:r>
            <w:r w:rsidRPr="00884FBB">
              <w:rPr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свою работу.</w:t>
            </w:r>
          </w:p>
        </w:tc>
        <w:tc>
          <w:tcPr>
            <w:tcW w:w="2003" w:type="dxa"/>
          </w:tcPr>
          <w:p w:rsidR="00EB5E79" w:rsidRPr="0045530F" w:rsidRDefault="00EB5E79" w:rsidP="00025C79">
            <w:pPr>
              <w:pStyle w:val="31"/>
              <w:spacing w:after="120"/>
              <w:rPr>
                <w:sz w:val="24"/>
                <w:szCs w:val="24"/>
              </w:rPr>
            </w:pPr>
            <w:r w:rsidRPr="0045530F">
              <w:rPr>
                <w:sz w:val="24"/>
                <w:szCs w:val="24"/>
              </w:rPr>
              <w:t>К.р.№2</w:t>
            </w:r>
          </w:p>
        </w:tc>
        <w:tc>
          <w:tcPr>
            <w:tcW w:w="2640" w:type="dxa"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t>Проверять качество усвоения учебного материала; контролировать свои действия в процессе выполнения задания и исправлять ошибки, делать выводы; работать на результат</w:t>
            </w: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7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Работа над ошибками.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Измерения и дроби</w:t>
            </w:r>
          </w:p>
        </w:tc>
        <w:tc>
          <w:tcPr>
            <w:tcW w:w="2753" w:type="dxa"/>
          </w:tcPr>
          <w:p w:rsidR="00EB5E79" w:rsidRPr="00884FBB" w:rsidRDefault="00EB5E79" w:rsidP="00801C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Понятия о дробях как числах, выражающих части единиц счета или измерения, решение составных уравнений, текстовых задач.</w:t>
            </w:r>
          </w:p>
        </w:tc>
        <w:tc>
          <w:tcPr>
            <w:tcW w:w="3607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Осознавать </w:t>
            </w:r>
            <w:r w:rsidRPr="00884FBB">
              <w:rPr>
                <w:b w:val="0"/>
                <w:sz w:val="18"/>
                <w:szCs w:val="18"/>
              </w:rPr>
              <w:t xml:space="preserve">недостаточность натуральных чисел для практических измерений. Решать старинные задачи на дроби на основе графических моделей. 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Наглядно изображать</w:t>
            </w:r>
            <w:r w:rsidRPr="00884FBB">
              <w:rPr>
                <w:b w:val="0"/>
                <w:sz w:val="18"/>
                <w:szCs w:val="18"/>
              </w:rPr>
              <w:t xml:space="preserve"> доли, дроби с помощью геометрических фигур и </w:t>
            </w:r>
            <w:proofErr w:type="spellStart"/>
            <w:r w:rsidRPr="00884FBB">
              <w:rPr>
                <w:b w:val="0"/>
                <w:sz w:val="18"/>
                <w:szCs w:val="18"/>
              </w:rPr>
              <w:t>нак</w:t>
            </w:r>
            <w:proofErr w:type="spellEnd"/>
            <w:r w:rsidRPr="00884FBB">
              <w:rPr>
                <w:b w:val="0"/>
                <w:sz w:val="18"/>
                <w:szCs w:val="18"/>
              </w:rPr>
              <w:t xml:space="preserve"> числовом луче. 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Записывать</w:t>
            </w:r>
            <w:r w:rsidRPr="00884FBB">
              <w:rPr>
                <w:b w:val="0"/>
                <w:sz w:val="18"/>
                <w:szCs w:val="18"/>
              </w:rPr>
              <w:t xml:space="preserve"> доли и дроби, </w:t>
            </w:r>
            <w:r w:rsidRPr="00884FBB">
              <w:rPr>
                <w:sz w:val="18"/>
                <w:szCs w:val="18"/>
              </w:rPr>
              <w:t xml:space="preserve">объяснять </w:t>
            </w:r>
            <w:r w:rsidRPr="00884FBB">
              <w:rPr>
                <w:b w:val="0"/>
                <w:sz w:val="18"/>
                <w:szCs w:val="18"/>
              </w:rPr>
              <w:t xml:space="preserve">смысл числителя и знаменателя дроби, </w:t>
            </w:r>
            <w:r w:rsidRPr="00884FBB">
              <w:rPr>
                <w:sz w:val="18"/>
                <w:szCs w:val="18"/>
              </w:rPr>
              <w:t>записывать</w:t>
            </w:r>
            <w:r w:rsidRPr="00884FBB">
              <w:rPr>
                <w:b w:val="0"/>
                <w:sz w:val="18"/>
                <w:szCs w:val="18"/>
              </w:rPr>
              <w:t xml:space="preserve"> сотые доли величины с помощью знака процента</w:t>
            </w:r>
            <w:proofErr w:type="gramStart"/>
            <w:r w:rsidRPr="00884FBB">
              <w:rPr>
                <w:b w:val="0"/>
                <w:sz w:val="18"/>
                <w:szCs w:val="18"/>
              </w:rPr>
              <w:t xml:space="preserve"> (%). </w:t>
            </w:r>
            <w:proofErr w:type="gramEnd"/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алгоритмы решения задач на части, </w:t>
            </w:r>
            <w:r w:rsidRPr="00884FBB">
              <w:rPr>
                <w:sz w:val="18"/>
                <w:szCs w:val="18"/>
              </w:rPr>
              <w:t>использовать</w:t>
            </w:r>
            <w:r w:rsidRPr="00884FBB">
              <w:rPr>
                <w:b w:val="0"/>
                <w:sz w:val="18"/>
                <w:szCs w:val="18"/>
              </w:rPr>
              <w:t xml:space="preserve"> их для обоснования правильности своего суждения, самоконтроля, выявлении и коррекции возможных ошибок.</w:t>
            </w:r>
            <w:r w:rsidRPr="00884FBB">
              <w:rPr>
                <w:b w:val="0"/>
                <w:sz w:val="18"/>
                <w:szCs w:val="18"/>
              </w:rPr>
              <w:br/>
            </w:r>
            <w:r w:rsidRPr="00884FBB">
              <w:rPr>
                <w:sz w:val="18"/>
                <w:szCs w:val="18"/>
              </w:rPr>
              <w:t xml:space="preserve">Сравнивать </w:t>
            </w:r>
            <w:r w:rsidRPr="00884FBB">
              <w:rPr>
                <w:b w:val="0"/>
                <w:sz w:val="18"/>
                <w:szCs w:val="18"/>
              </w:rPr>
              <w:t xml:space="preserve">доли и дроби (с одинаковыми знаменателями, одинаковыми числителями), </w:t>
            </w:r>
            <w:r w:rsidRPr="00884FBB">
              <w:rPr>
                <w:sz w:val="18"/>
                <w:szCs w:val="18"/>
              </w:rPr>
              <w:t>записывать</w:t>
            </w:r>
            <w:r w:rsidRPr="00884FBB">
              <w:rPr>
                <w:b w:val="0"/>
                <w:sz w:val="18"/>
                <w:szCs w:val="18"/>
              </w:rPr>
              <w:t xml:space="preserve"> результаты сравнения с помощью знаков &gt;, &lt;, =.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Решать</w:t>
            </w:r>
            <w:r w:rsidRPr="00884FBB">
              <w:rPr>
                <w:b w:val="0"/>
                <w:sz w:val="18"/>
                <w:szCs w:val="18"/>
              </w:rPr>
              <w:t xml:space="preserve"> </w:t>
            </w:r>
            <w:r w:rsidRPr="00884FBB">
              <w:rPr>
                <w:sz w:val="18"/>
                <w:szCs w:val="18"/>
              </w:rPr>
              <w:t>задачи</w:t>
            </w:r>
            <w:r w:rsidRPr="00884FBB">
              <w:rPr>
                <w:b w:val="0"/>
                <w:sz w:val="18"/>
                <w:szCs w:val="18"/>
              </w:rPr>
              <w:t xml:space="preserve"> на нахождение доли </w:t>
            </w:r>
            <w:r w:rsidRPr="00884FBB">
              <w:rPr>
                <w:b w:val="0"/>
                <w:sz w:val="18"/>
                <w:szCs w:val="18"/>
              </w:rPr>
              <w:lastRenderedPageBreak/>
              <w:t xml:space="preserve">(процента) числа и числа по его доли (проценту), </w:t>
            </w:r>
            <w:r w:rsidRPr="00884FBB">
              <w:rPr>
                <w:sz w:val="18"/>
                <w:szCs w:val="18"/>
              </w:rPr>
              <w:t xml:space="preserve">моделировать </w:t>
            </w:r>
            <w:r w:rsidRPr="00884FBB">
              <w:rPr>
                <w:b w:val="0"/>
                <w:sz w:val="18"/>
                <w:szCs w:val="18"/>
              </w:rPr>
              <w:t>решение задач на доли с помощью схем.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графические модели прямолинейного равномерного движения объектов, </w:t>
            </w:r>
            <w:r w:rsidRPr="00884FBB">
              <w:rPr>
                <w:sz w:val="18"/>
                <w:szCs w:val="18"/>
              </w:rPr>
              <w:t>заполнять таблицы</w:t>
            </w:r>
            <w:r w:rsidRPr="00884FBB">
              <w:rPr>
                <w:b w:val="0"/>
                <w:sz w:val="18"/>
                <w:szCs w:val="18"/>
              </w:rPr>
              <w:t xml:space="preserve"> соответствующих значений величин, </w:t>
            </w:r>
            <w:r w:rsidRPr="00884FBB">
              <w:rPr>
                <w:sz w:val="18"/>
                <w:szCs w:val="18"/>
              </w:rPr>
              <w:t>анализировать</w:t>
            </w:r>
            <w:r w:rsidRPr="00884FBB">
              <w:rPr>
                <w:b w:val="0"/>
                <w:sz w:val="18"/>
                <w:szCs w:val="18"/>
              </w:rPr>
              <w:t xml:space="preserve"> данные таблицы, </w:t>
            </w:r>
            <w:r w:rsidRPr="00884FBB">
              <w:rPr>
                <w:sz w:val="18"/>
                <w:szCs w:val="18"/>
              </w:rPr>
              <w:t>выводить</w:t>
            </w:r>
            <w:r w:rsidRPr="00884FBB">
              <w:rPr>
                <w:b w:val="0"/>
                <w:sz w:val="18"/>
                <w:szCs w:val="18"/>
              </w:rPr>
              <w:t xml:space="preserve"> формулы зависимостей между величинами.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Находить </w:t>
            </w:r>
            <w:r w:rsidRPr="00884FBB">
              <w:rPr>
                <w:b w:val="0"/>
                <w:sz w:val="18"/>
                <w:szCs w:val="18"/>
              </w:rPr>
              <w:t xml:space="preserve">объединение и пересечение множеств, </w:t>
            </w:r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диаграмму Эйлера – Венна множеств и их подмножеств.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Выполнять </w:t>
            </w:r>
            <w:r w:rsidRPr="00884FBB">
              <w:rPr>
                <w:b w:val="0"/>
                <w:sz w:val="18"/>
                <w:szCs w:val="18"/>
              </w:rPr>
              <w:t>задания поискового и творческого характера.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Выстраивать</w:t>
            </w:r>
            <w:r w:rsidRPr="00884FBB">
              <w:rPr>
                <w:b w:val="0"/>
                <w:sz w:val="18"/>
                <w:szCs w:val="18"/>
              </w:rPr>
              <w:t xml:space="preserve"> структуру проекта в зависимости от учебной цели и </w:t>
            </w:r>
            <w:r w:rsidRPr="00884FBB">
              <w:rPr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свое умение это делать  (на основе применения эталона).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правила представления информации и оценивать свое умение это делать  (на основе применения эталона)</w:t>
            </w: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EB5E79" w:rsidRDefault="004F6D54" w:rsidP="00801CDF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4F6D54" w:rsidRDefault="004F6D54" w:rsidP="00801CDF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 w:rsidRPr="004F6D54">
              <w:rPr>
                <w:b w:val="0"/>
                <w:sz w:val="18"/>
                <w:szCs w:val="18"/>
              </w:rPr>
              <w:t>Иметь представление о дробях как числах, выражающих части единиц счета или измерения, иметь представление о делении на равные части (доли предметов), геометрических фигур, умение читать и записывать доли в виде дроби</w:t>
            </w:r>
          </w:p>
          <w:p w:rsidR="004F6D54" w:rsidRDefault="004F6D54" w:rsidP="00801CDF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4F6D54" w:rsidRDefault="004F6D54" w:rsidP="004F6D54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4F6D54" w:rsidRDefault="004F6D54" w:rsidP="004F6D54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lastRenderedPageBreak/>
              <w:t>Личностные:</w:t>
            </w:r>
          </w:p>
          <w:p w:rsidR="004F6D54" w:rsidRPr="004F6D54" w:rsidRDefault="004F6D54" w:rsidP="004F6D54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4F6D54" w:rsidRPr="004F6D54" w:rsidRDefault="004F6D54" w:rsidP="00801CDF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Доли</w:t>
            </w:r>
          </w:p>
        </w:tc>
        <w:tc>
          <w:tcPr>
            <w:tcW w:w="2753" w:type="dxa"/>
          </w:tcPr>
          <w:p w:rsidR="00EB5E79" w:rsidRPr="00884FBB" w:rsidRDefault="00EB5E79" w:rsidP="00801C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о делении на равные части (доли) предметов, геом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игуры. Чтение и запись доли в виде дроби.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Сравнение долей</w:t>
            </w:r>
          </w:p>
        </w:tc>
        <w:tc>
          <w:tcPr>
            <w:tcW w:w="2753" w:type="dxa"/>
          </w:tcPr>
          <w:p w:rsidR="00EB5E79" w:rsidRPr="00884FBB" w:rsidRDefault="00EB5E79" w:rsidP="00801C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текстовых задач, примеры на порядок действий, сравнение долей.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Тест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 xml:space="preserve">Доли. </w:t>
            </w:r>
            <w:r>
              <w:rPr>
                <w:b w:val="0"/>
                <w:sz w:val="18"/>
                <w:szCs w:val="18"/>
              </w:rPr>
              <w:t xml:space="preserve">Сравнение долей </w:t>
            </w:r>
          </w:p>
        </w:tc>
        <w:tc>
          <w:tcPr>
            <w:tcW w:w="2753" w:type="dxa"/>
          </w:tcPr>
          <w:p w:rsidR="00EB5E79" w:rsidRPr="00D46723" w:rsidRDefault="00EB5E79" w:rsidP="00801CDF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 w:rsidRPr="00D46723">
              <w:rPr>
                <w:b w:val="0"/>
                <w:sz w:val="18"/>
                <w:szCs w:val="18"/>
              </w:rPr>
              <w:t>Решение текстовых задач, примеры на порядок действий, сравнение долей.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С-9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8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Нахождение доли числа</w:t>
            </w:r>
          </w:p>
        </w:tc>
        <w:tc>
          <w:tcPr>
            <w:tcW w:w="2753" w:type="dxa"/>
          </w:tcPr>
          <w:p w:rsidR="00EB5E79" w:rsidRPr="00884FBB" w:rsidRDefault="00EB5E79" w:rsidP="00801C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 доли числа и числа по доле.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Проценты</w:t>
            </w:r>
          </w:p>
        </w:tc>
        <w:tc>
          <w:tcPr>
            <w:tcW w:w="2753" w:type="dxa"/>
          </w:tcPr>
          <w:p w:rsidR="00EB5E79" w:rsidRPr="00884FBB" w:rsidRDefault="00EB5E79" w:rsidP="00801C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 доли числа и числа по доле. Процент.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Нахождение числа по доле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 числа по доле, решение текстовых задач, решение примеров на порядок действий.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Задачи на доли </w:t>
            </w:r>
          </w:p>
        </w:tc>
        <w:tc>
          <w:tcPr>
            <w:tcW w:w="2753" w:type="dxa"/>
          </w:tcPr>
          <w:p w:rsidR="00EB5E79" w:rsidRPr="00F06EF9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F06EF9">
              <w:rPr>
                <w:b w:val="0"/>
                <w:sz w:val="18"/>
                <w:szCs w:val="18"/>
              </w:rPr>
              <w:t>Нахождение числа по доле, решение текстовых задач, решение примеров на порядок действий.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С-10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Дроби</w:t>
            </w:r>
            <w:r>
              <w:rPr>
                <w:b w:val="0"/>
                <w:sz w:val="18"/>
                <w:szCs w:val="18"/>
              </w:rPr>
              <w:t xml:space="preserve"> Сравнение дробей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дробь. Образование дробей, чтение и запись.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Контрольная работа за 1четверть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Сравнение дробей с одинаковыми знаменателями и Дробей с одинаковыми числителями 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К.р.№3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Работа над ошибками. Сравнение дробей 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дробей с одинаковыми знаменателями и Дробей с одинаковыми числителями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С-11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7A697D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884FBB">
              <w:rPr>
                <w:b w:val="0"/>
                <w:sz w:val="18"/>
                <w:szCs w:val="18"/>
              </w:rPr>
              <w:t>Дроби</w:t>
            </w:r>
            <w:proofErr w:type="gramStart"/>
            <w:r>
              <w:rPr>
                <w:b w:val="0"/>
                <w:sz w:val="18"/>
                <w:szCs w:val="18"/>
              </w:rPr>
              <w:t>.С</w:t>
            </w:r>
            <w:proofErr w:type="gramEnd"/>
            <w:r>
              <w:rPr>
                <w:b w:val="0"/>
                <w:sz w:val="18"/>
                <w:szCs w:val="18"/>
              </w:rPr>
              <w:t>равнение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дробей</w:t>
            </w:r>
          </w:p>
        </w:tc>
        <w:tc>
          <w:tcPr>
            <w:tcW w:w="2753" w:type="dxa"/>
          </w:tcPr>
          <w:p w:rsidR="00EB5E79" w:rsidRPr="00F06EF9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F06EF9">
              <w:rPr>
                <w:b w:val="0"/>
                <w:sz w:val="18"/>
                <w:szCs w:val="18"/>
              </w:rPr>
              <w:t>Понятие дробь. Образование дробей, чтение и запись.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 xml:space="preserve">10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Нахождение части от числа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Часть числа, выраженная дробью, решение текстовых задач, составление уравнений.</w:t>
            </w:r>
          </w:p>
        </w:tc>
        <w:tc>
          <w:tcPr>
            <w:tcW w:w="3607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Находить</w:t>
            </w:r>
            <w:r w:rsidRPr="00884FBB">
              <w:rPr>
                <w:b w:val="0"/>
                <w:sz w:val="18"/>
                <w:szCs w:val="18"/>
              </w:rPr>
              <w:t xml:space="preserve"> часть (процент) числа и число по его части (проценту), </w:t>
            </w:r>
            <w:r w:rsidRPr="00884FBB">
              <w:rPr>
                <w:sz w:val="18"/>
                <w:szCs w:val="18"/>
              </w:rPr>
              <w:t xml:space="preserve">моделировать </w:t>
            </w:r>
            <w:r w:rsidRPr="00884FBB">
              <w:rPr>
                <w:b w:val="0"/>
                <w:sz w:val="18"/>
                <w:szCs w:val="18"/>
              </w:rPr>
              <w:t>решение задач на части с помощью схем.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на наглядной основе алгоритмы решения задач на части, </w:t>
            </w:r>
            <w:r w:rsidRPr="00884FBB">
              <w:rPr>
                <w:sz w:val="18"/>
                <w:szCs w:val="18"/>
              </w:rPr>
              <w:t>использовать</w:t>
            </w:r>
            <w:r w:rsidRPr="00884FBB">
              <w:rPr>
                <w:b w:val="0"/>
                <w:sz w:val="18"/>
                <w:szCs w:val="18"/>
              </w:rPr>
              <w:t xml:space="preserve"> их для обоснования правильности своего суждения, самоконтроля. </w:t>
            </w:r>
            <w:proofErr w:type="gramStart"/>
            <w:r w:rsidRPr="00884FBB">
              <w:rPr>
                <w:b w:val="0"/>
                <w:sz w:val="18"/>
                <w:szCs w:val="18"/>
              </w:rPr>
              <w:t>Выявлении</w:t>
            </w:r>
            <w:proofErr w:type="gramEnd"/>
            <w:r w:rsidRPr="00884FBB">
              <w:rPr>
                <w:b w:val="0"/>
                <w:sz w:val="18"/>
                <w:szCs w:val="18"/>
              </w:rPr>
              <w:t xml:space="preserve"> и </w:t>
            </w:r>
            <w:r w:rsidRPr="00884FBB">
              <w:rPr>
                <w:b w:val="0"/>
                <w:sz w:val="18"/>
                <w:szCs w:val="18"/>
              </w:rPr>
              <w:lastRenderedPageBreak/>
              <w:t>коррекции возможных ошибок,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Различать</w:t>
            </w:r>
            <w:r w:rsidRPr="00884FBB">
              <w:rPr>
                <w:b w:val="0"/>
                <w:sz w:val="18"/>
                <w:szCs w:val="18"/>
              </w:rPr>
              <w:t xml:space="preserve"> и</w:t>
            </w:r>
            <w:r w:rsidRPr="00884FBB">
              <w:rPr>
                <w:sz w:val="18"/>
                <w:szCs w:val="18"/>
              </w:rPr>
              <w:t xml:space="preserve"> изображать</w:t>
            </w:r>
            <w:r w:rsidRPr="00884FBB">
              <w:rPr>
                <w:b w:val="0"/>
                <w:sz w:val="18"/>
                <w:szCs w:val="18"/>
              </w:rPr>
              <w:t xml:space="preserve"> прямоугольный треугольник, </w:t>
            </w:r>
            <w:r w:rsidRPr="00884FBB">
              <w:rPr>
                <w:sz w:val="18"/>
                <w:szCs w:val="18"/>
              </w:rPr>
              <w:t>достраивать</w:t>
            </w:r>
            <w:r w:rsidRPr="00884FBB">
              <w:rPr>
                <w:b w:val="0"/>
                <w:sz w:val="18"/>
                <w:szCs w:val="18"/>
              </w:rPr>
              <w:t xml:space="preserve"> до прямоугольника, </w:t>
            </w:r>
            <w:r w:rsidRPr="00884FBB">
              <w:rPr>
                <w:sz w:val="18"/>
                <w:szCs w:val="18"/>
              </w:rPr>
              <w:t>находить</w:t>
            </w:r>
            <w:r w:rsidRPr="00884FBB">
              <w:rPr>
                <w:b w:val="0"/>
                <w:sz w:val="18"/>
                <w:szCs w:val="18"/>
              </w:rPr>
              <w:t xml:space="preserve"> его площадь по известным длинам катетов.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Строить </w:t>
            </w:r>
            <w:r w:rsidRPr="00884FBB">
              <w:rPr>
                <w:b w:val="0"/>
                <w:sz w:val="18"/>
                <w:szCs w:val="18"/>
              </w:rPr>
              <w:t xml:space="preserve">общую формулу площади прямоугольного треугольника: </w:t>
            </w:r>
            <w:r w:rsidRPr="00884FBB">
              <w:rPr>
                <w:b w:val="0"/>
                <w:sz w:val="18"/>
                <w:szCs w:val="18"/>
                <w:lang w:val="en-US"/>
              </w:rPr>
              <w:t>S</w:t>
            </w:r>
            <w:r w:rsidRPr="00884FBB">
              <w:rPr>
                <w:b w:val="0"/>
                <w:sz w:val="18"/>
                <w:szCs w:val="18"/>
              </w:rPr>
              <w:t xml:space="preserve"> = (а * б): 2, </w:t>
            </w:r>
            <w:r w:rsidRPr="00884FBB">
              <w:rPr>
                <w:sz w:val="18"/>
                <w:szCs w:val="18"/>
              </w:rPr>
              <w:t>использовать</w:t>
            </w:r>
            <w:r w:rsidRPr="00884FBB">
              <w:rPr>
                <w:b w:val="0"/>
                <w:sz w:val="18"/>
                <w:szCs w:val="18"/>
              </w:rPr>
              <w:t xml:space="preserve"> ее для решения геометрических задач.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Находить</w:t>
            </w:r>
            <w:r w:rsidRPr="00884FBB">
              <w:rPr>
                <w:b w:val="0"/>
                <w:sz w:val="18"/>
                <w:szCs w:val="18"/>
              </w:rPr>
              <w:t xml:space="preserve"> площадь фигур, составленных из прямоугольников и прямоугольных треугольников.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Решать</w:t>
            </w:r>
            <w:r w:rsidRPr="00884FBB">
              <w:rPr>
                <w:b w:val="0"/>
                <w:sz w:val="18"/>
                <w:szCs w:val="18"/>
              </w:rPr>
              <w:t xml:space="preserve"> вычислительные примеры, текстовые задачи, уравнения и неравенства изученных типов.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Выполнять</w:t>
            </w:r>
            <w:r w:rsidRPr="00884FBB">
              <w:rPr>
                <w:b w:val="0"/>
                <w:sz w:val="18"/>
                <w:szCs w:val="18"/>
              </w:rPr>
              <w:t xml:space="preserve"> задания поискового и творческого характера.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простейшие приемы положительного </w:t>
            </w:r>
            <w:proofErr w:type="spellStart"/>
            <w:r w:rsidRPr="00884FBB">
              <w:rPr>
                <w:b w:val="0"/>
                <w:sz w:val="18"/>
                <w:szCs w:val="18"/>
              </w:rPr>
              <w:t>самомотирования</w:t>
            </w:r>
            <w:proofErr w:type="spellEnd"/>
            <w:r w:rsidRPr="00884FBB">
              <w:rPr>
                <w:b w:val="0"/>
                <w:sz w:val="18"/>
                <w:szCs w:val="18"/>
              </w:rPr>
              <w:t xml:space="preserve"> к учебной деятельности и оценивать свое умение это делать (на основе применения эталона).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7924AC" w:rsidRDefault="007924AC" w:rsidP="007924AC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7924AC" w:rsidRDefault="007924AC" w:rsidP="007924AC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Решать задачи на нахождении числа по доли и доли по числу, геометрические задачи, сравнивать дроби, решать примеры на порядок действий.</w:t>
            </w:r>
          </w:p>
          <w:p w:rsidR="007924AC" w:rsidRPr="007924AC" w:rsidRDefault="007924AC" w:rsidP="007924AC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</w:p>
          <w:p w:rsidR="007924AC" w:rsidRDefault="007924AC" w:rsidP="007924AC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7924AC" w:rsidRDefault="007924AC" w:rsidP="007924AC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7924AC" w:rsidRDefault="007924AC" w:rsidP="007924AC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7924AC" w:rsidRPr="004F6D54" w:rsidRDefault="007924AC" w:rsidP="007924AC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Нахождение ч</w:t>
            </w:r>
            <w:r>
              <w:rPr>
                <w:b w:val="0"/>
                <w:sz w:val="18"/>
                <w:szCs w:val="18"/>
              </w:rPr>
              <w:t>исла</w:t>
            </w:r>
            <w:r w:rsidRPr="00884FBB">
              <w:rPr>
                <w:b w:val="0"/>
                <w:sz w:val="18"/>
                <w:szCs w:val="18"/>
              </w:rPr>
              <w:t xml:space="preserve"> по его части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Нахождение числа по его части. Решение текстовых задач, примеров на порядок действий, сравнение дробей.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Задачи на дроби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Решение задач на нахождение части числа и числа по его части выраженной дробью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Задачи на дроби 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Решение задач на нахождение части числа и числа по его части выраженной дробью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С-12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11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Площадь прямоугольного треугольника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Формула площади прямоугольного треугольника. Решение задач.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Деление и дроби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Представление о неправильной дроби, о черте дроби как знаки делителя.</w:t>
            </w:r>
          </w:p>
        </w:tc>
        <w:tc>
          <w:tcPr>
            <w:tcW w:w="3607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на наглядной основе алгоритм решения задач на часть (процент), которую одно число составляет от другого, </w:t>
            </w: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его для обоснования правильности своего суждения, самоконтроля, выявления и коррекции </w:t>
            </w:r>
            <w:r w:rsidRPr="00884FBB">
              <w:rPr>
                <w:b w:val="0"/>
                <w:sz w:val="18"/>
                <w:szCs w:val="18"/>
              </w:rPr>
              <w:lastRenderedPageBreak/>
              <w:t>возможных ошибок.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Решать </w:t>
            </w:r>
            <w:r w:rsidRPr="00884FBB">
              <w:rPr>
                <w:b w:val="0"/>
                <w:sz w:val="18"/>
                <w:szCs w:val="18"/>
              </w:rPr>
              <w:t xml:space="preserve">задачи на дроби, </w:t>
            </w:r>
            <w:r w:rsidRPr="00884FBB">
              <w:rPr>
                <w:sz w:val="18"/>
                <w:szCs w:val="18"/>
              </w:rPr>
              <w:t xml:space="preserve">моделировать </w:t>
            </w:r>
            <w:r w:rsidRPr="00884FBB">
              <w:rPr>
                <w:b w:val="0"/>
                <w:sz w:val="18"/>
                <w:szCs w:val="18"/>
              </w:rPr>
              <w:t>их с помощью схем.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Решать</w:t>
            </w:r>
            <w:r w:rsidRPr="00884FBB">
              <w:rPr>
                <w:b w:val="0"/>
                <w:sz w:val="18"/>
                <w:szCs w:val="18"/>
              </w:rPr>
              <w:t xml:space="preserve"> вычислительные примеры, текстовые задачи, уравнения и неравенства изученных типов.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Выполнять</w:t>
            </w:r>
            <w:r w:rsidRPr="00884FBB">
              <w:rPr>
                <w:b w:val="0"/>
                <w:sz w:val="18"/>
                <w:szCs w:val="18"/>
              </w:rPr>
              <w:t xml:space="preserve"> задания поискового и творческого характера.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Применять </w:t>
            </w:r>
            <w:r w:rsidRPr="00884FBB">
              <w:rPr>
                <w:b w:val="0"/>
                <w:sz w:val="18"/>
                <w:szCs w:val="18"/>
              </w:rPr>
              <w:t>правила поведения в коммуникативной позици</w:t>
            </w:r>
            <w:proofErr w:type="gramStart"/>
            <w:r w:rsidRPr="00884FBB">
              <w:rPr>
                <w:b w:val="0"/>
                <w:sz w:val="18"/>
                <w:szCs w:val="18"/>
              </w:rPr>
              <w:t>и»</w:t>
            </w:r>
            <w:proofErr w:type="gramEnd"/>
            <w:r w:rsidRPr="00884FBB">
              <w:rPr>
                <w:b w:val="0"/>
                <w:sz w:val="18"/>
                <w:szCs w:val="18"/>
              </w:rPr>
              <w:t xml:space="preserve">организатора» и </w:t>
            </w:r>
            <w:r w:rsidRPr="00884FBB">
              <w:rPr>
                <w:sz w:val="18"/>
                <w:szCs w:val="18"/>
              </w:rPr>
              <w:t xml:space="preserve">оценивать </w:t>
            </w:r>
            <w:r w:rsidRPr="00884FBB">
              <w:rPr>
                <w:b w:val="0"/>
                <w:sz w:val="18"/>
                <w:szCs w:val="18"/>
              </w:rPr>
              <w:t>(на основе применения эталона).</w:t>
            </w: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8B7BBE" w:rsidRDefault="008B7BBE" w:rsidP="008B7BBE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8B7BBE" w:rsidRDefault="008B7BBE" w:rsidP="008B7BBE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Находить часть</w:t>
            </w:r>
            <w:proofErr w:type="gramStart"/>
            <w:r>
              <w:rPr>
                <w:b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sz w:val="18"/>
                <w:szCs w:val="18"/>
              </w:rPr>
              <w:t>к</w:t>
            </w:r>
            <w:proofErr w:type="gramEnd"/>
            <w:r>
              <w:rPr>
                <w:b w:val="0"/>
                <w:sz w:val="18"/>
                <w:szCs w:val="18"/>
              </w:rPr>
              <w:t xml:space="preserve">оторую одно число составляет от другого, решать составные уравнения, примеры на порядок действий, сравнивать дроби с </w:t>
            </w:r>
            <w:r>
              <w:rPr>
                <w:b w:val="0"/>
                <w:sz w:val="18"/>
                <w:szCs w:val="18"/>
              </w:rPr>
              <w:lastRenderedPageBreak/>
              <w:t>одинаковыми знаменателями.</w:t>
            </w:r>
          </w:p>
          <w:p w:rsidR="008B7BBE" w:rsidRPr="007924AC" w:rsidRDefault="008B7BBE" w:rsidP="008B7BBE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</w:p>
          <w:p w:rsidR="008B7BBE" w:rsidRDefault="008B7BBE" w:rsidP="008B7BBE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8B7BBE" w:rsidRDefault="008B7BBE" w:rsidP="008B7BBE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8B7BBE" w:rsidRDefault="008B7BBE" w:rsidP="008B7BBE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8B7BBE" w:rsidRPr="004F6D54" w:rsidRDefault="008B7BBE" w:rsidP="008B7BBE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EB5E79" w:rsidRPr="00701FF1" w:rsidRDefault="00EB5E79" w:rsidP="008B7BBE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 xml:space="preserve">Задачи на нахождение части, которую одно число </w:t>
            </w:r>
            <w:r w:rsidRPr="00884FBB">
              <w:rPr>
                <w:b w:val="0"/>
                <w:sz w:val="18"/>
                <w:szCs w:val="18"/>
              </w:rPr>
              <w:lastRenderedPageBreak/>
              <w:t>составляет от другого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Решение задач на нахождение части.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Задачи на нахождение части, которую одно число составляет от другого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Решение задач на нахождение части.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С-13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12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№4 по теме Дроби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3607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Применять </w:t>
            </w:r>
            <w:r w:rsidRPr="00884FBB">
              <w:rPr>
                <w:b w:val="0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Контролировать</w:t>
            </w:r>
            <w:r w:rsidRPr="00884FBB">
              <w:rPr>
                <w:b w:val="0"/>
                <w:sz w:val="18"/>
                <w:szCs w:val="18"/>
              </w:rPr>
              <w:t xml:space="preserve"> правильность и полноту выполнения изученных способов действий.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Выявлять причину</w:t>
            </w:r>
            <w:r w:rsidRPr="00884FBB">
              <w:rPr>
                <w:b w:val="0"/>
                <w:sz w:val="18"/>
                <w:szCs w:val="18"/>
              </w:rPr>
              <w:t xml:space="preserve"> ошибки и </w:t>
            </w:r>
            <w:r w:rsidRPr="00884FBB">
              <w:rPr>
                <w:sz w:val="18"/>
                <w:szCs w:val="18"/>
              </w:rPr>
              <w:t xml:space="preserve">корректировать </w:t>
            </w:r>
            <w:r w:rsidRPr="00884FBB">
              <w:rPr>
                <w:b w:val="0"/>
                <w:sz w:val="18"/>
                <w:szCs w:val="18"/>
              </w:rPr>
              <w:t xml:space="preserve">ее, </w:t>
            </w:r>
            <w:r w:rsidRPr="00884FBB">
              <w:rPr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свою работу.</w:t>
            </w:r>
          </w:p>
        </w:tc>
        <w:tc>
          <w:tcPr>
            <w:tcW w:w="2003" w:type="dxa"/>
          </w:tcPr>
          <w:p w:rsidR="00EB5E79" w:rsidRPr="0045530F" w:rsidRDefault="00EB5E79" w:rsidP="00025C79">
            <w:pPr>
              <w:pStyle w:val="31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К.р.№4</w:t>
            </w:r>
          </w:p>
        </w:tc>
        <w:tc>
          <w:tcPr>
            <w:tcW w:w="2640" w:type="dxa"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t>Проводить контроль качества своего усвоения учебного материала, контролировать свои действия в процессе выполнения задания; исправлять ошибки, делать выводы, работать на результат.</w:t>
            </w: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Работа над ошибками. </w:t>
            </w:r>
            <w:r w:rsidRPr="00884FBB">
              <w:rPr>
                <w:b w:val="0"/>
                <w:sz w:val="18"/>
                <w:szCs w:val="18"/>
              </w:rPr>
              <w:t>Сложение дробей с одинаковыми знаменателями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Сложение дробей с одинаковыми знаменателями</w:t>
            </w:r>
          </w:p>
        </w:tc>
        <w:tc>
          <w:tcPr>
            <w:tcW w:w="3607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на наглядной основе и </w:t>
            </w:r>
            <w:r w:rsidRPr="00884FBB">
              <w:rPr>
                <w:sz w:val="18"/>
                <w:szCs w:val="18"/>
              </w:rPr>
              <w:t xml:space="preserve">применять </w:t>
            </w:r>
            <w:r w:rsidRPr="00884FBB">
              <w:rPr>
                <w:b w:val="0"/>
                <w:sz w:val="18"/>
                <w:szCs w:val="18"/>
              </w:rPr>
              <w:t xml:space="preserve">правила сложения и вычитания дробей с одинаковыми знаменателями. 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Строить </w:t>
            </w:r>
            <w:r w:rsidRPr="00884FBB">
              <w:rPr>
                <w:b w:val="0"/>
                <w:sz w:val="18"/>
                <w:szCs w:val="18"/>
              </w:rPr>
              <w:t xml:space="preserve">алгоритм решения задач на часть (процент), которую одно число составляет от другого, </w:t>
            </w:r>
            <w:r w:rsidRPr="00884FBB">
              <w:rPr>
                <w:sz w:val="18"/>
                <w:szCs w:val="18"/>
              </w:rPr>
              <w:t xml:space="preserve">применять </w:t>
            </w:r>
            <w:r w:rsidRPr="00884FBB">
              <w:rPr>
                <w:b w:val="0"/>
                <w:sz w:val="18"/>
                <w:szCs w:val="18"/>
              </w:rPr>
              <w:t xml:space="preserve">алгоритм для поиска решения задач, </w:t>
            </w:r>
            <w:r w:rsidRPr="00884FBB">
              <w:rPr>
                <w:sz w:val="18"/>
                <w:szCs w:val="18"/>
              </w:rPr>
              <w:t>обоснования</w:t>
            </w:r>
            <w:r w:rsidRPr="00884FBB">
              <w:rPr>
                <w:b w:val="0"/>
                <w:sz w:val="18"/>
                <w:szCs w:val="18"/>
              </w:rPr>
              <w:t xml:space="preserve"> правильности </w:t>
            </w:r>
            <w:proofErr w:type="spellStart"/>
            <w:r w:rsidRPr="00884FBB">
              <w:rPr>
                <w:b w:val="0"/>
                <w:sz w:val="18"/>
                <w:szCs w:val="18"/>
              </w:rPr>
              <w:t>суждления</w:t>
            </w:r>
            <w:proofErr w:type="spellEnd"/>
            <w:r w:rsidRPr="00884FBB">
              <w:rPr>
                <w:b w:val="0"/>
                <w:sz w:val="18"/>
                <w:szCs w:val="18"/>
              </w:rPr>
              <w:t xml:space="preserve">, </w:t>
            </w:r>
            <w:r w:rsidRPr="00884FBB">
              <w:rPr>
                <w:sz w:val="18"/>
                <w:szCs w:val="18"/>
              </w:rPr>
              <w:t>самоконтроля</w:t>
            </w:r>
            <w:proofErr w:type="gramStart"/>
            <w:r w:rsidRPr="00884FBB">
              <w:rPr>
                <w:sz w:val="18"/>
                <w:szCs w:val="18"/>
              </w:rPr>
              <w:t xml:space="preserve"> </w:t>
            </w:r>
            <w:r w:rsidRPr="00884FBB">
              <w:rPr>
                <w:b w:val="0"/>
                <w:sz w:val="18"/>
                <w:szCs w:val="18"/>
              </w:rPr>
              <w:t>,</w:t>
            </w:r>
            <w:proofErr w:type="gramEnd"/>
            <w:r w:rsidRPr="00884FBB">
              <w:rPr>
                <w:b w:val="0"/>
                <w:sz w:val="18"/>
                <w:szCs w:val="18"/>
              </w:rPr>
              <w:t xml:space="preserve"> </w:t>
            </w:r>
            <w:r w:rsidRPr="00884FBB">
              <w:rPr>
                <w:sz w:val="18"/>
                <w:szCs w:val="18"/>
              </w:rPr>
              <w:t>выявления</w:t>
            </w:r>
            <w:r w:rsidRPr="00884FBB">
              <w:rPr>
                <w:b w:val="0"/>
                <w:sz w:val="18"/>
                <w:szCs w:val="18"/>
              </w:rPr>
              <w:t xml:space="preserve"> и </w:t>
            </w:r>
            <w:r w:rsidRPr="00884FBB">
              <w:rPr>
                <w:sz w:val="18"/>
                <w:szCs w:val="18"/>
              </w:rPr>
              <w:t>коррекции</w:t>
            </w:r>
            <w:r w:rsidRPr="00884FBB">
              <w:rPr>
                <w:b w:val="0"/>
                <w:sz w:val="18"/>
                <w:szCs w:val="18"/>
              </w:rPr>
              <w:t xml:space="preserve"> возможных ошибок.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 xml:space="preserve">Различать правильные и неправильные дроби, </w:t>
            </w:r>
            <w:r w:rsidRPr="00884FBB">
              <w:rPr>
                <w:sz w:val="18"/>
                <w:szCs w:val="18"/>
              </w:rPr>
              <w:t xml:space="preserve">иллюстрировать </w:t>
            </w:r>
            <w:r w:rsidRPr="00884FBB">
              <w:rPr>
                <w:b w:val="0"/>
                <w:sz w:val="18"/>
                <w:szCs w:val="18"/>
              </w:rPr>
              <w:t>их с помощью геометрических фигур.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Систематизировать </w:t>
            </w:r>
            <w:r w:rsidRPr="00884FBB">
              <w:rPr>
                <w:b w:val="0"/>
                <w:sz w:val="18"/>
                <w:szCs w:val="18"/>
              </w:rPr>
              <w:t xml:space="preserve">решение задач на части (три типа), </w:t>
            </w:r>
            <w:r w:rsidRPr="00884FBB">
              <w:rPr>
                <w:sz w:val="18"/>
                <w:szCs w:val="18"/>
              </w:rPr>
              <w:t>распространить</w:t>
            </w:r>
            <w:r w:rsidRPr="00884FBB">
              <w:rPr>
                <w:b w:val="0"/>
                <w:sz w:val="18"/>
                <w:szCs w:val="18"/>
              </w:rPr>
              <w:t xml:space="preserve"> их на случай</w:t>
            </w:r>
            <w:proofErr w:type="gramStart"/>
            <w:r w:rsidRPr="00884FBB">
              <w:rPr>
                <w:b w:val="0"/>
                <w:sz w:val="18"/>
                <w:szCs w:val="18"/>
              </w:rPr>
              <w:t xml:space="preserve"> ,</w:t>
            </w:r>
            <w:proofErr w:type="gramEnd"/>
            <w:r w:rsidRPr="00884FBB">
              <w:rPr>
                <w:b w:val="0"/>
                <w:sz w:val="18"/>
                <w:szCs w:val="18"/>
              </w:rPr>
              <w:t xml:space="preserve"> когда части неправильные.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Решать </w:t>
            </w:r>
            <w:r w:rsidRPr="00884FBB">
              <w:rPr>
                <w:b w:val="0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Выполнять </w:t>
            </w:r>
            <w:r w:rsidRPr="00884FBB">
              <w:rPr>
                <w:b w:val="0"/>
                <w:sz w:val="18"/>
                <w:szCs w:val="18"/>
              </w:rPr>
              <w:t>задания поискового и творческого характера.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Применять </w:t>
            </w:r>
            <w:r w:rsidRPr="00884FBB">
              <w:rPr>
                <w:b w:val="0"/>
                <w:sz w:val="18"/>
                <w:szCs w:val="18"/>
              </w:rPr>
              <w:t xml:space="preserve">правила поведения в коммуникативной позиции «арбитра» и </w:t>
            </w:r>
            <w:r w:rsidRPr="00884FBB">
              <w:rPr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8B7BBE" w:rsidRDefault="008B7BBE" w:rsidP="008B7BBE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8B7BBE" w:rsidRDefault="0003178A" w:rsidP="008B7BBE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Иметь представление о правильных и неправильных частях величин, решать задачи и примеры с дробными числами, составные уравнения, примеры на порядок действий, пользоваться формулой деления с остатком</w:t>
            </w:r>
            <w:proofErr w:type="gramStart"/>
            <w:r>
              <w:rPr>
                <w:b w:val="0"/>
                <w:sz w:val="18"/>
                <w:szCs w:val="18"/>
              </w:rPr>
              <w:t>.</w:t>
            </w:r>
            <w:r w:rsidR="008B7BBE">
              <w:rPr>
                <w:b w:val="0"/>
                <w:sz w:val="18"/>
                <w:szCs w:val="18"/>
              </w:rPr>
              <w:t>.</w:t>
            </w:r>
            <w:proofErr w:type="gramEnd"/>
          </w:p>
          <w:p w:rsidR="008B7BBE" w:rsidRPr="007924AC" w:rsidRDefault="008B7BBE" w:rsidP="008B7BBE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</w:p>
          <w:p w:rsidR="008B7BBE" w:rsidRDefault="008B7BBE" w:rsidP="008B7BBE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8B7BBE" w:rsidRDefault="008B7BBE" w:rsidP="008B7BBE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</w:t>
            </w:r>
            <w:proofErr w:type="gramStart"/>
            <w:r>
              <w:rPr>
                <w:b w:val="0"/>
                <w:sz w:val="18"/>
                <w:szCs w:val="18"/>
              </w:rPr>
              <w:t>.</w:t>
            </w:r>
            <w:proofErr w:type="gramEnd"/>
            <w:r w:rsidR="0003178A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="0003178A">
              <w:rPr>
                <w:b w:val="0"/>
                <w:sz w:val="18"/>
                <w:szCs w:val="18"/>
              </w:rPr>
              <w:t>о</w:t>
            </w:r>
            <w:proofErr w:type="gramEnd"/>
            <w:r w:rsidR="0003178A">
              <w:rPr>
                <w:b w:val="0"/>
                <w:sz w:val="18"/>
                <w:szCs w:val="18"/>
              </w:rPr>
              <w:t xml:space="preserve">риентироваться в своей системе знаний. отличать новое от уже известного. </w:t>
            </w:r>
          </w:p>
          <w:p w:rsidR="008B7BBE" w:rsidRDefault="008B7BBE" w:rsidP="008B7BBE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8B7BBE" w:rsidRPr="004F6D54" w:rsidRDefault="008B7BBE" w:rsidP="008B7BBE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развивать интерес к математике, быть заинтересованным в приобретении и расширении </w:t>
            </w:r>
            <w:proofErr w:type="spellStart"/>
            <w:r>
              <w:rPr>
                <w:b w:val="0"/>
                <w:sz w:val="18"/>
                <w:szCs w:val="18"/>
              </w:rPr>
              <w:t>знаний</w:t>
            </w:r>
            <w:proofErr w:type="gramStart"/>
            <w:r>
              <w:rPr>
                <w:b w:val="0"/>
                <w:sz w:val="18"/>
                <w:szCs w:val="18"/>
              </w:rPr>
              <w:t>.</w:t>
            </w:r>
            <w:r w:rsidR="0003178A">
              <w:rPr>
                <w:b w:val="0"/>
                <w:sz w:val="18"/>
                <w:szCs w:val="18"/>
              </w:rPr>
              <w:t>Б</w:t>
            </w:r>
            <w:proofErr w:type="spellEnd"/>
            <w:proofErr w:type="gramEnd"/>
            <w:r w:rsidR="0003178A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03178A">
              <w:rPr>
                <w:b w:val="0"/>
                <w:sz w:val="18"/>
                <w:szCs w:val="18"/>
              </w:rPr>
              <w:t>ыть</w:t>
            </w:r>
            <w:proofErr w:type="spellEnd"/>
            <w:r w:rsidR="0003178A">
              <w:rPr>
                <w:b w:val="0"/>
                <w:sz w:val="18"/>
                <w:szCs w:val="18"/>
              </w:rPr>
              <w:t xml:space="preserve"> мотивированным к учебной деятельности.</w:t>
            </w:r>
          </w:p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lastRenderedPageBreak/>
              <w:t>.</w:t>
            </w: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Вычитание дробей с одинаковыми знаменателями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Вычитание дробей с одинаковыми знаменателями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 xml:space="preserve">Сложение и вычитание дробей с </w:t>
            </w:r>
            <w:r>
              <w:rPr>
                <w:b w:val="0"/>
                <w:sz w:val="18"/>
                <w:szCs w:val="18"/>
              </w:rPr>
              <w:t xml:space="preserve">одинаковыми знаменателями 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Сложение и вычитание дробей с одинаковыми знаменателями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С-14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13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Правильные и неправильные дроби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Понятие </w:t>
            </w:r>
            <w:r w:rsidRPr="00F25FF1">
              <w:rPr>
                <w:sz w:val="18"/>
                <w:szCs w:val="18"/>
              </w:rPr>
              <w:t>правильные и неправильные дроби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Правильные и неправильные части величин</w:t>
            </w:r>
          </w:p>
        </w:tc>
        <w:tc>
          <w:tcPr>
            <w:tcW w:w="2753" w:type="dxa"/>
          </w:tcPr>
          <w:p w:rsidR="00EB5E79" w:rsidRPr="00F25FF1" w:rsidRDefault="00EB5E79" w:rsidP="00025C79">
            <w:pPr>
              <w:jc w:val="center"/>
              <w:rPr>
                <w:sz w:val="18"/>
                <w:szCs w:val="18"/>
              </w:rPr>
            </w:pPr>
            <w:r w:rsidRPr="00F25FF1">
              <w:rPr>
                <w:sz w:val="18"/>
                <w:szCs w:val="18"/>
              </w:rPr>
              <w:t>Правильные и неправильные части величин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Задачи на части с неправильными дробями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Задачи на ч</w:t>
            </w:r>
            <w:r>
              <w:rPr>
                <w:b w:val="0"/>
                <w:sz w:val="18"/>
                <w:szCs w:val="18"/>
              </w:rPr>
              <w:t xml:space="preserve">асти с неправильными дробями 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Решение задачи и примеров с дробными числами составных уравнений.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С-15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14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Смешанные числа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Понятие смешанного числа. Преобразование в неправильную дробь.</w:t>
            </w:r>
          </w:p>
        </w:tc>
        <w:tc>
          <w:tcPr>
            <w:tcW w:w="3607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Изображать</w:t>
            </w:r>
            <w:r w:rsidRPr="00884FBB">
              <w:rPr>
                <w:b w:val="0"/>
                <w:sz w:val="18"/>
                <w:szCs w:val="18"/>
              </w:rPr>
              <w:t xml:space="preserve"> дроби и смешанные числа с помощью геометрических фигур и на числовом луче, </w:t>
            </w:r>
            <w:r w:rsidRPr="00884FBB">
              <w:rPr>
                <w:sz w:val="18"/>
                <w:szCs w:val="18"/>
              </w:rPr>
              <w:t xml:space="preserve">записывать </w:t>
            </w:r>
            <w:r w:rsidRPr="00884FBB">
              <w:rPr>
                <w:b w:val="0"/>
                <w:sz w:val="18"/>
                <w:szCs w:val="18"/>
              </w:rPr>
              <w:t xml:space="preserve">их, </w:t>
            </w:r>
            <w:r w:rsidRPr="00884FBB">
              <w:rPr>
                <w:sz w:val="18"/>
                <w:szCs w:val="18"/>
              </w:rPr>
              <w:t>объяснять</w:t>
            </w:r>
            <w:r w:rsidRPr="00884FBB">
              <w:rPr>
                <w:b w:val="0"/>
                <w:sz w:val="18"/>
                <w:szCs w:val="18"/>
              </w:rPr>
              <w:t xml:space="preserve"> смысл числителя и знаменателя дроби, смысл целой и дробной части смешанного числа.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Преобразовывать</w:t>
            </w:r>
            <w:r w:rsidRPr="00884FBB">
              <w:rPr>
                <w:b w:val="0"/>
                <w:sz w:val="18"/>
                <w:szCs w:val="18"/>
              </w:rPr>
              <w:t xml:space="preserve"> неправильную дробь в смешанное число и обратно.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на наглядной основе и </w:t>
            </w: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для вычисления алгоритмы сложения и вычитания смешанных чисел с одинаковыми знаменателями в дробной части, </w:t>
            </w:r>
            <w:r w:rsidRPr="00884FBB">
              <w:rPr>
                <w:sz w:val="18"/>
                <w:szCs w:val="18"/>
              </w:rPr>
              <w:t>обосновывать</w:t>
            </w:r>
            <w:r w:rsidRPr="00884FBB">
              <w:rPr>
                <w:b w:val="0"/>
                <w:sz w:val="18"/>
                <w:szCs w:val="18"/>
              </w:rPr>
              <w:t xml:space="preserve"> с помощью алгоритма правильность действий, </w:t>
            </w:r>
            <w:r w:rsidRPr="00884FBB">
              <w:rPr>
                <w:sz w:val="18"/>
                <w:szCs w:val="18"/>
              </w:rPr>
              <w:t>осуществлять</w:t>
            </w:r>
            <w:r w:rsidRPr="00884FBB">
              <w:rPr>
                <w:b w:val="0"/>
                <w:sz w:val="18"/>
                <w:szCs w:val="18"/>
              </w:rPr>
              <w:t xml:space="preserve"> пошаговый самоконтроль, </w:t>
            </w:r>
            <w:r w:rsidRPr="00884FBB">
              <w:rPr>
                <w:sz w:val="18"/>
                <w:szCs w:val="18"/>
              </w:rPr>
              <w:t>коррекцию</w:t>
            </w:r>
            <w:r w:rsidRPr="00884FBB">
              <w:rPr>
                <w:b w:val="0"/>
                <w:sz w:val="18"/>
                <w:szCs w:val="18"/>
              </w:rPr>
              <w:t xml:space="preserve"> своих ошибок.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Решать </w:t>
            </w:r>
            <w:r w:rsidRPr="00884FBB">
              <w:rPr>
                <w:b w:val="0"/>
                <w:sz w:val="18"/>
                <w:szCs w:val="18"/>
              </w:rPr>
              <w:t xml:space="preserve">вычислительные примеры, текстовые задачи, уравнения и неравенства с использованием 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Решать</w:t>
            </w:r>
            <w:r w:rsidRPr="00884FBB">
              <w:rPr>
                <w:b w:val="0"/>
                <w:sz w:val="18"/>
                <w:szCs w:val="18"/>
              </w:rPr>
              <w:t xml:space="preserve"> составные уравнения с комментированием по компонентам действий.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Составлять </w:t>
            </w:r>
            <w:r w:rsidRPr="00884FBB">
              <w:rPr>
                <w:b w:val="0"/>
                <w:sz w:val="18"/>
                <w:szCs w:val="18"/>
              </w:rPr>
              <w:t>задачи по заданным способам действий, схемам, таблицам, выражениям.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правила командной работы в совместной учебной деятельности и </w:t>
            </w:r>
            <w:r w:rsidRPr="00884FBB">
              <w:rPr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свое умение это делать (на основе применения эталона).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lastRenderedPageBreak/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простейшие правила ведения дискуссии, </w:t>
            </w:r>
            <w:r w:rsidRPr="00884FBB">
              <w:rPr>
                <w:sz w:val="18"/>
                <w:szCs w:val="18"/>
              </w:rPr>
              <w:t xml:space="preserve">фиксировать </w:t>
            </w:r>
            <w:r w:rsidRPr="00884FBB">
              <w:rPr>
                <w:b w:val="0"/>
                <w:sz w:val="18"/>
                <w:szCs w:val="18"/>
              </w:rPr>
              <w:t>существенные отличия дискуссии от спора и оценивать свое умение это делать  (на основе применения эталона).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03178A" w:rsidRDefault="0003178A" w:rsidP="0003178A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03178A" w:rsidRDefault="0003178A" w:rsidP="0003178A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Решать задачи на части, составные уравнения, научиться преобразовывать неправильную дробь в смешанное число и обратно, решать вычислительные примеры, текстовые задачи</w:t>
            </w:r>
            <w:proofErr w:type="gramStart"/>
            <w:r>
              <w:rPr>
                <w:b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sz w:val="18"/>
                <w:szCs w:val="18"/>
              </w:rPr>
              <w:t>у</w:t>
            </w:r>
            <w:proofErr w:type="gramEnd"/>
            <w:r>
              <w:rPr>
                <w:b w:val="0"/>
                <w:sz w:val="18"/>
                <w:szCs w:val="18"/>
              </w:rPr>
              <w:t>равнения и неравенства с использованием новых случаев действий с числами, составлять задачи по заданным способам действий, схемам, таблицам, выражениям.</w:t>
            </w:r>
          </w:p>
          <w:p w:rsidR="0003178A" w:rsidRPr="007924AC" w:rsidRDefault="0003178A" w:rsidP="0003178A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</w:p>
          <w:p w:rsidR="0003178A" w:rsidRDefault="0003178A" w:rsidP="0003178A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03178A" w:rsidRDefault="0003178A" w:rsidP="0003178A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 </w:t>
            </w:r>
          </w:p>
          <w:p w:rsidR="0003178A" w:rsidRDefault="0003178A" w:rsidP="0003178A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03178A" w:rsidRPr="004F6D54" w:rsidRDefault="0003178A" w:rsidP="0003178A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развивать интерес к математике, быть </w:t>
            </w:r>
            <w:r>
              <w:rPr>
                <w:b w:val="0"/>
                <w:sz w:val="18"/>
                <w:szCs w:val="18"/>
              </w:rPr>
              <w:lastRenderedPageBreak/>
              <w:t>заинтересованным в приобретении и расширении знаний</w:t>
            </w:r>
            <w:proofErr w:type="gramStart"/>
            <w:r>
              <w:rPr>
                <w:b w:val="0"/>
                <w:sz w:val="18"/>
                <w:szCs w:val="18"/>
              </w:rPr>
              <w:t>.</w:t>
            </w:r>
            <w:proofErr w:type="gramEnd"/>
          </w:p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t>.</w:t>
            </w: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Выделение целой части из неправильной дроби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Выделение целой части из неправильной дроби. Решение задач на части. Примеры на порядок действий.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Выделение целой ча</w:t>
            </w:r>
            <w:r>
              <w:rPr>
                <w:b w:val="0"/>
                <w:sz w:val="18"/>
                <w:szCs w:val="18"/>
              </w:rPr>
              <w:t xml:space="preserve">сти из неправильной дроби 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Выделение целой части из неправильной дроби. Решение задач на части. Примеры на порядок действий.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С-16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Запись смешанного числа в виде неправильной дроби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Запись смешанного числа в виде неправильной дроби</w:t>
            </w:r>
            <w:r>
              <w:rPr>
                <w:b w:val="0"/>
                <w:sz w:val="18"/>
                <w:szCs w:val="18"/>
              </w:rPr>
              <w:t>. Решение задач на части.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15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Запись смешанного чис</w:t>
            </w:r>
            <w:r>
              <w:rPr>
                <w:b w:val="0"/>
                <w:sz w:val="18"/>
                <w:szCs w:val="18"/>
              </w:rPr>
              <w:t xml:space="preserve">ла в виде неправильной дроби 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Запись смешанного числа в виде неправильной дроби</w:t>
            </w:r>
            <w:r>
              <w:rPr>
                <w:b w:val="0"/>
                <w:sz w:val="18"/>
                <w:szCs w:val="18"/>
              </w:rPr>
              <w:t>. Решение задач на части.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С-17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Алгоритм сложения и вычитания смешанных чисел.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Сложение смешанных чисел с переходом через единицу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Алгоритм сложения и вычитания смешанных чисел.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Вычитание смешанных чисел с переходом через единицу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Вычитание смешанных чисел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16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Сложение и вычитание смешанных чисел с переходом через единицу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Сложение и вычитание смешанных чисел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 xml:space="preserve">Сложение и </w:t>
            </w:r>
            <w:r>
              <w:rPr>
                <w:b w:val="0"/>
                <w:sz w:val="18"/>
                <w:szCs w:val="18"/>
              </w:rPr>
              <w:t xml:space="preserve">вычитание смешанных чисел 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С-18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Контрольная работа№5 за 2четверть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Частные случаи сложения и вычитания смешанных чисел</w:t>
            </w:r>
            <w:r>
              <w:rPr>
                <w:b w:val="0"/>
                <w:sz w:val="18"/>
                <w:szCs w:val="18"/>
              </w:rPr>
              <w:t>. Решение задач.</w:t>
            </w:r>
          </w:p>
        </w:tc>
        <w:tc>
          <w:tcPr>
            <w:tcW w:w="3607" w:type="dxa"/>
            <w:vMerge w:val="restart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Систематизировать</w:t>
            </w:r>
            <w:r w:rsidRPr="00884FBB">
              <w:rPr>
                <w:b w:val="0"/>
                <w:sz w:val="18"/>
                <w:szCs w:val="18"/>
              </w:rPr>
              <w:t xml:space="preserve"> и </w:t>
            </w:r>
            <w:r w:rsidRPr="00884FBB">
              <w:rPr>
                <w:sz w:val="18"/>
                <w:szCs w:val="18"/>
              </w:rPr>
              <w:t>записывать</w:t>
            </w:r>
            <w:r w:rsidRPr="00884FBB">
              <w:rPr>
                <w:b w:val="0"/>
                <w:sz w:val="18"/>
                <w:szCs w:val="18"/>
              </w:rPr>
              <w:t xml:space="preserve"> в буквальном виде свойства натуральных чисел и частные случаи сложения и вычитания с 0 и 1, </w:t>
            </w:r>
            <w:r w:rsidRPr="00884FBB">
              <w:rPr>
                <w:sz w:val="18"/>
                <w:szCs w:val="18"/>
              </w:rPr>
              <w:t>распространить</w:t>
            </w:r>
            <w:r w:rsidRPr="00884FBB">
              <w:rPr>
                <w:b w:val="0"/>
                <w:sz w:val="18"/>
                <w:szCs w:val="18"/>
              </w:rPr>
              <w:t xml:space="preserve"> их на сложение и вычитание дробей и смешанных чисел.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Сравнивать</w:t>
            </w:r>
            <w:r w:rsidRPr="00884FBB">
              <w:rPr>
                <w:b w:val="0"/>
                <w:sz w:val="18"/>
                <w:szCs w:val="18"/>
              </w:rPr>
              <w:t xml:space="preserve"> разные способы сложения и вычитания дробей и смешанных чисел, </w:t>
            </w:r>
            <w:r w:rsidRPr="00884FBB">
              <w:rPr>
                <w:sz w:val="18"/>
                <w:szCs w:val="18"/>
              </w:rPr>
              <w:t xml:space="preserve">выбирать </w:t>
            </w:r>
            <w:r w:rsidRPr="00884FBB">
              <w:rPr>
                <w:b w:val="0"/>
                <w:sz w:val="18"/>
                <w:szCs w:val="18"/>
              </w:rPr>
              <w:t>наиболее рациональный способ.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Решать </w:t>
            </w:r>
            <w:r w:rsidRPr="00884FBB">
              <w:rPr>
                <w:b w:val="0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Выполнять</w:t>
            </w:r>
            <w:r w:rsidRPr="00884FBB">
              <w:rPr>
                <w:b w:val="0"/>
                <w:sz w:val="18"/>
                <w:szCs w:val="18"/>
              </w:rPr>
              <w:t xml:space="preserve"> задания поискового и творческого характера.</w:t>
            </w:r>
          </w:p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правила и приемы бесконфликтного взаимодействия в учебной деятельности, а в спорной ситуации – приемы выхода из конфликтной ситуации и оценивать 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К.р.№5</w:t>
            </w:r>
          </w:p>
        </w:tc>
        <w:tc>
          <w:tcPr>
            <w:tcW w:w="2640" w:type="dxa"/>
            <w:vAlign w:val="center"/>
          </w:tcPr>
          <w:p w:rsidR="00DD6EB4" w:rsidRPr="00DD6EB4" w:rsidRDefault="00DD6EB4" w:rsidP="00DD6EB4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</w:p>
          <w:p w:rsidR="00DD6EB4" w:rsidRDefault="00DD6EB4" w:rsidP="00DD6EB4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</w:p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Работа над </w:t>
            </w:r>
            <w:proofErr w:type="spellStart"/>
            <w:r>
              <w:rPr>
                <w:b w:val="0"/>
                <w:sz w:val="18"/>
                <w:szCs w:val="18"/>
              </w:rPr>
              <w:t>ошибками</w:t>
            </w:r>
            <w:proofErr w:type="gramStart"/>
            <w:r>
              <w:rPr>
                <w:b w:val="0"/>
                <w:sz w:val="18"/>
                <w:szCs w:val="18"/>
              </w:rPr>
              <w:t>.Ч</w:t>
            </w:r>
            <w:proofErr w:type="gramEnd"/>
            <w:r>
              <w:rPr>
                <w:b w:val="0"/>
                <w:sz w:val="18"/>
                <w:szCs w:val="18"/>
              </w:rPr>
              <w:t>астные</w:t>
            </w:r>
            <w:proofErr w:type="spellEnd"/>
            <w:r>
              <w:rPr>
                <w:b w:val="0"/>
                <w:sz w:val="18"/>
                <w:szCs w:val="18"/>
              </w:rPr>
              <w:t xml:space="preserve"> случаи сложения и вычитания смешанных чисел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Рациональные вычисления со смешанными числами</w:t>
            </w:r>
            <w:r>
              <w:rPr>
                <w:b w:val="0"/>
                <w:sz w:val="18"/>
                <w:szCs w:val="18"/>
              </w:rPr>
              <w:t>. Решение текстовых задач, уравнений.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DD6EB4" w:rsidRDefault="00DD6EB4" w:rsidP="00DD6EB4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DD6EB4" w:rsidRDefault="00DD6EB4" w:rsidP="00DD6EB4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Решать задачи на части, составные уравнения, научиться преобразовывать неправильную дробь в смешанное число и обратно, решать вычислительные примеры, текстовые задачи</w:t>
            </w:r>
            <w:proofErr w:type="gramStart"/>
            <w:r>
              <w:rPr>
                <w:b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sz w:val="18"/>
                <w:szCs w:val="18"/>
              </w:rPr>
              <w:t>у</w:t>
            </w:r>
            <w:proofErr w:type="gramEnd"/>
            <w:r>
              <w:rPr>
                <w:b w:val="0"/>
                <w:sz w:val="18"/>
                <w:szCs w:val="18"/>
              </w:rPr>
              <w:t>равнения и неравенства с использованием новых случаев действий с числами, составлять задачи по заданным способам действий, схемам, таблицам, выражениям.</w:t>
            </w:r>
          </w:p>
          <w:p w:rsidR="00DD6EB4" w:rsidRPr="007924AC" w:rsidRDefault="00DD6EB4" w:rsidP="00DD6EB4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</w:p>
          <w:p w:rsidR="00DD6EB4" w:rsidRDefault="00DD6EB4" w:rsidP="00DD6EB4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DD6EB4" w:rsidRDefault="00DD6EB4" w:rsidP="00DD6EB4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определять и формулировать цель урока, понимать учебную задачу урока, работать в паре, </w:t>
            </w:r>
            <w:r>
              <w:rPr>
                <w:b w:val="0"/>
                <w:sz w:val="18"/>
                <w:szCs w:val="18"/>
              </w:rPr>
              <w:lastRenderedPageBreak/>
              <w:t>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DD6EB4" w:rsidRDefault="00DD6EB4" w:rsidP="00DD6EB4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DD6EB4" w:rsidRPr="004F6D54" w:rsidRDefault="00DD6EB4" w:rsidP="00DD6EB4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17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 xml:space="preserve">Сложение и </w:t>
            </w:r>
            <w:r>
              <w:rPr>
                <w:b w:val="0"/>
                <w:sz w:val="18"/>
                <w:szCs w:val="18"/>
              </w:rPr>
              <w:t xml:space="preserve">вычитание смешанных чисел 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Рациональные вычисления со смешанными числами</w:t>
            </w:r>
            <w:r>
              <w:rPr>
                <w:b w:val="0"/>
                <w:sz w:val="18"/>
                <w:szCs w:val="18"/>
              </w:rPr>
              <w:t>. Решение текстовых задач, уравнений.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С-19</w:t>
            </w: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EB5E79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EB5E79" w:rsidRPr="00884FBB" w:rsidRDefault="00EB5E79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EB5E79" w:rsidRPr="00884FBB" w:rsidRDefault="00EB5E79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Преобразование смешанных чисел. Сложение и вычитание смешанных чисел</w:t>
            </w:r>
          </w:p>
        </w:tc>
        <w:tc>
          <w:tcPr>
            <w:tcW w:w="2753" w:type="dxa"/>
          </w:tcPr>
          <w:p w:rsidR="00EB5E79" w:rsidRPr="00884FBB" w:rsidRDefault="00EB5E79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Преобразование смешанных чисел. Сложение и вычитание смешанных чисел</w:t>
            </w:r>
          </w:p>
        </w:tc>
        <w:tc>
          <w:tcPr>
            <w:tcW w:w="3607" w:type="dxa"/>
            <w:vMerge/>
          </w:tcPr>
          <w:p w:rsidR="00EB5E79" w:rsidRPr="00884FBB" w:rsidRDefault="00EB5E79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EB5E79" w:rsidRPr="001D3784" w:rsidRDefault="00EB5E79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EB5E79" w:rsidRPr="00701FF1" w:rsidRDefault="00EB5E79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D6EB4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D6EB4" w:rsidRPr="00884FBB" w:rsidRDefault="00DD6EB4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6EB4" w:rsidRPr="00884FBB" w:rsidRDefault="00DD6EB4" w:rsidP="0067759A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D6EB4" w:rsidRPr="00884FBB" w:rsidRDefault="00DD6EB4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DD6EB4" w:rsidRPr="005C5F47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Рациональные вычисления со смешанными числами</w:t>
            </w:r>
          </w:p>
        </w:tc>
        <w:tc>
          <w:tcPr>
            <w:tcW w:w="2753" w:type="dxa"/>
          </w:tcPr>
          <w:p w:rsidR="00DD6EB4" w:rsidRPr="00884FBB" w:rsidRDefault="00DD6EB4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3607" w:type="dxa"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изученные способы действий для решения задач в типовых и поисковых ситуациях.</w:t>
            </w:r>
          </w:p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Контролировать</w:t>
            </w:r>
            <w:r w:rsidRPr="00884FBB">
              <w:rPr>
                <w:b w:val="0"/>
                <w:sz w:val="18"/>
                <w:szCs w:val="18"/>
              </w:rPr>
              <w:t xml:space="preserve"> правильность и полноту выполнения изученных способов действий.</w:t>
            </w:r>
          </w:p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Выявлять</w:t>
            </w:r>
            <w:r w:rsidRPr="00884FBB">
              <w:rPr>
                <w:b w:val="0"/>
                <w:sz w:val="18"/>
                <w:szCs w:val="18"/>
              </w:rPr>
              <w:t xml:space="preserve"> </w:t>
            </w:r>
            <w:r w:rsidRPr="00884FBB">
              <w:rPr>
                <w:sz w:val="18"/>
                <w:szCs w:val="18"/>
              </w:rPr>
              <w:t>причину</w:t>
            </w:r>
            <w:r w:rsidRPr="00884FBB">
              <w:rPr>
                <w:b w:val="0"/>
                <w:sz w:val="18"/>
                <w:szCs w:val="18"/>
              </w:rPr>
              <w:t xml:space="preserve"> ошибки и </w:t>
            </w:r>
            <w:r w:rsidRPr="00884FBB">
              <w:rPr>
                <w:sz w:val="18"/>
                <w:szCs w:val="18"/>
              </w:rPr>
              <w:t>корректироват</w:t>
            </w:r>
            <w:r w:rsidRPr="00884FBB">
              <w:rPr>
                <w:b w:val="0"/>
                <w:sz w:val="18"/>
                <w:szCs w:val="18"/>
              </w:rPr>
              <w:t xml:space="preserve">ь ее, </w:t>
            </w:r>
            <w:r w:rsidRPr="00884FBB">
              <w:rPr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свою работу.</w:t>
            </w:r>
          </w:p>
        </w:tc>
        <w:tc>
          <w:tcPr>
            <w:tcW w:w="2003" w:type="dxa"/>
          </w:tcPr>
          <w:p w:rsidR="00DD6EB4" w:rsidRPr="0045530F" w:rsidRDefault="00DD6EB4" w:rsidP="005C5F47">
            <w:pPr>
              <w:pStyle w:val="31"/>
              <w:spacing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DD6EB4" w:rsidRDefault="00DD6EB4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DD6EB4" w:rsidRDefault="00DD6EB4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Оперировать понятиями "Шкала", "Цена деления", "Числовой луч". Выполнять действия со смешанными числами.</w:t>
            </w:r>
          </w:p>
          <w:p w:rsidR="00DD6EB4" w:rsidRPr="007924AC" w:rsidRDefault="00DD6EB4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</w:p>
          <w:p w:rsidR="00DD6EB4" w:rsidRDefault="00DD6EB4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DD6EB4" w:rsidRDefault="00DD6EB4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</w:t>
            </w:r>
            <w:r>
              <w:rPr>
                <w:b w:val="0"/>
                <w:sz w:val="18"/>
                <w:szCs w:val="18"/>
              </w:rPr>
              <w:lastRenderedPageBreak/>
              <w:t>совместно договариваться о правилах поведения в группе. Добывать новые знания: находить ответы на вопросы, используя учебник, свой жизненный опыт, информацию, полученный на уроке.</w:t>
            </w:r>
          </w:p>
          <w:p w:rsidR="00DD6EB4" w:rsidRDefault="00DD6EB4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DD6EB4" w:rsidRPr="004F6D54" w:rsidRDefault="00DD6EB4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DD6EB4" w:rsidRPr="00701FF1" w:rsidRDefault="00DD6EB4" w:rsidP="006761B3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D6EB4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D6EB4" w:rsidRPr="00884FBB" w:rsidRDefault="00DD6EB4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6EB4" w:rsidRPr="00884FBB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. </w:t>
            </w:r>
            <w:r w:rsidRPr="00884FBB">
              <w:rPr>
                <w:b w:val="0"/>
                <w:sz w:val="18"/>
                <w:szCs w:val="18"/>
              </w:rPr>
              <w:t>Шкалы</w:t>
            </w:r>
          </w:p>
        </w:tc>
        <w:tc>
          <w:tcPr>
            <w:tcW w:w="2753" w:type="dxa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Понятие шкала, цена деления, решение уравнений.</w:t>
            </w:r>
          </w:p>
        </w:tc>
        <w:tc>
          <w:tcPr>
            <w:tcW w:w="3607" w:type="dxa"/>
            <w:vMerge w:val="restart"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Определять</w:t>
            </w:r>
            <w:r w:rsidRPr="00884FBB">
              <w:rPr>
                <w:b w:val="0"/>
                <w:sz w:val="18"/>
                <w:szCs w:val="18"/>
              </w:rPr>
              <w:t xml:space="preserve"> цену деления шкалы, </w:t>
            </w:r>
            <w:r w:rsidRPr="00884FBB">
              <w:rPr>
                <w:sz w:val="18"/>
                <w:szCs w:val="18"/>
              </w:rPr>
              <w:t xml:space="preserve">строить </w:t>
            </w:r>
            <w:r w:rsidRPr="00884FBB">
              <w:rPr>
                <w:b w:val="0"/>
                <w:sz w:val="18"/>
                <w:szCs w:val="18"/>
              </w:rPr>
              <w:t>шкалы по заданной цене деления, находить число, соответствующее заданной точке на шкале.</w:t>
            </w:r>
          </w:p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Изображать</w:t>
            </w:r>
            <w:r w:rsidRPr="00884FBB">
              <w:rPr>
                <w:b w:val="0"/>
                <w:sz w:val="18"/>
                <w:szCs w:val="18"/>
              </w:rPr>
              <w:t xml:space="preserve"> на числовом луче натуральные числа, дроби, сложение и вычитание чисел.</w:t>
            </w:r>
          </w:p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lastRenderedPageBreak/>
              <w:t>Определять</w:t>
            </w:r>
            <w:r w:rsidRPr="00884FBB">
              <w:rPr>
                <w:b w:val="0"/>
                <w:sz w:val="18"/>
                <w:szCs w:val="18"/>
              </w:rPr>
              <w:t xml:space="preserve"> координаты точек координатного луча, </w:t>
            </w:r>
            <w:r w:rsidRPr="00884FBB">
              <w:rPr>
                <w:sz w:val="18"/>
                <w:szCs w:val="18"/>
              </w:rPr>
              <w:t>находить</w:t>
            </w:r>
            <w:r w:rsidRPr="00884FBB">
              <w:rPr>
                <w:b w:val="0"/>
                <w:sz w:val="18"/>
                <w:szCs w:val="18"/>
              </w:rPr>
              <w:t xml:space="preserve"> расстояние между ними.</w:t>
            </w:r>
          </w:p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Решать </w:t>
            </w:r>
            <w:r w:rsidRPr="00884FBB">
              <w:rPr>
                <w:b w:val="0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Выполнять</w:t>
            </w:r>
            <w:r w:rsidRPr="00884FBB">
              <w:rPr>
                <w:b w:val="0"/>
                <w:sz w:val="18"/>
                <w:szCs w:val="18"/>
              </w:rPr>
              <w:t xml:space="preserve"> задания поискового и творческого характера.</w:t>
            </w:r>
          </w:p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Строить </w:t>
            </w:r>
            <w:r w:rsidRPr="00884FBB">
              <w:rPr>
                <w:b w:val="0"/>
                <w:sz w:val="18"/>
                <w:szCs w:val="18"/>
              </w:rPr>
              <w:t>модели движения точек на координатном луче по формулам и таблицам.</w:t>
            </w:r>
          </w:p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Исследовать</w:t>
            </w:r>
            <w:r w:rsidRPr="00884FBB">
              <w:rPr>
                <w:b w:val="0"/>
                <w:sz w:val="18"/>
                <w:szCs w:val="18"/>
              </w:rPr>
              <w:t xml:space="preserve"> зависимости между величинами при равномерном движении точки по координатному лучу, </w:t>
            </w:r>
            <w:r w:rsidRPr="00884FBB">
              <w:rPr>
                <w:sz w:val="18"/>
                <w:szCs w:val="18"/>
              </w:rPr>
              <w:t>описывать</w:t>
            </w:r>
            <w:r w:rsidRPr="00884FBB">
              <w:rPr>
                <w:b w:val="0"/>
                <w:sz w:val="18"/>
                <w:szCs w:val="18"/>
              </w:rPr>
              <w:t xml:space="preserve"> наблюдения, </w:t>
            </w:r>
            <w:r w:rsidRPr="00884FBB">
              <w:rPr>
                <w:sz w:val="18"/>
                <w:szCs w:val="18"/>
              </w:rPr>
              <w:t xml:space="preserve">фиксировать </w:t>
            </w:r>
            <w:r w:rsidRPr="00884FBB">
              <w:rPr>
                <w:b w:val="0"/>
                <w:sz w:val="18"/>
                <w:szCs w:val="18"/>
              </w:rPr>
              <w:t xml:space="preserve">результаты с помощью таблиц, </w:t>
            </w:r>
            <w:r w:rsidRPr="00884FBB">
              <w:rPr>
                <w:sz w:val="18"/>
                <w:szCs w:val="18"/>
              </w:rPr>
              <w:t xml:space="preserve">строить формулы </w:t>
            </w:r>
            <w:r w:rsidRPr="00884FBB">
              <w:rPr>
                <w:b w:val="0"/>
                <w:sz w:val="18"/>
                <w:szCs w:val="18"/>
              </w:rPr>
              <w:t xml:space="preserve">зависимостей, </w:t>
            </w:r>
            <w:r w:rsidRPr="00884FBB">
              <w:rPr>
                <w:sz w:val="18"/>
                <w:szCs w:val="18"/>
              </w:rPr>
              <w:t>делать</w:t>
            </w:r>
            <w:r w:rsidRPr="00884FBB">
              <w:rPr>
                <w:b w:val="0"/>
                <w:sz w:val="18"/>
                <w:szCs w:val="18"/>
              </w:rPr>
              <w:t xml:space="preserve"> </w:t>
            </w:r>
            <w:r w:rsidRPr="00884FBB">
              <w:rPr>
                <w:sz w:val="18"/>
                <w:szCs w:val="18"/>
              </w:rPr>
              <w:t>вывод.</w:t>
            </w:r>
          </w:p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исследовательский метод в учебной деятельности и </w:t>
            </w:r>
            <w:r w:rsidRPr="00884FBB">
              <w:rPr>
                <w:sz w:val="18"/>
                <w:szCs w:val="18"/>
              </w:rPr>
              <w:t xml:space="preserve">оценивать </w:t>
            </w:r>
            <w:r w:rsidRPr="00884FBB">
              <w:rPr>
                <w:b w:val="0"/>
                <w:sz w:val="18"/>
                <w:szCs w:val="18"/>
              </w:rPr>
              <w:t>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DD6EB4" w:rsidRPr="001D3784" w:rsidRDefault="00DD6EB4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D6EB4" w:rsidRPr="00701FF1" w:rsidRDefault="00DD6EB4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D6EB4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D6EB4" w:rsidRPr="00884FBB" w:rsidRDefault="00DD6EB4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DD6EB4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D6EB4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D6EB4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D6EB4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D6EB4" w:rsidRPr="00884FBB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18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Числовой луч</w:t>
            </w:r>
          </w:p>
        </w:tc>
        <w:tc>
          <w:tcPr>
            <w:tcW w:w="2753" w:type="dxa"/>
          </w:tcPr>
          <w:p w:rsidR="00DD6EB4" w:rsidRPr="00884FBB" w:rsidRDefault="00DD6EB4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Понятий «числовой луч».</w:t>
            </w:r>
          </w:p>
        </w:tc>
        <w:tc>
          <w:tcPr>
            <w:tcW w:w="3607" w:type="dxa"/>
            <w:vMerge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D6EB4" w:rsidRPr="001D3784" w:rsidRDefault="00DD6EB4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D6EB4" w:rsidRPr="00701FF1" w:rsidRDefault="00DD6EB4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D6EB4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D6EB4" w:rsidRPr="00884FBB" w:rsidRDefault="00DD6EB4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6EB4" w:rsidRPr="00884FBB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Координаты на луче</w:t>
            </w:r>
          </w:p>
        </w:tc>
        <w:tc>
          <w:tcPr>
            <w:tcW w:w="2753" w:type="dxa"/>
          </w:tcPr>
          <w:p w:rsidR="00DD6EB4" w:rsidRPr="00884FBB" w:rsidRDefault="00DD6EB4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Понятие «координаты на числовом луче»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 xml:space="preserve">ешение задач с дробями и многозначными </w:t>
            </w:r>
            <w:r>
              <w:rPr>
                <w:sz w:val="18"/>
                <w:szCs w:val="18"/>
              </w:rPr>
              <w:lastRenderedPageBreak/>
              <w:t>числами.</w:t>
            </w:r>
          </w:p>
        </w:tc>
        <w:tc>
          <w:tcPr>
            <w:tcW w:w="3607" w:type="dxa"/>
            <w:vMerge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D6EB4" w:rsidRPr="001D3784" w:rsidRDefault="00DD6EB4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D6EB4" w:rsidRPr="00701FF1" w:rsidRDefault="00DD6EB4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D6EB4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D6EB4" w:rsidRPr="00884FBB" w:rsidRDefault="00DD6EB4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6EB4" w:rsidRPr="00884FBB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Расстояние между точками координатного луча</w:t>
            </w:r>
          </w:p>
        </w:tc>
        <w:tc>
          <w:tcPr>
            <w:tcW w:w="2753" w:type="dxa"/>
          </w:tcPr>
          <w:p w:rsidR="00DD6EB4" w:rsidRPr="00884FBB" w:rsidRDefault="00DD6EB4" w:rsidP="0002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нахождения расстояния между точками числового луча. Решение уравнений.</w:t>
            </w:r>
          </w:p>
        </w:tc>
        <w:tc>
          <w:tcPr>
            <w:tcW w:w="3607" w:type="dxa"/>
            <w:vMerge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D6EB4" w:rsidRPr="001D3784" w:rsidRDefault="00DD6EB4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D6EB4" w:rsidRPr="00701FF1" w:rsidRDefault="00DD6EB4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D6EB4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D6EB4" w:rsidRPr="00884FBB" w:rsidRDefault="00DD6EB4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6EB4" w:rsidRPr="00884FBB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Шкалы. Координатный луч -</w:t>
            </w:r>
          </w:p>
        </w:tc>
        <w:tc>
          <w:tcPr>
            <w:tcW w:w="2753" w:type="dxa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Понятие шкала. Координаты на числовом луче.</w:t>
            </w:r>
          </w:p>
        </w:tc>
        <w:tc>
          <w:tcPr>
            <w:tcW w:w="3607" w:type="dxa"/>
            <w:vMerge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D6EB4" w:rsidRPr="001D3784" w:rsidRDefault="00DD6EB4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С-20</w:t>
            </w:r>
          </w:p>
        </w:tc>
        <w:tc>
          <w:tcPr>
            <w:tcW w:w="2640" w:type="dxa"/>
            <w:vMerge/>
            <w:vAlign w:val="center"/>
          </w:tcPr>
          <w:p w:rsidR="00DD6EB4" w:rsidRPr="00701FF1" w:rsidRDefault="00DD6EB4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D6EB4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D6EB4" w:rsidRPr="00884FBB" w:rsidRDefault="00DD6EB4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DD6EB4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D6EB4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D6EB4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D6EB4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D6EB4" w:rsidRPr="00884FBB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19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Движение точек по координатному лучу</w:t>
            </w:r>
          </w:p>
        </w:tc>
        <w:tc>
          <w:tcPr>
            <w:tcW w:w="2753" w:type="dxa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Числовой луч. Вычитание смешанных чисел.</w:t>
            </w:r>
          </w:p>
        </w:tc>
        <w:tc>
          <w:tcPr>
            <w:tcW w:w="3607" w:type="dxa"/>
            <w:vMerge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D6EB4" w:rsidRPr="001D3784" w:rsidRDefault="00DD6EB4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D6EB4" w:rsidRPr="00701FF1" w:rsidRDefault="00DD6EB4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D6EB4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D6EB4" w:rsidRPr="00884FBB" w:rsidRDefault="00DD6EB4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6EB4" w:rsidRPr="00884FBB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Движение то</w:t>
            </w:r>
            <w:r>
              <w:rPr>
                <w:b w:val="0"/>
                <w:sz w:val="18"/>
                <w:szCs w:val="18"/>
              </w:rPr>
              <w:t xml:space="preserve">чек по координатному лучу </w:t>
            </w:r>
          </w:p>
        </w:tc>
        <w:tc>
          <w:tcPr>
            <w:tcW w:w="2753" w:type="dxa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Движение числового луча. Модель движения. Решение задач на движения.</w:t>
            </w:r>
          </w:p>
        </w:tc>
        <w:tc>
          <w:tcPr>
            <w:tcW w:w="3607" w:type="dxa"/>
            <w:vMerge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D6EB4" w:rsidRPr="001D3784" w:rsidRDefault="00DD6EB4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С-21</w:t>
            </w:r>
          </w:p>
        </w:tc>
        <w:tc>
          <w:tcPr>
            <w:tcW w:w="2640" w:type="dxa"/>
            <w:vMerge/>
            <w:vAlign w:val="center"/>
          </w:tcPr>
          <w:p w:rsidR="00DD6EB4" w:rsidRPr="00701FF1" w:rsidRDefault="00DD6EB4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D6EB4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D6EB4" w:rsidRPr="00884FBB" w:rsidRDefault="00DD6EB4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DD6EB4" w:rsidRPr="00884FBB" w:rsidRDefault="00DD6EB4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Одновременное движение по координатному лучу</w:t>
            </w:r>
          </w:p>
        </w:tc>
        <w:tc>
          <w:tcPr>
            <w:tcW w:w="2753" w:type="dxa"/>
          </w:tcPr>
          <w:p w:rsidR="00DD6EB4" w:rsidRPr="00884FBB" w:rsidRDefault="00DD6EB4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Понятие одновременного движения по числовому лучу. Вычислительные действия с дробями.</w:t>
            </w:r>
          </w:p>
        </w:tc>
        <w:tc>
          <w:tcPr>
            <w:tcW w:w="3607" w:type="dxa"/>
            <w:vMerge/>
          </w:tcPr>
          <w:p w:rsidR="00DD6EB4" w:rsidRPr="00884FBB" w:rsidRDefault="00DD6EB4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D6EB4" w:rsidRPr="001D3784" w:rsidRDefault="00DD6EB4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D6EB4" w:rsidRPr="00701FF1" w:rsidRDefault="00DD6EB4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A44B60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A44B60" w:rsidRPr="00884FBB" w:rsidRDefault="00A44B60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44B60" w:rsidRPr="00884FBB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Скорость сближения и скорость удаления</w:t>
            </w:r>
          </w:p>
        </w:tc>
        <w:tc>
          <w:tcPr>
            <w:tcW w:w="2753" w:type="dxa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Понятия «скорость сближения» и «скорость удаления».</w:t>
            </w:r>
          </w:p>
        </w:tc>
        <w:tc>
          <w:tcPr>
            <w:tcW w:w="3607" w:type="dxa"/>
            <w:vMerge w:val="restart"/>
          </w:tcPr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Систематизировать</w:t>
            </w:r>
            <w:r w:rsidRPr="00884FBB">
              <w:rPr>
                <w:b w:val="0"/>
                <w:sz w:val="18"/>
                <w:szCs w:val="18"/>
              </w:rPr>
              <w:t xml:space="preserve"> виды одновременного равномерного движения двух объектов: навстречу друг другу, в противоположных направлениях, вдогонку, с отставанием.</w:t>
            </w:r>
          </w:p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Исследовать</w:t>
            </w:r>
            <w:r w:rsidRPr="00884FBB">
              <w:rPr>
                <w:b w:val="0"/>
                <w:sz w:val="18"/>
                <w:szCs w:val="18"/>
              </w:rPr>
              <w:t xml:space="preserve"> зависимости между величинами при одновременном равномерном движении объектов по </w:t>
            </w:r>
            <w:r w:rsidRPr="00884FBB">
              <w:rPr>
                <w:b w:val="0"/>
                <w:sz w:val="18"/>
                <w:szCs w:val="18"/>
              </w:rPr>
              <w:lastRenderedPageBreak/>
              <w:t xml:space="preserve">координатному лучу, </w:t>
            </w:r>
            <w:r w:rsidRPr="00884FBB">
              <w:rPr>
                <w:sz w:val="18"/>
                <w:szCs w:val="18"/>
              </w:rPr>
              <w:t>заполнять</w:t>
            </w:r>
            <w:r w:rsidRPr="00884FBB">
              <w:rPr>
                <w:b w:val="0"/>
                <w:sz w:val="18"/>
                <w:szCs w:val="18"/>
              </w:rPr>
              <w:t xml:space="preserve"> таблицы, строить формулы скорости сближения и скорости удаления объектов, </w:t>
            </w: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их для решения задач на одновременное движение.</w:t>
            </w:r>
          </w:p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Решать </w:t>
            </w:r>
            <w:r w:rsidRPr="00884FBB">
              <w:rPr>
                <w:b w:val="0"/>
                <w:sz w:val="18"/>
                <w:szCs w:val="18"/>
              </w:rPr>
              <w:t>вычислительные примеры, текстовые задачи, уравнения и неравенства изученных типов.</w:t>
            </w:r>
          </w:p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Выполнять</w:t>
            </w:r>
            <w:r w:rsidRPr="00884FBB">
              <w:rPr>
                <w:b w:val="0"/>
                <w:sz w:val="18"/>
                <w:szCs w:val="18"/>
              </w:rPr>
              <w:t xml:space="preserve"> задания поискового и творческого характера.</w:t>
            </w:r>
          </w:p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 правила</w:t>
            </w:r>
            <w:r w:rsidRPr="00884FBB">
              <w:rPr>
                <w:b w:val="0"/>
                <w:sz w:val="18"/>
                <w:szCs w:val="18"/>
              </w:rPr>
              <w:t xml:space="preserve"> формулирования умозаключения по аналогии и </w:t>
            </w:r>
            <w:r w:rsidRPr="00884FBB">
              <w:rPr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A44B60" w:rsidRPr="001D3784" w:rsidRDefault="00A44B60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A44B60" w:rsidRDefault="00A44B60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A44B60" w:rsidRPr="007924AC" w:rsidRDefault="00A44B60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Различать понятия "Скорость сближения", "Скорость удаления", решать задачи на движения, читать и строить модели встречного движения, находить закономерности </w:t>
            </w:r>
            <w:r>
              <w:rPr>
                <w:b w:val="0"/>
                <w:sz w:val="18"/>
                <w:szCs w:val="18"/>
              </w:rPr>
              <w:lastRenderedPageBreak/>
              <w:t>изменения расстояния между движущимися объектами.</w:t>
            </w:r>
          </w:p>
          <w:p w:rsidR="00A44B60" w:rsidRDefault="00A44B60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A44B60" w:rsidRDefault="00A44B60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A44B60" w:rsidRDefault="00A44B60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A44B60" w:rsidRPr="004F6D54" w:rsidRDefault="00573D9F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Проводить самооценку на основе критерия успешности учебной деятельности</w:t>
            </w:r>
            <w:proofErr w:type="gramStart"/>
            <w:r>
              <w:rPr>
                <w:b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sz w:val="18"/>
                <w:szCs w:val="18"/>
              </w:rPr>
              <w:t>и</w:t>
            </w:r>
            <w:proofErr w:type="gramEnd"/>
            <w:r>
              <w:rPr>
                <w:b w:val="0"/>
                <w:sz w:val="18"/>
                <w:szCs w:val="18"/>
              </w:rPr>
              <w:t>спользовать полученные знания  в повседневной жизни.</w:t>
            </w:r>
          </w:p>
          <w:p w:rsidR="00A44B60" w:rsidRPr="00701FF1" w:rsidRDefault="00A44B60" w:rsidP="006761B3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A44B60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A44B60" w:rsidRPr="00884FBB" w:rsidRDefault="00A44B60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A44B60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A44B60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A44B60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A44B60" w:rsidRPr="00884FBB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20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A44B60" w:rsidRPr="00884FBB" w:rsidRDefault="00A44B60" w:rsidP="00025C79">
            <w:pPr>
              <w:rPr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Скорость сближения и скорость удаления</w:t>
            </w:r>
          </w:p>
        </w:tc>
        <w:tc>
          <w:tcPr>
            <w:tcW w:w="2753" w:type="dxa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Задачи на движения.</w:t>
            </w:r>
          </w:p>
        </w:tc>
        <w:tc>
          <w:tcPr>
            <w:tcW w:w="3607" w:type="dxa"/>
            <w:vMerge/>
          </w:tcPr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44B60" w:rsidRPr="001D3784" w:rsidRDefault="00A44B60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A44B60" w:rsidRPr="00701FF1" w:rsidRDefault="00A44B60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A44B60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A44B60" w:rsidRPr="00884FBB" w:rsidRDefault="00A44B60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44B60" w:rsidRPr="00884FBB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A44B60" w:rsidRPr="00884FBB" w:rsidRDefault="00A44B60" w:rsidP="00025C79">
            <w:pPr>
              <w:rPr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Скорость сближения и скорость удаления</w:t>
            </w:r>
          </w:p>
        </w:tc>
        <w:tc>
          <w:tcPr>
            <w:tcW w:w="2753" w:type="dxa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Задачи на движения.</w:t>
            </w:r>
          </w:p>
        </w:tc>
        <w:tc>
          <w:tcPr>
            <w:tcW w:w="3607" w:type="dxa"/>
            <w:vMerge/>
          </w:tcPr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44B60" w:rsidRPr="001D3784" w:rsidRDefault="00A44B60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A44B60" w:rsidRPr="00701FF1" w:rsidRDefault="00A44B60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A44B60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A44B60" w:rsidRPr="00884FBB" w:rsidRDefault="00A44B60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44B60" w:rsidRPr="00884FBB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Скорость сбли</w:t>
            </w:r>
            <w:r>
              <w:rPr>
                <w:b w:val="0"/>
                <w:sz w:val="18"/>
                <w:szCs w:val="18"/>
              </w:rPr>
              <w:t xml:space="preserve">жения и скорость удаления </w:t>
            </w:r>
          </w:p>
        </w:tc>
        <w:tc>
          <w:tcPr>
            <w:tcW w:w="2753" w:type="dxa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Задачи на движения.</w:t>
            </w:r>
          </w:p>
        </w:tc>
        <w:tc>
          <w:tcPr>
            <w:tcW w:w="3607" w:type="dxa"/>
            <w:vMerge/>
          </w:tcPr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44B60" w:rsidRPr="001D3784" w:rsidRDefault="00A44B60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С-22</w:t>
            </w:r>
          </w:p>
        </w:tc>
        <w:tc>
          <w:tcPr>
            <w:tcW w:w="2640" w:type="dxa"/>
            <w:vMerge/>
            <w:vAlign w:val="center"/>
          </w:tcPr>
          <w:p w:rsidR="00A44B60" w:rsidRPr="00701FF1" w:rsidRDefault="00A44B60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A44B60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A44B60" w:rsidRPr="00884FBB" w:rsidRDefault="00A44B60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A44B60" w:rsidRPr="00884FBB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Встречное движение</w:t>
            </w:r>
          </w:p>
        </w:tc>
        <w:tc>
          <w:tcPr>
            <w:tcW w:w="2753" w:type="dxa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Модель встречного движения. Закономерность изменения расстояния между </w:t>
            </w:r>
            <w:proofErr w:type="spellStart"/>
            <w:r>
              <w:rPr>
                <w:b w:val="0"/>
                <w:sz w:val="18"/>
                <w:szCs w:val="18"/>
              </w:rPr>
              <w:t>движущ</w:t>
            </w:r>
            <w:proofErr w:type="spellEnd"/>
            <w:r>
              <w:rPr>
                <w:b w:val="0"/>
                <w:sz w:val="18"/>
                <w:szCs w:val="18"/>
              </w:rPr>
              <w:t>. объектами.</w:t>
            </w:r>
          </w:p>
        </w:tc>
        <w:tc>
          <w:tcPr>
            <w:tcW w:w="3607" w:type="dxa"/>
            <w:vMerge/>
          </w:tcPr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44B60" w:rsidRPr="001D3784" w:rsidRDefault="00A44B60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A44B60" w:rsidRPr="00701FF1" w:rsidRDefault="00A44B60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A44B60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A44B60" w:rsidRPr="00884FBB" w:rsidRDefault="00A44B60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A44B60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A44B60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A44B60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A44B60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A44B60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A44B60" w:rsidRPr="00884FBB" w:rsidRDefault="00A44B60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21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Встречное движение</w:t>
            </w:r>
          </w:p>
        </w:tc>
        <w:tc>
          <w:tcPr>
            <w:tcW w:w="2753" w:type="dxa"/>
          </w:tcPr>
          <w:p w:rsidR="00A44B60" w:rsidRPr="00884FBB" w:rsidRDefault="00A44B60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Модель встречного движения. Закономерность изменения расстояния между </w:t>
            </w:r>
            <w:proofErr w:type="spellStart"/>
            <w:r>
              <w:rPr>
                <w:b w:val="0"/>
                <w:sz w:val="18"/>
                <w:szCs w:val="18"/>
              </w:rPr>
              <w:t>движущ</w:t>
            </w:r>
            <w:proofErr w:type="spellEnd"/>
            <w:r>
              <w:rPr>
                <w:b w:val="0"/>
                <w:sz w:val="18"/>
                <w:szCs w:val="18"/>
              </w:rPr>
              <w:t>. объектами.</w:t>
            </w:r>
          </w:p>
        </w:tc>
        <w:tc>
          <w:tcPr>
            <w:tcW w:w="3607" w:type="dxa"/>
            <w:vMerge/>
          </w:tcPr>
          <w:p w:rsidR="00A44B60" w:rsidRPr="00884FBB" w:rsidRDefault="00A44B60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A44B60" w:rsidRPr="001D3784" w:rsidRDefault="00A44B60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A44B60" w:rsidRPr="00701FF1" w:rsidRDefault="00A44B60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3D9F" w:rsidRPr="00884FBB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Движение в противоположных направлениях</w:t>
            </w: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Модели движения противоположных направлениях, закономерность изменения расстояния в зависимости от времени движения.</w:t>
            </w:r>
          </w:p>
        </w:tc>
        <w:tc>
          <w:tcPr>
            <w:tcW w:w="3607" w:type="dxa"/>
            <w:vMerge w:val="restart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Исследовать</w:t>
            </w:r>
            <w:r w:rsidRPr="00884FBB">
              <w:rPr>
                <w:b w:val="0"/>
                <w:sz w:val="18"/>
                <w:szCs w:val="18"/>
              </w:rPr>
              <w:t xml:space="preserve"> изменение расстояния между одновременно движущимися объектами для всех 4 выделенных случаев одновременного движения, </w:t>
            </w:r>
            <w:r w:rsidRPr="00884FBB">
              <w:rPr>
                <w:sz w:val="18"/>
                <w:szCs w:val="18"/>
              </w:rPr>
              <w:t xml:space="preserve">заполнять </w:t>
            </w:r>
            <w:r w:rsidRPr="00884FBB">
              <w:rPr>
                <w:b w:val="0"/>
                <w:sz w:val="18"/>
                <w:szCs w:val="18"/>
              </w:rPr>
              <w:t xml:space="preserve">таблицы, </w:t>
            </w:r>
            <w:r w:rsidRPr="00884FBB">
              <w:rPr>
                <w:sz w:val="18"/>
                <w:szCs w:val="18"/>
              </w:rPr>
              <w:t xml:space="preserve">выводить </w:t>
            </w:r>
            <w:r w:rsidRPr="00884FBB">
              <w:rPr>
                <w:b w:val="0"/>
                <w:sz w:val="18"/>
                <w:szCs w:val="18"/>
              </w:rPr>
              <w:t xml:space="preserve">соответствующие формулы, </w:t>
            </w:r>
            <w:r w:rsidRPr="00884FBB">
              <w:rPr>
                <w:sz w:val="18"/>
                <w:szCs w:val="18"/>
              </w:rPr>
              <w:t xml:space="preserve">применять </w:t>
            </w:r>
            <w:r w:rsidRPr="00884FBB">
              <w:rPr>
                <w:b w:val="0"/>
                <w:sz w:val="18"/>
                <w:szCs w:val="18"/>
              </w:rPr>
              <w:t>их для решения составных задач на одновременное движение.</w:t>
            </w:r>
          </w:p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Строить </w:t>
            </w:r>
            <w:r w:rsidRPr="00884FBB">
              <w:rPr>
                <w:b w:val="0"/>
                <w:sz w:val="18"/>
                <w:szCs w:val="18"/>
              </w:rPr>
              <w:t>формулу одновременного движения (</w:t>
            </w:r>
            <w:r w:rsidRPr="00884FBB">
              <w:rPr>
                <w:b w:val="0"/>
                <w:sz w:val="18"/>
                <w:szCs w:val="18"/>
                <w:lang w:val="en-US"/>
              </w:rPr>
              <w:t>s</w:t>
            </w:r>
            <w:r w:rsidRPr="00884FBB">
              <w:rPr>
                <w:b w:val="0"/>
                <w:sz w:val="18"/>
                <w:szCs w:val="18"/>
              </w:rPr>
              <w:t xml:space="preserve"> = </w:t>
            </w:r>
            <w:r w:rsidRPr="00884FBB">
              <w:rPr>
                <w:b w:val="0"/>
                <w:sz w:val="18"/>
                <w:szCs w:val="18"/>
                <w:lang w:val="en-US"/>
              </w:rPr>
              <w:t>v</w:t>
            </w:r>
            <w:r w:rsidRPr="00884FBB">
              <w:rPr>
                <w:b w:val="0"/>
                <w:position w:val="-12"/>
                <w:sz w:val="18"/>
                <w:szCs w:val="18"/>
                <w:lang w:val="en-US"/>
              </w:rPr>
              <w:object w:dxaOrig="279" w:dyaOrig="360">
                <v:shape id="_x0000_i1046" type="#_x0000_t75" style="width:14.5pt;height:18pt" o:ole="">
                  <v:imagedata r:id="rId38" o:title=""/>
                </v:shape>
                <o:OLEObject Type="Embed" ProgID="Equation.3" ShapeID="_x0000_i1046" DrawAspect="Content" ObjectID="_1486658895" r:id="rId39"/>
              </w:object>
            </w:r>
            <w:r w:rsidRPr="00884FBB">
              <w:rPr>
                <w:b w:val="0"/>
                <w:sz w:val="18"/>
                <w:szCs w:val="18"/>
              </w:rPr>
              <w:t xml:space="preserve"> </w:t>
            </w:r>
            <w:r w:rsidRPr="00884FBB">
              <w:rPr>
                <w:b w:val="0"/>
                <w:position w:val="-2"/>
                <w:sz w:val="18"/>
                <w:szCs w:val="18"/>
                <w:lang w:val="en-US"/>
              </w:rPr>
              <w:object w:dxaOrig="180" w:dyaOrig="180">
                <v:shape id="_x0000_i1047" type="#_x0000_t75" style="width:9pt;height:9pt" o:ole="">
                  <v:imagedata r:id="rId40" o:title=""/>
                </v:shape>
                <o:OLEObject Type="Embed" ProgID="Equation.3" ShapeID="_x0000_i1047" DrawAspect="Content" ObjectID="_1486658896" r:id="rId41"/>
              </w:object>
            </w:r>
            <w:r w:rsidRPr="00884FBB">
              <w:rPr>
                <w:b w:val="0"/>
                <w:sz w:val="18"/>
                <w:szCs w:val="18"/>
              </w:rPr>
              <w:t xml:space="preserve"> </w:t>
            </w:r>
            <w:r w:rsidRPr="00884FBB">
              <w:rPr>
                <w:b w:val="0"/>
                <w:sz w:val="18"/>
                <w:szCs w:val="18"/>
                <w:lang w:val="en-US"/>
              </w:rPr>
              <w:t>t</w:t>
            </w:r>
            <w:r w:rsidRPr="00884FBB">
              <w:rPr>
                <w:b w:val="0"/>
                <w:position w:val="-14"/>
                <w:sz w:val="18"/>
                <w:szCs w:val="18"/>
                <w:lang w:val="en-US"/>
              </w:rPr>
              <w:object w:dxaOrig="380" w:dyaOrig="380">
                <v:shape id="_x0000_i1048" type="#_x0000_t75" style="width:19pt;height:19pt" o:ole="">
                  <v:imagedata r:id="rId42" o:title=""/>
                </v:shape>
                <o:OLEObject Type="Embed" ProgID="Equation.3" ShapeID="_x0000_i1048" DrawAspect="Content" ObjectID="_1486658897" r:id="rId43"/>
              </w:object>
            </w:r>
            <w:r w:rsidRPr="00884FBB">
              <w:rPr>
                <w:b w:val="0"/>
                <w:sz w:val="18"/>
                <w:szCs w:val="18"/>
              </w:rPr>
              <w:t>),</w:t>
            </w:r>
            <w:r w:rsidRPr="00884FBB">
              <w:rPr>
                <w:sz w:val="18"/>
                <w:szCs w:val="18"/>
              </w:rPr>
              <w:t xml:space="preserve"> применять</w:t>
            </w:r>
            <w:r w:rsidRPr="00884FBB">
              <w:rPr>
                <w:b w:val="0"/>
                <w:sz w:val="18"/>
                <w:szCs w:val="18"/>
              </w:rPr>
              <w:t xml:space="preserve"> </w:t>
            </w:r>
            <w:r w:rsidRPr="00884FBB">
              <w:rPr>
                <w:b w:val="0"/>
                <w:sz w:val="18"/>
                <w:szCs w:val="18"/>
              </w:rPr>
              <w:lastRenderedPageBreak/>
              <w:t>ее для решения задач на движение:</w:t>
            </w:r>
          </w:p>
          <w:p w:rsidR="00573D9F" w:rsidRPr="00884FBB" w:rsidRDefault="00573D9F" w:rsidP="00025C79">
            <w:pPr>
              <w:pStyle w:val="31"/>
              <w:numPr>
                <w:ilvl w:val="0"/>
                <w:numId w:val="24"/>
              </w:numPr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анализировать</w:t>
            </w:r>
            <w:r w:rsidRPr="00884FBB">
              <w:rPr>
                <w:b w:val="0"/>
                <w:sz w:val="18"/>
                <w:szCs w:val="18"/>
              </w:rPr>
              <w:t xml:space="preserve"> задачи,</w:t>
            </w:r>
          </w:p>
          <w:p w:rsidR="00573D9F" w:rsidRPr="00884FBB" w:rsidRDefault="00573D9F" w:rsidP="00025C79">
            <w:pPr>
              <w:pStyle w:val="31"/>
              <w:numPr>
                <w:ilvl w:val="0"/>
                <w:numId w:val="24"/>
              </w:numPr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строить </w:t>
            </w:r>
            <w:r w:rsidRPr="00884FBB">
              <w:rPr>
                <w:b w:val="0"/>
                <w:sz w:val="18"/>
                <w:szCs w:val="18"/>
              </w:rPr>
              <w:t>модели,</w:t>
            </w:r>
          </w:p>
          <w:p w:rsidR="00573D9F" w:rsidRPr="00884FBB" w:rsidRDefault="00573D9F" w:rsidP="00025C79">
            <w:pPr>
              <w:pStyle w:val="31"/>
              <w:numPr>
                <w:ilvl w:val="0"/>
                <w:numId w:val="24"/>
              </w:numPr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планировать</w:t>
            </w:r>
            <w:r w:rsidRPr="00884FBB">
              <w:rPr>
                <w:b w:val="0"/>
                <w:sz w:val="18"/>
                <w:szCs w:val="18"/>
              </w:rPr>
              <w:t xml:space="preserve"> и</w:t>
            </w:r>
            <w:r w:rsidRPr="00884FBB">
              <w:rPr>
                <w:sz w:val="18"/>
                <w:szCs w:val="18"/>
              </w:rPr>
              <w:t xml:space="preserve"> реализовывать</w:t>
            </w:r>
            <w:r w:rsidRPr="00884FBB">
              <w:rPr>
                <w:b w:val="0"/>
                <w:sz w:val="18"/>
                <w:szCs w:val="18"/>
              </w:rPr>
              <w:t xml:space="preserve"> решение,</w:t>
            </w:r>
          </w:p>
          <w:p w:rsidR="00573D9F" w:rsidRPr="00884FBB" w:rsidRDefault="00573D9F" w:rsidP="00025C79">
            <w:pPr>
              <w:pStyle w:val="31"/>
              <w:numPr>
                <w:ilvl w:val="0"/>
                <w:numId w:val="24"/>
              </w:numPr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искать</w:t>
            </w:r>
            <w:r w:rsidRPr="00884FBB">
              <w:rPr>
                <w:b w:val="0"/>
                <w:sz w:val="18"/>
                <w:szCs w:val="18"/>
              </w:rPr>
              <w:t xml:space="preserve"> разные способы решения,</w:t>
            </w:r>
          </w:p>
          <w:p w:rsidR="00573D9F" w:rsidRPr="00884FBB" w:rsidRDefault="00573D9F" w:rsidP="00025C79">
            <w:pPr>
              <w:pStyle w:val="31"/>
              <w:numPr>
                <w:ilvl w:val="0"/>
                <w:numId w:val="24"/>
              </w:numPr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выбирать </w:t>
            </w:r>
            <w:r w:rsidRPr="00884FBB">
              <w:rPr>
                <w:b w:val="0"/>
                <w:sz w:val="18"/>
                <w:szCs w:val="18"/>
              </w:rPr>
              <w:t>наиболее удобный способ,</w:t>
            </w:r>
          </w:p>
          <w:p w:rsidR="00573D9F" w:rsidRPr="00884FBB" w:rsidRDefault="00573D9F" w:rsidP="00025C79">
            <w:pPr>
              <w:pStyle w:val="31"/>
              <w:numPr>
                <w:ilvl w:val="0"/>
                <w:numId w:val="24"/>
              </w:numPr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соотносить </w:t>
            </w:r>
            <w:r w:rsidRPr="00884FBB">
              <w:rPr>
                <w:b w:val="0"/>
                <w:sz w:val="18"/>
                <w:szCs w:val="18"/>
              </w:rPr>
              <w:t>полученный результат условием задачи,</w:t>
            </w:r>
          </w:p>
          <w:p w:rsidR="00573D9F" w:rsidRPr="00884FBB" w:rsidRDefault="00573D9F" w:rsidP="00025C79">
            <w:pPr>
              <w:pStyle w:val="31"/>
              <w:numPr>
                <w:ilvl w:val="0"/>
                <w:numId w:val="24"/>
              </w:numPr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оценивать </w:t>
            </w:r>
            <w:r w:rsidRPr="00884FBB">
              <w:rPr>
                <w:b w:val="0"/>
                <w:sz w:val="18"/>
                <w:szCs w:val="18"/>
              </w:rPr>
              <w:t>его правдоподобие.</w:t>
            </w:r>
          </w:p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Решать</w:t>
            </w:r>
            <w:r w:rsidRPr="00884FBB">
              <w:rPr>
                <w:b w:val="0"/>
                <w:sz w:val="18"/>
                <w:szCs w:val="18"/>
              </w:rPr>
              <w:t xml:space="preserve"> вычислительные примеры, текстовые задачи, уравнения и неравенства изученных типов.</w:t>
            </w:r>
          </w:p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формулы зависимостей между величинами на основе анализа данных таблиц.</w:t>
            </w:r>
          </w:p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Выполнять</w:t>
            </w:r>
            <w:r w:rsidRPr="00884FBB">
              <w:rPr>
                <w:b w:val="0"/>
                <w:sz w:val="18"/>
                <w:szCs w:val="18"/>
              </w:rPr>
              <w:t xml:space="preserve"> задания поискового и творческого характера.</w:t>
            </w:r>
          </w:p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Уважительно относиться</w:t>
            </w:r>
            <w:r w:rsidRPr="00884FBB">
              <w:rPr>
                <w:b w:val="0"/>
                <w:sz w:val="18"/>
                <w:szCs w:val="18"/>
              </w:rPr>
              <w:t xml:space="preserve"> к чужому мнению, </w:t>
            </w:r>
            <w:r w:rsidRPr="00884FBB">
              <w:rPr>
                <w:sz w:val="18"/>
                <w:szCs w:val="18"/>
              </w:rPr>
              <w:t>проявлять терпимость</w:t>
            </w:r>
            <w:r w:rsidRPr="00884FBB">
              <w:rPr>
                <w:b w:val="0"/>
                <w:sz w:val="18"/>
                <w:szCs w:val="18"/>
              </w:rPr>
              <w:t xml:space="preserve"> к особенностям личного собеседника, </w:t>
            </w: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правила сотрудничества в учебной деятельности и </w:t>
            </w:r>
            <w:r w:rsidRPr="00884FBB">
              <w:rPr>
                <w:sz w:val="18"/>
                <w:szCs w:val="18"/>
              </w:rPr>
              <w:t xml:space="preserve">оценивать </w:t>
            </w:r>
            <w:r w:rsidRPr="00884FBB">
              <w:rPr>
                <w:b w:val="0"/>
                <w:sz w:val="18"/>
                <w:szCs w:val="18"/>
              </w:rPr>
              <w:t>свое умение это делать (на основе применения эталона).</w:t>
            </w:r>
          </w:p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573D9F" w:rsidRPr="001D3784" w:rsidRDefault="00573D9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573D9F" w:rsidRDefault="00573D9F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573D9F" w:rsidRDefault="00573D9F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Решать задачи на части, составные уравнения, научиться преобразовывать неправильную дробь в смешанное число и обратно, решать вычислительные примеры, текстовые задачи</w:t>
            </w:r>
            <w:proofErr w:type="gramStart"/>
            <w:r>
              <w:rPr>
                <w:b w:val="0"/>
                <w:sz w:val="18"/>
                <w:szCs w:val="18"/>
              </w:rPr>
              <w:t>.</w:t>
            </w:r>
            <w:proofErr w:type="gramEnd"/>
            <w:r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b w:val="0"/>
                <w:sz w:val="18"/>
                <w:szCs w:val="18"/>
              </w:rPr>
              <w:t>у</w:t>
            </w:r>
            <w:proofErr w:type="gramEnd"/>
            <w:r>
              <w:rPr>
                <w:b w:val="0"/>
                <w:sz w:val="18"/>
                <w:szCs w:val="18"/>
              </w:rPr>
              <w:t xml:space="preserve">равнения и неравенства с использованием новых случаев действий с числами, </w:t>
            </w:r>
            <w:r>
              <w:rPr>
                <w:b w:val="0"/>
                <w:sz w:val="18"/>
                <w:szCs w:val="18"/>
              </w:rPr>
              <w:lastRenderedPageBreak/>
              <w:t>составлять задачи по заданным способам действий, схемам, таблицам, выражениям. Знать формулы одновременного движения, решать задачи по формулам.</w:t>
            </w:r>
          </w:p>
          <w:p w:rsidR="00573D9F" w:rsidRPr="007924AC" w:rsidRDefault="00573D9F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</w:p>
          <w:p w:rsidR="00573D9F" w:rsidRDefault="00573D9F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573D9F" w:rsidRDefault="00573D9F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573D9F" w:rsidRDefault="00573D9F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573D9F" w:rsidRPr="004F6D54" w:rsidRDefault="00573D9F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573D9F" w:rsidRPr="00701FF1" w:rsidRDefault="00573D9F" w:rsidP="006761B3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3D9F" w:rsidRPr="00884FBB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Встречное движение и движение в проти</w:t>
            </w:r>
            <w:r>
              <w:rPr>
                <w:b w:val="0"/>
                <w:sz w:val="18"/>
                <w:szCs w:val="18"/>
              </w:rPr>
              <w:t xml:space="preserve">воположных направлениях </w:t>
            </w: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Модели движения противоположных направлениях, закономерность изменения расстояния в зависимости от времени </w:t>
            </w:r>
            <w:r>
              <w:rPr>
                <w:b w:val="0"/>
                <w:sz w:val="18"/>
                <w:szCs w:val="18"/>
              </w:rPr>
              <w:lastRenderedPageBreak/>
              <w:t>движения. Решение задач на движение.</w:t>
            </w:r>
          </w:p>
        </w:tc>
        <w:tc>
          <w:tcPr>
            <w:tcW w:w="3607" w:type="dxa"/>
            <w:vMerge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573D9F" w:rsidRPr="001D3784" w:rsidRDefault="00573D9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С-23</w:t>
            </w:r>
          </w:p>
        </w:tc>
        <w:tc>
          <w:tcPr>
            <w:tcW w:w="2640" w:type="dxa"/>
            <w:vMerge/>
            <w:vAlign w:val="center"/>
          </w:tcPr>
          <w:p w:rsidR="00573D9F" w:rsidRPr="00701FF1" w:rsidRDefault="00573D9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3D9F" w:rsidRPr="00884FBB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Движение вдогонку</w:t>
            </w: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Зависимость между расстоянием, скоростью и временем движения вдогонку. Формулы.</w:t>
            </w:r>
          </w:p>
        </w:tc>
        <w:tc>
          <w:tcPr>
            <w:tcW w:w="3607" w:type="dxa"/>
            <w:vMerge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573D9F" w:rsidRPr="001D3784" w:rsidRDefault="00573D9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573D9F" w:rsidRPr="00701FF1" w:rsidRDefault="00573D9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573D9F" w:rsidRPr="00884FBB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22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Движение с отставанием</w:t>
            </w: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Формулы зависимости расстояния скорости и времени движения при движении с отставанием. </w:t>
            </w:r>
          </w:p>
        </w:tc>
        <w:tc>
          <w:tcPr>
            <w:tcW w:w="3607" w:type="dxa"/>
            <w:vMerge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573D9F" w:rsidRPr="001D3784" w:rsidRDefault="00573D9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573D9F" w:rsidRPr="00701FF1" w:rsidRDefault="00573D9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3D9F" w:rsidRPr="00884FBB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Движение</w:t>
            </w:r>
            <w:r>
              <w:rPr>
                <w:b w:val="0"/>
                <w:sz w:val="18"/>
                <w:szCs w:val="18"/>
              </w:rPr>
              <w:t xml:space="preserve"> вдогонку с отставанием </w:t>
            </w: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Формулы зависимости расстояния скорости и времени движения при движении с отставанием</w:t>
            </w:r>
          </w:p>
        </w:tc>
        <w:tc>
          <w:tcPr>
            <w:tcW w:w="3607" w:type="dxa"/>
            <w:vMerge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573D9F" w:rsidRPr="001D3784" w:rsidRDefault="00573D9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С-24</w:t>
            </w:r>
          </w:p>
        </w:tc>
        <w:tc>
          <w:tcPr>
            <w:tcW w:w="2640" w:type="dxa"/>
            <w:vMerge/>
            <w:vAlign w:val="center"/>
          </w:tcPr>
          <w:p w:rsidR="00573D9F" w:rsidRPr="00701FF1" w:rsidRDefault="00573D9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3D9F" w:rsidRPr="00884FBB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Формула одновременного движения (</w:t>
            </w:r>
            <w:proofErr w:type="gramStart"/>
            <w:r w:rsidRPr="00884FBB">
              <w:rPr>
                <w:b w:val="0"/>
                <w:sz w:val="18"/>
                <w:szCs w:val="18"/>
              </w:rPr>
              <w:t>встречное</w:t>
            </w:r>
            <w:proofErr w:type="gramEnd"/>
            <w:r w:rsidRPr="00884FBB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Формула одновременного движения</w:t>
            </w:r>
          </w:p>
        </w:tc>
        <w:tc>
          <w:tcPr>
            <w:tcW w:w="3607" w:type="dxa"/>
            <w:vMerge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573D9F" w:rsidRPr="001D3784" w:rsidRDefault="00573D9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573D9F" w:rsidRPr="00701FF1" w:rsidRDefault="00573D9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3D9F" w:rsidRPr="00884FBB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Фор</w:t>
            </w:r>
            <w:r>
              <w:rPr>
                <w:b w:val="0"/>
                <w:sz w:val="18"/>
                <w:szCs w:val="18"/>
              </w:rPr>
              <w:t xml:space="preserve">мула одновременного движения </w:t>
            </w:r>
            <w:r w:rsidRPr="00884FBB">
              <w:rPr>
                <w:b w:val="0"/>
                <w:sz w:val="18"/>
                <w:szCs w:val="18"/>
              </w:rPr>
              <w:t xml:space="preserve"> (</w:t>
            </w:r>
            <w:proofErr w:type="gramStart"/>
            <w:r w:rsidRPr="00884FBB">
              <w:rPr>
                <w:b w:val="0"/>
                <w:sz w:val="18"/>
                <w:szCs w:val="18"/>
              </w:rPr>
              <w:t>встречное</w:t>
            </w:r>
            <w:proofErr w:type="gramEnd"/>
            <w:r w:rsidRPr="00884FBB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Формула одновременного движения</w:t>
            </w:r>
            <w:r>
              <w:rPr>
                <w:b w:val="0"/>
                <w:sz w:val="18"/>
                <w:szCs w:val="18"/>
              </w:rPr>
              <w:t>, задачи на встречное движение.</w:t>
            </w:r>
          </w:p>
        </w:tc>
        <w:tc>
          <w:tcPr>
            <w:tcW w:w="3607" w:type="dxa"/>
            <w:vMerge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573D9F" w:rsidRPr="001D3784" w:rsidRDefault="00573D9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С-25</w:t>
            </w:r>
          </w:p>
        </w:tc>
        <w:tc>
          <w:tcPr>
            <w:tcW w:w="2640" w:type="dxa"/>
            <w:vMerge/>
            <w:vAlign w:val="center"/>
          </w:tcPr>
          <w:p w:rsidR="00573D9F" w:rsidRPr="00701FF1" w:rsidRDefault="00573D9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23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573D9F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573D9F" w:rsidRPr="00884FBB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24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Формула одновременного движения (вдогонку)</w:t>
            </w: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Задачи на движения вдогонку.</w:t>
            </w:r>
          </w:p>
        </w:tc>
        <w:tc>
          <w:tcPr>
            <w:tcW w:w="3607" w:type="dxa"/>
            <w:vMerge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573D9F" w:rsidRPr="001D3784" w:rsidRDefault="00573D9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573D9F" w:rsidRPr="00701FF1" w:rsidRDefault="00573D9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3D9F" w:rsidRPr="00884FBB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Формула одновременного движения (вдогонку)</w:t>
            </w: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Задачи на движения вдогонку.</w:t>
            </w:r>
          </w:p>
        </w:tc>
        <w:tc>
          <w:tcPr>
            <w:tcW w:w="3607" w:type="dxa"/>
            <w:vMerge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573D9F" w:rsidRPr="001D3784" w:rsidRDefault="00573D9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573D9F" w:rsidRPr="00701FF1" w:rsidRDefault="00573D9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numPr>
                <w:ilvl w:val="0"/>
                <w:numId w:val="25"/>
              </w:numPr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573D9F" w:rsidRPr="00884FBB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Задачи на одновременное движение всех типов</w:t>
            </w: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Решение задач на движение. </w:t>
            </w:r>
          </w:p>
        </w:tc>
        <w:tc>
          <w:tcPr>
            <w:tcW w:w="3607" w:type="dxa"/>
            <w:vMerge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573D9F" w:rsidRPr="001D3784" w:rsidRDefault="00573D9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573D9F" w:rsidRPr="00701FF1" w:rsidRDefault="00573D9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92-93</w:t>
            </w:r>
          </w:p>
        </w:tc>
        <w:tc>
          <w:tcPr>
            <w:tcW w:w="810" w:type="dxa"/>
            <w:vMerge/>
            <w:vAlign w:val="center"/>
          </w:tcPr>
          <w:p w:rsidR="00573D9F" w:rsidRPr="00884FBB" w:rsidRDefault="00573D9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Задачи на одновременное движение всех типов</w:t>
            </w:r>
          </w:p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Решение задач на движение.</w:t>
            </w:r>
          </w:p>
        </w:tc>
        <w:tc>
          <w:tcPr>
            <w:tcW w:w="3607" w:type="dxa"/>
            <w:vMerge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573D9F" w:rsidRPr="001D3784" w:rsidRDefault="00573D9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573D9F" w:rsidRPr="00701FF1" w:rsidRDefault="00573D9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573D9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573D9F" w:rsidRPr="00884FBB" w:rsidRDefault="00573D9F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94.</w:t>
            </w:r>
          </w:p>
        </w:tc>
        <w:tc>
          <w:tcPr>
            <w:tcW w:w="810" w:type="dxa"/>
            <w:vMerge/>
            <w:vAlign w:val="center"/>
          </w:tcPr>
          <w:p w:rsidR="00573D9F" w:rsidRPr="00884FBB" w:rsidRDefault="00573D9F" w:rsidP="0067759A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573D9F" w:rsidRPr="00884FBB" w:rsidRDefault="00573D9F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Контрольная</w:t>
            </w:r>
            <w:proofErr w:type="gramEnd"/>
            <w:r>
              <w:rPr>
                <w:sz w:val="18"/>
                <w:szCs w:val="18"/>
              </w:rPr>
              <w:t xml:space="preserve"> №6 по теме Решение задач на движение</w:t>
            </w:r>
          </w:p>
        </w:tc>
        <w:tc>
          <w:tcPr>
            <w:tcW w:w="2753" w:type="dxa"/>
          </w:tcPr>
          <w:p w:rsidR="00573D9F" w:rsidRPr="00884FBB" w:rsidRDefault="00573D9F" w:rsidP="00025C79">
            <w:pPr>
              <w:pStyle w:val="31"/>
              <w:spacing w:after="120"/>
              <w:rPr>
                <w:i/>
                <w:sz w:val="18"/>
                <w:szCs w:val="18"/>
              </w:rPr>
            </w:pPr>
          </w:p>
        </w:tc>
        <w:tc>
          <w:tcPr>
            <w:tcW w:w="3607" w:type="dxa"/>
          </w:tcPr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изученные способы действий для решения задач в типовых и поисковых ситуациях.</w:t>
            </w:r>
          </w:p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Контролировать</w:t>
            </w:r>
            <w:r w:rsidRPr="00884FBB">
              <w:rPr>
                <w:b w:val="0"/>
                <w:sz w:val="18"/>
                <w:szCs w:val="18"/>
              </w:rPr>
              <w:t xml:space="preserve"> правильность и полноту выполнения изученных способов действий.</w:t>
            </w:r>
          </w:p>
          <w:p w:rsidR="00573D9F" w:rsidRPr="00884FBB" w:rsidRDefault="00573D9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Выявлять причину</w:t>
            </w:r>
            <w:r w:rsidRPr="00884FBB">
              <w:rPr>
                <w:b w:val="0"/>
                <w:sz w:val="18"/>
                <w:szCs w:val="18"/>
              </w:rPr>
              <w:t xml:space="preserve"> ошибки и </w:t>
            </w:r>
            <w:r w:rsidRPr="00884FBB">
              <w:rPr>
                <w:sz w:val="18"/>
                <w:szCs w:val="18"/>
              </w:rPr>
              <w:t>корректировать</w:t>
            </w:r>
            <w:r w:rsidRPr="00884FBB">
              <w:rPr>
                <w:b w:val="0"/>
                <w:sz w:val="18"/>
                <w:szCs w:val="18"/>
              </w:rPr>
              <w:t xml:space="preserve"> ее, </w:t>
            </w:r>
            <w:r w:rsidRPr="00884FBB">
              <w:rPr>
                <w:sz w:val="18"/>
                <w:szCs w:val="18"/>
              </w:rPr>
              <w:t xml:space="preserve">оценивать </w:t>
            </w:r>
            <w:r w:rsidRPr="00884FBB">
              <w:rPr>
                <w:b w:val="0"/>
                <w:sz w:val="18"/>
                <w:szCs w:val="18"/>
              </w:rPr>
              <w:t>свою работу.</w:t>
            </w:r>
          </w:p>
        </w:tc>
        <w:tc>
          <w:tcPr>
            <w:tcW w:w="2003" w:type="dxa"/>
          </w:tcPr>
          <w:p w:rsidR="00573D9F" w:rsidRPr="0045530F" w:rsidRDefault="00573D9F" w:rsidP="00025C79">
            <w:pPr>
              <w:pStyle w:val="31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К.р. № 6</w:t>
            </w:r>
          </w:p>
        </w:tc>
        <w:tc>
          <w:tcPr>
            <w:tcW w:w="2640" w:type="dxa"/>
            <w:vAlign w:val="center"/>
          </w:tcPr>
          <w:p w:rsidR="00573D9F" w:rsidRPr="00701FF1" w:rsidRDefault="00573D9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t>Решать задачи на встречное движение, движение в противоположных направлениях, движение вдогонку, движение с отставанием, находить проценты от числа; контролировать свои действия в процессе выполнения задания и исправлять ошибки, делать выводы; работать на результат.</w:t>
            </w:r>
          </w:p>
        </w:tc>
      </w:tr>
      <w:tr w:rsidR="0027360E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27360E" w:rsidRPr="00884FBB" w:rsidRDefault="0027360E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95.</w:t>
            </w:r>
          </w:p>
        </w:tc>
        <w:tc>
          <w:tcPr>
            <w:tcW w:w="810" w:type="dxa"/>
            <w:vMerge/>
            <w:vAlign w:val="center"/>
          </w:tcPr>
          <w:p w:rsidR="0027360E" w:rsidRPr="00884FBB" w:rsidRDefault="0027360E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27360E" w:rsidRPr="00884FBB" w:rsidRDefault="0027360E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27360E" w:rsidRDefault="0027360E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Работа над ошибками.</w:t>
            </w:r>
          </w:p>
          <w:p w:rsidR="0027360E" w:rsidRPr="00884FBB" w:rsidRDefault="0027360E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Действия над составными именованными числами</w:t>
            </w:r>
          </w:p>
        </w:tc>
        <w:tc>
          <w:tcPr>
            <w:tcW w:w="2753" w:type="dxa"/>
          </w:tcPr>
          <w:p w:rsidR="0027360E" w:rsidRPr="00884FBB" w:rsidRDefault="0027360E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Решение задач, операции с составными именованными числами, площадь треугольника.</w:t>
            </w:r>
          </w:p>
        </w:tc>
        <w:tc>
          <w:tcPr>
            <w:tcW w:w="3607" w:type="dxa"/>
            <w:vMerge w:val="restart"/>
          </w:tcPr>
          <w:p w:rsidR="0027360E" w:rsidRPr="00884FBB" w:rsidRDefault="0027360E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Преобразовывать, сравнивать, складывать, вычитать, умножать</w:t>
            </w:r>
            <w:r w:rsidRPr="00884FBB">
              <w:rPr>
                <w:b w:val="0"/>
                <w:sz w:val="18"/>
                <w:szCs w:val="18"/>
              </w:rPr>
              <w:t xml:space="preserve"> и </w:t>
            </w:r>
            <w:r w:rsidRPr="00884FBB">
              <w:rPr>
                <w:sz w:val="18"/>
                <w:szCs w:val="18"/>
              </w:rPr>
              <w:t xml:space="preserve">делить </w:t>
            </w:r>
            <w:r w:rsidRPr="00884FBB">
              <w:rPr>
                <w:b w:val="0"/>
                <w:sz w:val="18"/>
                <w:szCs w:val="18"/>
              </w:rPr>
              <w:t>на число значения величин.</w:t>
            </w:r>
          </w:p>
          <w:p w:rsidR="0027360E" w:rsidRPr="00884FBB" w:rsidRDefault="0027360E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Исследовать </w:t>
            </w:r>
            <w:r w:rsidRPr="00884FBB">
              <w:rPr>
                <w:b w:val="0"/>
                <w:sz w:val="18"/>
                <w:szCs w:val="18"/>
              </w:rPr>
              <w:t>ситуации, требующие перехода от одних единиц площади к другим.</w:t>
            </w:r>
          </w:p>
          <w:p w:rsidR="0027360E" w:rsidRPr="00884FBB" w:rsidRDefault="0027360E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Упорядочивать</w:t>
            </w:r>
            <w:r w:rsidRPr="00884FBB">
              <w:rPr>
                <w:b w:val="0"/>
                <w:sz w:val="18"/>
                <w:szCs w:val="18"/>
              </w:rPr>
              <w:t xml:space="preserve"> единицы площади и </w:t>
            </w:r>
            <w:r w:rsidRPr="00884FBB">
              <w:rPr>
                <w:sz w:val="18"/>
                <w:szCs w:val="18"/>
              </w:rPr>
              <w:t>устанавливать</w:t>
            </w:r>
            <w:r w:rsidRPr="00884FBB">
              <w:rPr>
                <w:b w:val="0"/>
                <w:sz w:val="18"/>
                <w:szCs w:val="18"/>
              </w:rPr>
              <w:t xml:space="preserve">   соотношения между ними. </w:t>
            </w:r>
          </w:p>
          <w:p w:rsidR="0027360E" w:rsidRPr="00884FBB" w:rsidRDefault="0027360E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Определять круг задач</w:t>
            </w:r>
            <w:r w:rsidRPr="00884FBB">
              <w:rPr>
                <w:b w:val="0"/>
                <w:sz w:val="18"/>
                <w:szCs w:val="18"/>
              </w:rPr>
              <w:t xml:space="preserve">, которые позволяет решать новое знание, </w:t>
            </w:r>
            <w:r w:rsidRPr="00884FBB">
              <w:rPr>
                <w:sz w:val="18"/>
                <w:szCs w:val="18"/>
              </w:rPr>
              <w:t>устанавливать</w:t>
            </w:r>
            <w:r w:rsidRPr="00884FBB">
              <w:rPr>
                <w:b w:val="0"/>
                <w:sz w:val="18"/>
                <w:szCs w:val="18"/>
              </w:rPr>
              <w:t xml:space="preserve"> </w:t>
            </w:r>
            <w:r w:rsidRPr="00884FBB">
              <w:rPr>
                <w:sz w:val="18"/>
                <w:szCs w:val="18"/>
              </w:rPr>
              <w:t>способ</w:t>
            </w:r>
            <w:r w:rsidRPr="00884FBB">
              <w:rPr>
                <w:b w:val="0"/>
                <w:sz w:val="18"/>
                <w:szCs w:val="18"/>
              </w:rPr>
              <w:t xml:space="preserve"> его включения в систему знаний и </w:t>
            </w:r>
            <w:r w:rsidRPr="00884FBB">
              <w:rPr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27360E" w:rsidRPr="001D3784" w:rsidRDefault="0027360E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27360E" w:rsidRDefault="0027360E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27360E" w:rsidRDefault="0027360E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Вводить приемы решения задач, воспроизводить соотношение между единицами площади, решать задачи с именованными числами.</w:t>
            </w:r>
          </w:p>
          <w:p w:rsidR="0027360E" w:rsidRPr="007924AC" w:rsidRDefault="0027360E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</w:p>
          <w:p w:rsidR="0027360E" w:rsidRDefault="0027360E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27360E" w:rsidRDefault="0027360E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</w:t>
            </w:r>
            <w:r>
              <w:rPr>
                <w:b w:val="0"/>
                <w:sz w:val="18"/>
                <w:szCs w:val="18"/>
              </w:rPr>
              <w:lastRenderedPageBreak/>
              <w:t>делать выводы. Слушать и понимать речь других, совместно договариваться о правилах поведения в группе.</w:t>
            </w:r>
          </w:p>
          <w:p w:rsidR="0027360E" w:rsidRDefault="0027360E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27360E" w:rsidRPr="004F6D54" w:rsidRDefault="0027360E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27360E" w:rsidRPr="00701FF1" w:rsidRDefault="0027360E" w:rsidP="006761B3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27360E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27360E" w:rsidRPr="00884FBB" w:rsidRDefault="0027360E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96.</w:t>
            </w:r>
          </w:p>
        </w:tc>
        <w:tc>
          <w:tcPr>
            <w:tcW w:w="810" w:type="dxa"/>
            <w:vMerge/>
            <w:vAlign w:val="center"/>
          </w:tcPr>
          <w:p w:rsidR="0027360E" w:rsidRPr="00884FBB" w:rsidRDefault="0027360E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27360E" w:rsidRPr="00884FBB" w:rsidRDefault="0027360E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27360E" w:rsidRPr="00884FBB" w:rsidRDefault="0027360E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Новые единицы площади: ар, гектар</w:t>
            </w:r>
          </w:p>
        </w:tc>
        <w:tc>
          <w:tcPr>
            <w:tcW w:w="2753" w:type="dxa"/>
          </w:tcPr>
          <w:p w:rsidR="0027360E" w:rsidRPr="00884FBB" w:rsidRDefault="0027360E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Понятия ар, гектар. Решение задач на движение.</w:t>
            </w:r>
          </w:p>
        </w:tc>
        <w:tc>
          <w:tcPr>
            <w:tcW w:w="3607" w:type="dxa"/>
            <w:vMerge/>
          </w:tcPr>
          <w:p w:rsidR="0027360E" w:rsidRPr="00884FBB" w:rsidRDefault="0027360E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27360E" w:rsidRPr="001D3784" w:rsidRDefault="0027360E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27360E" w:rsidRPr="00701FF1" w:rsidRDefault="0027360E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27360E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27360E" w:rsidRPr="00884FBB" w:rsidRDefault="0027360E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97.</w:t>
            </w:r>
          </w:p>
        </w:tc>
        <w:tc>
          <w:tcPr>
            <w:tcW w:w="810" w:type="dxa"/>
            <w:vMerge w:val="restart"/>
            <w:vAlign w:val="center"/>
          </w:tcPr>
          <w:p w:rsidR="0027360E" w:rsidRDefault="0027360E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27360E" w:rsidRDefault="0027360E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27360E" w:rsidRDefault="0027360E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27360E" w:rsidRPr="00884FBB" w:rsidRDefault="0027360E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25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27360E" w:rsidRPr="00884FBB" w:rsidRDefault="0027360E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27360E" w:rsidRPr="00884FBB" w:rsidRDefault="0027360E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Действия над составными именованными числами</w:t>
            </w:r>
          </w:p>
          <w:p w:rsidR="0027360E" w:rsidRPr="00884FBB" w:rsidRDefault="0027360E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53" w:type="dxa"/>
          </w:tcPr>
          <w:p w:rsidR="0027360E" w:rsidRPr="00884FBB" w:rsidRDefault="0027360E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Решение задач. Соотношение между единицами площади при переводе значений величин, выраженных в единицах одних наименований в другие.</w:t>
            </w:r>
          </w:p>
        </w:tc>
        <w:tc>
          <w:tcPr>
            <w:tcW w:w="3607" w:type="dxa"/>
            <w:vMerge/>
          </w:tcPr>
          <w:p w:rsidR="0027360E" w:rsidRPr="00884FBB" w:rsidRDefault="0027360E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27360E" w:rsidRPr="001D3784" w:rsidRDefault="0027360E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С-27</w:t>
            </w:r>
          </w:p>
        </w:tc>
        <w:tc>
          <w:tcPr>
            <w:tcW w:w="2640" w:type="dxa"/>
            <w:vMerge/>
            <w:vAlign w:val="center"/>
          </w:tcPr>
          <w:p w:rsidR="0027360E" w:rsidRPr="00701FF1" w:rsidRDefault="0027360E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98.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Сравнение углов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Измерение углов. Транспортир. Виды углов.</w:t>
            </w:r>
          </w:p>
        </w:tc>
        <w:tc>
          <w:tcPr>
            <w:tcW w:w="3607" w:type="dxa"/>
            <w:vMerge w:val="restart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Моделировать </w:t>
            </w:r>
            <w:r w:rsidRPr="00884FBB">
              <w:rPr>
                <w:b w:val="0"/>
                <w:sz w:val="18"/>
                <w:szCs w:val="18"/>
              </w:rPr>
              <w:t xml:space="preserve">разнообразные ситуации расположения углов в пространстве и на плоскости, </w:t>
            </w:r>
            <w:r w:rsidRPr="00884FBB">
              <w:rPr>
                <w:sz w:val="18"/>
                <w:szCs w:val="18"/>
              </w:rPr>
              <w:t>описыват</w:t>
            </w:r>
            <w:r w:rsidRPr="00884FBB">
              <w:rPr>
                <w:b w:val="0"/>
                <w:sz w:val="18"/>
                <w:szCs w:val="18"/>
              </w:rPr>
              <w:t xml:space="preserve">ь их, </w:t>
            </w:r>
            <w:r w:rsidRPr="00884FBB">
              <w:rPr>
                <w:sz w:val="18"/>
                <w:szCs w:val="18"/>
              </w:rPr>
              <w:t xml:space="preserve">сравнивать </w:t>
            </w:r>
            <w:r w:rsidRPr="00884FBB">
              <w:rPr>
                <w:b w:val="0"/>
                <w:sz w:val="18"/>
                <w:szCs w:val="18"/>
              </w:rPr>
              <w:t>углы на глаз, непосредственным наложением и с помощью различных мерок.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Измерять</w:t>
            </w:r>
            <w:r w:rsidRPr="00884FBB">
              <w:rPr>
                <w:b w:val="0"/>
                <w:sz w:val="18"/>
                <w:szCs w:val="18"/>
              </w:rPr>
              <w:t xml:space="preserve"> углы и </w:t>
            </w:r>
            <w:r w:rsidRPr="00884FBB">
              <w:rPr>
                <w:sz w:val="18"/>
                <w:szCs w:val="18"/>
              </w:rPr>
              <w:t xml:space="preserve">строить </w:t>
            </w:r>
            <w:r w:rsidRPr="00884FBB">
              <w:rPr>
                <w:b w:val="0"/>
                <w:sz w:val="18"/>
                <w:szCs w:val="18"/>
              </w:rPr>
              <w:t>с помощью транспортира.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Распознавать</w:t>
            </w:r>
            <w:r w:rsidRPr="00884FBB">
              <w:rPr>
                <w:b w:val="0"/>
                <w:sz w:val="18"/>
                <w:szCs w:val="18"/>
              </w:rPr>
              <w:t xml:space="preserve"> и </w:t>
            </w:r>
            <w:r w:rsidRPr="00884FBB">
              <w:rPr>
                <w:sz w:val="18"/>
                <w:szCs w:val="18"/>
              </w:rPr>
              <w:t xml:space="preserve">изображать </w:t>
            </w:r>
            <w:r w:rsidRPr="00884FBB">
              <w:rPr>
                <w:b w:val="0"/>
                <w:sz w:val="18"/>
                <w:szCs w:val="18"/>
              </w:rPr>
              <w:t xml:space="preserve">развернутый угол, смежные и вертикальные углы, центральные и вписанные в окружность </w:t>
            </w:r>
            <w:proofErr w:type="spellStart"/>
            <w:r w:rsidRPr="00884FBB">
              <w:rPr>
                <w:b w:val="0"/>
                <w:sz w:val="18"/>
                <w:szCs w:val="18"/>
              </w:rPr>
              <w:t>укглы</w:t>
            </w:r>
            <w:proofErr w:type="spellEnd"/>
            <w:r w:rsidRPr="00884FBB">
              <w:rPr>
                <w:b w:val="0"/>
                <w:sz w:val="18"/>
                <w:szCs w:val="18"/>
              </w:rPr>
              <w:t>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Исследовать</w:t>
            </w:r>
            <w:r w:rsidRPr="00884FBB">
              <w:rPr>
                <w:b w:val="0"/>
                <w:sz w:val="18"/>
                <w:szCs w:val="18"/>
              </w:rPr>
              <w:t xml:space="preserve"> свойства фигур с помощью простейших построений и измерений (свойство суммы углов треугольника, центрального угла окружности ит.д.)</w:t>
            </w:r>
            <w:proofErr w:type="gramStart"/>
            <w:r w:rsidRPr="00884FBB">
              <w:rPr>
                <w:b w:val="0"/>
                <w:sz w:val="18"/>
                <w:szCs w:val="18"/>
              </w:rPr>
              <w:t>.</w:t>
            </w:r>
            <w:proofErr w:type="gramEnd"/>
            <w:r w:rsidRPr="00884FBB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Pr="00884FBB">
              <w:rPr>
                <w:sz w:val="18"/>
                <w:szCs w:val="18"/>
              </w:rPr>
              <w:t>в</w:t>
            </w:r>
            <w:proofErr w:type="gramEnd"/>
            <w:r w:rsidRPr="00884FBB">
              <w:rPr>
                <w:sz w:val="18"/>
                <w:szCs w:val="18"/>
              </w:rPr>
              <w:t>ыдвигать</w:t>
            </w:r>
            <w:r w:rsidRPr="00884FBB">
              <w:rPr>
                <w:b w:val="0"/>
                <w:sz w:val="18"/>
                <w:szCs w:val="18"/>
              </w:rPr>
              <w:t xml:space="preserve"> гипотезы, </w:t>
            </w:r>
            <w:r w:rsidRPr="00884FBB">
              <w:rPr>
                <w:sz w:val="18"/>
                <w:szCs w:val="18"/>
              </w:rPr>
              <w:t xml:space="preserve">делать вывод </w:t>
            </w:r>
            <w:r w:rsidRPr="00884FBB">
              <w:rPr>
                <w:b w:val="0"/>
                <w:sz w:val="18"/>
                <w:szCs w:val="18"/>
              </w:rPr>
              <w:t xml:space="preserve">об отсутствия  у нас пока метода их </w:t>
            </w:r>
            <w:r w:rsidRPr="00884FBB">
              <w:rPr>
                <w:b w:val="0"/>
                <w:sz w:val="18"/>
                <w:szCs w:val="18"/>
              </w:rPr>
              <w:lastRenderedPageBreak/>
              <w:t>обоснования.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Преобразовывать, сравнивать и выполнять</w:t>
            </w:r>
            <w:r w:rsidRPr="00884FBB">
              <w:rPr>
                <w:b w:val="0"/>
                <w:sz w:val="18"/>
                <w:szCs w:val="18"/>
              </w:rPr>
              <w:t xml:space="preserve"> арифметические действия с именованными числами.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Решать </w:t>
            </w:r>
            <w:r w:rsidRPr="00884FBB">
              <w:rPr>
                <w:b w:val="0"/>
                <w:sz w:val="18"/>
                <w:szCs w:val="18"/>
              </w:rPr>
              <w:t xml:space="preserve">вычислительные примеры, текстовые задачи, уравнения и неравенства изученных типов, </w:t>
            </w:r>
            <w:r w:rsidRPr="00884FBB">
              <w:rPr>
                <w:sz w:val="18"/>
                <w:szCs w:val="18"/>
              </w:rPr>
              <w:t>составлять</w:t>
            </w:r>
            <w:r w:rsidRPr="00884FBB">
              <w:rPr>
                <w:b w:val="0"/>
                <w:sz w:val="18"/>
                <w:szCs w:val="18"/>
              </w:rPr>
              <w:t xml:space="preserve"> выражения, формулы зависимостей между величинами.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Выполнять</w:t>
            </w:r>
            <w:r w:rsidRPr="00884FBB">
              <w:rPr>
                <w:b w:val="0"/>
                <w:sz w:val="18"/>
                <w:szCs w:val="18"/>
              </w:rPr>
              <w:t xml:space="preserve"> задания поискового и творческого характера.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Применять </w:t>
            </w:r>
            <w:r w:rsidRPr="00884FBB">
              <w:rPr>
                <w:b w:val="0"/>
                <w:sz w:val="18"/>
                <w:szCs w:val="18"/>
              </w:rPr>
              <w:t xml:space="preserve">уточненный алгоритм </w:t>
            </w:r>
            <w:proofErr w:type="gramStart"/>
            <w:r w:rsidRPr="00884FBB">
              <w:rPr>
                <w:b w:val="0"/>
                <w:sz w:val="18"/>
                <w:szCs w:val="18"/>
              </w:rPr>
              <w:t>исправления ошибок проведения рефлексии ошибок</w:t>
            </w:r>
            <w:proofErr w:type="gramEnd"/>
            <w:r w:rsidRPr="00884FBB">
              <w:rPr>
                <w:b w:val="0"/>
                <w:sz w:val="18"/>
                <w:szCs w:val="18"/>
              </w:rPr>
              <w:t xml:space="preserve"> и алгоритм проведения рефлексии своей учебной деятельности,</w:t>
            </w:r>
            <w:r w:rsidRPr="00884FBB">
              <w:rPr>
                <w:sz w:val="18"/>
                <w:szCs w:val="18"/>
              </w:rPr>
              <w:t xml:space="preserve"> 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D01987" w:rsidRDefault="00D01987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D01987" w:rsidRPr="007924AC" w:rsidRDefault="00D01987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Знать виды углов, оперировать понятием биссектрисы, владеть приемом сравнения углов, измерением, владеть навыком измерения углов в градусах.</w:t>
            </w:r>
          </w:p>
          <w:p w:rsidR="00D01987" w:rsidRDefault="00D01987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D01987" w:rsidRDefault="00D01987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 Рассуждать и применять </w:t>
            </w:r>
            <w:r>
              <w:rPr>
                <w:b w:val="0"/>
                <w:sz w:val="18"/>
                <w:szCs w:val="18"/>
              </w:rPr>
              <w:lastRenderedPageBreak/>
              <w:t>знания в измененных условиях.</w:t>
            </w:r>
          </w:p>
          <w:p w:rsidR="00D01987" w:rsidRDefault="00D01987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D01987" w:rsidRPr="004F6D54" w:rsidRDefault="00D01987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D01987" w:rsidRPr="00701FF1" w:rsidRDefault="00D01987" w:rsidP="006761B3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99.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Развернутый угол. Смежные углы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Понятия «развернутый угол», «смежные углы».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Измерение углов</w:t>
            </w:r>
            <w:r>
              <w:rPr>
                <w:b w:val="0"/>
                <w:sz w:val="18"/>
                <w:szCs w:val="18"/>
              </w:rPr>
              <w:t xml:space="preserve"> Угловой градус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Виды углов, сравнение. Решение задач.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101.</w:t>
            </w:r>
          </w:p>
        </w:tc>
        <w:tc>
          <w:tcPr>
            <w:tcW w:w="810" w:type="dxa"/>
            <w:vMerge w:val="restart"/>
            <w:vAlign w:val="center"/>
          </w:tcPr>
          <w:p w:rsidR="00D01987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01987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26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 xml:space="preserve">Угловой </w:t>
            </w:r>
            <w:proofErr w:type="spellStart"/>
            <w:r w:rsidRPr="00884FBB">
              <w:rPr>
                <w:b w:val="0"/>
                <w:sz w:val="18"/>
                <w:szCs w:val="18"/>
              </w:rPr>
              <w:t>градус</w:t>
            </w:r>
            <w:proofErr w:type="gramStart"/>
            <w:r>
              <w:rPr>
                <w:b w:val="0"/>
                <w:sz w:val="18"/>
                <w:szCs w:val="18"/>
              </w:rPr>
              <w:t>.Т</w:t>
            </w:r>
            <w:proofErr w:type="gramEnd"/>
            <w:r>
              <w:rPr>
                <w:b w:val="0"/>
                <w:sz w:val="18"/>
                <w:szCs w:val="18"/>
              </w:rPr>
              <w:t>ранспортир</w:t>
            </w:r>
            <w:proofErr w:type="spellEnd"/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Понятие «угловой градус», измерение углов в градусы.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102.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Контрольная работа за 3четверть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Транспортир – прибор для измерения углов. Вертикальный угол.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К.р.№7</w:t>
            </w: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103.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Работа над </w:t>
            </w:r>
            <w:proofErr w:type="spellStart"/>
            <w:r>
              <w:rPr>
                <w:b w:val="0"/>
                <w:sz w:val="18"/>
                <w:szCs w:val="18"/>
              </w:rPr>
              <w:t>ошибками</w:t>
            </w:r>
            <w:proofErr w:type="gramStart"/>
            <w:r>
              <w:rPr>
                <w:b w:val="0"/>
                <w:sz w:val="18"/>
                <w:szCs w:val="18"/>
              </w:rPr>
              <w:t>.С</w:t>
            </w:r>
            <w:proofErr w:type="gramEnd"/>
            <w:r>
              <w:rPr>
                <w:b w:val="0"/>
                <w:sz w:val="18"/>
                <w:szCs w:val="18"/>
              </w:rPr>
              <w:t>умма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и разность углов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Сумма и разность углов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104.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Сумма углов треугольника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Построение углов треугольника.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105.</w:t>
            </w:r>
          </w:p>
        </w:tc>
        <w:tc>
          <w:tcPr>
            <w:tcW w:w="810" w:type="dxa"/>
            <w:vMerge w:val="restart"/>
            <w:vAlign w:val="center"/>
          </w:tcPr>
          <w:p w:rsidR="00D01987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01987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01987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27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9" w:type="dxa"/>
            <w:gridSpan w:val="3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Измере</w:t>
            </w:r>
            <w:r>
              <w:rPr>
                <w:b w:val="0"/>
                <w:sz w:val="18"/>
                <w:szCs w:val="18"/>
              </w:rPr>
              <w:t xml:space="preserve">ние углов транспортиром 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Транспортир. Измерение углов. Понятие «вертикальный угол».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С-28</w:t>
            </w: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106.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Построение углов с помощью транспортира. Вписанный угол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Алгоритм построения углов.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107.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Построение углов с помощью транспортира. Центральный угол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Центральный угол.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108.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9" w:type="dxa"/>
            <w:gridSpan w:val="3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43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 xml:space="preserve">Построение углов с помощью транспортира 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Построение углов с помощью транспортира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С-29</w:t>
            </w: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109.</w:t>
            </w:r>
          </w:p>
        </w:tc>
        <w:tc>
          <w:tcPr>
            <w:tcW w:w="810" w:type="dxa"/>
            <w:vMerge w:val="restart"/>
            <w:vAlign w:val="center"/>
          </w:tcPr>
          <w:p w:rsidR="00D01987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01987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01987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01987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28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Круговые диаграммы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Понятие «круговая диаграмма». Построение, анализ.</w:t>
            </w:r>
          </w:p>
        </w:tc>
        <w:tc>
          <w:tcPr>
            <w:tcW w:w="3607" w:type="dxa"/>
            <w:vMerge w:val="restart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Читать, строить, анализировать и интерпретировать</w:t>
            </w:r>
            <w:r w:rsidRPr="00884FBB">
              <w:rPr>
                <w:b w:val="0"/>
                <w:sz w:val="18"/>
                <w:szCs w:val="18"/>
              </w:rPr>
              <w:t xml:space="preserve"> данные круговых, столбчатых и линейных диаграмм.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Находить</w:t>
            </w:r>
            <w:r w:rsidRPr="00884FBB">
              <w:rPr>
                <w:b w:val="0"/>
                <w:sz w:val="18"/>
                <w:szCs w:val="18"/>
              </w:rPr>
              <w:t xml:space="preserve"> необходимую информацию в учебной и справочной литературе.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Строить </w:t>
            </w:r>
            <w:r w:rsidRPr="00884FBB">
              <w:rPr>
                <w:b w:val="0"/>
                <w:sz w:val="18"/>
                <w:szCs w:val="18"/>
              </w:rPr>
              <w:t>формулы зависимостей между величинами на основе анализ данных таблиц.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Систематизировать</w:t>
            </w:r>
            <w:r w:rsidRPr="00884FBB">
              <w:rPr>
                <w:b w:val="0"/>
                <w:sz w:val="18"/>
                <w:szCs w:val="18"/>
              </w:rPr>
              <w:t xml:space="preserve"> изученные формулы зависимостей между величинами.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Выполнять</w:t>
            </w:r>
            <w:r w:rsidRPr="00884FBB">
              <w:rPr>
                <w:b w:val="0"/>
                <w:sz w:val="18"/>
                <w:szCs w:val="18"/>
              </w:rPr>
              <w:t xml:space="preserve"> задания поискового и творческого характера.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lastRenderedPageBreak/>
              <w:t>Фиксировать</w:t>
            </w:r>
            <w:r w:rsidRPr="00884FBB">
              <w:rPr>
                <w:b w:val="0"/>
                <w:sz w:val="18"/>
                <w:szCs w:val="18"/>
              </w:rPr>
              <w:t xml:space="preserve"> 15 шагов учебной деятельности, и</w:t>
            </w:r>
            <w:r w:rsidRPr="00884FBB">
              <w:rPr>
                <w:sz w:val="18"/>
                <w:szCs w:val="18"/>
              </w:rPr>
              <w:t xml:space="preserve"> 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D01987" w:rsidRDefault="00D01987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D01987" w:rsidRPr="007924AC" w:rsidRDefault="00D01987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Строить, анализировать круговые диаграммы, строить формулы зависимости между величинами на основе анализа данных таблиц.</w:t>
            </w:r>
          </w:p>
          <w:p w:rsidR="00D01987" w:rsidRDefault="00D01987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D01987" w:rsidRDefault="00D01987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</w:t>
            </w:r>
            <w:r>
              <w:rPr>
                <w:b w:val="0"/>
                <w:sz w:val="18"/>
                <w:szCs w:val="18"/>
              </w:rPr>
              <w:lastRenderedPageBreak/>
              <w:t>совместно договариваться о правилах поведения в группе.</w:t>
            </w:r>
          </w:p>
          <w:p w:rsidR="00D01987" w:rsidRDefault="00D01987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D01987" w:rsidRPr="004F6D54" w:rsidRDefault="00D01987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D01987" w:rsidRPr="00701FF1" w:rsidRDefault="00D01987" w:rsidP="006761B3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110.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Столбчатые и линейные диаграммы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Понятия столбчатые и линейные диаграммы. Их построения, анализ.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111.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Диаграммы 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Круговые, столбчатые и линейные диаграммы. Построение, анализ.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С-30</w:t>
            </w: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112.</w:t>
            </w:r>
          </w:p>
        </w:tc>
        <w:tc>
          <w:tcPr>
            <w:tcW w:w="810" w:type="dxa"/>
            <w:vMerge/>
            <w:vAlign w:val="center"/>
          </w:tcPr>
          <w:p w:rsidR="00D01987" w:rsidRPr="00884FBB" w:rsidRDefault="00D01987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Преобразование именованных чисел. Углы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Именованные числа. Преобразования. Виды углов.</w:t>
            </w:r>
          </w:p>
        </w:tc>
        <w:tc>
          <w:tcPr>
            <w:tcW w:w="3607" w:type="dxa"/>
            <w:vMerge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D01987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D01987" w:rsidRPr="00884FBB" w:rsidRDefault="00D01987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113.</w:t>
            </w:r>
          </w:p>
        </w:tc>
        <w:tc>
          <w:tcPr>
            <w:tcW w:w="810" w:type="dxa"/>
            <w:vMerge w:val="restart"/>
            <w:vAlign w:val="center"/>
          </w:tcPr>
          <w:p w:rsidR="00D01987" w:rsidRDefault="00D01987" w:rsidP="0067759A">
            <w:pPr>
              <w:pStyle w:val="31"/>
              <w:spacing w:after="120"/>
              <w:rPr>
                <w:sz w:val="18"/>
                <w:szCs w:val="18"/>
              </w:rPr>
            </w:pPr>
          </w:p>
          <w:p w:rsidR="00D01987" w:rsidRDefault="00D01987" w:rsidP="0067759A">
            <w:pPr>
              <w:pStyle w:val="31"/>
              <w:spacing w:after="120"/>
              <w:rPr>
                <w:sz w:val="18"/>
                <w:szCs w:val="18"/>
              </w:rPr>
            </w:pPr>
          </w:p>
          <w:p w:rsidR="00D01987" w:rsidRDefault="00D01987" w:rsidP="0067759A">
            <w:pPr>
              <w:pStyle w:val="31"/>
              <w:spacing w:after="120"/>
              <w:rPr>
                <w:sz w:val="18"/>
                <w:szCs w:val="18"/>
              </w:rPr>
            </w:pPr>
          </w:p>
          <w:p w:rsidR="00D01987" w:rsidRDefault="00D01987" w:rsidP="0067759A">
            <w:pPr>
              <w:pStyle w:val="31"/>
              <w:spacing w:after="120"/>
              <w:rPr>
                <w:sz w:val="18"/>
                <w:szCs w:val="18"/>
              </w:rPr>
            </w:pPr>
          </w:p>
          <w:p w:rsidR="00D01987" w:rsidRPr="00884FBB" w:rsidRDefault="00D01987" w:rsidP="0067759A">
            <w:pPr>
              <w:pStyle w:val="31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D01987" w:rsidRPr="00884FBB" w:rsidRDefault="00D01987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 8по теме Угол</w:t>
            </w:r>
          </w:p>
        </w:tc>
        <w:tc>
          <w:tcPr>
            <w:tcW w:w="2753" w:type="dxa"/>
          </w:tcPr>
          <w:p w:rsidR="00D01987" w:rsidRPr="00884FBB" w:rsidRDefault="00D01987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3607" w:type="dxa"/>
          </w:tcPr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Применять </w:t>
            </w:r>
            <w:r w:rsidRPr="00884FBB">
              <w:rPr>
                <w:b w:val="0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Контролировать </w:t>
            </w:r>
            <w:r w:rsidRPr="00884FBB">
              <w:rPr>
                <w:b w:val="0"/>
                <w:sz w:val="18"/>
                <w:szCs w:val="18"/>
              </w:rPr>
              <w:t>правильность и полноту выполнения изученных способов действий.</w:t>
            </w:r>
          </w:p>
          <w:p w:rsidR="00D01987" w:rsidRPr="00884FBB" w:rsidRDefault="00D01987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Выявлять причину</w:t>
            </w:r>
            <w:r w:rsidRPr="00884FBB">
              <w:rPr>
                <w:b w:val="0"/>
                <w:sz w:val="18"/>
                <w:szCs w:val="18"/>
              </w:rPr>
              <w:t xml:space="preserve"> ошибки и </w:t>
            </w:r>
            <w:r w:rsidRPr="00884FBB">
              <w:rPr>
                <w:sz w:val="18"/>
                <w:szCs w:val="18"/>
              </w:rPr>
              <w:t>корректировать</w:t>
            </w:r>
            <w:r w:rsidRPr="00884FBB">
              <w:rPr>
                <w:b w:val="0"/>
                <w:sz w:val="18"/>
                <w:szCs w:val="18"/>
              </w:rPr>
              <w:t xml:space="preserve"> ее</w:t>
            </w:r>
            <w:proofErr w:type="gramStart"/>
            <w:r w:rsidRPr="00884FBB">
              <w:rPr>
                <w:b w:val="0"/>
                <w:sz w:val="18"/>
                <w:szCs w:val="18"/>
              </w:rPr>
              <w:t xml:space="preserve">., </w:t>
            </w:r>
            <w:proofErr w:type="gramEnd"/>
            <w:r w:rsidRPr="00884FBB">
              <w:rPr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свою работу.</w:t>
            </w:r>
          </w:p>
        </w:tc>
        <w:tc>
          <w:tcPr>
            <w:tcW w:w="2003" w:type="dxa"/>
          </w:tcPr>
          <w:p w:rsidR="00D01987" w:rsidRPr="001D3784" w:rsidRDefault="00D01987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К.</w:t>
            </w:r>
            <w:proofErr w:type="gramStart"/>
            <w:r>
              <w:rPr>
                <w:b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sz w:val="24"/>
                <w:szCs w:val="24"/>
              </w:rPr>
              <w:t>№8</w:t>
            </w:r>
          </w:p>
        </w:tc>
        <w:tc>
          <w:tcPr>
            <w:tcW w:w="2640" w:type="dxa"/>
            <w:vAlign w:val="center"/>
          </w:tcPr>
          <w:p w:rsidR="00D01987" w:rsidRPr="00701FF1" w:rsidRDefault="00D01987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t>Измерять углы транспортиром, строить углы, складывать и вычитать смешанные числа, находить процент от числа; контролировать свои действия в процессе выполнения задания и исправлять ошибки, делать выводы; работать на результат.</w:t>
            </w:r>
          </w:p>
        </w:tc>
      </w:tr>
      <w:tr w:rsidR="006D5A2B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6D5A2B" w:rsidRPr="00884FBB" w:rsidRDefault="006D5A2B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114.</w:t>
            </w:r>
          </w:p>
        </w:tc>
        <w:tc>
          <w:tcPr>
            <w:tcW w:w="810" w:type="dxa"/>
            <w:vMerge/>
            <w:vAlign w:val="center"/>
          </w:tcPr>
          <w:p w:rsidR="006D5A2B" w:rsidRPr="00884FBB" w:rsidRDefault="006D5A2B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6D5A2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Работа над ошибками.</w:t>
            </w:r>
          </w:p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Игра «Морской бой». Пара элементов</w:t>
            </w:r>
          </w:p>
        </w:tc>
        <w:tc>
          <w:tcPr>
            <w:tcW w:w="2753" w:type="dxa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Понятия «пара элементов», «координаты».</w:t>
            </w:r>
          </w:p>
        </w:tc>
        <w:tc>
          <w:tcPr>
            <w:tcW w:w="3607" w:type="dxa"/>
            <w:vMerge w:val="restart"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координатный угол на осях, </w:t>
            </w:r>
            <w:r w:rsidRPr="00884FBB">
              <w:rPr>
                <w:sz w:val="18"/>
                <w:szCs w:val="18"/>
              </w:rPr>
              <w:t>обозначать</w:t>
            </w:r>
            <w:r w:rsidRPr="00884FBB">
              <w:rPr>
                <w:b w:val="0"/>
                <w:sz w:val="18"/>
                <w:szCs w:val="18"/>
              </w:rPr>
              <w:t xml:space="preserve"> начало координат, ось абсцисс, ось ординат, координаты точек внутри угла и на осях, </w:t>
            </w:r>
            <w:r w:rsidRPr="00884FBB">
              <w:rPr>
                <w:sz w:val="18"/>
                <w:szCs w:val="18"/>
              </w:rPr>
              <w:t xml:space="preserve">определять </w:t>
            </w:r>
            <w:r w:rsidRPr="00884FBB">
              <w:rPr>
                <w:b w:val="0"/>
                <w:sz w:val="18"/>
                <w:szCs w:val="18"/>
              </w:rPr>
              <w:t xml:space="preserve">координаты точек. </w:t>
            </w:r>
            <w:r w:rsidRPr="00884FBB">
              <w:rPr>
                <w:sz w:val="18"/>
                <w:szCs w:val="18"/>
              </w:rPr>
              <w:t xml:space="preserve">Строить </w:t>
            </w:r>
            <w:r w:rsidRPr="00884FBB">
              <w:rPr>
                <w:b w:val="0"/>
                <w:sz w:val="18"/>
                <w:szCs w:val="18"/>
              </w:rPr>
              <w:t>точки по их координатам.</w:t>
            </w:r>
          </w:p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Кодировать и передавать</w:t>
            </w:r>
            <w:r w:rsidRPr="00884FBB">
              <w:rPr>
                <w:b w:val="0"/>
                <w:sz w:val="18"/>
                <w:szCs w:val="18"/>
              </w:rPr>
              <w:t xml:space="preserve"> изображения, составленные из одной или несколько ломаных линий.</w:t>
            </w:r>
          </w:p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Решать</w:t>
            </w:r>
            <w:r w:rsidRPr="00884FBB">
              <w:rPr>
                <w:b w:val="0"/>
                <w:sz w:val="18"/>
                <w:szCs w:val="18"/>
              </w:rPr>
              <w:t xml:space="preserve"> вычислительные примеры, текстовые задачи, уравнения и неравенства изученных типов, </w:t>
            </w:r>
            <w:r w:rsidRPr="00884FBB">
              <w:rPr>
                <w:sz w:val="18"/>
                <w:szCs w:val="18"/>
              </w:rPr>
              <w:t xml:space="preserve">преобразовывать и </w:t>
            </w:r>
            <w:r w:rsidRPr="00884FBB">
              <w:rPr>
                <w:sz w:val="18"/>
                <w:szCs w:val="18"/>
              </w:rPr>
              <w:lastRenderedPageBreak/>
              <w:t>выполнять действия</w:t>
            </w:r>
            <w:r w:rsidRPr="00884FBB">
              <w:rPr>
                <w:b w:val="0"/>
                <w:sz w:val="18"/>
                <w:szCs w:val="18"/>
              </w:rPr>
              <w:t xml:space="preserve"> с именованными числами, </w:t>
            </w:r>
            <w:r w:rsidRPr="00884FBB">
              <w:rPr>
                <w:sz w:val="18"/>
                <w:szCs w:val="18"/>
              </w:rPr>
              <w:t>исследовать</w:t>
            </w:r>
            <w:r w:rsidRPr="00884FBB">
              <w:rPr>
                <w:b w:val="0"/>
                <w:sz w:val="18"/>
                <w:szCs w:val="18"/>
              </w:rPr>
              <w:t xml:space="preserve"> свойства геометрических фигур.</w:t>
            </w:r>
          </w:p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Выполнять </w:t>
            </w:r>
            <w:r w:rsidRPr="00884FBB">
              <w:rPr>
                <w:b w:val="0"/>
                <w:sz w:val="18"/>
                <w:szCs w:val="18"/>
              </w:rPr>
              <w:t>задания поискового и творческого характера.</w:t>
            </w:r>
          </w:p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Фиксировать</w:t>
            </w:r>
            <w:r w:rsidRPr="00884FBB">
              <w:rPr>
                <w:b w:val="0"/>
                <w:sz w:val="18"/>
                <w:szCs w:val="18"/>
              </w:rPr>
              <w:t xml:space="preserve">  15 шагов коррекционной деятельности, </w:t>
            </w: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правила саморазвития своих качеств и </w:t>
            </w:r>
            <w:r w:rsidRPr="00884FBB">
              <w:rPr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свое умение это делать (на основе применения эталона).</w:t>
            </w:r>
          </w:p>
        </w:tc>
        <w:tc>
          <w:tcPr>
            <w:tcW w:w="2003" w:type="dxa"/>
          </w:tcPr>
          <w:p w:rsidR="006D5A2B" w:rsidRPr="001D3784" w:rsidRDefault="006D5A2B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6D5A2B" w:rsidRDefault="006D5A2B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6D5A2B" w:rsidRDefault="006D5A2B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Ориентироваться в координатах на плоскости, оперировать понятиями "пара элементов", "координата"</w:t>
            </w:r>
            <w:r w:rsidR="00313BAF">
              <w:rPr>
                <w:b w:val="0"/>
                <w:sz w:val="18"/>
                <w:szCs w:val="18"/>
              </w:rPr>
              <w:t>.</w:t>
            </w:r>
          </w:p>
          <w:p w:rsidR="006D5A2B" w:rsidRPr="007924AC" w:rsidRDefault="006D5A2B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</w:p>
          <w:p w:rsidR="006D5A2B" w:rsidRDefault="006D5A2B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6D5A2B" w:rsidRDefault="006D5A2B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определять и формулировать цель урока, понимать учебную </w:t>
            </w:r>
            <w:r>
              <w:rPr>
                <w:b w:val="0"/>
                <w:sz w:val="18"/>
                <w:szCs w:val="18"/>
              </w:rPr>
              <w:lastRenderedPageBreak/>
              <w:t>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6D5A2B" w:rsidRDefault="006D5A2B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6D5A2B" w:rsidRPr="004F6D54" w:rsidRDefault="006D5A2B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6D5A2B" w:rsidRPr="00701FF1" w:rsidRDefault="006D5A2B" w:rsidP="006761B3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6D5A2B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6D5A2B" w:rsidRPr="00884FBB" w:rsidRDefault="006D5A2B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115.</w:t>
            </w:r>
          </w:p>
        </w:tc>
        <w:tc>
          <w:tcPr>
            <w:tcW w:w="810" w:type="dxa"/>
            <w:vMerge/>
            <w:vAlign w:val="center"/>
          </w:tcPr>
          <w:p w:rsidR="006D5A2B" w:rsidRPr="00884FBB" w:rsidRDefault="006D5A2B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Передача изображений</w:t>
            </w:r>
          </w:p>
        </w:tc>
        <w:tc>
          <w:tcPr>
            <w:tcW w:w="2753" w:type="dxa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Координатная плоскость. Ориентирование в координатах на плоскости.</w:t>
            </w:r>
          </w:p>
        </w:tc>
        <w:tc>
          <w:tcPr>
            <w:tcW w:w="3607" w:type="dxa"/>
            <w:vMerge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6D5A2B" w:rsidRPr="001D3784" w:rsidRDefault="006D5A2B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6D5A2B" w:rsidRPr="00701FF1" w:rsidRDefault="006D5A2B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6D5A2B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6D5A2B" w:rsidRPr="00884FBB" w:rsidRDefault="006D5A2B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116.</w:t>
            </w:r>
          </w:p>
        </w:tc>
        <w:tc>
          <w:tcPr>
            <w:tcW w:w="810" w:type="dxa"/>
            <w:vMerge/>
            <w:vAlign w:val="center"/>
          </w:tcPr>
          <w:p w:rsidR="006D5A2B" w:rsidRPr="00884FBB" w:rsidRDefault="006D5A2B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Передача изображений </w:t>
            </w:r>
          </w:p>
        </w:tc>
        <w:tc>
          <w:tcPr>
            <w:tcW w:w="2753" w:type="dxa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Координатная плоскость. Ориентирование в координатах на плоскости.</w:t>
            </w:r>
          </w:p>
        </w:tc>
        <w:tc>
          <w:tcPr>
            <w:tcW w:w="3607" w:type="dxa"/>
            <w:vMerge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6D5A2B" w:rsidRPr="001D3784" w:rsidRDefault="006D5A2B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С-31</w:t>
            </w:r>
          </w:p>
        </w:tc>
        <w:tc>
          <w:tcPr>
            <w:tcW w:w="2640" w:type="dxa"/>
            <w:vMerge/>
            <w:vAlign w:val="center"/>
          </w:tcPr>
          <w:p w:rsidR="006D5A2B" w:rsidRPr="00701FF1" w:rsidRDefault="006D5A2B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6D5A2B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6D5A2B" w:rsidRPr="00884FBB" w:rsidRDefault="006D5A2B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117.</w:t>
            </w:r>
          </w:p>
        </w:tc>
        <w:tc>
          <w:tcPr>
            <w:tcW w:w="810" w:type="dxa"/>
            <w:vMerge w:val="restart"/>
            <w:vAlign w:val="center"/>
          </w:tcPr>
          <w:p w:rsidR="006D5A2B" w:rsidRDefault="006D5A2B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6D5A2B" w:rsidRDefault="006D5A2B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6D5A2B" w:rsidRDefault="006D5A2B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6D5A2B" w:rsidRDefault="006D5A2B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6D5A2B" w:rsidRPr="00884FBB" w:rsidRDefault="006D5A2B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Координаты на плоскости</w:t>
            </w:r>
          </w:p>
        </w:tc>
        <w:tc>
          <w:tcPr>
            <w:tcW w:w="2753" w:type="dxa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Понятия «координатный угол», «ось абсцисс», «ось ординат». Запись.</w:t>
            </w:r>
          </w:p>
        </w:tc>
        <w:tc>
          <w:tcPr>
            <w:tcW w:w="3607" w:type="dxa"/>
            <w:vMerge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6D5A2B" w:rsidRPr="001D3784" w:rsidRDefault="006D5A2B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6D5A2B" w:rsidRPr="00701FF1" w:rsidRDefault="006D5A2B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6D5A2B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6D5A2B" w:rsidRPr="00884FBB" w:rsidRDefault="006D5A2B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118.</w:t>
            </w:r>
          </w:p>
        </w:tc>
        <w:tc>
          <w:tcPr>
            <w:tcW w:w="810" w:type="dxa"/>
            <w:vMerge/>
            <w:vAlign w:val="center"/>
          </w:tcPr>
          <w:p w:rsidR="006D5A2B" w:rsidRPr="00884FBB" w:rsidRDefault="006D5A2B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Построение точек по их координатам</w:t>
            </w:r>
          </w:p>
        </w:tc>
        <w:tc>
          <w:tcPr>
            <w:tcW w:w="2753" w:type="dxa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Способы построения точек по их координатам.</w:t>
            </w:r>
          </w:p>
        </w:tc>
        <w:tc>
          <w:tcPr>
            <w:tcW w:w="3607" w:type="dxa"/>
            <w:vMerge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6D5A2B" w:rsidRPr="001D3784" w:rsidRDefault="006D5A2B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6D5A2B" w:rsidRPr="00701FF1" w:rsidRDefault="006D5A2B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6D5A2B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6D5A2B" w:rsidRPr="00884FBB" w:rsidRDefault="006D5A2B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119.</w:t>
            </w:r>
          </w:p>
        </w:tc>
        <w:tc>
          <w:tcPr>
            <w:tcW w:w="810" w:type="dxa"/>
            <w:vMerge/>
            <w:vAlign w:val="center"/>
          </w:tcPr>
          <w:p w:rsidR="006D5A2B" w:rsidRPr="00884FBB" w:rsidRDefault="006D5A2B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Точки на осях координат</w:t>
            </w:r>
          </w:p>
        </w:tc>
        <w:tc>
          <w:tcPr>
            <w:tcW w:w="2753" w:type="dxa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Способы построения точек по их координатам.</w:t>
            </w:r>
          </w:p>
        </w:tc>
        <w:tc>
          <w:tcPr>
            <w:tcW w:w="3607" w:type="dxa"/>
            <w:vMerge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6D5A2B" w:rsidRPr="001D3784" w:rsidRDefault="006D5A2B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6D5A2B" w:rsidRPr="00701FF1" w:rsidRDefault="006D5A2B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6D5A2B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6D5A2B" w:rsidRPr="00884FBB" w:rsidRDefault="006D5A2B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120.</w:t>
            </w:r>
          </w:p>
        </w:tc>
        <w:tc>
          <w:tcPr>
            <w:tcW w:w="810" w:type="dxa"/>
            <w:vMerge/>
            <w:vAlign w:val="center"/>
          </w:tcPr>
          <w:p w:rsidR="006D5A2B" w:rsidRPr="00884FBB" w:rsidRDefault="006D5A2B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Кодирование фигур на плоскости</w:t>
            </w:r>
          </w:p>
        </w:tc>
        <w:tc>
          <w:tcPr>
            <w:tcW w:w="2753" w:type="dxa"/>
          </w:tcPr>
          <w:p w:rsidR="006D5A2B" w:rsidRPr="00884FBB" w:rsidRDefault="006D5A2B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Построение точек по их координатам. Воспроизведение изображений различных фигур.</w:t>
            </w:r>
          </w:p>
        </w:tc>
        <w:tc>
          <w:tcPr>
            <w:tcW w:w="3607" w:type="dxa"/>
            <w:vMerge/>
          </w:tcPr>
          <w:p w:rsidR="006D5A2B" w:rsidRPr="00884FBB" w:rsidRDefault="006D5A2B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6D5A2B" w:rsidRPr="001D3784" w:rsidRDefault="006D5A2B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6D5A2B" w:rsidRPr="00701FF1" w:rsidRDefault="006D5A2B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313BA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313BAF" w:rsidRPr="00884FBB" w:rsidRDefault="00313BAF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121.</w:t>
            </w:r>
          </w:p>
        </w:tc>
        <w:tc>
          <w:tcPr>
            <w:tcW w:w="810" w:type="dxa"/>
            <w:vMerge w:val="restart"/>
            <w:vAlign w:val="center"/>
          </w:tcPr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Pr="00884FBB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31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Координатный угол </w:t>
            </w:r>
          </w:p>
        </w:tc>
        <w:tc>
          <w:tcPr>
            <w:tcW w:w="2753" w:type="dxa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Построение точек по их координатам. Воспроизведение изображений различных фигур.</w:t>
            </w:r>
          </w:p>
        </w:tc>
        <w:tc>
          <w:tcPr>
            <w:tcW w:w="3607" w:type="dxa"/>
            <w:vMerge w:val="restart"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Строить</w:t>
            </w:r>
            <w:r w:rsidRPr="00884FBB">
              <w:rPr>
                <w:b w:val="0"/>
                <w:sz w:val="18"/>
                <w:szCs w:val="18"/>
              </w:rPr>
              <w:t xml:space="preserve"> графики движения по словесному описанию, формулам. Таблицам.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Читать, анализировать, интерпретировать</w:t>
            </w:r>
            <w:r w:rsidRPr="00884FBB">
              <w:rPr>
                <w:b w:val="0"/>
                <w:sz w:val="18"/>
                <w:szCs w:val="18"/>
              </w:rPr>
              <w:t xml:space="preserve"> графики движения, составлять по ним рассказы.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Решать</w:t>
            </w:r>
            <w:r w:rsidRPr="00884FBB">
              <w:rPr>
                <w:b w:val="0"/>
                <w:sz w:val="18"/>
                <w:szCs w:val="18"/>
              </w:rPr>
              <w:t xml:space="preserve"> вычислительные </w:t>
            </w:r>
            <w:proofErr w:type="spellStart"/>
            <w:r w:rsidRPr="00884FBB">
              <w:rPr>
                <w:b w:val="0"/>
                <w:sz w:val="18"/>
                <w:szCs w:val="18"/>
              </w:rPr>
              <w:t>примеры</w:t>
            </w:r>
            <w:proofErr w:type="gramStart"/>
            <w:r w:rsidRPr="00884FBB">
              <w:rPr>
                <w:b w:val="0"/>
                <w:sz w:val="18"/>
                <w:szCs w:val="18"/>
              </w:rPr>
              <w:t>.к</w:t>
            </w:r>
            <w:proofErr w:type="gramEnd"/>
            <w:r w:rsidRPr="00884FBB">
              <w:rPr>
                <w:b w:val="0"/>
                <w:sz w:val="18"/>
                <w:szCs w:val="18"/>
              </w:rPr>
              <w:t>а</w:t>
            </w:r>
            <w:proofErr w:type="spellEnd"/>
            <w:r w:rsidRPr="00884FBB">
              <w:rPr>
                <w:b w:val="0"/>
                <w:sz w:val="18"/>
                <w:szCs w:val="18"/>
              </w:rPr>
              <w:t xml:space="preserve">, текстовые задачи, уравнения и неравенства изученных типов, </w:t>
            </w:r>
            <w:r w:rsidRPr="00884FBB">
              <w:rPr>
                <w:sz w:val="18"/>
                <w:szCs w:val="18"/>
              </w:rPr>
              <w:t xml:space="preserve">сравнивать и находить значения </w:t>
            </w:r>
            <w:r w:rsidRPr="00884FBB">
              <w:rPr>
                <w:b w:val="0"/>
                <w:sz w:val="18"/>
                <w:szCs w:val="18"/>
              </w:rPr>
              <w:t xml:space="preserve">выражения на основе свойств чисел и взаимосвязей между компонентами и результатами арифметических действий, </w:t>
            </w:r>
            <w:r w:rsidRPr="00884FBB">
              <w:rPr>
                <w:sz w:val="18"/>
                <w:szCs w:val="18"/>
              </w:rPr>
              <w:t>вычислять</w:t>
            </w:r>
            <w:r w:rsidRPr="00884FBB">
              <w:rPr>
                <w:b w:val="0"/>
                <w:sz w:val="18"/>
                <w:szCs w:val="18"/>
              </w:rPr>
              <w:t xml:space="preserve"> площадь фигур и объем прямоугольного параллелепипеда. </w:t>
            </w:r>
            <w:r w:rsidRPr="00884FBB">
              <w:rPr>
                <w:sz w:val="18"/>
                <w:szCs w:val="18"/>
              </w:rPr>
              <w:t xml:space="preserve">Выполнять </w:t>
            </w:r>
            <w:r w:rsidRPr="00884FBB">
              <w:rPr>
                <w:b w:val="0"/>
                <w:sz w:val="18"/>
                <w:szCs w:val="18"/>
              </w:rPr>
              <w:t>задания поискового и творческого характера.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lastRenderedPageBreak/>
              <w:t>Согласовывать и применять</w:t>
            </w:r>
            <w:r w:rsidRPr="00884FBB">
              <w:rPr>
                <w:b w:val="0"/>
                <w:sz w:val="18"/>
                <w:szCs w:val="18"/>
              </w:rPr>
              <w:t xml:space="preserve"> правила адаптации ученика в новом коллективе, принятия нового ученика в свой коллектив.</w:t>
            </w: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С-32</w:t>
            </w:r>
          </w:p>
        </w:tc>
        <w:tc>
          <w:tcPr>
            <w:tcW w:w="2640" w:type="dxa"/>
            <w:vMerge w:val="restart"/>
            <w:vAlign w:val="center"/>
          </w:tcPr>
          <w:p w:rsidR="00313BAF" w:rsidRDefault="00313BAF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313BAF" w:rsidRPr="007924AC" w:rsidRDefault="00313BAF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Строить точки по их координатам, воспроизводить изображения различных фигур.</w:t>
            </w:r>
          </w:p>
          <w:p w:rsidR="00313BAF" w:rsidRDefault="00313BAF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313BAF" w:rsidRDefault="00313BAF" w:rsidP="006761B3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</w:t>
            </w:r>
            <w:r>
              <w:rPr>
                <w:b w:val="0"/>
                <w:sz w:val="18"/>
                <w:szCs w:val="18"/>
              </w:rPr>
              <w:lastRenderedPageBreak/>
              <w:t>правилах поведения в группе.</w:t>
            </w:r>
          </w:p>
          <w:p w:rsidR="00313BAF" w:rsidRDefault="00313BAF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313BAF" w:rsidRPr="004F6D54" w:rsidRDefault="00313BAF" w:rsidP="006761B3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313BAF" w:rsidRPr="00701FF1" w:rsidRDefault="00313BAF" w:rsidP="006761B3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313BA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313BAF" w:rsidRPr="00884FBB" w:rsidRDefault="00313BAF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122.</w:t>
            </w:r>
          </w:p>
        </w:tc>
        <w:tc>
          <w:tcPr>
            <w:tcW w:w="810" w:type="dxa"/>
            <w:vMerge/>
            <w:vAlign w:val="center"/>
          </w:tcPr>
          <w:p w:rsidR="00313BAF" w:rsidRPr="00884FBB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График движения</w:t>
            </w:r>
          </w:p>
        </w:tc>
        <w:tc>
          <w:tcPr>
            <w:tcW w:w="2753" w:type="dxa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Понятие «график движения». Построение графика движения объекта.</w:t>
            </w:r>
          </w:p>
        </w:tc>
        <w:tc>
          <w:tcPr>
            <w:tcW w:w="3607" w:type="dxa"/>
            <w:vMerge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313BAF" w:rsidRPr="00701FF1" w:rsidRDefault="00313BA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313BA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313BAF" w:rsidRPr="00884FBB" w:rsidRDefault="00313BAF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123.</w:t>
            </w:r>
          </w:p>
        </w:tc>
        <w:tc>
          <w:tcPr>
            <w:tcW w:w="810" w:type="dxa"/>
            <w:vMerge/>
            <w:vAlign w:val="center"/>
          </w:tcPr>
          <w:p w:rsidR="00313BAF" w:rsidRPr="00884FBB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Чтение графиков движения</w:t>
            </w:r>
          </w:p>
        </w:tc>
        <w:tc>
          <w:tcPr>
            <w:tcW w:w="2753" w:type="dxa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Понятие «график движения». Построение графика движения объекта. Анализ.</w:t>
            </w:r>
          </w:p>
        </w:tc>
        <w:tc>
          <w:tcPr>
            <w:tcW w:w="3607" w:type="dxa"/>
            <w:vMerge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313BAF" w:rsidRPr="00701FF1" w:rsidRDefault="00313BA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313BA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313BAF" w:rsidRPr="00884FBB" w:rsidRDefault="00313BAF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124.</w:t>
            </w:r>
          </w:p>
        </w:tc>
        <w:tc>
          <w:tcPr>
            <w:tcW w:w="810" w:type="dxa"/>
            <w:vMerge/>
            <w:vAlign w:val="center"/>
          </w:tcPr>
          <w:p w:rsidR="00313BAF" w:rsidRPr="00884FBB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Изображение на графике времени и места встречи движущихся объектов</w:t>
            </w:r>
          </w:p>
        </w:tc>
        <w:tc>
          <w:tcPr>
            <w:tcW w:w="2753" w:type="dxa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Построение графика движения. Анализ. Изображение на графике время, место встречи объектов.</w:t>
            </w:r>
          </w:p>
        </w:tc>
        <w:tc>
          <w:tcPr>
            <w:tcW w:w="3607" w:type="dxa"/>
            <w:vMerge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313BAF" w:rsidRPr="00701FF1" w:rsidRDefault="00313BA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313BA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313BAF" w:rsidRPr="00884FBB" w:rsidRDefault="00313BAF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125.</w:t>
            </w:r>
          </w:p>
        </w:tc>
        <w:tc>
          <w:tcPr>
            <w:tcW w:w="810" w:type="dxa"/>
            <w:vMerge w:val="restart"/>
            <w:vAlign w:val="center"/>
          </w:tcPr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Pr="00884FBB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32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b w:val="0"/>
                <w:sz w:val="18"/>
                <w:szCs w:val="18"/>
              </w:rPr>
              <w:t>Чтение и построение графиков движения объектов, движущихся в противоположных направлениях</w:t>
            </w:r>
          </w:p>
        </w:tc>
        <w:tc>
          <w:tcPr>
            <w:tcW w:w="2753" w:type="dxa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Построение графика движения. Анализ. Изображение на графике время, место встречи объектов. Формулы для вычисления площади геометрических фигур.</w:t>
            </w:r>
          </w:p>
        </w:tc>
        <w:tc>
          <w:tcPr>
            <w:tcW w:w="3607" w:type="dxa"/>
            <w:vMerge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313BAF" w:rsidRPr="00701FF1" w:rsidRDefault="00313BA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313BA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313BAF" w:rsidRPr="00884FBB" w:rsidRDefault="00313BAF" w:rsidP="00025C79">
            <w:pPr>
              <w:pStyle w:val="31"/>
              <w:spacing w:after="120"/>
              <w:ind w:left="2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126.</w:t>
            </w:r>
          </w:p>
        </w:tc>
        <w:tc>
          <w:tcPr>
            <w:tcW w:w="810" w:type="dxa"/>
            <w:vMerge/>
            <w:vAlign w:val="center"/>
          </w:tcPr>
          <w:p w:rsidR="00313BAF" w:rsidRPr="00884FBB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884FBB">
              <w:rPr>
                <w:b w:val="0"/>
                <w:sz w:val="18"/>
                <w:szCs w:val="18"/>
              </w:rPr>
              <w:t>Чиение</w:t>
            </w:r>
            <w:proofErr w:type="spellEnd"/>
            <w:r w:rsidRPr="00884FBB">
              <w:rPr>
                <w:b w:val="0"/>
                <w:sz w:val="18"/>
                <w:szCs w:val="18"/>
              </w:rPr>
              <w:t xml:space="preserve"> и постр</w:t>
            </w:r>
            <w:r>
              <w:rPr>
                <w:b w:val="0"/>
                <w:sz w:val="18"/>
                <w:szCs w:val="18"/>
              </w:rPr>
              <w:t xml:space="preserve">оение графиков движения </w:t>
            </w:r>
          </w:p>
        </w:tc>
        <w:tc>
          <w:tcPr>
            <w:tcW w:w="2753" w:type="dxa"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Построение графика движения. Анализ. Изображение на графике время, место встречи объектов. Формулы для вычисления площади геометрических фигур.</w:t>
            </w:r>
          </w:p>
        </w:tc>
        <w:tc>
          <w:tcPr>
            <w:tcW w:w="3607" w:type="dxa"/>
            <w:vMerge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С-33</w:t>
            </w:r>
          </w:p>
        </w:tc>
        <w:tc>
          <w:tcPr>
            <w:tcW w:w="2640" w:type="dxa"/>
            <w:vMerge/>
            <w:vAlign w:val="center"/>
          </w:tcPr>
          <w:p w:rsidR="00313BAF" w:rsidRPr="00701FF1" w:rsidRDefault="00313BA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313BA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313BAF" w:rsidRPr="00884FBB" w:rsidRDefault="00313BAF" w:rsidP="00025C79">
            <w:pPr>
              <w:pStyle w:val="31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</w:t>
            </w:r>
          </w:p>
        </w:tc>
        <w:tc>
          <w:tcPr>
            <w:tcW w:w="810" w:type="dxa"/>
            <w:vMerge/>
            <w:vAlign w:val="center"/>
          </w:tcPr>
          <w:p w:rsidR="00313BAF" w:rsidRPr="00884FBB" w:rsidRDefault="00313BAF" w:rsidP="0067759A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Контрольная работа </w:t>
            </w:r>
            <w:r>
              <w:rPr>
                <w:sz w:val="18"/>
                <w:szCs w:val="18"/>
              </w:rPr>
              <w:t>за год</w:t>
            </w:r>
          </w:p>
        </w:tc>
        <w:tc>
          <w:tcPr>
            <w:tcW w:w="2753" w:type="dxa"/>
          </w:tcPr>
          <w:p w:rsidR="00313BAF" w:rsidRPr="00884FBB" w:rsidRDefault="00313BAF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3607" w:type="dxa"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 xml:space="preserve">Применять </w:t>
            </w:r>
            <w:r w:rsidRPr="00884FBB">
              <w:rPr>
                <w:b w:val="0"/>
                <w:sz w:val="18"/>
                <w:szCs w:val="18"/>
              </w:rPr>
              <w:t>изученные способы действий для решения задач в типовых и поисковых ситуациях.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Контролировать</w:t>
            </w:r>
            <w:r w:rsidRPr="00884FBB">
              <w:rPr>
                <w:b w:val="0"/>
                <w:sz w:val="18"/>
                <w:szCs w:val="18"/>
              </w:rPr>
              <w:t xml:space="preserve"> правильность и полноту выполнения изученных способов действий.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Выявлять</w:t>
            </w:r>
            <w:r w:rsidRPr="00884FBB">
              <w:rPr>
                <w:b w:val="0"/>
                <w:sz w:val="18"/>
                <w:szCs w:val="18"/>
              </w:rPr>
              <w:t xml:space="preserve"> причину ошибки и </w:t>
            </w:r>
            <w:r w:rsidRPr="00884FBB">
              <w:rPr>
                <w:sz w:val="18"/>
                <w:szCs w:val="18"/>
              </w:rPr>
              <w:t>корректировать</w:t>
            </w:r>
            <w:r w:rsidRPr="00884FBB">
              <w:rPr>
                <w:b w:val="0"/>
                <w:sz w:val="18"/>
                <w:szCs w:val="18"/>
              </w:rPr>
              <w:t xml:space="preserve"> ее</w:t>
            </w:r>
            <w:r w:rsidRPr="00884FBB">
              <w:rPr>
                <w:sz w:val="18"/>
                <w:szCs w:val="18"/>
              </w:rPr>
              <w:t>, оценивать</w:t>
            </w:r>
            <w:r w:rsidRPr="00884FBB">
              <w:rPr>
                <w:b w:val="0"/>
                <w:sz w:val="18"/>
                <w:szCs w:val="18"/>
              </w:rPr>
              <w:t xml:space="preserve"> свою работу.</w:t>
            </w:r>
          </w:p>
        </w:tc>
        <w:tc>
          <w:tcPr>
            <w:tcW w:w="2003" w:type="dxa"/>
          </w:tcPr>
          <w:p w:rsidR="00313BAF" w:rsidRPr="0045530F" w:rsidRDefault="00313BAF" w:rsidP="00025C79">
            <w:pPr>
              <w:pStyle w:val="31"/>
              <w:spacing w:after="120"/>
              <w:rPr>
                <w:sz w:val="24"/>
                <w:szCs w:val="24"/>
              </w:rPr>
            </w:pPr>
            <w:proofErr w:type="spellStart"/>
            <w:r w:rsidRPr="0045530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.р.№</w:t>
            </w:r>
            <w:proofErr w:type="spell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640" w:type="dxa"/>
            <w:vAlign w:val="center"/>
          </w:tcPr>
          <w:p w:rsidR="00313BAF" w:rsidRPr="00701FF1" w:rsidRDefault="00313BA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t>Строить графики движения, анализировать их, строить фигуры по ординатам вершин, выполнять действия с многозначными числами, решать задачи, контролировать свои действия в процессе выполнения задания и исправлять ошибки, делать выводы, работать на результат.</w:t>
            </w:r>
          </w:p>
        </w:tc>
      </w:tr>
      <w:tr w:rsidR="00313BA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313BAF" w:rsidRDefault="00313BAF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128</w:t>
            </w:r>
          </w:p>
        </w:tc>
        <w:tc>
          <w:tcPr>
            <w:tcW w:w="810" w:type="dxa"/>
            <w:vMerge/>
            <w:vAlign w:val="center"/>
          </w:tcPr>
          <w:p w:rsidR="00313BAF" w:rsidRPr="00884FBB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Работа над ошибками</w:t>
            </w:r>
          </w:p>
          <w:p w:rsidR="00313BAF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Повторение</w:t>
            </w:r>
            <w:proofErr w:type="gramStart"/>
            <w:r>
              <w:rPr>
                <w:b w:val="0"/>
                <w:sz w:val="18"/>
                <w:szCs w:val="18"/>
              </w:rPr>
              <w:t>.Н</w:t>
            </w:r>
            <w:proofErr w:type="gramEnd"/>
            <w:r>
              <w:rPr>
                <w:b w:val="0"/>
                <w:sz w:val="18"/>
                <w:szCs w:val="18"/>
              </w:rPr>
              <w:t>умерация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многозначных чисел</w:t>
            </w:r>
          </w:p>
        </w:tc>
        <w:tc>
          <w:tcPr>
            <w:tcW w:w="2753" w:type="dxa"/>
          </w:tcPr>
          <w:p w:rsidR="00313BAF" w:rsidRPr="00D3281D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Решение задач, уравнений. Нахождение площади, периметра. Порядок действий.</w:t>
            </w:r>
          </w:p>
        </w:tc>
        <w:tc>
          <w:tcPr>
            <w:tcW w:w="3607" w:type="dxa"/>
            <w:vMerge w:val="restart"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Повторять и систематизировать</w:t>
            </w:r>
            <w:r w:rsidRPr="00884FBB">
              <w:rPr>
                <w:b w:val="0"/>
                <w:sz w:val="18"/>
                <w:szCs w:val="18"/>
              </w:rPr>
              <w:t xml:space="preserve"> изученные знания.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Применять</w:t>
            </w:r>
            <w:r w:rsidRPr="00884FBB">
              <w:rPr>
                <w:b w:val="0"/>
                <w:sz w:val="18"/>
                <w:szCs w:val="18"/>
              </w:rPr>
              <w:t xml:space="preserve"> изученные способы действий для решения задач в типовых и поисковых ситуациях</w:t>
            </w:r>
            <w:r w:rsidRPr="00884FBB">
              <w:rPr>
                <w:sz w:val="18"/>
                <w:szCs w:val="18"/>
              </w:rPr>
              <w:t>, обосновывать</w:t>
            </w:r>
            <w:r w:rsidRPr="00884FBB">
              <w:rPr>
                <w:b w:val="0"/>
                <w:sz w:val="18"/>
                <w:szCs w:val="18"/>
              </w:rPr>
              <w:t xml:space="preserve"> правильность выполненного действия с помощью обращения к общему правилу.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Пошагово контролировать</w:t>
            </w:r>
            <w:r w:rsidRPr="00884FBB">
              <w:rPr>
                <w:b w:val="0"/>
                <w:sz w:val="18"/>
                <w:szCs w:val="18"/>
              </w:rPr>
              <w:t xml:space="preserve"> выполняемое действие, при  необходимости </w:t>
            </w:r>
            <w:r w:rsidRPr="00884FBB">
              <w:rPr>
                <w:sz w:val="18"/>
                <w:szCs w:val="18"/>
              </w:rPr>
              <w:t>выявлять</w:t>
            </w:r>
            <w:r w:rsidRPr="00884FBB">
              <w:rPr>
                <w:b w:val="0"/>
                <w:sz w:val="18"/>
                <w:szCs w:val="18"/>
              </w:rPr>
              <w:t xml:space="preserve"> </w:t>
            </w:r>
            <w:r w:rsidRPr="00884FBB">
              <w:rPr>
                <w:sz w:val="18"/>
                <w:szCs w:val="18"/>
              </w:rPr>
              <w:lastRenderedPageBreak/>
              <w:t xml:space="preserve">причину </w:t>
            </w:r>
            <w:r w:rsidRPr="00884FBB">
              <w:rPr>
                <w:b w:val="0"/>
                <w:sz w:val="18"/>
                <w:szCs w:val="18"/>
              </w:rPr>
              <w:t xml:space="preserve">ошибки и </w:t>
            </w:r>
            <w:r w:rsidRPr="00884FBB">
              <w:rPr>
                <w:sz w:val="18"/>
                <w:szCs w:val="18"/>
              </w:rPr>
              <w:t>корректировать</w:t>
            </w:r>
            <w:r w:rsidRPr="00884FBB">
              <w:rPr>
                <w:b w:val="0"/>
                <w:sz w:val="18"/>
                <w:szCs w:val="18"/>
              </w:rPr>
              <w:t xml:space="preserve"> ее.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Кодировать и расшифровывать</w:t>
            </w:r>
            <w:r w:rsidRPr="00884FBB">
              <w:rPr>
                <w:b w:val="0"/>
                <w:sz w:val="18"/>
                <w:szCs w:val="18"/>
              </w:rPr>
              <w:t xml:space="preserve"> изображения на координатной плоскости, </w:t>
            </w:r>
            <w:r w:rsidRPr="00884FBB">
              <w:rPr>
                <w:sz w:val="18"/>
                <w:szCs w:val="18"/>
              </w:rPr>
              <w:t>составлять и строить</w:t>
            </w:r>
            <w:r w:rsidRPr="00884FBB">
              <w:rPr>
                <w:b w:val="0"/>
                <w:sz w:val="18"/>
                <w:szCs w:val="18"/>
              </w:rPr>
              <w:t xml:space="preserve"> графики движения, </w:t>
            </w:r>
            <w:r w:rsidRPr="00884FBB">
              <w:rPr>
                <w:sz w:val="18"/>
                <w:szCs w:val="18"/>
              </w:rPr>
              <w:t>описывать</w:t>
            </w:r>
            <w:r w:rsidRPr="00884FBB">
              <w:rPr>
                <w:b w:val="0"/>
                <w:sz w:val="18"/>
                <w:szCs w:val="18"/>
              </w:rPr>
              <w:t xml:space="preserve"> ситуацию, представленную графиком.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Строить проект</w:t>
            </w:r>
            <w:r w:rsidRPr="00884FBB">
              <w:rPr>
                <w:b w:val="0"/>
                <w:sz w:val="18"/>
                <w:szCs w:val="18"/>
              </w:rPr>
              <w:t>: определять его цель, план. Результат, его связь с решением жизненно важных проблем.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Собирать</w:t>
            </w:r>
            <w:r w:rsidRPr="00884FBB">
              <w:rPr>
                <w:b w:val="0"/>
                <w:sz w:val="18"/>
                <w:szCs w:val="18"/>
              </w:rPr>
              <w:t xml:space="preserve"> информацию в справочной литературе, интернет – источниках,  </w:t>
            </w:r>
            <w:r w:rsidRPr="00884FBB">
              <w:rPr>
                <w:sz w:val="18"/>
                <w:szCs w:val="18"/>
              </w:rPr>
              <w:t>составлять сборник</w:t>
            </w:r>
            <w:r w:rsidRPr="00884FBB">
              <w:rPr>
                <w:b w:val="0"/>
                <w:sz w:val="18"/>
                <w:szCs w:val="18"/>
              </w:rPr>
              <w:t xml:space="preserve"> «Творческие работы 4 класса».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Работать в группах</w:t>
            </w:r>
            <w:r w:rsidRPr="00884FBB">
              <w:rPr>
                <w:b w:val="0"/>
                <w:sz w:val="18"/>
                <w:szCs w:val="18"/>
              </w:rPr>
              <w:t>:</w:t>
            </w:r>
            <w:r w:rsidRPr="00884FBB">
              <w:rPr>
                <w:b w:val="0"/>
                <w:i/>
                <w:sz w:val="18"/>
                <w:szCs w:val="18"/>
              </w:rPr>
              <w:t xml:space="preserve"> распределять </w:t>
            </w:r>
            <w:r w:rsidRPr="00884FBB">
              <w:rPr>
                <w:b w:val="0"/>
                <w:sz w:val="18"/>
                <w:szCs w:val="18"/>
              </w:rPr>
              <w:t xml:space="preserve">роли между членами группы, </w:t>
            </w:r>
            <w:r w:rsidRPr="00884FBB">
              <w:rPr>
                <w:b w:val="0"/>
                <w:i/>
                <w:sz w:val="18"/>
                <w:szCs w:val="18"/>
              </w:rPr>
              <w:t xml:space="preserve">планировать </w:t>
            </w:r>
            <w:r w:rsidRPr="00884FBB">
              <w:rPr>
                <w:b w:val="0"/>
                <w:sz w:val="18"/>
                <w:szCs w:val="18"/>
              </w:rPr>
              <w:t>работу,</w:t>
            </w:r>
            <w:r w:rsidRPr="00884FBB">
              <w:rPr>
                <w:b w:val="0"/>
                <w:i/>
                <w:sz w:val="18"/>
                <w:szCs w:val="18"/>
              </w:rPr>
              <w:t xml:space="preserve"> распределять </w:t>
            </w:r>
            <w:r w:rsidRPr="00884FBB">
              <w:rPr>
                <w:b w:val="0"/>
                <w:sz w:val="18"/>
                <w:szCs w:val="18"/>
              </w:rPr>
              <w:t xml:space="preserve">виды работ, </w:t>
            </w:r>
            <w:r w:rsidRPr="00884FBB">
              <w:rPr>
                <w:b w:val="0"/>
                <w:i/>
                <w:sz w:val="18"/>
                <w:szCs w:val="18"/>
              </w:rPr>
              <w:t>определять</w:t>
            </w:r>
            <w:r w:rsidRPr="00884FBB">
              <w:rPr>
                <w:b w:val="0"/>
                <w:sz w:val="18"/>
                <w:szCs w:val="18"/>
              </w:rPr>
              <w:t xml:space="preserve"> сроки, представлять результаты с помощью таблиц, диаграмм, графиков, средств ИКТ, </w:t>
            </w:r>
            <w:r w:rsidRPr="00884FBB">
              <w:rPr>
                <w:b w:val="0"/>
                <w:i/>
                <w:sz w:val="18"/>
                <w:szCs w:val="18"/>
              </w:rPr>
              <w:t>оценивать</w:t>
            </w:r>
            <w:r w:rsidRPr="00884FBB">
              <w:rPr>
                <w:b w:val="0"/>
                <w:sz w:val="18"/>
                <w:szCs w:val="18"/>
              </w:rPr>
              <w:t xml:space="preserve"> результат работы.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Систематизировать</w:t>
            </w:r>
            <w:r w:rsidRPr="00884FBB">
              <w:rPr>
                <w:b w:val="0"/>
                <w:sz w:val="18"/>
                <w:szCs w:val="18"/>
              </w:rPr>
              <w:t xml:space="preserve"> свои достижения, </w:t>
            </w:r>
            <w:r w:rsidRPr="00884FBB">
              <w:rPr>
                <w:sz w:val="18"/>
                <w:szCs w:val="18"/>
              </w:rPr>
              <w:t>представлять</w:t>
            </w:r>
            <w:r w:rsidRPr="00884FBB">
              <w:rPr>
                <w:b w:val="0"/>
                <w:sz w:val="18"/>
                <w:szCs w:val="18"/>
              </w:rPr>
              <w:t xml:space="preserve"> их, </w:t>
            </w:r>
            <w:r w:rsidRPr="00884FBB">
              <w:rPr>
                <w:sz w:val="18"/>
                <w:szCs w:val="18"/>
              </w:rPr>
              <w:t>выявлять</w:t>
            </w:r>
            <w:r w:rsidRPr="00884FBB">
              <w:rPr>
                <w:b w:val="0"/>
                <w:sz w:val="18"/>
                <w:szCs w:val="18"/>
              </w:rPr>
              <w:t xml:space="preserve"> свои проблемы, </w:t>
            </w:r>
            <w:r w:rsidRPr="00884FBB">
              <w:rPr>
                <w:sz w:val="18"/>
                <w:szCs w:val="18"/>
              </w:rPr>
              <w:t>планировать</w:t>
            </w:r>
            <w:r w:rsidRPr="00884FBB">
              <w:rPr>
                <w:b w:val="0"/>
                <w:sz w:val="18"/>
                <w:szCs w:val="18"/>
              </w:rPr>
              <w:t xml:space="preserve"> способы решения проблем.</w:t>
            </w: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313BAF" w:rsidRPr="00313BAF" w:rsidRDefault="00313BAF" w:rsidP="00701FF1">
            <w:pPr>
              <w:pStyle w:val="31"/>
              <w:spacing w:after="120"/>
              <w:rPr>
                <w:sz w:val="18"/>
                <w:szCs w:val="18"/>
              </w:rPr>
            </w:pPr>
            <w:r w:rsidRPr="00313BAF">
              <w:rPr>
                <w:sz w:val="18"/>
                <w:szCs w:val="18"/>
              </w:rPr>
              <w:t>Предметные:</w:t>
            </w:r>
          </w:p>
          <w:p w:rsidR="00313BAF" w:rsidRDefault="00313BAF" w:rsidP="00313BAF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t>Читать, записывать, сравнивать многозначные числа, представлять в виде суммы разрядных слагаемых</w:t>
            </w:r>
            <w:r>
              <w:rPr>
                <w:b w:val="0"/>
                <w:sz w:val="18"/>
                <w:szCs w:val="18"/>
              </w:rPr>
              <w:t>.</w:t>
            </w:r>
          </w:p>
          <w:p w:rsidR="00313BAF" w:rsidRPr="00313BAF" w:rsidRDefault="00313BAF" w:rsidP="00313BAF">
            <w:pPr>
              <w:pStyle w:val="31"/>
              <w:spacing w:after="120"/>
              <w:rPr>
                <w:sz w:val="18"/>
                <w:szCs w:val="18"/>
              </w:rPr>
            </w:pPr>
            <w:proofErr w:type="spellStart"/>
            <w:r w:rsidRPr="00313BAF">
              <w:rPr>
                <w:sz w:val="18"/>
                <w:szCs w:val="18"/>
              </w:rPr>
              <w:t>Метапредметные</w:t>
            </w:r>
            <w:proofErr w:type="spellEnd"/>
            <w:r w:rsidRPr="00313BAF">
              <w:rPr>
                <w:sz w:val="18"/>
                <w:szCs w:val="18"/>
              </w:rPr>
              <w:t>:</w:t>
            </w:r>
          </w:p>
          <w:p w:rsidR="00313BAF" w:rsidRDefault="00313BAF" w:rsidP="00313BAF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t xml:space="preserve">определять и формулировать цель урока, понимать учебную </w:t>
            </w:r>
            <w:r w:rsidRPr="00701FF1">
              <w:rPr>
                <w:b w:val="0"/>
                <w:sz w:val="18"/>
                <w:szCs w:val="18"/>
              </w:rPr>
              <w:lastRenderedPageBreak/>
              <w:t>задачу, отвечать на итоговые вопросы и оценивать свои достижения, работать в паре. Контролировать свои действия в процессе выполнения задания и исправлять ошибки, делать выводы, договариваться о правилах поведения работы в группе; работать на результат.</w:t>
            </w:r>
          </w:p>
          <w:p w:rsidR="00313BAF" w:rsidRDefault="00313BAF" w:rsidP="00313BAF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313BAF" w:rsidRPr="004F6D54" w:rsidRDefault="00313BAF" w:rsidP="00313BAF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313BAF" w:rsidRDefault="00313BAF" w:rsidP="00313BAF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Pr="00701FF1" w:rsidRDefault="00313BAF" w:rsidP="00313BAF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313BA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313BAF" w:rsidRDefault="00313BAF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129-130</w:t>
            </w:r>
          </w:p>
        </w:tc>
        <w:tc>
          <w:tcPr>
            <w:tcW w:w="810" w:type="dxa"/>
            <w:vMerge w:val="restart"/>
            <w:vAlign w:val="center"/>
          </w:tcPr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Pr="00884FBB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33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Повторение. Нумерация многозначных чисел.</w:t>
            </w:r>
          </w:p>
        </w:tc>
        <w:tc>
          <w:tcPr>
            <w:tcW w:w="2753" w:type="dxa"/>
          </w:tcPr>
          <w:p w:rsidR="00313BAF" w:rsidRPr="00D3281D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Многозначные числа, нумерация. Чтение, запись, сравнение.</w:t>
            </w:r>
          </w:p>
        </w:tc>
        <w:tc>
          <w:tcPr>
            <w:tcW w:w="3607" w:type="dxa"/>
            <w:vMerge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  <w:vAlign w:val="center"/>
          </w:tcPr>
          <w:p w:rsidR="00313BAF" w:rsidRPr="00701FF1" w:rsidRDefault="00313BA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313BA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313BAF" w:rsidRDefault="00313BAF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131-132</w:t>
            </w:r>
          </w:p>
        </w:tc>
        <w:tc>
          <w:tcPr>
            <w:tcW w:w="810" w:type="dxa"/>
            <w:vMerge/>
            <w:vAlign w:val="center"/>
          </w:tcPr>
          <w:p w:rsidR="00313BAF" w:rsidRPr="00884FBB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884FBB">
              <w:rPr>
                <w:sz w:val="18"/>
                <w:szCs w:val="18"/>
              </w:rPr>
              <w:t>Переводная и итоговая контрольные работы</w:t>
            </w:r>
          </w:p>
        </w:tc>
        <w:tc>
          <w:tcPr>
            <w:tcW w:w="2753" w:type="dxa"/>
          </w:tcPr>
          <w:p w:rsidR="00313BAF" w:rsidRPr="00D3281D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45530F" w:rsidRDefault="00313BAF" w:rsidP="00025C79">
            <w:pPr>
              <w:pStyle w:val="31"/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К.р.№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640" w:type="dxa"/>
            <w:vAlign w:val="center"/>
          </w:tcPr>
          <w:p w:rsidR="00313BAF" w:rsidRPr="00701FF1" w:rsidRDefault="00313BA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 w:rsidRPr="00701FF1">
              <w:rPr>
                <w:b w:val="0"/>
                <w:sz w:val="18"/>
                <w:szCs w:val="18"/>
              </w:rPr>
              <w:t>Вычислять периметр многоугольника, решать задачи на движение, контролировать свои действия в процессе выполнения задания и исправлять ошибки, делать выводы, работать на результат.</w:t>
            </w:r>
          </w:p>
        </w:tc>
      </w:tr>
      <w:tr w:rsidR="00313BAF" w:rsidRPr="001D3784" w:rsidTr="0067759A">
        <w:trPr>
          <w:gridAfter w:val="6"/>
          <w:wAfter w:w="14939" w:type="dxa"/>
        </w:trPr>
        <w:tc>
          <w:tcPr>
            <w:tcW w:w="880" w:type="dxa"/>
          </w:tcPr>
          <w:p w:rsidR="00313BAF" w:rsidRDefault="00313BAF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133</w:t>
            </w:r>
          </w:p>
        </w:tc>
        <w:tc>
          <w:tcPr>
            <w:tcW w:w="810" w:type="dxa"/>
            <w:vMerge w:val="restart"/>
            <w:vAlign w:val="center"/>
          </w:tcPr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  <w:p w:rsidR="00313BAF" w:rsidRPr="00884FBB" w:rsidRDefault="00313BAF" w:rsidP="0067759A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34 </w:t>
            </w:r>
            <w:proofErr w:type="spellStart"/>
            <w:r>
              <w:rPr>
                <w:b w:val="0"/>
                <w:sz w:val="18"/>
                <w:szCs w:val="18"/>
              </w:rPr>
              <w:t>нед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Работа над ошибками</w:t>
            </w:r>
          </w:p>
          <w:p w:rsidR="00313BAF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Решение задач на движение</w:t>
            </w:r>
          </w:p>
        </w:tc>
        <w:tc>
          <w:tcPr>
            <w:tcW w:w="2753" w:type="dxa"/>
          </w:tcPr>
          <w:p w:rsidR="00313BAF" w:rsidRPr="00D3281D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Решение задач, уравнений. Работа с многозначными числами.</w:t>
            </w:r>
          </w:p>
        </w:tc>
        <w:tc>
          <w:tcPr>
            <w:tcW w:w="3607" w:type="dxa"/>
            <w:vMerge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313BAF" w:rsidRDefault="00313BAF" w:rsidP="00313BAF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Предметные:</w:t>
            </w:r>
          </w:p>
          <w:p w:rsidR="00313BAF" w:rsidRPr="007924AC" w:rsidRDefault="00313BAF" w:rsidP="00313BAF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Решать задачи на нахождение части числа, числа по его части, выполнять задания алгебраического характера, раскрывать свои </w:t>
            </w:r>
            <w:r>
              <w:rPr>
                <w:b w:val="0"/>
                <w:sz w:val="18"/>
                <w:szCs w:val="18"/>
              </w:rPr>
              <w:lastRenderedPageBreak/>
              <w:t>потенциальные возможности в изучении математики.</w:t>
            </w:r>
          </w:p>
          <w:p w:rsidR="00313BAF" w:rsidRDefault="00313BAF" w:rsidP="00313BAF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proofErr w:type="spellStart"/>
            <w:r w:rsidRPr="004F6D54">
              <w:rPr>
                <w:sz w:val="18"/>
                <w:szCs w:val="18"/>
              </w:rPr>
              <w:t>Метапредметные</w:t>
            </w:r>
            <w:proofErr w:type="spellEnd"/>
            <w:proofErr w:type="gramStart"/>
            <w:r w:rsidRPr="004F6D54">
              <w:rPr>
                <w:sz w:val="18"/>
                <w:szCs w:val="18"/>
              </w:rPr>
              <w:t>:.</w:t>
            </w:r>
            <w:proofErr w:type="gramEnd"/>
          </w:p>
          <w:p w:rsidR="00313BAF" w:rsidRDefault="00313BAF" w:rsidP="00313BAF">
            <w:pPr>
              <w:pStyle w:val="31"/>
              <w:spacing w:after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определять и формулировать цель урока, понимать учебную задачу урока, работать в паре, контролировать свои действия в процессе выполнения задания, исправлять ошибки, делать выводы. Слушать и понимать речь других, совместно договариваться о правилах поведения в группе.</w:t>
            </w:r>
          </w:p>
          <w:p w:rsidR="00313BAF" w:rsidRDefault="00313BAF" w:rsidP="00313BAF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 w:rsidRPr="004F6D54">
              <w:rPr>
                <w:sz w:val="18"/>
                <w:szCs w:val="18"/>
              </w:rPr>
              <w:t>Личностные:</w:t>
            </w:r>
          </w:p>
          <w:p w:rsidR="00313BAF" w:rsidRPr="004F6D54" w:rsidRDefault="00313BAF" w:rsidP="00313BAF">
            <w:pPr>
              <w:pStyle w:val="31"/>
              <w:spacing w:after="120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развивать интерес к математике, быть заинтересованным в приобретении и расширении знаний.</w:t>
            </w:r>
          </w:p>
          <w:p w:rsidR="00313BAF" w:rsidRPr="00701FF1" w:rsidRDefault="00313BAF" w:rsidP="00701FF1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</w:tr>
      <w:tr w:rsidR="00313BAF" w:rsidRPr="001D3784" w:rsidTr="00025C79">
        <w:trPr>
          <w:gridAfter w:val="6"/>
          <w:wAfter w:w="14939" w:type="dxa"/>
        </w:trPr>
        <w:tc>
          <w:tcPr>
            <w:tcW w:w="880" w:type="dxa"/>
          </w:tcPr>
          <w:p w:rsidR="00313BAF" w:rsidRDefault="00313BAF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134</w:t>
            </w:r>
          </w:p>
        </w:tc>
        <w:tc>
          <w:tcPr>
            <w:tcW w:w="810" w:type="dxa"/>
            <w:vMerge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Повторение. Именованные числа. </w:t>
            </w:r>
          </w:p>
        </w:tc>
        <w:tc>
          <w:tcPr>
            <w:tcW w:w="2753" w:type="dxa"/>
          </w:tcPr>
          <w:p w:rsidR="00313BAF" w:rsidRPr="00D3281D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Свойства сложения и умножения. Работа над </w:t>
            </w:r>
            <w:r>
              <w:rPr>
                <w:b w:val="0"/>
                <w:sz w:val="18"/>
                <w:szCs w:val="18"/>
              </w:rPr>
              <w:lastRenderedPageBreak/>
              <w:t>именованными числами, решение задач.</w:t>
            </w:r>
          </w:p>
        </w:tc>
        <w:tc>
          <w:tcPr>
            <w:tcW w:w="3607" w:type="dxa"/>
            <w:vMerge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</w:tr>
      <w:tr w:rsidR="00313BAF" w:rsidRPr="001D3784" w:rsidTr="00025C79">
        <w:trPr>
          <w:gridAfter w:val="6"/>
          <w:wAfter w:w="14939" w:type="dxa"/>
        </w:trPr>
        <w:tc>
          <w:tcPr>
            <w:tcW w:w="880" w:type="dxa"/>
          </w:tcPr>
          <w:p w:rsidR="00313BAF" w:rsidRDefault="00313BAF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810" w:type="dxa"/>
            <w:vMerge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Повторение. Задачи на движение.</w:t>
            </w:r>
          </w:p>
        </w:tc>
        <w:tc>
          <w:tcPr>
            <w:tcW w:w="2753" w:type="dxa"/>
          </w:tcPr>
          <w:p w:rsidR="00313BAF" w:rsidRPr="00D3281D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Решение задач. Нахождение площади, периметра.</w:t>
            </w:r>
          </w:p>
        </w:tc>
        <w:tc>
          <w:tcPr>
            <w:tcW w:w="3607" w:type="dxa"/>
            <w:vMerge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</w:tr>
      <w:tr w:rsidR="00313BAF" w:rsidRPr="001D3784" w:rsidTr="00025C79">
        <w:trPr>
          <w:gridAfter w:val="6"/>
          <w:wAfter w:w="14939" w:type="dxa"/>
        </w:trPr>
        <w:tc>
          <w:tcPr>
            <w:tcW w:w="880" w:type="dxa"/>
          </w:tcPr>
          <w:p w:rsidR="00313BAF" w:rsidRPr="00884FBB" w:rsidRDefault="00313BAF" w:rsidP="00025C79">
            <w:pPr>
              <w:pStyle w:val="31"/>
              <w:spacing w:after="120"/>
              <w:ind w:left="11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136</w:t>
            </w:r>
          </w:p>
        </w:tc>
        <w:tc>
          <w:tcPr>
            <w:tcW w:w="810" w:type="dxa"/>
            <w:vMerge/>
          </w:tcPr>
          <w:p w:rsidR="00313BAF" w:rsidRPr="00884FBB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</w:tcPr>
          <w:p w:rsidR="00313BAF" w:rsidRPr="00884FBB" w:rsidRDefault="00313BAF" w:rsidP="00025C79">
            <w:pPr>
              <w:pStyle w:val="31"/>
              <w:spacing w:after="12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</w:tcPr>
          <w:p w:rsidR="00313BAF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Действия с многозначными числами.</w:t>
            </w:r>
          </w:p>
          <w:p w:rsidR="00313BAF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  <w:p w:rsidR="00313BAF" w:rsidRPr="00884FBB" w:rsidRDefault="00313BAF" w:rsidP="00025C79">
            <w:pPr>
              <w:pStyle w:val="31"/>
              <w:spacing w:after="120"/>
              <w:jc w:val="lef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Повторение и закрепление </w:t>
            </w:r>
            <w:proofErr w:type="gramStart"/>
            <w:r>
              <w:rPr>
                <w:b w:val="0"/>
                <w:sz w:val="18"/>
                <w:szCs w:val="18"/>
              </w:rPr>
              <w:t>пройденного</w:t>
            </w:r>
            <w:proofErr w:type="gramEnd"/>
            <w:r>
              <w:rPr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2753" w:type="dxa"/>
          </w:tcPr>
          <w:p w:rsidR="00313BAF" w:rsidRPr="00D3281D" w:rsidRDefault="00313BAF" w:rsidP="00025C79">
            <w:pPr>
              <w:pStyle w:val="31"/>
              <w:spacing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Решение задач составных уравнений. Действия с </w:t>
            </w:r>
            <w:proofErr w:type="gramStart"/>
            <w:r>
              <w:rPr>
                <w:b w:val="0"/>
                <w:sz w:val="18"/>
                <w:szCs w:val="18"/>
              </w:rPr>
              <w:t>многозначными</w:t>
            </w:r>
            <w:proofErr w:type="gramEnd"/>
            <w:r>
              <w:rPr>
                <w:b w:val="0"/>
                <w:sz w:val="18"/>
                <w:szCs w:val="18"/>
              </w:rPr>
              <w:t xml:space="preserve"> ч.</w:t>
            </w:r>
          </w:p>
        </w:tc>
        <w:tc>
          <w:tcPr>
            <w:tcW w:w="3607" w:type="dxa"/>
            <w:vMerge/>
          </w:tcPr>
          <w:p w:rsidR="00313BAF" w:rsidRPr="00884FBB" w:rsidRDefault="00313BAF" w:rsidP="00025C79">
            <w:pPr>
              <w:pStyle w:val="31"/>
              <w:spacing w:after="12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03" w:type="dxa"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313BAF" w:rsidRPr="001D3784" w:rsidRDefault="00313BAF" w:rsidP="00025C79">
            <w:pPr>
              <w:pStyle w:val="31"/>
              <w:spacing w:after="120"/>
              <w:rPr>
                <w:b w:val="0"/>
                <w:sz w:val="24"/>
                <w:szCs w:val="24"/>
              </w:rPr>
            </w:pPr>
          </w:p>
        </w:tc>
      </w:tr>
    </w:tbl>
    <w:p w:rsidR="00EB5E79" w:rsidRDefault="00EB5E79" w:rsidP="0026444C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5E79" w:rsidRPr="009B577F" w:rsidRDefault="00EB5E79" w:rsidP="003701AE">
      <w:pPr>
        <w:tabs>
          <w:tab w:val="left" w:pos="112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5E79" w:rsidRPr="00323521" w:rsidRDefault="00EB5E79" w:rsidP="009D4506">
      <w:pPr>
        <w:jc w:val="center"/>
        <w:rPr>
          <w:rFonts w:ascii="Times New Roman" w:hAnsi="Times New Roman"/>
        </w:rPr>
      </w:pPr>
    </w:p>
    <w:p w:rsidR="00EB5E79" w:rsidRDefault="00EB5E79"/>
    <w:sectPr w:rsidR="00EB5E79" w:rsidSect="00264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1A9" w:rsidRDefault="001061A9" w:rsidP="00204C18">
      <w:pPr>
        <w:spacing w:after="0" w:line="240" w:lineRule="auto"/>
      </w:pPr>
      <w:r>
        <w:separator/>
      </w:r>
    </w:p>
  </w:endnote>
  <w:endnote w:type="continuationSeparator" w:id="0">
    <w:p w:rsidR="001061A9" w:rsidRDefault="001061A9" w:rsidP="0020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A9" w:rsidRDefault="007E11FC">
    <w:pPr>
      <w:pStyle w:val="a6"/>
      <w:jc w:val="center"/>
    </w:pPr>
    <w:fldSimple w:instr="PAGE   \* MERGEFORMAT">
      <w:r w:rsidR="00D27F83">
        <w:rPr>
          <w:noProof/>
        </w:rPr>
        <w:t>36</w:t>
      </w:r>
    </w:fldSimple>
  </w:p>
  <w:p w:rsidR="001061A9" w:rsidRDefault="001061A9">
    <w:pPr>
      <w:pStyle w:val="a6"/>
    </w:pPr>
  </w:p>
  <w:p w:rsidR="001061A9" w:rsidRDefault="001061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1A9" w:rsidRDefault="001061A9" w:rsidP="00204C18">
      <w:pPr>
        <w:spacing w:after="0" w:line="240" w:lineRule="auto"/>
      </w:pPr>
      <w:r>
        <w:separator/>
      </w:r>
    </w:p>
  </w:footnote>
  <w:footnote w:type="continuationSeparator" w:id="0">
    <w:p w:rsidR="001061A9" w:rsidRDefault="001061A9" w:rsidP="0020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B13"/>
    <w:multiLevelType w:val="multilevel"/>
    <w:tmpl w:val="77EE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D718E"/>
    <w:multiLevelType w:val="multilevel"/>
    <w:tmpl w:val="39A4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43304"/>
    <w:multiLevelType w:val="hybridMultilevel"/>
    <w:tmpl w:val="99665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BF026A"/>
    <w:multiLevelType w:val="hybridMultilevel"/>
    <w:tmpl w:val="7A160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821FD"/>
    <w:multiLevelType w:val="multilevel"/>
    <w:tmpl w:val="3582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627AF"/>
    <w:multiLevelType w:val="hybridMultilevel"/>
    <w:tmpl w:val="3A18F630"/>
    <w:lvl w:ilvl="0" w:tplc="7A0A657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7C6A74"/>
    <w:multiLevelType w:val="multilevel"/>
    <w:tmpl w:val="CADE1E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7">
    <w:nsid w:val="169502B8"/>
    <w:multiLevelType w:val="multilevel"/>
    <w:tmpl w:val="E3A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72BBC"/>
    <w:multiLevelType w:val="multilevel"/>
    <w:tmpl w:val="EE46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871B90"/>
    <w:multiLevelType w:val="multilevel"/>
    <w:tmpl w:val="675F66B5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>
    <w:nsid w:val="20161C30"/>
    <w:multiLevelType w:val="multilevel"/>
    <w:tmpl w:val="2F6C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F2E1B"/>
    <w:multiLevelType w:val="multilevel"/>
    <w:tmpl w:val="D8BE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6725B"/>
    <w:multiLevelType w:val="multilevel"/>
    <w:tmpl w:val="DA8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4">
    <w:nsid w:val="2B9833C1"/>
    <w:multiLevelType w:val="hybridMultilevel"/>
    <w:tmpl w:val="3784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32244B"/>
    <w:multiLevelType w:val="multilevel"/>
    <w:tmpl w:val="F37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10127A"/>
    <w:multiLevelType w:val="hybridMultilevel"/>
    <w:tmpl w:val="B8C4C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86608F"/>
    <w:multiLevelType w:val="multilevel"/>
    <w:tmpl w:val="291C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F46D60"/>
    <w:multiLevelType w:val="hybridMultilevel"/>
    <w:tmpl w:val="ACD2A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260D7F"/>
    <w:multiLevelType w:val="hybridMultilevel"/>
    <w:tmpl w:val="E9C6D05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9540A0"/>
    <w:multiLevelType w:val="multilevel"/>
    <w:tmpl w:val="100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3344FF"/>
    <w:multiLevelType w:val="multilevel"/>
    <w:tmpl w:val="8162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B697C2A"/>
    <w:multiLevelType w:val="multilevel"/>
    <w:tmpl w:val="300C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6D5D92"/>
    <w:multiLevelType w:val="multilevel"/>
    <w:tmpl w:val="E9C6D05C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F86D70"/>
    <w:multiLevelType w:val="multilevel"/>
    <w:tmpl w:val="7CC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E77A96"/>
    <w:multiLevelType w:val="multilevel"/>
    <w:tmpl w:val="442E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2"/>
  </w:num>
  <w:num w:numId="5">
    <w:abstractNumId w:val="21"/>
  </w:num>
  <w:num w:numId="6">
    <w:abstractNumId w:val="10"/>
  </w:num>
  <w:num w:numId="7">
    <w:abstractNumId w:val="4"/>
  </w:num>
  <w:num w:numId="8">
    <w:abstractNumId w:val="20"/>
  </w:num>
  <w:num w:numId="9">
    <w:abstractNumId w:val="1"/>
  </w:num>
  <w:num w:numId="10">
    <w:abstractNumId w:val="24"/>
  </w:num>
  <w:num w:numId="11">
    <w:abstractNumId w:val="0"/>
  </w:num>
  <w:num w:numId="12">
    <w:abstractNumId w:val="22"/>
  </w:num>
  <w:num w:numId="13">
    <w:abstractNumId w:val="7"/>
  </w:num>
  <w:num w:numId="14">
    <w:abstractNumId w:val="15"/>
  </w:num>
  <w:num w:numId="15">
    <w:abstractNumId w:val="5"/>
  </w:num>
  <w:num w:numId="16">
    <w:abstractNumId w:val="14"/>
  </w:num>
  <w:num w:numId="17">
    <w:abstractNumId w:val="9"/>
  </w:num>
  <w:num w:numId="18">
    <w:abstractNumId w:val="6"/>
  </w:num>
  <w:num w:numId="19">
    <w:abstractNumId w:val="2"/>
  </w:num>
  <w:num w:numId="20">
    <w:abstractNumId w:val="25"/>
  </w:num>
  <w:num w:numId="21">
    <w:abstractNumId w:val="17"/>
  </w:num>
  <w:num w:numId="22">
    <w:abstractNumId w:val="13"/>
  </w:num>
  <w:num w:numId="23">
    <w:abstractNumId w:val="18"/>
  </w:num>
  <w:num w:numId="24">
    <w:abstractNumId w:val="3"/>
  </w:num>
  <w:num w:numId="25">
    <w:abstractNumId w:val="1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A60"/>
    <w:rsid w:val="00007F77"/>
    <w:rsid w:val="00025C79"/>
    <w:rsid w:val="0003178A"/>
    <w:rsid w:val="00032EE1"/>
    <w:rsid w:val="00035E37"/>
    <w:rsid w:val="000366D1"/>
    <w:rsid w:val="000457DF"/>
    <w:rsid w:val="000771C3"/>
    <w:rsid w:val="00081FCE"/>
    <w:rsid w:val="00087331"/>
    <w:rsid w:val="00093B56"/>
    <w:rsid w:val="000C4245"/>
    <w:rsid w:val="000D4EEA"/>
    <w:rsid w:val="001061A9"/>
    <w:rsid w:val="00107275"/>
    <w:rsid w:val="00112F24"/>
    <w:rsid w:val="001238DA"/>
    <w:rsid w:val="00135641"/>
    <w:rsid w:val="00164A06"/>
    <w:rsid w:val="00173B2B"/>
    <w:rsid w:val="001A6140"/>
    <w:rsid w:val="001D3784"/>
    <w:rsid w:val="00204C18"/>
    <w:rsid w:val="00205BCA"/>
    <w:rsid w:val="00253E06"/>
    <w:rsid w:val="002613D9"/>
    <w:rsid w:val="0026444C"/>
    <w:rsid w:val="0027360E"/>
    <w:rsid w:val="00296CCE"/>
    <w:rsid w:val="002B7F5E"/>
    <w:rsid w:val="002E30BE"/>
    <w:rsid w:val="00313BAF"/>
    <w:rsid w:val="00323521"/>
    <w:rsid w:val="0033016E"/>
    <w:rsid w:val="003376C2"/>
    <w:rsid w:val="003701AE"/>
    <w:rsid w:val="00374CF5"/>
    <w:rsid w:val="00374FDC"/>
    <w:rsid w:val="003B1622"/>
    <w:rsid w:val="003B2C31"/>
    <w:rsid w:val="003E0814"/>
    <w:rsid w:val="003E38F7"/>
    <w:rsid w:val="003F1BD9"/>
    <w:rsid w:val="00445F90"/>
    <w:rsid w:val="0045530F"/>
    <w:rsid w:val="004632C3"/>
    <w:rsid w:val="004719AD"/>
    <w:rsid w:val="00484AB8"/>
    <w:rsid w:val="0049145A"/>
    <w:rsid w:val="00497F0B"/>
    <w:rsid w:val="004A3558"/>
    <w:rsid w:val="004A47CC"/>
    <w:rsid w:val="004D5CC7"/>
    <w:rsid w:val="004D6659"/>
    <w:rsid w:val="004E5BF6"/>
    <w:rsid w:val="004F6D54"/>
    <w:rsid w:val="00522AFB"/>
    <w:rsid w:val="005346F0"/>
    <w:rsid w:val="005479DB"/>
    <w:rsid w:val="00561972"/>
    <w:rsid w:val="00567F6E"/>
    <w:rsid w:val="00573D9F"/>
    <w:rsid w:val="005C5F47"/>
    <w:rsid w:val="005D1A48"/>
    <w:rsid w:val="005F3496"/>
    <w:rsid w:val="00602058"/>
    <w:rsid w:val="00603422"/>
    <w:rsid w:val="0066451D"/>
    <w:rsid w:val="0067759A"/>
    <w:rsid w:val="0068206C"/>
    <w:rsid w:val="006845D2"/>
    <w:rsid w:val="006C58DC"/>
    <w:rsid w:val="006D5A2B"/>
    <w:rsid w:val="006F0A60"/>
    <w:rsid w:val="00701B98"/>
    <w:rsid w:val="00701FF1"/>
    <w:rsid w:val="00711068"/>
    <w:rsid w:val="00725634"/>
    <w:rsid w:val="00733FC1"/>
    <w:rsid w:val="00745CB4"/>
    <w:rsid w:val="00754C93"/>
    <w:rsid w:val="00755BF3"/>
    <w:rsid w:val="007812F4"/>
    <w:rsid w:val="0078194E"/>
    <w:rsid w:val="007924AC"/>
    <w:rsid w:val="007A697D"/>
    <w:rsid w:val="007D7C39"/>
    <w:rsid w:val="007E11FC"/>
    <w:rsid w:val="00800048"/>
    <w:rsid w:val="00801CDF"/>
    <w:rsid w:val="008133C0"/>
    <w:rsid w:val="00831D69"/>
    <w:rsid w:val="00835456"/>
    <w:rsid w:val="00842E15"/>
    <w:rsid w:val="00847E33"/>
    <w:rsid w:val="00884FBB"/>
    <w:rsid w:val="008903BA"/>
    <w:rsid w:val="008B7BBE"/>
    <w:rsid w:val="008F3816"/>
    <w:rsid w:val="0090232C"/>
    <w:rsid w:val="009457AA"/>
    <w:rsid w:val="00946A7A"/>
    <w:rsid w:val="00951200"/>
    <w:rsid w:val="009642AC"/>
    <w:rsid w:val="00964B87"/>
    <w:rsid w:val="00965A7E"/>
    <w:rsid w:val="00973E78"/>
    <w:rsid w:val="009827B5"/>
    <w:rsid w:val="00995F3E"/>
    <w:rsid w:val="009B577F"/>
    <w:rsid w:val="009C14DB"/>
    <w:rsid w:val="009D4506"/>
    <w:rsid w:val="009D7427"/>
    <w:rsid w:val="009E4698"/>
    <w:rsid w:val="00A04051"/>
    <w:rsid w:val="00A26652"/>
    <w:rsid w:val="00A34DDA"/>
    <w:rsid w:val="00A44B60"/>
    <w:rsid w:val="00A46DFD"/>
    <w:rsid w:val="00A5413E"/>
    <w:rsid w:val="00A54167"/>
    <w:rsid w:val="00A62134"/>
    <w:rsid w:val="00A77C03"/>
    <w:rsid w:val="00A876EA"/>
    <w:rsid w:val="00AA67C9"/>
    <w:rsid w:val="00AA69A7"/>
    <w:rsid w:val="00AE0891"/>
    <w:rsid w:val="00AE23D3"/>
    <w:rsid w:val="00B31CA6"/>
    <w:rsid w:val="00B321B0"/>
    <w:rsid w:val="00B34C1A"/>
    <w:rsid w:val="00B436C9"/>
    <w:rsid w:val="00B54B80"/>
    <w:rsid w:val="00B64F87"/>
    <w:rsid w:val="00B7210A"/>
    <w:rsid w:val="00B87BF2"/>
    <w:rsid w:val="00BC4B5D"/>
    <w:rsid w:val="00BD402A"/>
    <w:rsid w:val="00BE31E1"/>
    <w:rsid w:val="00BE3EEA"/>
    <w:rsid w:val="00BF3FC1"/>
    <w:rsid w:val="00BF5844"/>
    <w:rsid w:val="00BF7247"/>
    <w:rsid w:val="00C01FDA"/>
    <w:rsid w:val="00C02D7A"/>
    <w:rsid w:val="00C12731"/>
    <w:rsid w:val="00C44037"/>
    <w:rsid w:val="00C458D3"/>
    <w:rsid w:val="00C51FA7"/>
    <w:rsid w:val="00C52B5B"/>
    <w:rsid w:val="00C93AFE"/>
    <w:rsid w:val="00C95883"/>
    <w:rsid w:val="00CC207B"/>
    <w:rsid w:val="00CC5E7E"/>
    <w:rsid w:val="00D01987"/>
    <w:rsid w:val="00D01FE2"/>
    <w:rsid w:val="00D109AB"/>
    <w:rsid w:val="00D27F83"/>
    <w:rsid w:val="00D3281D"/>
    <w:rsid w:val="00D46723"/>
    <w:rsid w:val="00D51867"/>
    <w:rsid w:val="00D565AE"/>
    <w:rsid w:val="00D61E69"/>
    <w:rsid w:val="00D669FB"/>
    <w:rsid w:val="00D702EC"/>
    <w:rsid w:val="00DD18C7"/>
    <w:rsid w:val="00DD46B4"/>
    <w:rsid w:val="00DD6EB4"/>
    <w:rsid w:val="00E05F2A"/>
    <w:rsid w:val="00E21148"/>
    <w:rsid w:val="00E47C66"/>
    <w:rsid w:val="00E90AA2"/>
    <w:rsid w:val="00E9631B"/>
    <w:rsid w:val="00EA7802"/>
    <w:rsid w:val="00EB2D87"/>
    <w:rsid w:val="00EB5E79"/>
    <w:rsid w:val="00EB642C"/>
    <w:rsid w:val="00EC5047"/>
    <w:rsid w:val="00EC5EFD"/>
    <w:rsid w:val="00EC5F92"/>
    <w:rsid w:val="00EF0399"/>
    <w:rsid w:val="00F06EF9"/>
    <w:rsid w:val="00F17D96"/>
    <w:rsid w:val="00F25FF1"/>
    <w:rsid w:val="00F47729"/>
    <w:rsid w:val="00F506F2"/>
    <w:rsid w:val="00F8316C"/>
    <w:rsid w:val="00FC7862"/>
    <w:rsid w:val="00FD056B"/>
    <w:rsid w:val="00FD3689"/>
    <w:rsid w:val="00FE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07F7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44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644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6444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26444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6444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i/>
      <w:iCs/>
      <w:color w:val="94363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26444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i/>
      <w:iCs/>
      <w:color w:val="94363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26444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i/>
      <w:iCs/>
      <w:color w:val="94363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26444C"/>
    <w:pPr>
      <w:spacing w:before="200" w:after="100" w:line="240" w:lineRule="auto"/>
      <w:contextualSpacing/>
      <w:outlineLvl w:val="7"/>
    </w:pPr>
    <w:rPr>
      <w:rFonts w:ascii="Cambria" w:eastAsia="Times New Roman" w:hAnsi="Cambria"/>
      <w:i/>
      <w:iCs/>
      <w:color w:val="C0504D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26444C"/>
    <w:pPr>
      <w:spacing w:before="200" w:after="100" w:line="240" w:lineRule="auto"/>
      <w:contextualSpacing/>
      <w:outlineLvl w:val="8"/>
    </w:pPr>
    <w:rPr>
      <w:rFonts w:ascii="Cambria" w:eastAsia="Times New Roman" w:hAnsi="Cambria"/>
      <w:i/>
      <w:iCs/>
      <w:color w:val="C0504D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44C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6444C"/>
    <w:rPr>
      <w:rFonts w:ascii="Cambria" w:hAnsi="Cambria" w:cs="Times New Roman"/>
      <w:b/>
      <w:bCs/>
      <w:i/>
      <w:iCs/>
      <w:color w:val="943634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6444C"/>
    <w:rPr>
      <w:rFonts w:ascii="Cambria" w:hAnsi="Cambria" w:cs="Times New Roman"/>
      <w:i/>
      <w:iCs/>
      <w:color w:val="943634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6444C"/>
    <w:rPr>
      <w:rFonts w:ascii="Cambria" w:hAnsi="Cambria" w:cs="Times New Roman"/>
      <w:i/>
      <w:iCs/>
      <w:color w:val="94363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444C"/>
    <w:rPr>
      <w:rFonts w:ascii="Cambria" w:hAnsi="Cambria" w:cs="Times New Roman"/>
      <w:i/>
      <w:iCs/>
      <w:color w:val="C0504D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6444C"/>
    <w:rPr>
      <w:rFonts w:ascii="Cambria" w:hAnsi="Cambria" w:cs="Times New Roman"/>
      <w:i/>
      <w:iCs/>
      <w:color w:val="C0504D"/>
      <w:sz w:val="20"/>
      <w:szCs w:val="20"/>
      <w:lang w:val="en-US"/>
    </w:rPr>
  </w:style>
  <w:style w:type="table" w:styleId="a3">
    <w:name w:val="Table Grid"/>
    <w:basedOn w:val="a1"/>
    <w:uiPriority w:val="99"/>
    <w:rsid w:val="009D45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4C18"/>
    <w:rPr>
      <w:rFonts w:cs="Times New Roman"/>
    </w:rPr>
  </w:style>
  <w:style w:type="paragraph" w:styleId="a6">
    <w:name w:val="footer"/>
    <w:basedOn w:val="a"/>
    <w:link w:val="a7"/>
    <w:uiPriority w:val="99"/>
    <w:rsid w:val="0020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04C18"/>
    <w:rPr>
      <w:rFonts w:cs="Times New Roman"/>
    </w:rPr>
  </w:style>
  <w:style w:type="paragraph" w:styleId="a8">
    <w:name w:val="List Paragraph"/>
    <w:basedOn w:val="a"/>
    <w:uiPriority w:val="99"/>
    <w:qFormat/>
    <w:rsid w:val="00FD3689"/>
    <w:pPr>
      <w:spacing w:after="200" w:line="288" w:lineRule="auto"/>
      <w:ind w:left="720"/>
      <w:contextualSpacing/>
    </w:pPr>
    <w:rPr>
      <w:i/>
      <w:iCs/>
      <w:sz w:val="20"/>
      <w:szCs w:val="20"/>
      <w:lang w:val="en-US"/>
    </w:rPr>
  </w:style>
  <w:style w:type="paragraph" w:customStyle="1" w:styleId="Default">
    <w:name w:val="Default"/>
    <w:uiPriority w:val="99"/>
    <w:rsid w:val="00FD3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rsid w:val="00682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68206C"/>
    <w:rPr>
      <w:rFonts w:cs="Times New Roman"/>
      <w:b/>
    </w:rPr>
  </w:style>
  <w:style w:type="character" w:styleId="ab">
    <w:name w:val="Emphasis"/>
    <w:basedOn w:val="a0"/>
    <w:uiPriority w:val="99"/>
    <w:qFormat/>
    <w:rsid w:val="0026444C"/>
    <w:rPr>
      <w:rFonts w:cs="Times New Roman"/>
      <w:i/>
    </w:rPr>
  </w:style>
  <w:style w:type="paragraph" w:styleId="ac">
    <w:name w:val="Title"/>
    <w:basedOn w:val="a"/>
    <w:next w:val="a"/>
    <w:link w:val="ad"/>
    <w:uiPriority w:val="99"/>
    <w:qFormat/>
    <w:rsid w:val="0026444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val="en-US"/>
    </w:rPr>
  </w:style>
  <w:style w:type="character" w:customStyle="1" w:styleId="ad">
    <w:name w:val="Название Знак"/>
    <w:basedOn w:val="a0"/>
    <w:link w:val="ac"/>
    <w:uiPriority w:val="99"/>
    <w:locked/>
    <w:rsid w:val="002644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ae">
    <w:name w:val="Subtitle"/>
    <w:basedOn w:val="a"/>
    <w:next w:val="a"/>
    <w:link w:val="af"/>
    <w:uiPriority w:val="99"/>
    <w:qFormat/>
    <w:rsid w:val="0026444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i/>
      <w:iCs/>
      <w:color w:val="622423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99"/>
    <w:locked/>
    <w:rsid w:val="0026444C"/>
    <w:rPr>
      <w:rFonts w:ascii="Cambria" w:hAnsi="Cambria" w:cs="Times New Roman"/>
      <w:i/>
      <w:iCs/>
      <w:color w:val="622423"/>
      <w:sz w:val="24"/>
      <w:szCs w:val="24"/>
      <w:lang w:val="en-US"/>
    </w:rPr>
  </w:style>
  <w:style w:type="paragraph" w:styleId="af0">
    <w:name w:val="No Spacing"/>
    <w:basedOn w:val="a"/>
    <w:uiPriority w:val="99"/>
    <w:qFormat/>
    <w:rsid w:val="0026444C"/>
    <w:pPr>
      <w:spacing w:after="0" w:line="240" w:lineRule="auto"/>
    </w:pPr>
    <w:rPr>
      <w:i/>
      <w:iCs/>
      <w:sz w:val="20"/>
      <w:szCs w:val="20"/>
      <w:lang w:val="en-US"/>
    </w:rPr>
  </w:style>
  <w:style w:type="paragraph" w:styleId="21">
    <w:name w:val="Quote"/>
    <w:basedOn w:val="a"/>
    <w:next w:val="a"/>
    <w:link w:val="22"/>
    <w:uiPriority w:val="99"/>
    <w:qFormat/>
    <w:rsid w:val="0026444C"/>
    <w:pPr>
      <w:spacing w:after="200" w:line="288" w:lineRule="auto"/>
    </w:pPr>
    <w:rPr>
      <w:color w:val="943634"/>
      <w:sz w:val="20"/>
      <w:szCs w:val="20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26444C"/>
    <w:rPr>
      <w:rFonts w:ascii="Calibri" w:hAnsi="Calibri" w:cs="Times New Roman"/>
      <w:color w:val="943634"/>
      <w:sz w:val="20"/>
      <w:szCs w:val="20"/>
      <w:lang w:val="en-US"/>
    </w:rPr>
  </w:style>
  <w:style w:type="paragraph" w:styleId="af1">
    <w:name w:val="Intense Quote"/>
    <w:basedOn w:val="a"/>
    <w:next w:val="a"/>
    <w:link w:val="af2"/>
    <w:uiPriority w:val="99"/>
    <w:qFormat/>
    <w:rsid w:val="0026444C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sz w:val="20"/>
      <w:szCs w:val="20"/>
      <w:lang w:val="en-US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26444C"/>
    <w:rPr>
      <w:rFonts w:ascii="Cambria" w:hAnsi="Cambria" w:cs="Times New Roman"/>
      <w:b/>
      <w:bCs/>
      <w:i/>
      <w:iCs/>
      <w:color w:val="C0504D"/>
      <w:sz w:val="20"/>
      <w:szCs w:val="20"/>
      <w:lang w:val="en-US"/>
    </w:rPr>
  </w:style>
  <w:style w:type="character" w:styleId="af3">
    <w:name w:val="Subtle Emphasis"/>
    <w:basedOn w:val="a0"/>
    <w:uiPriority w:val="99"/>
    <w:qFormat/>
    <w:rsid w:val="0026444C"/>
    <w:rPr>
      <w:rFonts w:ascii="Cambria" w:hAnsi="Cambria" w:cs="Times New Roman"/>
      <w:i/>
      <w:color w:val="C0504D"/>
    </w:rPr>
  </w:style>
  <w:style w:type="character" w:styleId="af4">
    <w:name w:val="Intense Emphasis"/>
    <w:basedOn w:val="a0"/>
    <w:uiPriority w:val="99"/>
    <w:qFormat/>
    <w:rsid w:val="002644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5">
    <w:name w:val="Subtle Reference"/>
    <w:basedOn w:val="a0"/>
    <w:uiPriority w:val="99"/>
    <w:qFormat/>
    <w:rsid w:val="0026444C"/>
    <w:rPr>
      <w:rFonts w:cs="Times New Roman"/>
      <w:i/>
      <w:smallCaps/>
      <w:color w:val="C0504D"/>
      <w:u w:color="C0504D"/>
    </w:rPr>
  </w:style>
  <w:style w:type="character" w:styleId="af6">
    <w:name w:val="Intense Reference"/>
    <w:basedOn w:val="a0"/>
    <w:uiPriority w:val="99"/>
    <w:qFormat/>
    <w:rsid w:val="0026444C"/>
    <w:rPr>
      <w:rFonts w:cs="Times New Roman"/>
      <w:b/>
      <w:i/>
      <w:smallCaps/>
      <w:color w:val="C0504D"/>
      <w:u w:color="C0504D"/>
    </w:rPr>
  </w:style>
  <w:style w:type="character" w:styleId="af7">
    <w:name w:val="Book Title"/>
    <w:basedOn w:val="a0"/>
    <w:uiPriority w:val="99"/>
    <w:qFormat/>
    <w:rsid w:val="0026444C"/>
    <w:rPr>
      <w:rFonts w:ascii="Cambria" w:hAnsi="Cambria" w:cs="Times New Roman"/>
      <w:b/>
      <w:i/>
      <w:smallCaps/>
      <w:color w:val="943634"/>
      <w:u w:val="single"/>
    </w:rPr>
  </w:style>
  <w:style w:type="paragraph" w:customStyle="1" w:styleId="af8">
    <w:name w:val="А_основной"/>
    <w:basedOn w:val="a"/>
    <w:link w:val="af9"/>
    <w:uiPriority w:val="99"/>
    <w:rsid w:val="009D742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9">
    <w:name w:val="А_основной Знак"/>
    <w:basedOn w:val="a0"/>
    <w:link w:val="af8"/>
    <w:uiPriority w:val="99"/>
    <w:locked/>
    <w:rsid w:val="009D7427"/>
    <w:rPr>
      <w:rFonts w:ascii="Times New Roman" w:hAnsi="Times New Roman" w:cs="Arial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4E5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4E5BF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4E5BF6"/>
    <w:rPr>
      <w:rFonts w:cs="Times New Roman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4E5BF6"/>
    <w:pPr>
      <w:shd w:val="clear" w:color="auto" w:fill="FFFFFF"/>
      <w:spacing w:before="360" w:after="0" w:line="250" w:lineRule="exact"/>
      <w:jc w:val="both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(4) + Полужирный"/>
    <w:basedOn w:val="41"/>
    <w:uiPriority w:val="99"/>
    <w:rsid w:val="004E5BF6"/>
    <w:rPr>
      <w:rFonts w:ascii="Times New Roman" w:hAnsi="Times New Roman"/>
      <w:b/>
      <w:bCs/>
    </w:rPr>
  </w:style>
  <w:style w:type="character" w:customStyle="1" w:styleId="apple-style-span">
    <w:name w:val="apple-style-span"/>
    <w:basedOn w:val="a0"/>
    <w:uiPriority w:val="99"/>
    <w:rsid w:val="004E5BF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5BF6"/>
    <w:rPr>
      <w:rFonts w:cs="Times New Roman"/>
    </w:rPr>
  </w:style>
  <w:style w:type="character" w:styleId="afa">
    <w:name w:val="Hyperlink"/>
    <w:basedOn w:val="a0"/>
    <w:uiPriority w:val="99"/>
    <w:rsid w:val="004E5BF6"/>
    <w:rPr>
      <w:rFonts w:cs="Times New Roman"/>
      <w:color w:val="0000FF"/>
      <w:u w:val="single"/>
    </w:rPr>
  </w:style>
  <w:style w:type="paragraph" w:styleId="afb">
    <w:name w:val="caption"/>
    <w:basedOn w:val="a"/>
    <w:next w:val="a"/>
    <w:uiPriority w:val="99"/>
    <w:qFormat/>
    <w:locked/>
    <w:rsid w:val="004E5BF6"/>
    <w:pPr>
      <w:spacing w:after="200" w:line="276" w:lineRule="auto"/>
    </w:pPr>
    <w:rPr>
      <w:b/>
      <w:bCs/>
      <w:sz w:val="20"/>
      <w:szCs w:val="20"/>
      <w:lang w:eastAsia="ru-RU"/>
    </w:rPr>
  </w:style>
  <w:style w:type="character" w:styleId="afc">
    <w:name w:val="page number"/>
    <w:basedOn w:val="a0"/>
    <w:uiPriority w:val="99"/>
    <w:rsid w:val="004E5BF6"/>
    <w:rPr>
      <w:rFonts w:cs="Times New Roman"/>
    </w:rPr>
  </w:style>
  <w:style w:type="character" w:customStyle="1" w:styleId="texhtml">
    <w:name w:val="texhtml"/>
    <w:basedOn w:val="a0"/>
    <w:uiPriority w:val="99"/>
    <w:rsid w:val="004E5BF6"/>
    <w:rPr>
      <w:rFonts w:cs="Times New Roman"/>
    </w:rPr>
  </w:style>
  <w:style w:type="paragraph" w:styleId="afd">
    <w:name w:val="Body Text Indent"/>
    <w:basedOn w:val="a"/>
    <w:link w:val="afe"/>
    <w:uiPriority w:val="99"/>
    <w:rsid w:val="004E5BF6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locked/>
    <w:rsid w:val="004E5BF6"/>
    <w:rPr>
      <w:rFonts w:cs="Times New Roman"/>
      <w:sz w:val="28"/>
      <w:lang w:val="ru-RU" w:eastAsia="ru-RU" w:bidi="ar-SA"/>
    </w:rPr>
  </w:style>
  <w:style w:type="character" w:customStyle="1" w:styleId="11">
    <w:name w:val="Название Знак1"/>
    <w:basedOn w:val="a0"/>
    <w:uiPriority w:val="99"/>
    <w:locked/>
    <w:rsid w:val="004E5BF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rsid w:val="004E5BF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locked/>
    <w:rsid w:val="004E5BF6"/>
    <w:rPr>
      <w:rFonts w:cs="Times New Roman"/>
      <w:lang w:val="ru-RU" w:eastAsia="ru-RU" w:bidi="ar-SA"/>
    </w:rPr>
  </w:style>
  <w:style w:type="paragraph" w:customStyle="1" w:styleId="12">
    <w:name w:val="Стиль1"/>
    <w:basedOn w:val="a"/>
    <w:uiPriority w:val="99"/>
    <w:rsid w:val="004E5BF6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hAnsi="Arial" w:cs="Arial"/>
      <w:sz w:val="20"/>
      <w:szCs w:val="20"/>
      <w:lang w:eastAsia="ru-RU"/>
    </w:rPr>
  </w:style>
  <w:style w:type="paragraph" w:customStyle="1" w:styleId="32">
    <w:name w:val="Стиль3"/>
    <w:basedOn w:val="a"/>
    <w:link w:val="33"/>
    <w:uiPriority w:val="99"/>
    <w:rsid w:val="004E5BF6"/>
    <w:pPr>
      <w:spacing w:after="0" w:line="240" w:lineRule="auto"/>
      <w:jc w:val="both"/>
    </w:pPr>
    <w:rPr>
      <w:rFonts w:ascii="Arial" w:hAnsi="Arial"/>
      <w:bCs/>
      <w:iCs/>
      <w:sz w:val="20"/>
      <w:szCs w:val="20"/>
      <w:lang w:eastAsia="ru-RU"/>
    </w:rPr>
  </w:style>
  <w:style w:type="character" w:customStyle="1" w:styleId="33">
    <w:name w:val="Стиль3 Знак"/>
    <w:basedOn w:val="a0"/>
    <w:link w:val="32"/>
    <w:uiPriority w:val="99"/>
    <w:locked/>
    <w:rsid w:val="004E5BF6"/>
    <w:rPr>
      <w:rFonts w:ascii="Arial" w:hAnsi="Arial" w:cs="Times New Roman"/>
      <w:bCs/>
      <w:iCs/>
      <w:lang w:val="ru-RU" w:eastAsia="ru-RU" w:bidi="ar-SA"/>
    </w:rPr>
  </w:style>
  <w:style w:type="paragraph" w:customStyle="1" w:styleId="71">
    <w:name w:val="Стиль7"/>
    <w:basedOn w:val="a"/>
    <w:link w:val="72"/>
    <w:uiPriority w:val="99"/>
    <w:rsid w:val="004E5BF6"/>
    <w:pPr>
      <w:spacing w:after="12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72">
    <w:name w:val="Стиль7 Знак"/>
    <w:basedOn w:val="a0"/>
    <w:link w:val="71"/>
    <w:uiPriority w:val="99"/>
    <w:locked/>
    <w:rsid w:val="004E5BF6"/>
    <w:rPr>
      <w:rFonts w:ascii="Arial" w:hAnsi="Arial" w:cs="Arial"/>
      <w:lang w:val="ru-RU" w:eastAsia="ru-RU" w:bidi="ar-SA"/>
    </w:rPr>
  </w:style>
  <w:style w:type="character" w:customStyle="1" w:styleId="FontStyle62">
    <w:name w:val="Font Style62"/>
    <w:uiPriority w:val="99"/>
    <w:rsid w:val="004E5BF6"/>
    <w:rPr>
      <w:rFonts w:ascii="Times New Roman" w:hAnsi="Times New Roman"/>
      <w:spacing w:val="10"/>
      <w:sz w:val="22"/>
    </w:rPr>
  </w:style>
  <w:style w:type="character" w:customStyle="1" w:styleId="41pt">
    <w:name w:val="Основной текст (4) + Интервал 1 pt"/>
    <w:basedOn w:val="41"/>
    <w:uiPriority w:val="99"/>
    <w:rsid w:val="004E5BF6"/>
    <w:rPr>
      <w:rFonts w:ascii="Times New Roman" w:hAnsi="Times New Roman"/>
      <w:spacing w:val="30"/>
      <w:sz w:val="22"/>
      <w:szCs w:val="22"/>
    </w:rPr>
  </w:style>
  <w:style w:type="character" w:customStyle="1" w:styleId="61">
    <w:name w:val="Основной текст (6) + Не полужирный"/>
    <w:basedOn w:val="a0"/>
    <w:uiPriority w:val="99"/>
    <w:rsid w:val="004E5BF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">
    <w:name w:val="Основной текст (6)"/>
    <w:basedOn w:val="a0"/>
    <w:uiPriority w:val="99"/>
    <w:rsid w:val="004E5BF6"/>
    <w:rPr>
      <w:rFonts w:ascii="Times New Roman" w:hAnsi="Times New Roman" w:cs="Times New Roman"/>
      <w:spacing w:val="0"/>
      <w:sz w:val="22"/>
      <w:szCs w:val="22"/>
    </w:rPr>
  </w:style>
  <w:style w:type="character" w:customStyle="1" w:styleId="14">
    <w:name w:val="Основной текст (14)_"/>
    <w:basedOn w:val="a0"/>
    <w:link w:val="140"/>
    <w:uiPriority w:val="99"/>
    <w:locked/>
    <w:rsid w:val="004E5BF6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uiPriority w:val="99"/>
    <w:rsid w:val="004E5BF6"/>
    <w:pPr>
      <w:shd w:val="clear" w:color="auto" w:fill="FFFFFF"/>
      <w:spacing w:after="0" w:line="240" w:lineRule="atLeast"/>
      <w:jc w:val="center"/>
    </w:pPr>
    <w:rPr>
      <w:rFonts w:ascii="Times New Roman" w:hAnsi="Times New Roman"/>
      <w:noProof/>
      <w:sz w:val="23"/>
      <w:szCs w:val="23"/>
      <w:shd w:val="clear" w:color="auto" w:fill="FFFFFF"/>
      <w:lang w:eastAsia="ru-RU"/>
    </w:rPr>
  </w:style>
  <w:style w:type="character" w:customStyle="1" w:styleId="73">
    <w:name w:val="Основной текст (7)_"/>
    <w:basedOn w:val="a0"/>
    <w:link w:val="74"/>
    <w:uiPriority w:val="99"/>
    <w:locked/>
    <w:rsid w:val="004E5BF6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74">
    <w:name w:val="Основной текст (7)"/>
    <w:basedOn w:val="a"/>
    <w:link w:val="73"/>
    <w:uiPriority w:val="99"/>
    <w:rsid w:val="004E5BF6"/>
    <w:pPr>
      <w:shd w:val="clear" w:color="auto" w:fill="FFFFFF"/>
      <w:spacing w:before="180" w:after="180" w:line="240" w:lineRule="atLeast"/>
    </w:pPr>
    <w:rPr>
      <w:rFonts w:ascii="Times New Roman" w:hAnsi="Times New Roman"/>
      <w:noProof/>
      <w:sz w:val="23"/>
      <w:szCs w:val="23"/>
      <w:shd w:val="clear" w:color="auto" w:fill="FFFFFF"/>
      <w:lang w:eastAsia="ru-RU"/>
    </w:rPr>
  </w:style>
  <w:style w:type="character" w:customStyle="1" w:styleId="711pt">
    <w:name w:val="Основной текст (7) + 11 pt"/>
    <w:aliases w:val="Не курсив"/>
    <w:basedOn w:val="73"/>
    <w:uiPriority w:val="99"/>
    <w:rsid w:val="004E5BF6"/>
    <w:rPr>
      <w:i/>
      <w:iCs/>
      <w:spacing w:val="0"/>
      <w:sz w:val="22"/>
      <w:szCs w:val="22"/>
    </w:rPr>
  </w:style>
  <w:style w:type="character" w:customStyle="1" w:styleId="411">
    <w:name w:val="Основной текст (4) + 11"/>
    <w:aliases w:val="5 pt,Курсив"/>
    <w:basedOn w:val="41"/>
    <w:uiPriority w:val="99"/>
    <w:rsid w:val="004E5BF6"/>
    <w:rPr>
      <w:rFonts w:ascii="Times New Roman" w:hAnsi="Times New Roman"/>
      <w:i/>
      <w:iCs/>
      <w:spacing w:val="0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2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0.bin"/><Relationship Id="rId42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image" Target="media/image7.wmf"/><Relationship Id="rId38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footer" Target="footer1.xml"/><Relationship Id="rId40" Type="http://schemas.openxmlformats.org/officeDocument/2006/relationships/image" Target="media/image10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8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image" Target="media/image6.wmf"/><Relationship Id="rId35" Type="http://schemas.openxmlformats.org/officeDocument/2006/relationships/image" Target="media/image8.wmf"/><Relationship Id="rId43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4400-F2E3-4AC2-9D18-F4D1B8F1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36</Pages>
  <Words>8951</Words>
  <Characters>64596</Characters>
  <Application>Microsoft Office Word</Application>
  <DocSecurity>0</DocSecurity>
  <Lines>538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Таня</dc:creator>
  <cp:keywords/>
  <dc:description/>
  <cp:lastModifiedBy>Alexandr</cp:lastModifiedBy>
  <cp:revision>57</cp:revision>
  <dcterms:created xsi:type="dcterms:W3CDTF">2014-09-22T04:55:00Z</dcterms:created>
  <dcterms:modified xsi:type="dcterms:W3CDTF">2015-02-28T17:01:00Z</dcterms:modified>
</cp:coreProperties>
</file>