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67C" w:rsidRPr="00E93482" w:rsidRDefault="00693854" w:rsidP="00D6568A">
      <w:pPr>
        <w:pStyle w:val="a3"/>
        <w:jc w:val="center"/>
        <w:rPr>
          <w:rFonts w:ascii="Times New Roman" w:hAnsi="Times New Roman" w:cs="Times New Roman"/>
          <w:sz w:val="28"/>
          <w:szCs w:val="28"/>
        </w:rPr>
      </w:pPr>
      <w:r w:rsidRPr="00E93482">
        <w:rPr>
          <w:rFonts w:ascii="Times New Roman" w:hAnsi="Times New Roman" w:cs="Times New Roman"/>
          <w:sz w:val="28"/>
          <w:szCs w:val="28"/>
        </w:rPr>
        <w:t>Рефлексивный отчет</w:t>
      </w:r>
    </w:p>
    <w:p w:rsidR="00693854" w:rsidRPr="00E93482" w:rsidRDefault="00693854" w:rsidP="00D6568A">
      <w:pPr>
        <w:pStyle w:val="a3"/>
        <w:jc w:val="center"/>
        <w:rPr>
          <w:rFonts w:ascii="Times New Roman" w:hAnsi="Times New Roman" w:cs="Times New Roman"/>
          <w:sz w:val="28"/>
          <w:szCs w:val="28"/>
        </w:rPr>
      </w:pPr>
      <w:r w:rsidRPr="00E93482">
        <w:rPr>
          <w:rFonts w:ascii="Times New Roman" w:hAnsi="Times New Roman" w:cs="Times New Roman"/>
          <w:sz w:val="28"/>
          <w:szCs w:val="28"/>
        </w:rPr>
        <w:t xml:space="preserve">по </w:t>
      </w:r>
      <w:r w:rsidRPr="00E93482">
        <w:rPr>
          <w:rFonts w:ascii="Times New Roman" w:hAnsi="Times New Roman" w:cs="Times New Roman"/>
          <w:sz w:val="28"/>
          <w:szCs w:val="28"/>
          <w:lang w:val="en-US"/>
        </w:rPr>
        <w:t>LS</w:t>
      </w:r>
      <w:r w:rsidRPr="00E93482">
        <w:rPr>
          <w:rFonts w:ascii="Times New Roman" w:hAnsi="Times New Roman" w:cs="Times New Roman"/>
          <w:sz w:val="28"/>
          <w:szCs w:val="28"/>
        </w:rPr>
        <w:t xml:space="preserve"> 4 учителя начальных классов</w:t>
      </w:r>
    </w:p>
    <w:p w:rsidR="00693854" w:rsidRPr="00E93482" w:rsidRDefault="00693854" w:rsidP="00D6568A">
      <w:pPr>
        <w:pStyle w:val="a3"/>
        <w:jc w:val="center"/>
        <w:rPr>
          <w:rFonts w:ascii="Times New Roman" w:hAnsi="Times New Roman" w:cs="Times New Roman"/>
          <w:sz w:val="28"/>
          <w:szCs w:val="28"/>
        </w:rPr>
      </w:pPr>
      <w:r w:rsidRPr="00E93482">
        <w:rPr>
          <w:rFonts w:ascii="Times New Roman" w:hAnsi="Times New Roman" w:cs="Times New Roman"/>
          <w:sz w:val="28"/>
          <w:szCs w:val="28"/>
        </w:rPr>
        <w:t>Шамрай Л.Л</w:t>
      </w:r>
    </w:p>
    <w:p w:rsidR="00E93482" w:rsidRPr="00E93482" w:rsidRDefault="00607FB1" w:rsidP="00D6568A">
      <w:pPr>
        <w:pStyle w:val="a3"/>
        <w:jc w:val="center"/>
        <w:rPr>
          <w:rFonts w:ascii="Times New Roman" w:hAnsi="Times New Roman" w:cs="Times New Roman"/>
          <w:sz w:val="28"/>
          <w:szCs w:val="28"/>
        </w:rPr>
      </w:pPr>
      <w:r>
        <w:rPr>
          <w:rFonts w:ascii="Times New Roman" w:hAnsi="Times New Roman" w:cs="Times New Roman"/>
          <w:sz w:val="28"/>
          <w:szCs w:val="28"/>
        </w:rPr>
        <w:t>Тема:</w:t>
      </w:r>
      <w:r w:rsidR="00C25D37">
        <w:rPr>
          <w:rFonts w:ascii="Times New Roman" w:hAnsi="Times New Roman" w:cs="Times New Roman"/>
          <w:sz w:val="28"/>
          <w:szCs w:val="28"/>
        </w:rPr>
        <w:t xml:space="preserve"> ИКТ </w:t>
      </w:r>
      <w:bookmarkStart w:id="0" w:name="_GoBack"/>
      <w:bookmarkEnd w:id="0"/>
    </w:p>
    <w:p w:rsidR="00E93482" w:rsidRPr="00E93482" w:rsidRDefault="00E93482" w:rsidP="00D6568A">
      <w:pPr>
        <w:pStyle w:val="a3"/>
        <w:jc w:val="center"/>
        <w:rPr>
          <w:rFonts w:ascii="Times New Roman" w:hAnsi="Times New Roman" w:cs="Times New Roman"/>
          <w:sz w:val="28"/>
          <w:szCs w:val="28"/>
        </w:rPr>
      </w:pPr>
    </w:p>
    <w:p w:rsidR="00E93482" w:rsidRPr="00E93482" w:rsidRDefault="00E93482" w:rsidP="00D6568A">
      <w:pPr>
        <w:pStyle w:val="a3"/>
        <w:jc w:val="center"/>
        <w:rPr>
          <w:rFonts w:ascii="Times New Roman" w:hAnsi="Times New Roman" w:cs="Times New Roman"/>
          <w:sz w:val="28"/>
          <w:szCs w:val="28"/>
        </w:rPr>
      </w:pPr>
    </w:p>
    <w:p w:rsidR="00E93482" w:rsidRPr="00E93482" w:rsidRDefault="00E93482" w:rsidP="00E93482">
      <w:pPr>
        <w:spacing w:after="0" w:line="300" w:lineRule="atLeast"/>
        <w:ind w:left="5387"/>
        <w:jc w:val="both"/>
        <w:textAlignment w:val="baseline"/>
        <w:rPr>
          <w:rFonts w:ascii="Times New Roman" w:eastAsia="Times New Roman" w:hAnsi="Times New Roman" w:cs="Times New Roman"/>
          <w:sz w:val="28"/>
          <w:szCs w:val="28"/>
          <w:lang w:eastAsia="ru-RU"/>
        </w:rPr>
      </w:pPr>
      <w:r w:rsidRPr="00E93482">
        <w:rPr>
          <w:rFonts w:ascii="Times New Roman" w:eastAsia="Times New Roman" w:hAnsi="Times New Roman" w:cs="Times New Roman"/>
          <w:sz w:val="28"/>
          <w:szCs w:val="28"/>
          <w:lang w:eastAsia="ru-RU"/>
        </w:rPr>
        <w:t>Цель обучения ребенка состоит в том, чтобы сделать его способным развиваться без помощи учителя. </w:t>
      </w:r>
    </w:p>
    <w:p w:rsidR="00E93482" w:rsidRPr="00E93482" w:rsidRDefault="00E93482" w:rsidP="00E93482">
      <w:pPr>
        <w:spacing w:after="0" w:line="300" w:lineRule="atLeast"/>
        <w:ind w:left="5387"/>
        <w:jc w:val="both"/>
        <w:textAlignment w:val="baseline"/>
        <w:rPr>
          <w:rFonts w:ascii="Times New Roman" w:eastAsia="Times New Roman" w:hAnsi="Times New Roman" w:cs="Times New Roman"/>
          <w:sz w:val="28"/>
          <w:szCs w:val="28"/>
          <w:lang w:eastAsia="ru-RU"/>
        </w:rPr>
      </w:pPr>
      <w:r w:rsidRPr="00E93482">
        <w:rPr>
          <w:rFonts w:ascii="Times New Roman" w:eastAsia="Times New Roman" w:hAnsi="Times New Roman" w:cs="Times New Roman"/>
          <w:i/>
          <w:iCs/>
          <w:sz w:val="28"/>
          <w:szCs w:val="28"/>
          <w:bdr w:val="none" w:sz="0" w:space="0" w:color="auto" w:frame="1"/>
          <w:lang w:eastAsia="ru-RU"/>
        </w:rPr>
        <w:t>Элберт Хаббард</w:t>
      </w:r>
    </w:p>
    <w:p w:rsidR="00E93482" w:rsidRPr="00E93482" w:rsidRDefault="00E93482" w:rsidP="00D6568A">
      <w:pPr>
        <w:pStyle w:val="a3"/>
        <w:jc w:val="center"/>
        <w:rPr>
          <w:rFonts w:ascii="Times New Roman" w:hAnsi="Times New Roman" w:cs="Times New Roman"/>
          <w:sz w:val="28"/>
          <w:szCs w:val="28"/>
        </w:rPr>
      </w:pPr>
    </w:p>
    <w:p w:rsidR="00D6568A" w:rsidRPr="00E93482" w:rsidRDefault="00D6568A" w:rsidP="00D6568A">
      <w:pPr>
        <w:pStyle w:val="a3"/>
        <w:jc w:val="center"/>
        <w:rPr>
          <w:rFonts w:ascii="Times New Roman" w:hAnsi="Times New Roman" w:cs="Times New Roman"/>
          <w:sz w:val="28"/>
          <w:szCs w:val="28"/>
        </w:rPr>
      </w:pPr>
    </w:p>
    <w:p w:rsidR="00693854" w:rsidRPr="00E93482" w:rsidRDefault="00693854" w:rsidP="00693854">
      <w:pPr>
        <w:rPr>
          <w:rFonts w:ascii="Times New Roman" w:hAnsi="Times New Roman" w:cs="Times New Roman"/>
          <w:sz w:val="28"/>
          <w:szCs w:val="28"/>
        </w:rPr>
      </w:pPr>
      <w:r w:rsidRPr="00E93482">
        <w:rPr>
          <w:rFonts w:ascii="Times New Roman" w:hAnsi="Times New Roman" w:cs="Times New Roman"/>
          <w:sz w:val="28"/>
          <w:szCs w:val="28"/>
        </w:rPr>
        <w:t>Еще до проведения серии уроков с применением ИКТ, наткнулась на интересную информацию об учителе 21 века «21 признак учителя 21 века» и была поражена тем объемом знаний и навыков</w:t>
      </w:r>
      <w:r w:rsidR="00D6568A" w:rsidRPr="00E93482">
        <w:rPr>
          <w:rFonts w:ascii="Times New Roman" w:hAnsi="Times New Roman" w:cs="Times New Roman"/>
          <w:sz w:val="28"/>
          <w:szCs w:val="28"/>
        </w:rPr>
        <w:t>,</w:t>
      </w:r>
      <w:r w:rsidRPr="00E93482">
        <w:rPr>
          <w:rFonts w:ascii="Times New Roman" w:hAnsi="Times New Roman" w:cs="Times New Roman"/>
          <w:sz w:val="28"/>
          <w:szCs w:val="28"/>
        </w:rPr>
        <w:t xml:space="preserve"> которым должен обладать современный учитель</w:t>
      </w:r>
      <w:r w:rsidR="00D6568A" w:rsidRPr="00E93482">
        <w:rPr>
          <w:rFonts w:ascii="Times New Roman" w:hAnsi="Times New Roman" w:cs="Times New Roman"/>
          <w:sz w:val="28"/>
          <w:szCs w:val="28"/>
        </w:rPr>
        <w:t xml:space="preserve"> в области ИКТ</w:t>
      </w:r>
      <w:r w:rsidRPr="00E93482">
        <w:rPr>
          <w:rFonts w:ascii="Times New Roman" w:hAnsi="Times New Roman" w:cs="Times New Roman"/>
          <w:sz w:val="28"/>
          <w:szCs w:val="28"/>
        </w:rPr>
        <w:t>.</w:t>
      </w:r>
    </w:p>
    <w:p w:rsidR="00693854" w:rsidRPr="00E93482" w:rsidRDefault="00693854" w:rsidP="00693854">
      <w:pPr>
        <w:rPr>
          <w:rFonts w:ascii="Times New Roman" w:hAnsi="Times New Roman" w:cs="Times New Roman"/>
          <w:sz w:val="28"/>
          <w:szCs w:val="28"/>
        </w:rPr>
      </w:pPr>
      <w:r w:rsidRPr="00E93482">
        <w:rPr>
          <w:rFonts w:ascii="Times New Roman" w:hAnsi="Times New Roman" w:cs="Times New Roman"/>
          <w:sz w:val="28"/>
          <w:szCs w:val="28"/>
        </w:rPr>
        <w:t>Из всех перечисленных</w:t>
      </w:r>
      <w:r w:rsidR="00D27FA7">
        <w:rPr>
          <w:rFonts w:ascii="Times New Roman" w:hAnsi="Times New Roman" w:cs="Times New Roman"/>
          <w:sz w:val="28"/>
          <w:szCs w:val="28"/>
        </w:rPr>
        <w:t>(21 признака)</w:t>
      </w:r>
      <w:r w:rsidRPr="00E93482">
        <w:rPr>
          <w:rFonts w:ascii="Times New Roman" w:hAnsi="Times New Roman" w:cs="Times New Roman"/>
          <w:sz w:val="28"/>
          <w:szCs w:val="28"/>
        </w:rPr>
        <w:t xml:space="preserve"> </w:t>
      </w:r>
      <w:r w:rsidR="00C25D37">
        <w:rPr>
          <w:rFonts w:ascii="Times New Roman" w:hAnsi="Times New Roman" w:cs="Times New Roman"/>
          <w:sz w:val="28"/>
          <w:szCs w:val="28"/>
        </w:rPr>
        <w:t xml:space="preserve">я умею пользоваться </w:t>
      </w:r>
      <w:r w:rsidR="00D6568A" w:rsidRPr="00E93482">
        <w:rPr>
          <w:rFonts w:ascii="Times New Roman" w:hAnsi="Times New Roman" w:cs="Times New Roman"/>
          <w:sz w:val="28"/>
          <w:szCs w:val="28"/>
        </w:rPr>
        <w:t xml:space="preserve"> или осваиваю </w:t>
      </w:r>
      <w:r w:rsidRPr="00E93482">
        <w:rPr>
          <w:rFonts w:ascii="Times New Roman" w:hAnsi="Times New Roman" w:cs="Times New Roman"/>
          <w:sz w:val="28"/>
          <w:szCs w:val="28"/>
        </w:rPr>
        <w:t>только</w:t>
      </w:r>
      <w:r w:rsidR="00C25D37">
        <w:rPr>
          <w:rFonts w:ascii="Times New Roman" w:hAnsi="Times New Roman" w:cs="Times New Roman"/>
          <w:sz w:val="28"/>
          <w:szCs w:val="28"/>
        </w:rPr>
        <w:t xml:space="preserve"> эти</w:t>
      </w:r>
      <w:r w:rsidRPr="00E93482">
        <w:rPr>
          <w:rFonts w:ascii="Times New Roman" w:hAnsi="Times New Roman" w:cs="Times New Roman"/>
          <w:sz w:val="28"/>
          <w:szCs w:val="28"/>
        </w:rPr>
        <w:t>:</w:t>
      </w:r>
    </w:p>
    <w:p w:rsidR="00693854" w:rsidRPr="00E93482" w:rsidRDefault="00693854" w:rsidP="00693854">
      <w:pPr>
        <w:shd w:val="clear" w:color="auto" w:fill="FFFFFF" w:themeFill="background1"/>
        <w:spacing w:after="0" w:line="273" w:lineRule="atLeast"/>
        <w:rPr>
          <w:rFonts w:ascii="Times New Roman" w:eastAsia="Times New Roman" w:hAnsi="Times New Roman" w:cs="Times New Roman"/>
          <w:sz w:val="28"/>
          <w:szCs w:val="28"/>
          <w:lang w:eastAsia="ru-RU"/>
        </w:rPr>
      </w:pPr>
      <w:r w:rsidRPr="00E93482">
        <w:rPr>
          <w:rFonts w:ascii="Times New Roman" w:hAnsi="Times New Roman" w:cs="Times New Roman"/>
          <w:sz w:val="28"/>
          <w:szCs w:val="28"/>
        </w:rPr>
        <w:t xml:space="preserve"> </w:t>
      </w:r>
      <w:r w:rsidRPr="00E93482">
        <w:rPr>
          <w:rFonts w:ascii="Times New Roman" w:eastAsia="Times New Roman" w:hAnsi="Times New Roman" w:cs="Times New Roman"/>
          <w:sz w:val="28"/>
          <w:szCs w:val="28"/>
          <w:lang w:eastAsia="ru-RU"/>
        </w:rPr>
        <w:t>1.Вы делитесь учебными планами со своими друзьями-учителями… по всему миру.</w:t>
      </w:r>
      <w:r w:rsidRPr="00E93482">
        <w:rPr>
          <w:rFonts w:ascii="Times New Roman" w:eastAsia="Times New Roman" w:hAnsi="Times New Roman" w:cs="Times New Roman"/>
          <w:sz w:val="28"/>
          <w:szCs w:val="28"/>
          <w:lang w:eastAsia="ru-RU"/>
        </w:rPr>
        <w:br/>
        <w:t>2.Бюджет вашего класса ограничен…, но ничего страшного в этом нет потому, что существует так много бесплатных ресурсов в интернете, которые вы можете использовать</w:t>
      </w:r>
      <w:r w:rsidRPr="00E93482">
        <w:rPr>
          <w:rFonts w:ascii="Times New Roman" w:eastAsia="Times New Roman" w:hAnsi="Times New Roman" w:cs="Times New Roman"/>
          <w:sz w:val="28"/>
          <w:szCs w:val="28"/>
          <w:lang w:eastAsia="ru-RU"/>
        </w:rPr>
        <w:br/>
        <w:t>3. Вы осознаете важность профессионального развития,… и вы читаете блоги, присоединяетесь к сетевым сообществам и шлете твиты для собственного развития.</w:t>
      </w:r>
      <w:r w:rsidRPr="00E93482">
        <w:rPr>
          <w:rFonts w:ascii="Times New Roman" w:eastAsia="Times New Roman" w:hAnsi="Times New Roman" w:cs="Times New Roman"/>
          <w:sz w:val="28"/>
          <w:szCs w:val="28"/>
          <w:lang w:eastAsia="ru-RU"/>
        </w:rPr>
        <w:br/>
        <w:t>4. Вы берете своих учеников на экскурсию к Великой китайской стене, … никогда не покидая при этом свою классную комнату.</w:t>
      </w:r>
      <w:r w:rsidRPr="00E93482">
        <w:rPr>
          <w:rFonts w:ascii="Times New Roman" w:eastAsia="Times New Roman" w:hAnsi="Times New Roman" w:cs="Times New Roman"/>
          <w:sz w:val="28"/>
          <w:szCs w:val="28"/>
          <w:lang w:eastAsia="ru-RU"/>
        </w:rPr>
        <w:br/>
        <w:t>5.Вы посещаете Лувр с вашими учениками,…и не тратите при этом не копейки</w:t>
      </w:r>
      <w:r w:rsidRPr="00E93482">
        <w:rPr>
          <w:rFonts w:ascii="Times New Roman" w:eastAsia="Times New Roman" w:hAnsi="Times New Roman" w:cs="Times New Roman"/>
          <w:sz w:val="28"/>
          <w:szCs w:val="28"/>
          <w:lang w:eastAsia="ru-RU"/>
        </w:rPr>
        <w:br/>
        <w:t>6.Вы просите своих учеников включить сотовые телефоны перед началом урока…потому что вы планируете их использовать на уроке.</w:t>
      </w:r>
      <w:r w:rsidRPr="00E93482">
        <w:rPr>
          <w:rFonts w:ascii="Times New Roman" w:eastAsia="Times New Roman" w:hAnsi="Times New Roman" w:cs="Times New Roman"/>
          <w:sz w:val="28"/>
          <w:szCs w:val="28"/>
          <w:lang w:eastAsia="ru-RU"/>
        </w:rPr>
        <w:br/>
        <w:t>7.Вы просите своих учеников составить пересказ последней главы и прислать его вам в виде тестового сообщения</w:t>
      </w:r>
      <w:r w:rsidRPr="00E93482">
        <w:rPr>
          <w:rFonts w:ascii="Times New Roman" w:eastAsia="Times New Roman" w:hAnsi="Times New Roman" w:cs="Times New Roman"/>
          <w:sz w:val="28"/>
          <w:szCs w:val="28"/>
          <w:lang w:eastAsia="ru-RU"/>
        </w:rPr>
        <w:br/>
        <w:t>8.Вы демонстрируете оригинальные работы ваших учеников… миру</w:t>
      </w:r>
      <w:r w:rsidRPr="00E93482">
        <w:rPr>
          <w:rFonts w:ascii="Times New Roman" w:eastAsia="Times New Roman" w:hAnsi="Times New Roman" w:cs="Times New Roman"/>
          <w:sz w:val="28"/>
          <w:szCs w:val="28"/>
          <w:lang w:eastAsia="ru-RU"/>
        </w:rPr>
        <w:br/>
        <w:t xml:space="preserve">9.Вы пьете утренний </w:t>
      </w:r>
      <w:r w:rsidR="00D6568A" w:rsidRPr="00E93482">
        <w:rPr>
          <w:rFonts w:ascii="Times New Roman" w:eastAsia="Times New Roman" w:hAnsi="Times New Roman" w:cs="Times New Roman"/>
          <w:sz w:val="28"/>
          <w:szCs w:val="28"/>
          <w:lang w:eastAsia="ru-RU"/>
        </w:rPr>
        <w:t>кофе, …проверяя свою ленту RSS</w:t>
      </w:r>
      <w:r w:rsidR="00D6568A" w:rsidRPr="00E93482">
        <w:rPr>
          <w:rFonts w:ascii="Times New Roman" w:eastAsia="Times New Roman" w:hAnsi="Times New Roman" w:cs="Times New Roman"/>
          <w:sz w:val="28"/>
          <w:szCs w:val="28"/>
          <w:lang w:eastAsia="ru-RU"/>
        </w:rPr>
        <w:br/>
        <w:t>10.Вы читаете эту книгу.</w:t>
      </w:r>
      <w:r w:rsidR="00D6568A" w:rsidRPr="00E93482">
        <w:rPr>
          <w:rFonts w:ascii="Times New Roman" w:eastAsia="Times New Roman" w:hAnsi="Times New Roman" w:cs="Times New Roman"/>
          <w:sz w:val="28"/>
          <w:szCs w:val="28"/>
          <w:lang w:eastAsia="ru-RU"/>
        </w:rPr>
        <w:br/>
        <w:t>1</w:t>
      </w:r>
      <w:r w:rsidRPr="00E93482">
        <w:rPr>
          <w:rFonts w:ascii="Times New Roman" w:eastAsia="Times New Roman" w:hAnsi="Times New Roman" w:cs="Times New Roman"/>
          <w:sz w:val="28"/>
          <w:szCs w:val="28"/>
          <w:lang w:eastAsia="ru-RU"/>
        </w:rPr>
        <w:t>1.Вы отправите своим коллегам ссылку для скачивания этой электронной книги!</w:t>
      </w:r>
    </w:p>
    <w:p w:rsidR="00D6568A" w:rsidRDefault="00D6568A" w:rsidP="00693854">
      <w:pPr>
        <w:shd w:val="clear" w:color="auto" w:fill="FFFFFF" w:themeFill="background1"/>
        <w:spacing w:after="0" w:line="273" w:lineRule="atLeast"/>
        <w:rPr>
          <w:rFonts w:ascii="Times New Roman" w:eastAsia="Times New Roman" w:hAnsi="Times New Roman" w:cs="Times New Roman"/>
          <w:sz w:val="28"/>
          <w:szCs w:val="28"/>
          <w:lang w:eastAsia="ru-RU"/>
        </w:rPr>
      </w:pPr>
    </w:p>
    <w:p w:rsidR="00E93482" w:rsidRPr="00E93482" w:rsidRDefault="00E93482" w:rsidP="00693854">
      <w:pPr>
        <w:shd w:val="clear" w:color="auto" w:fill="FFFFFF" w:themeFill="background1"/>
        <w:spacing w:after="0" w:line="273" w:lineRule="atLeast"/>
        <w:rPr>
          <w:rFonts w:ascii="Times New Roman" w:eastAsia="Times New Roman" w:hAnsi="Times New Roman" w:cs="Times New Roman"/>
          <w:sz w:val="28"/>
          <w:szCs w:val="28"/>
          <w:lang w:eastAsia="ru-RU"/>
        </w:rPr>
      </w:pPr>
    </w:p>
    <w:p w:rsidR="00D6568A" w:rsidRPr="00E93482" w:rsidRDefault="00D6568A" w:rsidP="00693854">
      <w:pPr>
        <w:shd w:val="clear" w:color="auto" w:fill="FFFFFF" w:themeFill="background1"/>
        <w:spacing w:after="0" w:line="273" w:lineRule="atLeast"/>
        <w:rPr>
          <w:rFonts w:ascii="Times New Roman" w:eastAsia="Times New Roman" w:hAnsi="Times New Roman" w:cs="Times New Roman"/>
          <w:sz w:val="28"/>
          <w:szCs w:val="28"/>
          <w:lang w:eastAsia="ru-RU"/>
        </w:rPr>
      </w:pPr>
      <w:r w:rsidRPr="00E93482">
        <w:rPr>
          <w:rFonts w:ascii="Times New Roman" w:eastAsia="Times New Roman" w:hAnsi="Times New Roman" w:cs="Times New Roman"/>
          <w:sz w:val="28"/>
          <w:szCs w:val="28"/>
          <w:lang w:eastAsia="ru-RU"/>
        </w:rPr>
        <w:t xml:space="preserve">Было запланировано </w:t>
      </w:r>
      <w:r w:rsidR="00B1788F">
        <w:rPr>
          <w:rFonts w:ascii="Times New Roman" w:eastAsia="Times New Roman" w:hAnsi="Times New Roman" w:cs="Times New Roman"/>
          <w:sz w:val="28"/>
          <w:szCs w:val="28"/>
          <w:lang w:eastAsia="ru-RU"/>
        </w:rPr>
        <w:t xml:space="preserve">и проведено </w:t>
      </w:r>
      <w:r w:rsidRPr="00E93482">
        <w:rPr>
          <w:rFonts w:ascii="Times New Roman" w:eastAsia="Times New Roman" w:hAnsi="Times New Roman" w:cs="Times New Roman"/>
          <w:sz w:val="28"/>
          <w:szCs w:val="28"/>
          <w:lang w:eastAsia="ru-RU"/>
        </w:rPr>
        <w:t>3 урока</w:t>
      </w:r>
    </w:p>
    <w:p w:rsidR="00D6568A" w:rsidRPr="00E93482" w:rsidRDefault="00D6568A" w:rsidP="00693854">
      <w:pPr>
        <w:shd w:val="clear" w:color="auto" w:fill="FFFFFF" w:themeFill="background1"/>
        <w:spacing w:after="0" w:line="273" w:lineRule="atLeast"/>
        <w:rPr>
          <w:rFonts w:ascii="Times New Roman" w:eastAsia="Times New Roman" w:hAnsi="Times New Roman" w:cs="Times New Roman"/>
          <w:sz w:val="28"/>
          <w:szCs w:val="28"/>
          <w:lang w:eastAsia="ru-RU"/>
        </w:rPr>
      </w:pPr>
      <w:r w:rsidRPr="00E93482">
        <w:rPr>
          <w:rFonts w:ascii="Times New Roman" w:eastAsia="Times New Roman" w:hAnsi="Times New Roman" w:cs="Times New Roman"/>
          <w:sz w:val="28"/>
          <w:szCs w:val="28"/>
          <w:lang w:eastAsia="ru-RU"/>
        </w:rPr>
        <w:lastRenderedPageBreak/>
        <w:t>Урок № 1</w:t>
      </w:r>
    </w:p>
    <w:p w:rsidR="00D6568A" w:rsidRPr="00F97119" w:rsidRDefault="00D6568A" w:rsidP="00693854">
      <w:pPr>
        <w:shd w:val="clear" w:color="auto" w:fill="FFFFFF" w:themeFill="background1"/>
        <w:spacing w:after="0" w:line="273" w:lineRule="atLeast"/>
        <w:rPr>
          <w:rFonts w:ascii="Times New Roman" w:eastAsia="Times New Roman" w:hAnsi="Times New Roman" w:cs="Times New Roman"/>
          <w:b/>
          <w:sz w:val="28"/>
          <w:szCs w:val="28"/>
          <w:lang w:eastAsia="ru-RU"/>
        </w:rPr>
      </w:pPr>
      <w:r w:rsidRPr="00F97119">
        <w:rPr>
          <w:rFonts w:ascii="Times New Roman" w:eastAsia="Times New Roman" w:hAnsi="Times New Roman" w:cs="Times New Roman"/>
          <w:b/>
          <w:sz w:val="28"/>
          <w:szCs w:val="28"/>
          <w:lang w:eastAsia="ru-RU"/>
        </w:rPr>
        <w:t>Предмет: грамота</w:t>
      </w:r>
    </w:p>
    <w:p w:rsidR="00D6568A" w:rsidRPr="00E93482" w:rsidRDefault="00D6568A" w:rsidP="00693854">
      <w:pPr>
        <w:shd w:val="clear" w:color="auto" w:fill="FFFFFF" w:themeFill="background1"/>
        <w:spacing w:after="0" w:line="273" w:lineRule="atLeast"/>
        <w:rPr>
          <w:rFonts w:ascii="Times New Roman" w:eastAsia="Times New Roman" w:hAnsi="Times New Roman" w:cs="Times New Roman"/>
          <w:sz w:val="28"/>
          <w:szCs w:val="28"/>
          <w:lang w:eastAsia="ru-RU"/>
        </w:rPr>
      </w:pPr>
      <w:r w:rsidRPr="00E93482">
        <w:rPr>
          <w:rFonts w:ascii="Times New Roman" w:eastAsia="Times New Roman" w:hAnsi="Times New Roman" w:cs="Times New Roman"/>
          <w:sz w:val="28"/>
          <w:szCs w:val="28"/>
          <w:lang w:eastAsia="ru-RU"/>
        </w:rPr>
        <w:t>Тема: Слова бывают разными</w:t>
      </w:r>
    </w:p>
    <w:p w:rsidR="00D6568A" w:rsidRPr="00E93482" w:rsidRDefault="00D6568A" w:rsidP="00693854">
      <w:pPr>
        <w:shd w:val="clear" w:color="auto" w:fill="FFFFFF" w:themeFill="background1"/>
        <w:spacing w:after="0" w:line="273" w:lineRule="atLeast"/>
        <w:rPr>
          <w:rFonts w:ascii="Times New Roman" w:eastAsia="Times New Roman" w:hAnsi="Times New Roman" w:cs="Times New Roman"/>
          <w:sz w:val="28"/>
          <w:szCs w:val="28"/>
          <w:lang w:eastAsia="ru-RU"/>
        </w:rPr>
      </w:pPr>
      <w:r w:rsidRPr="00E93482">
        <w:rPr>
          <w:rFonts w:ascii="Times New Roman" w:eastAsia="Times New Roman" w:hAnsi="Times New Roman" w:cs="Times New Roman"/>
          <w:sz w:val="28"/>
          <w:szCs w:val="28"/>
          <w:lang w:eastAsia="ru-RU"/>
        </w:rPr>
        <w:t xml:space="preserve">Очень долго думала, как показать работу детей с ИКТ на уроке, и пришла к следующему, что на данном этапе, можно использовать программу </w:t>
      </w:r>
      <w:r w:rsidRPr="00E93482">
        <w:rPr>
          <w:rFonts w:ascii="Times New Roman" w:eastAsia="Times New Roman" w:hAnsi="Times New Roman" w:cs="Times New Roman"/>
          <w:sz w:val="28"/>
          <w:szCs w:val="28"/>
          <w:lang w:val="en-US" w:eastAsia="ru-RU"/>
        </w:rPr>
        <w:t>PAINT</w:t>
      </w:r>
      <w:r w:rsidRPr="00E93482">
        <w:rPr>
          <w:rFonts w:ascii="Times New Roman" w:eastAsia="Times New Roman" w:hAnsi="Times New Roman" w:cs="Times New Roman"/>
          <w:sz w:val="28"/>
          <w:szCs w:val="28"/>
          <w:lang w:eastAsia="ru-RU"/>
        </w:rPr>
        <w:t>,</w:t>
      </w:r>
    </w:p>
    <w:p w:rsidR="00D6568A" w:rsidRPr="00E93482" w:rsidRDefault="00D6568A" w:rsidP="00693854">
      <w:pPr>
        <w:shd w:val="clear" w:color="auto" w:fill="FFFFFF" w:themeFill="background1"/>
        <w:spacing w:after="0" w:line="273" w:lineRule="atLeast"/>
        <w:rPr>
          <w:rFonts w:ascii="Times New Roman" w:eastAsia="Times New Roman" w:hAnsi="Times New Roman" w:cs="Times New Roman"/>
          <w:sz w:val="28"/>
          <w:szCs w:val="28"/>
          <w:lang w:eastAsia="ru-RU"/>
        </w:rPr>
      </w:pPr>
      <w:r w:rsidRPr="00E93482">
        <w:rPr>
          <w:rFonts w:ascii="Times New Roman" w:eastAsia="Times New Roman" w:hAnsi="Times New Roman" w:cs="Times New Roman"/>
          <w:sz w:val="28"/>
          <w:szCs w:val="28"/>
          <w:lang w:eastAsia="ru-RU"/>
        </w:rPr>
        <w:t>Дети (не все) умеют неплохо работать в данной программе. Поэтому</w:t>
      </w:r>
      <w:r w:rsidR="00EC1A32" w:rsidRPr="00E93482">
        <w:rPr>
          <w:rFonts w:ascii="Times New Roman" w:eastAsia="Times New Roman" w:hAnsi="Times New Roman" w:cs="Times New Roman"/>
          <w:sz w:val="28"/>
          <w:szCs w:val="28"/>
          <w:lang w:eastAsia="ru-RU"/>
        </w:rPr>
        <w:t>, работая в группах, они достаточно хорошо, показали свое настроение (рисовали солнце и цветом обозначили свое настроение), на этапе актуализации так же помог компьютер, после проверки они дорисовали начатый рисунок и оценили свои знания.</w:t>
      </w:r>
    </w:p>
    <w:p w:rsidR="0099483D" w:rsidRPr="00E93482" w:rsidRDefault="0099483D" w:rsidP="00693854">
      <w:pPr>
        <w:shd w:val="clear" w:color="auto" w:fill="FFFFFF" w:themeFill="background1"/>
        <w:spacing w:after="0" w:line="273" w:lineRule="atLeast"/>
        <w:rPr>
          <w:rFonts w:ascii="Times New Roman" w:eastAsia="Times New Roman" w:hAnsi="Times New Roman" w:cs="Times New Roman"/>
          <w:sz w:val="28"/>
          <w:szCs w:val="28"/>
          <w:lang w:eastAsia="ru-RU"/>
        </w:rPr>
      </w:pPr>
      <w:r w:rsidRPr="00E93482">
        <w:rPr>
          <w:rFonts w:ascii="Times New Roman" w:eastAsia="Times New Roman" w:hAnsi="Times New Roman" w:cs="Times New Roman"/>
          <w:sz w:val="28"/>
          <w:szCs w:val="28"/>
          <w:lang w:eastAsia="ru-RU"/>
        </w:rPr>
        <w:t>Также на уроке были использованы презентации.</w:t>
      </w:r>
    </w:p>
    <w:p w:rsidR="00E93482" w:rsidRDefault="00EC1A32" w:rsidP="00693854">
      <w:pPr>
        <w:shd w:val="clear" w:color="auto" w:fill="FFFFFF" w:themeFill="background1"/>
        <w:spacing w:after="0" w:line="273" w:lineRule="atLeast"/>
        <w:rPr>
          <w:rFonts w:ascii="Times New Roman" w:eastAsia="Times New Roman" w:hAnsi="Times New Roman" w:cs="Times New Roman"/>
          <w:sz w:val="28"/>
          <w:szCs w:val="28"/>
          <w:lang w:eastAsia="ru-RU"/>
        </w:rPr>
      </w:pPr>
      <w:r w:rsidRPr="00E93482">
        <w:rPr>
          <w:rFonts w:ascii="Times New Roman" w:eastAsia="Times New Roman" w:hAnsi="Times New Roman" w:cs="Times New Roman"/>
          <w:sz w:val="28"/>
          <w:szCs w:val="28"/>
          <w:lang w:eastAsia="ru-RU"/>
        </w:rPr>
        <w:t>Урок прошел в очень высоком темпе. Цели, которые ставились в начале урока, достигнуты. На уроке б</w:t>
      </w:r>
      <w:r w:rsidR="00D27FA7">
        <w:rPr>
          <w:rFonts w:ascii="Times New Roman" w:eastAsia="Times New Roman" w:hAnsi="Times New Roman" w:cs="Times New Roman"/>
          <w:sz w:val="28"/>
          <w:szCs w:val="28"/>
          <w:lang w:eastAsia="ru-RU"/>
        </w:rPr>
        <w:t>ыли применены все семь модулей.</w:t>
      </w:r>
    </w:p>
    <w:p w:rsidR="00E93482" w:rsidRDefault="00E93482" w:rsidP="00693854">
      <w:pPr>
        <w:shd w:val="clear" w:color="auto" w:fill="FFFFFF" w:themeFill="background1"/>
        <w:spacing w:after="0" w:line="273" w:lineRule="atLeast"/>
        <w:rPr>
          <w:rFonts w:ascii="Times New Roman" w:eastAsia="Times New Roman" w:hAnsi="Times New Roman" w:cs="Times New Roman"/>
          <w:sz w:val="28"/>
          <w:szCs w:val="28"/>
          <w:lang w:eastAsia="ru-RU"/>
        </w:rPr>
      </w:pPr>
    </w:p>
    <w:tbl>
      <w:tblPr>
        <w:tblStyle w:val="a4"/>
        <w:tblW w:w="0" w:type="auto"/>
        <w:tblLook w:val="04A0" w:firstRow="1" w:lastRow="0" w:firstColumn="1" w:lastColumn="0" w:noHBand="0" w:noVBand="1"/>
      </w:tblPr>
      <w:tblGrid>
        <w:gridCol w:w="817"/>
        <w:gridCol w:w="2552"/>
        <w:gridCol w:w="6202"/>
      </w:tblGrid>
      <w:tr w:rsidR="00E93482" w:rsidRPr="00F97119" w:rsidTr="00E93482">
        <w:tc>
          <w:tcPr>
            <w:tcW w:w="817" w:type="dxa"/>
          </w:tcPr>
          <w:p w:rsidR="00E93482" w:rsidRPr="00F97119" w:rsidRDefault="00E93482" w:rsidP="00693854">
            <w:pPr>
              <w:spacing w:line="273" w:lineRule="atLeast"/>
              <w:rPr>
                <w:rFonts w:ascii="Times New Roman" w:eastAsia="Times New Roman" w:hAnsi="Times New Roman" w:cs="Times New Roman"/>
                <w:b/>
                <w:sz w:val="28"/>
                <w:szCs w:val="28"/>
                <w:lang w:eastAsia="ru-RU"/>
              </w:rPr>
            </w:pPr>
            <w:r w:rsidRPr="00F97119">
              <w:rPr>
                <w:rFonts w:ascii="Times New Roman" w:eastAsia="Times New Roman" w:hAnsi="Times New Roman" w:cs="Times New Roman"/>
                <w:b/>
                <w:sz w:val="28"/>
                <w:szCs w:val="28"/>
                <w:lang w:eastAsia="ru-RU"/>
              </w:rPr>
              <w:t>№</w:t>
            </w:r>
          </w:p>
        </w:tc>
        <w:tc>
          <w:tcPr>
            <w:tcW w:w="2552" w:type="dxa"/>
          </w:tcPr>
          <w:p w:rsidR="00E93482" w:rsidRPr="00F97119" w:rsidRDefault="00E93482" w:rsidP="00693854">
            <w:pPr>
              <w:spacing w:line="273" w:lineRule="atLeast"/>
              <w:rPr>
                <w:rFonts w:ascii="Times New Roman" w:eastAsia="Times New Roman" w:hAnsi="Times New Roman" w:cs="Times New Roman"/>
                <w:b/>
                <w:sz w:val="28"/>
                <w:szCs w:val="28"/>
                <w:lang w:eastAsia="ru-RU"/>
              </w:rPr>
            </w:pPr>
            <w:r w:rsidRPr="00F97119">
              <w:rPr>
                <w:rFonts w:ascii="Times New Roman" w:eastAsia="Times New Roman" w:hAnsi="Times New Roman" w:cs="Times New Roman"/>
                <w:b/>
                <w:sz w:val="28"/>
                <w:szCs w:val="28"/>
                <w:lang w:eastAsia="ru-RU"/>
              </w:rPr>
              <w:t>Название модуля</w:t>
            </w:r>
          </w:p>
        </w:tc>
        <w:tc>
          <w:tcPr>
            <w:tcW w:w="6202" w:type="dxa"/>
          </w:tcPr>
          <w:p w:rsidR="00E93482" w:rsidRPr="00F97119" w:rsidRDefault="00E93482" w:rsidP="00693854">
            <w:pPr>
              <w:spacing w:line="273" w:lineRule="atLeast"/>
              <w:rPr>
                <w:rFonts w:ascii="Times New Roman" w:eastAsia="Times New Roman" w:hAnsi="Times New Roman" w:cs="Times New Roman"/>
                <w:b/>
                <w:sz w:val="28"/>
                <w:szCs w:val="28"/>
                <w:lang w:eastAsia="ru-RU"/>
              </w:rPr>
            </w:pPr>
            <w:r w:rsidRPr="00F97119">
              <w:rPr>
                <w:rFonts w:ascii="Times New Roman" w:eastAsia="Times New Roman" w:hAnsi="Times New Roman" w:cs="Times New Roman"/>
                <w:b/>
                <w:sz w:val="28"/>
                <w:szCs w:val="28"/>
                <w:lang w:eastAsia="ru-RU"/>
              </w:rPr>
              <w:t>Виды деятельности</w:t>
            </w:r>
          </w:p>
        </w:tc>
      </w:tr>
      <w:tr w:rsidR="00E93482" w:rsidTr="00E93482">
        <w:tc>
          <w:tcPr>
            <w:tcW w:w="817" w:type="dxa"/>
          </w:tcPr>
          <w:p w:rsidR="00E93482" w:rsidRDefault="00E93482" w:rsidP="00693854">
            <w:pPr>
              <w:spacing w:line="273"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552" w:type="dxa"/>
          </w:tcPr>
          <w:p w:rsidR="00E93482" w:rsidRDefault="00E93482" w:rsidP="00693854">
            <w:pPr>
              <w:spacing w:line="273"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Новые подходы</w:t>
            </w:r>
          </w:p>
        </w:tc>
        <w:tc>
          <w:tcPr>
            <w:tcW w:w="6202" w:type="dxa"/>
          </w:tcPr>
          <w:p w:rsidR="00E93482" w:rsidRDefault="00E93482" w:rsidP="00693854">
            <w:pPr>
              <w:spacing w:line="273"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Работа в парах, работа в группах, диалог, психологический тренинг</w:t>
            </w:r>
            <w:r w:rsidR="00B8600E">
              <w:rPr>
                <w:rFonts w:ascii="Times New Roman" w:eastAsia="Times New Roman" w:hAnsi="Times New Roman" w:cs="Times New Roman"/>
                <w:sz w:val="28"/>
                <w:szCs w:val="28"/>
                <w:lang w:eastAsia="ru-RU"/>
              </w:rPr>
              <w:t>, игровая деятельность</w:t>
            </w:r>
          </w:p>
        </w:tc>
      </w:tr>
      <w:tr w:rsidR="00E93482" w:rsidTr="00E93482">
        <w:tc>
          <w:tcPr>
            <w:tcW w:w="817" w:type="dxa"/>
          </w:tcPr>
          <w:p w:rsidR="00E93482" w:rsidRDefault="00E93482" w:rsidP="00693854">
            <w:pPr>
              <w:spacing w:line="273"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552" w:type="dxa"/>
          </w:tcPr>
          <w:p w:rsidR="00E93482" w:rsidRDefault="00E93482" w:rsidP="00693854">
            <w:pPr>
              <w:spacing w:line="273"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ОдО</w:t>
            </w:r>
          </w:p>
        </w:tc>
        <w:tc>
          <w:tcPr>
            <w:tcW w:w="6202" w:type="dxa"/>
          </w:tcPr>
          <w:p w:rsidR="00E93482" w:rsidRDefault="00E93482" w:rsidP="00693854">
            <w:pPr>
              <w:spacing w:line="273"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Оценочные листы,</w:t>
            </w:r>
          </w:p>
          <w:p w:rsidR="00E93482" w:rsidRDefault="00E93482" w:rsidP="00693854">
            <w:pPr>
              <w:spacing w:line="273"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Листы обратной связи</w:t>
            </w:r>
          </w:p>
        </w:tc>
      </w:tr>
      <w:tr w:rsidR="00E93482" w:rsidTr="00E93482">
        <w:tc>
          <w:tcPr>
            <w:tcW w:w="817" w:type="dxa"/>
          </w:tcPr>
          <w:p w:rsidR="00E93482" w:rsidRDefault="00E93482" w:rsidP="00693854">
            <w:pPr>
              <w:spacing w:line="273"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2552" w:type="dxa"/>
          </w:tcPr>
          <w:p w:rsidR="00E93482" w:rsidRDefault="00E93482" w:rsidP="00693854">
            <w:pPr>
              <w:spacing w:line="273"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ИКТ</w:t>
            </w:r>
          </w:p>
          <w:p w:rsidR="00E93482" w:rsidRDefault="00E93482" w:rsidP="00693854">
            <w:pPr>
              <w:spacing w:line="273" w:lineRule="atLeast"/>
              <w:rPr>
                <w:rFonts w:ascii="Times New Roman" w:eastAsia="Times New Roman" w:hAnsi="Times New Roman" w:cs="Times New Roman"/>
                <w:sz w:val="28"/>
                <w:szCs w:val="28"/>
                <w:lang w:eastAsia="ru-RU"/>
              </w:rPr>
            </w:pPr>
          </w:p>
        </w:tc>
        <w:tc>
          <w:tcPr>
            <w:tcW w:w="6202" w:type="dxa"/>
          </w:tcPr>
          <w:p w:rsidR="00E93482" w:rsidRDefault="00E93482" w:rsidP="00693854">
            <w:pPr>
              <w:spacing w:line="273"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Проектор, экран, ноутбуки</w:t>
            </w:r>
          </w:p>
          <w:p w:rsidR="00E93482" w:rsidRDefault="00E93482" w:rsidP="00693854">
            <w:pPr>
              <w:spacing w:line="273"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презентации</w:t>
            </w:r>
          </w:p>
        </w:tc>
      </w:tr>
      <w:tr w:rsidR="00E93482" w:rsidTr="00E93482">
        <w:tc>
          <w:tcPr>
            <w:tcW w:w="817" w:type="dxa"/>
          </w:tcPr>
          <w:p w:rsidR="00E93482" w:rsidRDefault="00E93482" w:rsidP="00693854">
            <w:pPr>
              <w:spacing w:line="273"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2552" w:type="dxa"/>
          </w:tcPr>
          <w:p w:rsidR="00E93482" w:rsidRDefault="00E93482" w:rsidP="00693854">
            <w:pPr>
              <w:spacing w:line="273"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Работа с одар.детьми</w:t>
            </w:r>
          </w:p>
        </w:tc>
        <w:tc>
          <w:tcPr>
            <w:tcW w:w="6202" w:type="dxa"/>
          </w:tcPr>
          <w:p w:rsidR="00E93482" w:rsidRDefault="00E93482" w:rsidP="00693854">
            <w:pPr>
              <w:spacing w:line="273"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Работа на компьютерах</w:t>
            </w:r>
          </w:p>
        </w:tc>
      </w:tr>
      <w:tr w:rsidR="00E93482" w:rsidTr="00E93482">
        <w:tc>
          <w:tcPr>
            <w:tcW w:w="817" w:type="dxa"/>
          </w:tcPr>
          <w:p w:rsidR="00E93482" w:rsidRDefault="00E93482" w:rsidP="00693854">
            <w:pPr>
              <w:spacing w:line="273"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2552" w:type="dxa"/>
          </w:tcPr>
          <w:p w:rsidR="00E93482" w:rsidRDefault="00E93482" w:rsidP="00693854">
            <w:pPr>
              <w:spacing w:line="273"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Учет возрастных особенностей учащихся</w:t>
            </w:r>
          </w:p>
        </w:tc>
        <w:tc>
          <w:tcPr>
            <w:tcW w:w="6202" w:type="dxa"/>
          </w:tcPr>
          <w:p w:rsidR="00E93482" w:rsidRDefault="00E93482" w:rsidP="00693854">
            <w:pPr>
              <w:spacing w:line="273"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Разноуровневые задания</w:t>
            </w:r>
          </w:p>
          <w:p w:rsidR="00E93482" w:rsidRDefault="00E93482" w:rsidP="00693854">
            <w:pPr>
              <w:spacing w:line="273" w:lineRule="atLeast"/>
              <w:rPr>
                <w:rFonts w:ascii="Times New Roman" w:eastAsia="Times New Roman" w:hAnsi="Times New Roman" w:cs="Times New Roman"/>
                <w:sz w:val="28"/>
                <w:szCs w:val="28"/>
                <w:lang w:eastAsia="ru-RU"/>
              </w:rPr>
            </w:pPr>
          </w:p>
        </w:tc>
      </w:tr>
      <w:tr w:rsidR="00E93482" w:rsidTr="00E93482">
        <w:tc>
          <w:tcPr>
            <w:tcW w:w="817" w:type="dxa"/>
          </w:tcPr>
          <w:p w:rsidR="00E93482" w:rsidRDefault="00E93482" w:rsidP="00693854">
            <w:pPr>
              <w:spacing w:line="273"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2552" w:type="dxa"/>
          </w:tcPr>
          <w:p w:rsidR="00E93482" w:rsidRDefault="00E93482" w:rsidP="00693854">
            <w:pPr>
              <w:spacing w:line="273"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Крит.мышление</w:t>
            </w:r>
          </w:p>
        </w:tc>
        <w:tc>
          <w:tcPr>
            <w:tcW w:w="6202" w:type="dxa"/>
          </w:tcPr>
          <w:p w:rsidR="00E93482" w:rsidRDefault="00E93482" w:rsidP="00693854">
            <w:pPr>
              <w:spacing w:line="273"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Мозговая атака, проблемные вопросы и ситуации,</w:t>
            </w:r>
          </w:p>
          <w:p w:rsidR="00E93482" w:rsidRDefault="00D27FA7" w:rsidP="00693854">
            <w:pPr>
              <w:spacing w:line="273"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Самостоятельное изучение и закрепление темы, выбор способов решения проблем</w:t>
            </w:r>
          </w:p>
        </w:tc>
      </w:tr>
      <w:tr w:rsidR="00E93482" w:rsidTr="00E93482">
        <w:tc>
          <w:tcPr>
            <w:tcW w:w="817" w:type="dxa"/>
          </w:tcPr>
          <w:p w:rsidR="00E93482" w:rsidRDefault="00E93482" w:rsidP="00693854">
            <w:pPr>
              <w:spacing w:line="273"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2552" w:type="dxa"/>
          </w:tcPr>
          <w:p w:rsidR="00E93482" w:rsidRDefault="00D27FA7" w:rsidP="00693854">
            <w:pPr>
              <w:spacing w:line="273"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лидерство</w:t>
            </w:r>
          </w:p>
        </w:tc>
        <w:tc>
          <w:tcPr>
            <w:tcW w:w="6202" w:type="dxa"/>
          </w:tcPr>
          <w:p w:rsidR="00E93482" w:rsidRDefault="00D27FA7" w:rsidP="00693854">
            <w:pPr>
              <w:spacing w:line="273"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Лидеры групп, лидер-учитель</w:t>
            </w:r>
          </w:p>
        </w:tc>
      </w:tr>
    </w:tbl>
    <w:p w:rsidR="00E93482" w:rsidRDefault="00E93482" w:rsidP="00693854">
      <w:pPr>
        <w:shd w:val="clear" w:color="auto" w:fill="FFFFFF" w:themeFill="background1"/>
        <w:spacing w:after="0" w:line="273" w:lineRule="atLeast"/>
        <w:rPr>
          <w:rFonts w:ascii="Times New Roman" w:eastAsia="Times New Roman" w:hAnsi="Times New Roman" w:cs="Times New Roman"/>
          <w:sz w:val="28"/>
          <w:szCs w:val="28"/>
          <w:lang w:eastAsia="ru-RU"/>
        </w:rPr>
      </w:pPr>
    </w:p>
    <w:p w:rsidR="00607FB1" w:rsidRDefault="00607FB1" w:rsidP="00693854">
      <w:pPr>
        <w:shd w:val="clear" w:color="auto" w:fill="FFFFFF" w:themeFill="background1"/>
        <w:spacing w:after="0" w:line="273"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 время урока дети получили возможность поработать в разных группах: по составу, по уровню. Общение было легким и радостным.</w:t>
      </w:r>
    </w:p>
    <w:p w:rsidR="00EC1A32" w:rsidRPr="00E93482" w:rsidRDefault="00EC1A32" w:rsidP="00693854">
      <w:pPr>
        <w:shd w:val="clear" w:color="auto" w:fill="FFFFFF" w:themeFill="background1"/>
        <w:spacing w:after="0" w:line="273" w:lineRule="atLeast"/>
        <w:rPr>
          <w:rFonts w:ascii="Times New Roman" w:eastAsia="Times New Roman" w:hAnsi="Times New Roman" w:cs="Times New Roman"/>
          <w:sz w:val="28"/>
          <w:szCs w:val="28"/>
          <w:lang w:eastAsia="ru-RU"/>
        </w:rPr>
      </w:pPr>
      <w:r w:rsidRPr="00E93482">
        <w:rPr>
          <w:rFonts w:ascii="Times New Roman" w:eastAsia="Times New Roman" w:hAnsi="Times New Roman" w:cs="Times New Roman"/>
          <w:sz w:val="28"/>
          <w:szCs w:val="28"/>
          <w:lang w:eastAsia="ru-RU"/>
        </w:rPr>
        <w:t>После урока попросила детей ответить на вопрос: что на уроке понравилось больше всего? Все 100% учащихся ответили, что работа в группах и работа на компьютерах.</w:t>
      </w:r>
    </w:p>
    <w:p w:rsidR="00D27FA7" w:rsidRDefault="00D27FA7" w:rsidP="00693854">
      <w:pPr>
        <w:shd w:val="clear" w:color="auto" w:fill="FFFFFF" w:themeFill="background1"/>
        <w:spacing w:after="0" w:line="273" w:lineRule="atLeast"/>
        <w:rPr>
          <w:rFonts w:ascii="Times New Roman" w:eastAsia="Times New Roman" w:hAnsi="Times New Roman" w:cs="Times New Roman"/>
          <w:sz w:val="28"/>
          <w:szCs w:val="28"/>
          <w:lang w:eastAsia="ru-RU"/>
        </w:rPr>
      </w:pPr>
    </w:p>
    <w:p w:rsidR="00D27FA7" w:rsidRPr="00E93482" w:rsidRDefault="00D27FA7" w:rsidP="00693854">
      <w:pPr>
        <w:shd w:val="clear" w:color="auto" w:fill="FFFFFF" w:themeFill="background1"/>
        <w:spacing w:after="0" w:line="273" w:lineRule="atLeast"/>
        <w:rPr>
          <w:rFonts w:ascii="Times New Roman" w:eastAsia="Times New Roman" w:hAnsi="Times New Roman" w:cs="Times New Roman"/>
          <w:sz w:val="28"/>
          <w:szCs w:val="28"/>
          <w:lang w:eastAsia="ru-RU"/>
        </w:rPr>
      </w:pPr>
    </w:p>
    <w:p w:rsidR="00EC1A32" w:rsidRPr="00E93482" w:rsidRDefault="00EC1A32" w:rsidP="00693854">
      <w:pPr>
        <w:shd w:val="clear" w:color="auto" w:fill="FFFFFF" w:themeFill="background1"/>
        <w:spacing w:after="0" w:line="273" w:lineRule="atLeast"/>
        <w:rPr>
          <w:rFonts w:ascii="Times New Roman" w:eastAsia="Times New Roman" w:hAnsi="Times New Roman" w:cs="Times New Roman"/>
          <w:sz w:val="28"/>
          <w:szCs w:val="28"/>
          <w:lang w:eastAsia="ru-RU"/>
        </w:rPr>
      </w:pPr>
      <w:r w:rsidRPr="00E93482">
        <w:rPr>
          <w:rFonts w:ascii="Times New Roman" w:eastAsia="Times New Roman" w:hAnsi="Times New Roman" w:cs="Times New Roman"/>
          <w:sz w:val="28"/>
          <w:szCs w:val="28"/>
          <w:lang w:eastAsia="ru-RU"/>
        </w:rPr>
        <w:t>Урок № 2</w:t>
      </w:r>
    </w:p>
    <w:p w:rsidR="00EC1A32" w:rsidRPr="00F97119" w:rsidRDefault="00EC1A32" w:rsidP="00693854">
      <w:pPr>
        <w:shd w:val="clear" w:color="auto" w:fill="FFFFFF" w:themeFill="background1"/>
        <w:spacing w:after="0" w:line="273" w:lineRule="atLeast"/>
        <w:rPr>
          <w:rFonts w:ascii="Times New Roman" w:eastAsia="Times New Roman" w:hAnsi="Times New Roman" w:cs="Times New Roman"/>
          <w:b/>
          <w:sz w:val="28"/>
          <w:szCs w:val="28"/>
          <w:lang w:eastAsia="ru-RU"/>
        </w:rPr>
      </w:pPr>
      <w:r w:rsidRPr="00F97119">
        <w:rPr>
          <w:rFonts w:ascii="Times New Roman" w:eastAsia="Times New Roman" w:hAnsi="Times New Roman" w:cs="Times New Roman"/>
          <w:b/>
          <w:sz w:val="28"/>
          <w:szCs w:val="28"/>
          <w:lang w:eastAsia="ru-RU"/>
        </w:rPr>
        <w:t>Грамота</w:t>
      </w:r>
    </w:p>
    <w:p w:rsidR="00EC1A32" w:rsidRPr="00F97119" w:rsidRDefault="00EC1A32" w:rsidP="00693854">
      <w:pPr>
        <w:shd w:val="clear" w:color="auto" w:fill="FFFFFF" w:themeFill="background1"/>
        <w:spacing w:after="0" w:line="273" w:lineRule="atLeast"/>
        <w:rPr>
          <w:rFonts w:ascii="Times New Roman" w:eastAsia="Times New Roman" w:hAnsi="Times New Roman" w:cs="Times New Roman"/>
          <w:b/>
          <w:sz w:val="28"/>
          <w:szCs w:val="28"/>
          <w:lang w:eastAsia="ru-RU"/>
        </w:rPr>
      </w:pPr>
      <w:r w:rsidRPr="00F97119">
        <w:rPr>
          <w:rFonts w:ascii="Times New Roman" w:eastAsia="Times New Roman" w:hAnsi="Times New Roman" w:cs="Times New Roman"/>
          <w:b/>
          <w:sz w:val="28"/>
          <w:szCs w:val="28"/>
          <w:lang w:eastAsia="ru-RU"/>
        </w:rPr>
        <w:t>Тема: Слова, отвечающие на вопросы КТО?</w:t>
      </w:r>
      <w:r w:rsidR="0099483D" w:rsidRPr="00F97119">
        <w:rPr>
          <w:rFonts w:ascii="Times New Roman" w:eastAsia="Times New Roman" w:hAnsi="Times New Roman" w:cs="Times New Roman"/>
          <w:b/>
          <w:sz w:val="28"/>
          <w:szCs w:val="28"/>
          <w:lang w:eastAsia="ru-RU"/>
        </w:rPr>
        <w:t xml:space="preserve"> </w:t>
      </w:r>
      <w:r w:rsidRPr="00F97119">
        <w:rPr>
          <w:rFonts w:ascii="Times New Roman" w:eastAsia="Times New Roman" w:hAnsi="Times New Roman" w:cs="Times New Roman"/>
          <w:b/>
          <w:sz w:val="28"/>
          <w:szCs w:val="28"/>
          <w:lang w:eastAsia="ru-RU"/>
        </w:rPr>
        <w:t>ЧТО?</w:t>
      </w:r>
    </w:p>
    <w:p w:rsidR="0099483D" w:rsidRPr="00E93482" w:rsidRDefault="0099483D" w:rsidP="00693854">
      <w:pPr>
        <w:shd w:val="clear" w:color="auto" w:fill="FFFFFF" w:themeFill="background1"/>
        <w:spacing w:after="0" w:line="273" w:lineRule="atLeast"/>
        <w:rPr>
          <w:rFonts w:ascii="Times New Roman" w:eastAsia="Times New Roman" w:hAnsi="Times New Roman" w:cs="Times New Roman"/>
          <w:sz w:val="28"/>
          <w:szCs w:val="28"/>
          <w:lang w:eastAsia="ru-RU"/>
        </w:rPr>
      </w:pPr>
      <w:r w:rsidRPr="00E93482">
        <w:rPr>
          <w:rFonts w:ascii="Times New Roman" w:eastAsia="Times New Roman" w:hAnsi="Times New Roman" w:cs="Times New Roman"/>
          <w:sz w:val="28"/>
          <w:szCs w:val="28"/>
          <w:lang w:eastAsia="ru-RU"/>
        </w:rPr>
        <w:t>Начала урок с просмотра сказки «Теремок»</w:t>
      </w:r>
    </w:p>
    <w:p w:rsidR="0099483D" w:rsidRPr="00E93482" w:rsidRDefault="0099483D" w:rsidP="00693854">
      <w:pPr>
        <w:shd w:val="clear" w:color="auto" w:fill="FFFFFF" w:themeFill="background1"/>
        <w:spacing w:after="0" w:line="273" w:lineRule="atLeast"/>
        <w:rPr>
          <w:rFonts w:ascii="Times New Roman" w:eastAsia="Times New Roman" w:hAnsi="Times New Roman" w:cs="Times New Roman"/>
          <w:sz w:val="28"/>
          <w:szCs w:val="28"/>
          <w:lang w:eastAsia="ru-RU"/>
        </w:rPr>
      </w:pPr>
      <w:r w:rsidRPr="00E93482">
        <w:rPr>
          <w:rFonts w:ascii="Times New Roman" w:eastAsia="Times New Roman" w:hAnsi="Times New Roman" w:cs="Times New Roman"/>
          <w:sz w:val="28"/>
          <w:szCs w:val="28"/>
          <w:lang w:eastAsia="ru-RU"/>
        </w:rPr>
        <w:lastRenderedPageBreak/>
        <w:t>Начало урока задает хороший настрой, но потом все пошло не так</w:t>
      </w:r>
      <w:r w:rsidR="00E93482">
        <w:rPr>
          <w:rFonts w:ascii="Times New Roman" w:eastAsia="Times New Roman" w:hAnsi="Times New Roman" w:cs="Times New Roman"/>
          <w:sz w:val="28"/>
          <w:szCs w:val="28"/>
          <w:lang w:eastAsia="ru-RU"/>
        </w:rPr>
        <w:t>,</w:t>
      </w:r>
      <w:r w:rsidRPr="00E93482">
        <w:rPr>
          <w:rFonts w:ascii="Times New Roman" w:eastAsia="Times New Roman" w:hAnsi="Times New Roman" w:cs="Times New Roman"/>
          <w:sz w:val="28"/>
          <w:szCs w:val="28"/>
          <w:lang w:eastAsia="ru-RU"/>
        </w:rPr>
        <w:t xml:space="preserve"> как планировала.</w:t>
      </w:r>
    </w:p>
    <w:p w:rsidR="00076289" w:rsidRPr="00E93482" w:rsidRDefault="00076289" w:rsidP="00693854">
      <w:pPr>
        <w:shd w:val="clear" w:color="auto" w:fill="FFFFFF" w:themeFill="background1"/>
        <w:spacing w:after="0" w:line="273" w:lineRule="atLeast"/>
        <w:rPr>
          <w:rFonts w:ascii="Times New Roman" w:eastAsia="Times New Roman" w:hAnsi="Times New Roman" w:cs="Times New Roman"/>
          <w:sz w:val="28"/>
          <w:szCs w:val="28"/>
          <w:lang w:eastAsia="ru-RU"/>
        </w:rPr>
      </w:pPr>
    </w:p>
    <w:tbl>
      <w:tblPr>
        <w:tblStyle w:val="a4"/>
        <w:tblW w:w="0" w:type="auto"/>
        <w:tblLook w:val="04A0" w:firstRow="1" w:lastRow="0" w:firstColumn="1" w:lastColumn="0" w:noHBand="0" w:noVBand="1"/>
      </w:tblPr>
      <w:tblGrid>
        <w:gridCol w:w="4785"/>
        <w:gridCol w:w="4786"/>
      </w:tblGrid>
      <w:tr w:rsidR="0099483D" w:rsidRPr="00E93482" w:rsidTr="0099483D">
        <w:tc>
          <w:tcPr>
            <w:tcW w:w="4785" w:type="dxa"/>
          </w:tcPr>
          <w:p w:rsidR="0099483D" w:rsidRPr="00E93482" w:rsidRDefault="0099483D" w:rsidP="00693854">
            <w:pPr>
              <w:spacing w:line="273" w:lineRule="atLeast"/>
              <w:rPr>
                <w:rFonts w:ascii="Times New Roman" w:eastAsia="Times New Roman" w:hAnsi="Times New Roman" w:cs="Times New Roman"/>
                <w:sz w:val="28"/>
                <w:szCs w:val="28"/>
                <w:lang w:eastAsia="ru-RU"/>
              </w:rPr>
            </w:pPr>
            <w:r w:rsidRPr="00E93482">
              <w:rPr>
                <w:rFonts w:ascii="Times New Roman" w:eastAsia="Times New Roman" w:hAnsi="Times New Roman" w:cs="Times New Roman"/>
                <w:sz w:val="28"/>
                <w:szCs w:val="28"/>
                <w:lang w:eastAsia="ru-RU"/>
              </w:rPr>
              <w:t>плюсы</w:t>
            </w:r>
          </w:p>
        </w:tc>
        <w:tc>
          <w:tcPr>
            <w:tcW w:w="4786" w:type="dxa"/>
          </w:tcPr>
          <w:p w:rsidR="0099483D" w:rsidRPr="00E93482" w:rsidRDefault="0099483D" w:rsidP="00693854">
            <w:pPr>
              <w:spacing w:line="273" w:lineRule="atLeast"/>
              <w:rPr>
                <w:rFonts w:ascii="Times New Roman" w:eastAsia="Times New Roman" w:hAnsi="Times New Roman" w:cs="Times New Roman"/>
                <w:sz w:val="28"/>
                <w:szCs w:val="28"/>
                <w:lang w:eastAsia="ru-RU"/>
              </w:rPr>
            </w:pPr>
            <w:r w:rsidRPr="00E93482">
              <w:rPr>
                <w:rFonts w:ascii="Times New Roman" w:eastAsia="Times New Roman" w:hAnsi="Times New Roman" w:cs="Times New Roman"/>
                <w:sz w:val="28"/>
                <w:szCs w:val="28"/>
                <w:lang w:eastAsia="ru-RU"/>
              </w:rPr>
              <w:t>минусы</w:t>
            </w:r>
          </w:p>
        </w:tc>
      </w:tr>
      <w:tr w:rsidR="0099483D" w:rsidRPr="00E93482" w:rsidTr="0099483D">
        <w:tc>
          <w:tcPr>
            <w:tcW w:w="4785" w:type="dxa"/>
          </w:tcPr>
          <w:p w:rsidR="0099483D" w:rsidRPr="00E93482" w:rsidRDefault="0099483D" w:rsidP="00693854">
            <w:pPr>
              <w:spacing w:line="273" w:lineRule="atLeast"/>
              <w:rPr>
                <w:rFonts w:ascii="Times New Roman" w:eastAsia="Times New Roman" w:hAnsi="Times New Roman" w:cs="Times New Roman"/>
                <w:sz w:val="28"/>
                <w:szCs w:val="28"/>
                <w:lang w:eastAsia="ru-RU"/>
              </w:rPr>
            </w:pPr>
            <w:r w:rsidRPr="00E93482">
              <w:rPr>
                <w:rFonts w:ascii="Times New Roman" w:eastAsia="Times New Roman" w:hAnsi="Times New Roman" w:cs="Times New Roman"/>
                <w:sz w:val="28"/>
                <w:szCs w:val="28"/>
                <w:lang w:eastAsia="ru-RU"/>
              </w:rPr>
              <w:t>Просмотр сказки «Теремок»</w:t>
            </w:r>
          </w:p>
        </w:tc>
        <w:tc>
          <w:tcPr>
            <w:tcW w:w="4786" w:type="dxa"/>
          </w:tcPr>
          <w:p w:rsidR="0099483D" w:rsidRPr="00E93482" w:rsidRDefault="0099483D" w:rsidP="00693854">
            <w:pPr>
              <w:spacing w:line="273" w:lineRule="atLeast"/>
              <w:rPr>
                <w:rFonts w:ascii="Times New Roman" w:eastAsia="Times New Roman" w:hAnsi="Times New Roman" w:cs="Times New Roman"/>
                <w:sz w:val="28"/>
                <w:szCs w:val="28"/>
                <w:lang w:eastAsia="ru-RU"/>
              </w:rPr>
            </w:pPr>
            <w:r w:rsidRPr="00E93482">
              <w:rPr>
                <w:rFonts w:ascii="Times New Roman" w:eastAsia="Times New Roman" w:hAnsi="Times New Roman" w:cs="Times New Roman"/>
                <w:sz w:val="28"/>
                <w:szCs w:val="28"/>
                <w:lang w:eastAsia="ru-RU"/>
              </w:rPr>
              <w:t>Технические трудности (интернет не подключался)</w:t>
            </w:r>
            <w:r w:rsidR="00076289" w:rsidRPr="00E93482">
              <w:rPr>
                <w:rFonts w:ascii="Times New Roman" w:eastAsia="Times New Roman" w:hAnsi="Times New Roman" w:cs="Times New Roman"/>
                <w:sz w:val="28"/>
                <w:szCs w:val="28"/>
                <w:lang w:eastAsia="ru-RU"/>
              </w:rPr>
              <w:t>, тест  для проверки знаний учащихся не загружался</w:t>
            </w:r>
          </w:p>
        </w:tc>
      </w:tr>
      <w:tr w:rsidR="00607FB1" w:rsidRPr="00E93482" w:rsidTr="0099483D">
        <w:tc>
          <w:tcPr>
            <w:tcW w:w="4785" w:type="dxa"/>
          </w:tcPr>
          <w:p w:rsidR="00607FB1" w:rsidRPr="00E93482" w:rsidRDefault="00607FB1" w:rsidP="00693854">
            <w:pPr>
              <w:spacing w:line="273" w:lineRule="atLeast"/>
              <w:rPr>
                <w:rFonts w:ascii="Times New Roman" w:eastAsia="Times New Roman" w:hAnsi="Times New Roman" w:cs="Times New Roman"/>
                <w:sz w:val="28"/>
                <w:szCs w:val="28"/>
                <w:lang w:eastAsia="ru-RU"/>
              </w:rPr>
            </w:pPr>
            <w:r w:rsidRPr="00E93482">
              <w:rPr>
                <w:rFonts w:ascii="Times New Roman" w:eastAsia="Times New Roman" w:hAnsi="Times New Roman" w:cs="Times New Roman"/>
                <w:sz w:val="28"/>
                <w:szCs w:val="28"/>
                <w:lang w:eastAsia="ru-RU"/>
              </w:rPr>
              <w:t>Проблемные вопросы</w:t>
            </w:r>
          </w:p>
        </w:tc>
        <w:tc>
          <w:tcPr>
            <w:tcW w:w="4786" w:type="dxa"/>
          </w:tcPr>
          <w:p w:rsidR="00607FB1" w:rsidRPr="00E93482" w:rsidRDefault="00607FB1" w:rsidP="006D21CA">
            <w:pPr>
              <w:spacing w:line="273" w:lineRule="atLeast"/>
              <w:rPr>
                <w:rFonts w:ascii="Times New Roman" w:eastAsia="Times New Roman" w:hAnsi="Times New Roman" w:cs="Times New Roman"/>
                <w:sz w:val="28"/>
                <w:szCs w:val="28"/>
                <w:lang w:eastAsia="ru-RU"/>
              </w:rPr>
            </w:pPr>
            <w:r w:rsidRPr="00E93482">
              <w:rPr>
                <w:rFonts w:ascii="Times New Roman" w:eastAsia="Times New Roman" w:hAnsi="Times New Roman" w:cs="Times New Roman"/>
                <w:sz w:val="28"/>
                <w:szCs w:val="28"/>
                <w:lang w:eastAsia="ru-RU"/>
              </w:rPr>
              <w:t>Большой объем заданий</w:t>
            </w:r>
          </w:p>
        </w:tc>
      </w:tr>
      <w:tr w:rsidR="00607FB1" w:rsidRPr="00E93482" w:rsidTr="0099483D">
        <w:tc>
          <w:tcPr>
            <w:tcW w:w="4785" w:type="dxa"/>
          </w:tcPr>
          <w:p w:rsidR="00607FB1" w:rsidRPr="00E93482" w:rsidRDefault="00607FB1" w:rsidP="00693854">
            <w:pPr>
              <w:spacing w:line="273" w:lineRule="atLeast"/>
              <w:rPr>
                <w:rFonts w:ascii="Times New Roman" w:eastAsia="Times New Roman" w:hAnsi="Times New Roman" w:cs="Times New Roman"/>
                <w:sz w:val="28"/>
                <w:szCs w:val="28"/>
                <w:lang w:eastAsia="ru-RU"/>
              </w:rPr>
            </w:pPr>
            <w:r w:rsidRPr="00E93482">
              <w:rPr>
                <w:rFonts w:ascii="Times New Roman" w:eastAsia="Times New Roman" w:hAnsi="Times New Roman" w:cs="Times New Roman"/>
                <w:sz w:val="28"/>
                <w:szCs w:val="28"/>
                <w:lang w:eastAsia="ru-RU"/>
              </w:rPr>
              <w:t>Работа в группах</w:t>
            </w:r>
          </w:p>
        </w:tc>
        <w:tc>
          <w:tcPr>
            <w:tcW w:w="4786" w:type="dxa"/>
          </w:tcPr>
          <w:p w:rsidR="00607FB1" w:rsidRPr="00E93482" w:rsidRDefault="00607FB1" w:rsidP="006D21CA">
            <w:pPr>
              <w:spacing w:line="273" w:lineRule="atLeast"/>
              <w:rPr>
                <w:rFonts w:ascii="Times New Roman" w:eastAsia="Times New Roman" w:hAnsi="Times New Roman" w:cs="Times New Roman"/>
                <w:sz w:val="28"/>
                <w:szCs w:val="28"/>
                <w:lang w:eastAsia="ru-RU"/>
              </w:rPr>
            </w:pPr>
            <w:r w:rsidRPr="00E93482">
              <w:rPr>
                <w:rFonts w:ascii="Times New Roman" w:eastAsia="Times New Roman" w:hAnsi="Times New Roman" w:cs="Times New Roman"/>
                <w:sz w:val="28"/>
                <w:szCs w:val="28"/>
                <w:lang w:eastAsia="ru-RU"/>
              </w:rPr>
              <w:t>Нехватка времени</w:t>
            </w:r>
          </w:p>
        </w:tc>
      </w:tr>
      <w:tr w:rsidR="00607FB1" w:rsidRPr="00E93482" w:rsidTr="0099483D">
        <w:tc>
          <w:tcPr>
            <w:tcW w:w="4785" w:type="dxa"/>
          </w:tcPr>
          <w:p w:rsidR="00607FB1" w:rsidRPr="00E93482" w:rsidRDefault="00607FB1" w:rsidP="00693854">
            <w:pPr>
              <w:spacing w:line="273" w:lineRule="atLeast"/>
              <w:rPr>
                <w:rFonts w:ascii="Times New Roman" w:eastAsia="Times New Roman" w:hAnsi="Times New Roman" w:cs="Times New Roman"/>
                <w:sz w:val="28"/>
                <w:szCs w:val="28"/>
                <w:lang w:eastAsia="ru-RU"/>
              </w:rPr>
            </w:pPr>
            <w:r w:rsidRPr="00E93482">
              <w:rPr>
                <w:rFonts w:ascii="Times New Roman" w:eastAsia="Times New Roman" w:hAnsi="Times New Roman" w:cs="Times New Roman"/>
                <w:sz w:val="28"/>
                <w:szCs w:val="28"/>
                <w:lang w:eastAsia="ru-RU"/>
              </w:rPr>
              <w:t>Хорошее настроение учащихся</w:t>
            </w:r>
          </w:p>
        </w:tc>
        <w:tc>
          <w:tcPr>
            <w:tcW w:w="4786" w:type="dxa"/>
          </w:tcPr>
          <w:p w:rsidR="00607FB1" w:rsidRPr="00E93482" w:rsidRDefault="00607FB1" w:rsidP="006D21CA">
            <w:pPr>
              <w:spacing w:line="273"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все запланированные задания выполнили</w:t>
            </w:r>
          </w:p>
        </w:tc>
      </w:tr>
      <w:tr w:rsidR="00607FB1" w:rsidRPr="00E93482" w:rsidTr="0099483D">
        <w:tc>
          <w:tcPr>
            <w:tcW w:w="4785" w:type="dxa"/>
          </w:tcPr>
          <w:p w:rsidR="00607FB1" w:rsidRPr="00E93482" w:rsidRDefault="00607FB1" w:rsidP="00693854">
            <w:pPr>
              <w:spacing w:line="273" w:lineRule="atLeast"/>
              <w:rPr>
                <w:rFonts w:ascii="Times New Roman" w:eastAsia="Times New Roman" w:hAnsi="Times New Roman" w:cs="Times New Roman"/>
                <w:sz w:val="28"/>
                <w:szCs w:val="28"/>
                <w:lang w:eastAsia="ru-RU"/>
              </w:rPr>
            </w:pPr>
            <w:r w:rsidRPr="00E93482">
              <w:rPr>
                <w:rFonts w:ascii="Times New Roman" w:eastAsia="Times New Roman" w:hAnsi="Times New Roman" w:cs="Times New Roman"/>
                <w:sz w:val="28"/>
                <w:szCs w:val="28"/>
                <w:lang w:eastAsia="ru-RU"/>
              </w:rPr>
              <w:t>Умение учителя перестраивать урок во время его проведения</w:t>
            </w:r>
          </w:p>
        </w:tc>
        <w:tc>
          <w:tcPr>
            <w:tcW w:w="4786" w:type="dxa"/>
          </w:tcPr>
          <w:p w:rsidR="00607FB1" w:rsidRPr="00E93482" w:rsidRDefault="00607FB1" w:rsidP="00693854">
            <w:pPr>
              <w:spacing w:line="273" w:lineRule="atLeast"/>
              <w:rPr>
                <w:rFonts w:ascii="Times New Roman" w:eastAsia="Times New Roman" w:hAnsi="Times New Roman" w:cs="Times New Roman"/>
                <w:sz w:val="28"/>
                <w:szCs w:val="28"/>
                <w:lang w:eastAsia="ru-RU"/>
              </w:rPr>
            </w:pPr>
          </w:p>
        </w:tc>
      </w:tr>
      <w:tr w:rsidR="00607FB1" w:rsidRPr="00E93482" w:rsidTr="0099483D">
        <w:tc>
          <w:tcPr>
            <w:tcW w:w="4785" w:type="dxa"/>
          </w:tcPr>
          <w:p w:rsidR="00607FB1" w:rsidRPr="00E93482" w:rsidRDefault="00607FB1" w:rsidP="00693854">
            <w:pPr>
              <w:spacing w:line="273" w:lineRule="atLeast"/>
              <w:rPr>
                <w:rFonts w:ascii="Times New Roman" w:eastAsia="Times New Roman" w:hAnsi="Times New Roman" w:cs="Times New Roman"/>
                <w:sz w:val="28"/>
                <w:szCs w:val="28"/>
                <w:lang w:eastAsia="ru-RU"/>
              </w:rPr>
            </w:pPr>
            <w:r w:rsidRPr="00E93482">
              <w:rPr>
                <w:rFonts w:ascii="Times New Roman" w:eastAsia="Times New Roman" w:hAnsi="Times New Roman" w:cs="Times New Roman"/>
                <w:sz w:val="28"/>
                <w:szCs w:val="28"/>
                <w:lang w:eastAsia="ru-RU"/>
              </w:rPr>
              <w:t>Разноуровневые задания</w:t>
            </w:r>
          </w:p>
        </w:tc>
        <w:tc>
          <w:tcPr>
            <w:tcW w:w="4786" w:type="dxa"/>
          </w:tcPr>
          <w:p w:rsidR="00607FB1" w:rsidRPr="00E93482" w:rsidRDefault="00607FB1" w:rsidP="00693854">
            <w:pPr>
              <w:spacing w:line="273" w:lineRule="atLeast"/>
              <w:rPr>
                <w:rFonts w:ascii="Times New Roman" w:eastAsia="Times New Roman" w:hAnsi="Times New Roman" w:cs="Times New Roman"/>
                <w:sz w:val="28"/>
                <w:szCs w:val="28"/>
                <w:lang w:eastAsia="ru-RU"/>
              </w:rPr>
            </w:pPr>
          </w:p>
        </w:tc>
      </w:tr>
      <w:tr w:rsidR="00607FB1" w:rsidRPr="00E93482" w:rsidTr="0099483D">
        <w:tc>
          <w:tcPr>
            <w:tcW w:w="4785" w:type="dxa"/>
          </w:tcPr>
          <w:p w:rsidR="00607FB1" w:rsidRDefault="00607FB1" w:rsidP="00693854">
            <w:pPr>
              <w:spacing w:line="273"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Применение модулей:</w:t>
            </w:r>
          </w:p>
          <w:p w:rsidR="00607FB1" w:rsidRDefault="00607FB1" w:rsidP="00693854">
            <w:pPr>
              <w:spacing w:line="273"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Новые подходы</w:t>
            </w:r>
          </w:p>
          <w:p w:rsidR="00607FB1" w:rsidRDefault="00607FB1" w:rsidP="00693854">
            <w:pPr>
              <w:spacing w:line="273"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Критическое мышление</w:t>
            </w:r>
          </w:p>
          <w:p w:rsidR="00607FB1" w:rsidRDefault="00607FB1" w:rsidP="00693854">
            <w:pPr>
              <w:spacing w:line="273"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Учет возрастных особенностей учащихся</w:t>
            </w:r>
          </w:p>
          <w:p w:rsidR="00607FB1" w:rsidRDefault="00607FB1" w:rsidP="00693854">
            <w:pPr>
              <w:spacing w:line="273"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ИКТ</w:t>
            </w:r>
          </w:p>
          <w:p w:rsidR="00C25D37" w:rsidRPr="00E93482" w:rsidRDefault="00C25D37" w:rsidP="00693854">
            <w:pPr>
              <w:spacing w:line="273"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ОдО</w:t>
            </w:r>
          </w:p>
        </w:tc>
        <w:tc>
          <w:tcPr>
            <w:tcW w:w="4786" w:type="dxa"/>
          </w:tcPr>
          <w:p w:rsidR="00607FB1" w:rsidRPr="00E93482" w:rsidRDefault="00607FB1" w:rsidP="00693854">
            <w:pPr>
              <w:spacing w:line="273" w:lineRule="atLeast"/>
              <w:rPr>
                <w:rFonts w:ascii="Times New Roman" w:eastAsia="Times New Roman" w:hAnsi="Times New Roman" w:cs="Times New Roman"/>
                <w:sz w:val="28"/>
                <w:szCs w:val="28"/>
                <w:lang w:eastAsia="ru-RU"/>
              </w:rPr>
            </w:pPr>
          </w:p>
        </w:tc>
      </w:tr>
      <w:tr w:rsidR="00607FB1" w:rsidRPr="00E93482" w:rsidTr="0099483D">
        <w:tc>
          <w:tcPr>
            <w:tcW w:w="4785" w:type="dxa"/>
          </w:tcPr>
          <w:p w:rsidR="00607FB1" w:rsidRDefault="00607FB1" w:rsidP="00693854">
            <w:pPr>
              <w:spacing w:line="273" w:lineRule="atLeast"/>
              <w:rPr>
                <w:rFonts w:ascii="Times New Roman" w:eastAsia="Times New Roman" w:hAnsi="Times New Roman" w:cs="Times New Roman"/>
                <w:sz w:val="28"/>
                <w:szCs w:val="28"/>
                <w:lang w:eastAsia="ru-RU"/>
              </w:rPr>
            </w:pPr>
          </w:p>
        </w:tc>
        <w:tc>
          <w:tcPr>
            <w:tcW w:w="4786" w:type="dxa"/>
          </w:tcPr>
          <w:p w:rsidR="00607FB1" w:rsidRPr="00E93482" w:rsidRDefault="00607FB1" w:rsidP="00693854">
            <w:pPr>
              <w:spacing w:line="273" w:lineRule="atLeast"/>
              <w:rPr>
                <w:rFonts w:ascii="Times New Roman" w:eastAsia="Times New Roman" w:hAnsi="Times New Roman" w:cs="Times New Roman"/>
                <w:sz w:val="28"/>
                <w:szCs w:val="28"/>
                <w:lang w:eastAsia="ru-RU"/>
              </w:rPr>
            </w:pPr>
          </w:p>
        </w:tc>
      </w:tr>
    </w:tbl>
    <w:p w:rsidR="00B8600E" w:rsidRDefault="00B8600E" w:rsidP="00693854">
      <w:pPr>
        <w:shd w:val="clear" w:color="auto" w:fill="FFFFFF" w:themeFill="background1"/>
        <w:spacing w:after="0" w:line="273" w:lineRule="atLeast"/>
        <w:rPr>
          <w:rFonts w:ascii="Times New Roman" w:eastAsia="Times New Roman" w:hAnsi="Times New Roman" w:cs="Times New Roman"/>
          <w:sz w:val="28"/>
          <w:szCs w:val="28"/>
          <w:lang w:eastAsia="ru-RU"/>
        </w:rPr>
      </w:pPr>
    </w:p>
    <w:p w:rsidR="00B8600E" w:rsidRDefault="00B8600E" w:rsidP="00693854">
      <w:pPr>
        <w:shd w:val="clear" w:color="auto" w:fill="FFFFFF" w:themeFill="background1"/>
        <w:spacing w:after="0" w:line="273" w:lineRule="atLeast"/>
        <w:rPr>
          <w:rFonts w:ascii="Times New Roman" w:eastAsia="Times New Roman" w:hAnsi="Times New Roman" w:cs="Times New Roman"/>
          <w:sz w:val="28"/>
          <w:szCs w:val="28"/>
          <w:lang w:eastAsia="ru-RU"/>
        </w:rPr>
      </w:pPr>
    </w:p>
    <w:p w:rsidR="00B8600E" w:rsidRDefault="00B8600E" w:rsidP="00693854">
      <w:pPr>
        <w:shd w:val="clear" w:color="auto" w:fill="FFFFFF" w:themeFill="background1"/>
        <w:spacing w:after="0" w:line="273" w:lineRule="atLeast"/>
        <w:rPr>
          <w:rFonts w:ascii="Times New Roman" w:eastAsia="Times New Roman" w:hAnsi="Times New Roman" w:cs="Times New Roman"/>
          <w:sz w:val="28"/>
          <w:szCs w:val="28"/>
          <w:lang w:eastAsia="ru-RU"/>
        </w:rPr>
      </w:pPr>
    </w:p>
    <w:p w:rsidR="00D27FA7" w:rsidRDefault="00D27FA7" w:rsidP="00693854">
      <w:pPr>
        <w:shd w:val="clear" w:color="auto" w:fill="FFFFFF" w:themeFill="background1"/>
        <w:spacing w:after="0" w:line="273"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Обратная связь с учащимися:</w:t>
      </w:r>
    </w:p>
    <w:p w:rsidR="00D27FA7" w:rsidRDefault="00B8600E" w:rsidP="00693854">
      <w:pPr>
        <w:shd w:val="clear" w:color="auto" w:fill="FFFFFF" w:themeFill="background1"/>
        <w:spacing w:after="0" w:line="273" w:lineRule="atLeast"/>
        <w:rPr>
          <w:rFonts w:ascii="Times New Roman" w:eastAsia="Times New Roman" w:hAnsi="Times New Roman" w:cs="Times New Roman"/>
          <w:sz w:val="28"/>
          <w:szCs w:val="28"/>
          <w:lang w:eastAsia="ru-RU"/>
        </w:rPr>
      </w:pPr>
      <w:r>
        <w:rPr>
          <w:noProof/>
          <w:lang w:eastAsia="ru-RU"/>
        </w:rPr>
        <w:drawing>
          <wp:inline distT="0" distB="0" distL="0" distR="0" wp14:anchorId="51DA3AB6" wp14:editId="3C0B401E">
            <wp:extent cx="6048375" cy="2743200"/>
            <wp:effectExtent l="0" t="0" r="9525"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B8600E" w:rsidRDefault="00B8600E" w:rsidP="00693854">
      <w:pPr>
        <w:shd w:val="clear" w:color="auto" w:fill="FFFFFF" w:themeFill="background1"/>
        <w:spacing w:after="0" w:line="273" w:lineRule="atLeast"/>
        <w:rPr>
          <w:rFonts w:ascii="Times New Roman" w:eastAsia="Times New Roman" w:hAnsi="Times New Roman" w:cs="Times New Roman"/>
          <w:sz w:val="28"/>
          <w:szCs w:val="28"/>
          <w:lang w:eastAsia="ru-RU"/>
        </w:rPr>
      </w:pPr>
    </w:p>
    <w:p w:rsidR="00B8600E" w:rsidRDefault="00B8600E" w:rsidP="00693854">
      <w:pPr>
        <w:shd w:val="clear" w:color="auto" w:fill="FFFFFF" w:themeFill="background1"/>
        <w:spacing w:after="0" w:line="273" w:lineRule="atLeast"/>
        <w:rPr>
          <w:rFonts w:ascii="Times New Roman" w:eastAsia="Times New Roman" w:hAnsi="Times New Roman" w:cs="Times New Roman"/>
          <w:sz w:val="28"/>
          <w:szCs w:val="28"/>
          <w:lang w:eastAsia="ru-RU"/>
        </w:rPr>
      </w:pPr>
    </w:p>
    <w:p w:rsidR="00B8600E" w:rsidRDefault="00B8600E" w:rsidP="00693854">
      <w:pPr>
        <w:shd w:val="clear" w:color="auto" w:fill="FFFFFF" w:themeFill="background1"/>
        <w:spacing w:after="0" w:line="273"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Показывает, что детям было интересно и не скучно, материал понятен и полезен.</w:t>
      </w:r>
    </w:p>
    <w:p w:rsidR="00B8600E" w:rsidRDefault="00B8600E" w:rsidP="00693854">
      <w:pPr>
        <w:shd w:val="clear" w:color="auto" w:fill="FFFFFF" w:themeFill="background1"/>
        <w:spacing w:after="0" w:line="273" w:lineRule="atLeast"/>
        <w:rPr>
          <w:rFonts w:ascii="Times New Roman" w:eastAsia="Times New Roman" w:hAnsi="Times New Roman" w:cs="Times New Roman"/>
          <w:sz w:val="28"/>
          <w:szCs w:val="28"/>
          <w:lang w:eastAsia="ru-RU"/>
        </w:rPr>
      </w:pPr>
    </w:p>
    <w:p w:rsidR="00B8600E" w:rsidRDefault="00B8600E" w:rsidP="00B8600E">
      <w:pPr>
        <w:shd w:val="clear" w:color="auto" w:fill="FFFFFF" w:themeFill="background1"/>
        <w:spacing w:after="0" w:line="273"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Для себя же сделала следующий вывод: работа детей с компьютерами требует больше времени, чем обычная работа на уроке, поэтому не следует планировать слишком большой объем заданий на уроке. Хотя, когда учитель сам использует ИКТ технологии, это намного упрощает работу учителя, повышает интерес учащихся, огромная мотивация к обучению, темп урока высокий, результаты работы выше среднего. И</w:t>
      </w:r>
      <w:r w:rsidR="00F97119">
        <w:rPr>
          <w:rFonts w:ascii="Times New Roman" w:eastAsia="Times New Roman" w:hAnsi="Times New Roman" w:cs="Times New Roman"/>
          <w:sz w:val="28"/>
          <w:szCs w:val="28"/>
          <w:lang w:eastAsia="ru-RU"/>
        </w:rPr>
        <w:t>,</w:t>
      </w:r>
      <w:r w:rsidRPr="00E93482">
        <w:rPr>
          <w:rFonts w:ascii="Times New Roman" w:eastAsia="Times New Roman" w:hAnsi="Times New Roman" w:cs="Times New Roman"/>
          <w:sz w:val="28"/>
          <w:szCs w:val="28"/>
          <w:lang w:eastAsia="ru-RU"/>
        </w:rPr>
        <w:t xml:space="preserve"> что пока не будет хорошо отлаже</w:t>
      </w:r>
      <w:r>
        <w:rPr>
          <w:rFonts w:ascii="Times New Roman" w:eastAsia="Times New Roman" w:hAnsi="Times New Roman" w:cs="Times New Roman"/>
          <w:sz w:val="28"/>
          <w:szCs w:val="28"/>
          <w:lang w:eastAsia="ru-RU"/>
        </w:rPr>
        <w:t>но техническое оборудование, раб</w:t>
      </w:r>
      <w:r w:rsidRPr="00E93482">
        <w:rPr>
          <w:rFonts w:ascii="Times New Roman" w:eastAsia="Times New Roman" w:hAnsi="Times New Roman" w:cs="Times New Roman"/>
          <w:sz w:val="28"/>
          <w:szCs w:val="28"/>
          <w:lang w:eastAsia="ru-RU"/>
        </w:rPr>
        <w:t>оту учащихся с интернетом лучше не планировать.</w:t>
      </w:r>
      <w:r w:rsidR="00F97119">
        <w:rPr>
          <w:rFonts w:ascii="Times New Roman" w:eastAsia="Times New Roman" w:hAnsi="Times New Roman" w:cs="Times New Roman"/>
          <w:sz w:val="28"/>
          <w:szCs w:val="28"/>
          <w:lang w:eastAsia="ru-RU"/>
        </w:rPr>
        <w:t xml:space="preserve"> Или обязательно нужен помощник, потому что одному учителю проследить работу 6-7 групп учащихся за компьютерами очень сложно.</w:t>
      </w:r>
    </w:p>
    <w:p w:rsidR="00B8600E" w:rsidRDefault="00B8600E" w:rsidP="00B8600E">
      <w:pPr>
        <w:shd w:val="clear" w:color="auto" w:fill="FFFFFF" w:themeFill="background1"/>
        <w:spacing w:after="0" w:line="273" w:lineRule="atLeast"/>
        <w:rPr>
          <w:rFonts w:ascii="Times New Roman" w:eastAsia="Times New Roman" w:hAnsi="Times New Roman" w:cs="Times New Roman"/>
          <w:sz w:val="28"/>
          <w:szCs w:val="28"/>
          <w:lang w:eastAsia="ru-RU"/>
        </w:rPr>
      </w:pPr>
    </w:p>
    <w:p w:rsidR="00B8600E" w:rsidRDefault="00B8600E" w:rsidP="00693854">
      <w:pPr>
        <w:shd w:val="clear" w:color="auto" w:fill="FFFFFF" w:themeFill="background1"/>
        <w:spacing w:after="0" w:line="273" w:lineRule="atLeast"/>
        <w:rPr>
          <w:rFonts w:ascii="Times New Roman" w:eastAsia="Times New Roman" w:hAnsi="Times New Roman" w:cs="Times New Roman"/>
          <w:sz w:val="28"/>
          <w:szCs w:val="28"/>
          <w:lang w:eastAsia="ru-RU"/>
        </w:rPr>
      </w:pPr>
    </w:p>
    <w:p w:rsidR="00E93482" w:rsidRPr="00E93482" w:rsidRDefault="00E93482" w:rsidP="00693854">
      <w:pPr>
        <w:shd w:val="clear" w:color="auto" w:fill="FFFFFF" w:themeFill="background1"/>
        <w:spacing w:after="0" w:line="273" w:lineRule="atLeast"/>
        <w:rPr>
          <w:rFonts w:ascii="Times New Roman" w:eastAsia="Times New Roman" w:hAnsi="Times New Roman" w:cs="Times New Roman"/>
          <w:sz w:val="28"/>
          <w:szCs w:val="28"/>
          <w:lang w:eastAsia="ru-RU"/>
        </w:rPr>
      </w:pPr>
    </w:p>
    <w:p w:rsidR="00B8600E" w:rsidRDefault="00E93482" w:rsidP="00B8600E">
      <w:p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Урок № 3</w:t>
      </w:r>
    </w:p>
    <w:p w:rsidR="00B8600E" w:rsidRPr="00F97119" w:rsidRDefault="00B8600E" w:rsidP="00B8600E">
      <w:pPr>
        <w:shd w:val="clear" w:color="auto" w:fill="FFFFFF" w:themeFill="background1"/>
        <w:rPr>
          <w:rFonts w:ascii="Times New Roman" w:hAnsi="Times New Roman" w:cs="Times New Roman"/>
          <w:b/>
          <w:sz w:val="28"/>
          <w:szCs w:val="28"/>
        </w:rPr>
      </w:pPr>
      <w:r w:rsidRPr="00F97119">
        <w:rPr>
          <w:rFonts w:ascii="Times New Roman" w:hAnsi="Times New Roman" w:cs="Times New Roman"/>
          <w:b/>
          <w:sz w:val="24"/>
          <w:szCs w:val="24"/>
        </w:rPr>
        <w:t xml:space="preserve"> </w:t>
      </w:r>
      <w:r w:rsidRPr="00F97119">
        <w:rPr>
          <w:rFonts w:ascii="Times New Roman" w:hAnsi="Times New Roman" w:cs="Times New Roman"/>
          <w:b/>
          <w:sz w:val="28"/>
          <w:szCs w:val="28"/>
        </w:rPr>
        <w:t xml:space="preserve">Урок грамоты: </w:t>
      </w:r>
    </w:p>
    <w:p w:rsidR="00B8600E" w:rsidRPr="00F97119" w:rsidRDefault="00B8600E" w:rsidP="00B8600E">
      <w:pPr>
        <w:shd w:val="clear" w:color="auto" w:fill="FFFFFF" w:themeFill="background1"/>
        <w:rPr>
          <w:rFonts w:ascii="Times New Roman" w:hAnsi="Times New Roman" w:cs="Times New Roman"/>
          <w:b/>
          <w:sz w:val="28"/>
          <w:szCs w:val="28"/>
        </w:rPr>
      </w:pPr>
      <w:r w:rsidRPr="00F97119">
        <w:rPr>
          <w:rFonts w:ascii="Times New Roman" w:hAnsi="Times New Roman" w:cs="Times New Roman"/>
          <w:b/>
          <w:sz w:val="28"/>
          <w:szCs w:val="28"/>
        </w:rPr>
        <w:t>Тема: Развитие речи. Составление повествовательного текста.</w:t>
      </w:r>
    </w:p>
    <w:p w:rsidR="00B8600E" w:rsidRDefault="00B8600E" w:rsidP="00B8600E">
      <w:p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На третьем уроке постаралась учесть все промахи второго урока.</w:t>
      </w:r>
    </w:p>
    <w:p w:rsidR="00693854" w:rsidRPr="00E93482" w:rsidRDefault="00607FB1" w:rsidP="00607FB1">
      <w:p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Урок прошел в хорошем рабочем темпе, но были проблемы с отключением электроэнергии, не всю презентацию удалось использовать, поэтому проверку и оценивание пришлось проводить устно, а не по эталону, как планировалось. Но качество и настрой урока от этого не пострадали.</w:t>
      </w:r>
    </w:p>
    <w:tbl>
      <w:tblPr>
        <w:tblStyle w:val="a4"/>
        <w:tblW w:w="0" w:type="auto"/>
        <w:tblLook w:val="04A0" w:firstRow="1" w:lastRow="0" w:firstColumn="1" w:lastColumn="0" w:noHBand="0" w:noVBand="1"/>
      </w:tblPr>
      <w:tblGrid>
        <w:gridCol w:w="817"/>
        <w:gridCol w:w="2552"/>
        <w:gridCol w:w="6202"/>
      </w:tblGrid>
      <w:tr w:rsidR="00B8600E" w:rsidTr="006D21CA">
        <w:tc>
          <w:tcPr>
            <w:tcW w:w="817" w:type="dxa"/>
          </w:tcPr>
          <w:p w:rsidR="00B8600E" w:rsidRDefault="00B8600E" w:rsidP="006D21CA">
            <w:pPr>
              <w:spacing w:line="273"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2552" w:type="dxa"/>
          </w:tcPr>
          <w:p w:rsidR="00B8600E" w:rsidRDefault="00B8600E" w:rsidP="006D21CA">
            <w:pPr>
              <w:spacing w:line="273"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Название модуля</w:t>
            </w:r>
          </w:p>
        </w:tc>
        <w:tc>
          <w:tcPr>
            <w:tcW w:w="6202" w:type="dxa"/>
          </w:tcPr>
          <w:p w:rsidR="00B8600E" w:rsidRDefault="00B8600E" w:rsidP="006D21CA">
            <w:pPr>
              <w:spacing w:line="273"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Виды деятельности</w:t>
            </w:r>
          </w:p>
        </w:tc>
      </w:tr>
      <w:tr w:rsidR="00B8600E" w:rsidTr="006D21CA">
        <w:tc>
          <w:tcPr>
            <w:tcW w:w="817" w:type="dxa"/>
          </w:tcPr>
          <w:p w:rsidR="00B8600E" w:rsidRDefault="00B8600E" w:rsidP="006D21CA">
            <w:pPr>
              <w:spacing w:line="273"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552" w:type="dxa"/>
          </w:tcPr>
          <w:p w:rsidR="00B8600E" w:rsidRDefault="00B8600E" w:rsidP="006D21CA">
            <w:pPr>
              <w:spacing w:line="273"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Новые подходы</w:t>
            </w:r>
          </w:p>
        </w:tc>
        <w:tc>
          <w:tcPr>
            <w:tcW w:w="6202" w:type="dxa"/>
          </w:tcPr>
          <w:p w:rsidR="00B8600E" w:rsidRDefault="00B8600E" w:rsidP="006D21CA">
            <w:pPr>
              <w:spacing w:line="273"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Работа в парах, работа в группах, диалог, психологический тренинг.</w:t>
            </w:r>
          </w:p>
        </w:tc>
      </w:tr>
      <w:tr w:rsidR="00B8600E" w:rsidTr="006D21CA">
        <w:tc>
          <w:tcPr>
            <w:tcW w:w="817" w:type="dxa"/>
          </w:tcPr>
          <w:p w:rsidR="00B8600E" w:rsidRDefault="00B8600E" w:rsidP="006D21CA">
            <w:pPr>
              <w:spacing w:line="273"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552" w:type="dxa"/>
          </w:tcPr>
          <w:p w:rsidR="00B8600E" w:rsidRDefault="00B8600E" w:rsidP="006D21CA">
            <w:pPr>
              <w:spacing w:line="273"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ОдО</w:t>
            </w:r>
          </w:p>
        </w:tc>
        <w:tc>
          <w:tcPr>
            <w:tcW w:w="6202" w:type="dxa"/>
          </w:tcPr>
          <w:p w:rsidR="00B8600E" w:rsidRDefault="00B8600E" w:rsidP="006D21CA">
            <w:pPr>
              <w:spacing w:line="273"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Оценочные листы,</w:t>
            </w:r>
          </w:p>
          <w:p w:rsidR="00B8600E" w:rsidRDefault="00B8600E" w:rsidP="006D21CA">
            <w:pPr>
              <w:spacing w:line="273"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Листы обратной связи</w:t>
            </w:r>
          </w:p>
        </w:tc>
      </w:tr>
      <w:tr w:rsidR="00B8600E" w:rsidTr="006D21CA">
        <w:tc>
          <w:tcPr>
            <w:tcW w:w="817" w:type="dxa"/>
          </w:tcPr>
          <w:p w:rsidR="00B8600E" w:rsidRDefault="00B8600E" w:rsidP="006D21CA">
            <w:pPr>
              <w:spacing w:line="273"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2552" w:type="dxa"/>
          </w:tcPr>
          <w:p w:rsidR="00B8600E" w:rsidRDefault="00B8600E" w:rsidP="006D21CA">
            <w:pPr>
              <w:spacing w:line="273"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ИКТ</w:t>
            </w:r>
          </w:p>
          <w:p w:rsidR="00B8600E" w:rsidRDefault="00B8600E" w:rsidP="006D21CA">
            <w:pPr>
              <w:spacing w:line="273" w:lineRule="atLeast"/>
              <w:rPr>
                <w:rFonts w:ascii="Times New Roman" w:eastAsia="Times New Roman" w:hAnsi="Times New Roman" w:cs="Times New Roman"/>
                <w:sz w:val="28"/>
                <w:szCs w:val="28"/>
                <w:lang w:eastAsia="ru-RU"/>
              </w:rPr>
            </w:pPr>
          </w:p>
        </w:tc>
        <w:tc>
          <w:tcPr>
            <w:tcW w:w="6202" w:type="dxa"/>
          </w:tcPr>
          <w:p w:rsidR="00B8600E" w:rsidRDefault="00B8600E" w:rsidP="006D21CA">
            <w:pPr>
              <w:spacing w:line="273"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Проектор, экран, ноутбуки</w:t>
            </w:r>
          </w:p>
          <w:p w:rsidR="00B8600E" w:rsidRDefault="00B8600E" w:rsidP="006D21CA">
            <w:pPr>
              <w:spacing w:line="273"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Презентации, музыкальная пауза «Весенний вальс» Ф.Шопена</w:t>
            </w:r>
          </w:p>
        </w:tc>
      </w:tr>
      <w:tr w:rsidR="00B8600E" w:rsidTr="006D21CA">
        <w:tc>
          <w:tcPr>
            <w:tcW w:w="817" w:type="dxa"/>
          </w:tcPr>
          <w:p w:rsidR="00B8600E" w:rsidRDefault="00B8600E" w:rsidP="006D21CA">
            <w:pPr>
              <w:spacing w:line="273"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2552" w:type="dxa"/>
          </w:tcPr>
          <w:p w:rsidR="00B8600E" w:rsidRDefault="00B8600E" w:rsidP="006D21CA">
            <w:pPr>
              <w:spacing w:line="273"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Работа с одар.детьми</w:t>
            </w:r>
          </w:p>
        </w:tc>
        <w:tc>
          <w:tcPr>
            <w:tcW w:w="6202" w:type="dxa"/>
          </w:tcPr>
          <w:p w:rsidR="00B8600E" w:rsidRDefault="00B8600E" w:rsidP="006D21CA">
            <w:pPr>
              <w:spacing w:line="273"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Работа на компьютерах,</w:t>
            </w:r>
          </w:p>
          <w:p w:rsidR="00B8600E" w:rsidRDefault="00B8600E" w:rsidP="006D21CA">
            <w:pPr>
              <w:spacing w:line="273"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Рассказывание стихотворения</w:t>
            </w:r>
          </w:p>
        </w:tc>
      </w:tr>
      <w:tr w:rsidR="00B8600E" w:rsidTr="006D21CA">
        <w:tc>
          <w:tcPr>
            <w:tcW w:w="817" w:type="dxa"/>
          </w:tcPr>
          <w:p w:rsidR="00B8600E" w:rsidRDefault="00B8600E" w:rsidP="006D21CA">
            <w:pPr>
              <w:spacing w:line="273"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2552" w:type="dxa"/>
          </w:tcPr>
          <w:p w:rsidR="00B8600E" w:rsidRDefault="00B8600E" w:rsidP="006D21CA">
            <w:pPr>
              <w:spacing w:line="273"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Учет возрастных особенностей учащихся</w:t>
            </w:r>
          </w:p>
        </w:tc>
        <w:tc>
          <w:tcPr>
            <w:tcW w:w="6202" w:type="dxa"/>
          </w:tcPr>
          <w:p w:rsidR="00B8600E" w:rsidRDefault="00B8600E" w:rsidP="006D21CA">
            <w:pPr>
              <w:spacing w:line="273"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Разноуровневые задания</w:t>
            </w:r>
          </w:p>
          <w:p w:rsidR="00B8600E" w:rsidRDefault="00B8600E" w:rsidP="006D21CA">
            <w:pPr>
              <w:spacing w:line="273" w:lineRule="atLeast"/>
              <w:rPr>
                <w:rFonts w:ascii="Times New Roman" w:eastAsia="Times New Roman" w:hAnsi="Times New Roman" w:cs="Times New Roman"/>
                <w:sz w:val="28"/>
                <w:szCs w:val="28"/>
                <w:lang w:eastAsia="ru-RU"/>
              </w:rPr>
            </w:pPr>
          </w:p>
        </w:tc>
      </w:tr>
      <w:tr w:rsidR="00B8600E" w:rsidTr="006D21CA">
        <w:tc>
          <w:tcPr>
            <w:tcW w:w="817" w:type="dxa"/>
          </w:tcPr>
          <w:p w:rsidR="00B8600E" w:rsidRDefault="00B8600E" w:rsidP="006D21CA">
            <w:pPr>
              <w:spacing w:line="273"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2552" w:type="dxa"/>
          </w:tcPr>
          <w:p w:rsidR="00B8600E" w:rsidRDefault="00B8600E" w:rsidP="006D21CA">
            <w:pPr>
              <w:spacing w:line="273"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Крит.мышление</w:t>
            </w:r>
          </w:p>
        </w:tc>
        <w:tc>
          <w:tcPr>
            <w:tcW w:w="6202" w:type="dxa"/>
          </w:tcPr>
          <w:p w:rsidR="00B8600E" w:rsidRDefault="00B8600E" w:rsidP="006D21CA">
            <w:pPr>
              <w:spacing w:line="273"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Мозговая атака, проблемные вопросы и ситуации,</w:t>
            </w:r>
          </w:p>
          <w:p w:rsidR="00B8600E" w:rsidRDefault="00B8600E" w:rsidP="006D21CA">
            <w:pPr>
              <w:spacing w:line="273"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Самостоятельный выбор способов решения задания</w:t>
            </w:r>
          </w:p>
        </w:tc>
      </w:tr>
      <w:tr w:rsidR="00B8600E" w:rsidTr="006D21CA">
        <w:tc>
          <w:tcPr>
            <w:tcW w:w="817" w:type="dxa"/>
          </w:tcPr>
          <w:p w:rsidR="00B8600E" w:rsidRDefault="00B8600E" w:rsidP="006D21CA">
            <w:pPr>
              <w:spacing w:line="273"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2552" w:type="dxa"/>
          </w:tcPr>
          <w:p w:rsidR="00B8600E" w:rsidRDefault="00B8600E" w:rsidP="006D21CA">
            <w:pPr>
              <w:spacing w:line="273"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лидерство</w:t>
            </w:r>
          </w:p>
        </w:tc>
        <w:tc>
          <w:tcPr>
            <w:tcW w:w="6202" w:type="dxa"/>
          </w:tcPr>
          <w:p w:rsidR="00B8600E" w:rsidRDefault="00B8600E" w:rsidP="006D21CA">
            <w:pPr>
              <w:spacing w:line="273"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Лидеры групп, лидер-учитель</w:t>
            </w:r>
          </w:p>
        </w:tc>
      </w:tr>
    </w:tbl>
    <w:p w:rsidR="00693854" w:rsidRDefault="00693854" w:rsidP="00607FB1">
      <w:pPr>
        <w:rPr>
          <w:rFonts w:ascii="Times New Roman" w:hAnsi="Times New Roman" w:cs="Times New Roman"/>
          <w:sz w:val="28"/>
          <w:szCs w:val="28"/>
        </w:rPr>
      </w:pPr>
    </w:p>
    <w:p w:rsidR="00607FB1" w:rsidRDefault="00607FB1" w:rsidP="00607FB1">
      <w:pPr>
        <w:rPr>
          <w:rFonts w:ascii="Times New Roman" w:hAnsi="Times New Roman" w:cs="Times New Roman"/>
          <w:sz w:val="28"/>
          <w:szCs w:val="28"/>
        </w:rPr>
      </w:pPr>
      <w:r>
        <w:rPr>
          <w:rFonts w:ascii="Times New Roman" w:hAnsi="Times New Roman" w:cs="Times New Roman"/>
          <w:sz w:val="28"/>
          <w:szCs w:val="28"/>
        </w:rPr>
        <w:lastRenderedPageBreak/>
        <w:t>Цели и задачи урока достигнуты, дети получили возможность увидеть и почувствовать разные способы выражения своих чувств: при помощи музыки, при помощи рисунка, в стихотворной форме, в форме рассказа.</w:t>
      </w:r>
    </w:p>
    <w:p w:rsidR="00607FB1" w:rsidRDefault="00607FB1" w:rsidP="00607FB1">
      <w:pPr>
        <w:rPr>
          <w:rFonts w:ascii="Times New Roman" w:hAnsi="Times New Roman" w:cs="Times New Roman"/>
          <w:sz w:val="28"/>
          <w:szCs w:val="28"/>
        </w:rPr>
      </w:pPr>
      <w:r>
        <w:rPr>
          <w:rFonts w:ascii="Times New Roman" w:hAnsi="Times New Roman" w:cs="Times New Roman"/>
          <w:sz w:val="28"/>
          <w:szCs w:val="28"/>
        </w:rPr>
        <w:t>Обратная связь свидетельствует о высокой мотивации учащихся:</w:t>
      </w:r>
    </w:p>
    <w:p w:rsidR="00607FB1" w:rsidRDefault="00607FB1" w:rsidP="00607FB1">
      <w:pPr>
        <w:rPr>
          <w:rFonts w:ascii="Times New Roman" w:hAnsi="Times New Roman" w:cs="Times New Roman"/>
          <w:sz w:val="28"/>
          <w:szCs w:val="28"/>
        </w:rPr>
      </w:pPr>
      <w:r>
        <w:rPr>
          <w:noProof/>
          <w:lang w:eastAsia="ru-RU"/>
        </w:rPr>
        <w:drawing>
          <wp:inline distT="0" distB="0" distL="0" distR="0" wp14:anchorId="00F7791C" wp14:editId="0BC113E6">
            <wp:extent cx="5943600" cy="2962275"/>
            <wp:effectExtent l="0" t="0" r="19050"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607FB1" w:rsidRDefault="00B1788F" w:rsidP="00607FB1">
      <w:pPr>
        <w:rPr>
          <w:rFonts w:ascii="Times New Roman" w:hAnsi="Times New Roman" w:cs="Times New Roman"/>
          <w:sz w:val="28"/>
          <w:szCs w:val="28"/>
        </w:rPr>
      </w:pPr>
      <w:r>
        <w:rPr>
          <w:rFonts w:ascii="Times New Roman" w:hAnsi="Times New Roman" w:cs="Times New Roman"/>
          <w:sz w:val="28"/>
          <w:szCs w:val="28"/>
        </w:rPr>
        <w:t>Анализируя все три урока</w:t>
      </w:r>
      <w:r w:rsidR="00A7247C">
        <w:rPr>
          <w:rFonts w:ascii="Times New Roman" w:hAnsi="Times New Roman" w:cs="Times New Roman"/>
          <w:sz w:val="28"/>
          <w:szCs w:val="28"/>
        </w:rPr>
        <w:t>, а так же подготовку к ним,</w:t>
      </w:r>
      <w:r>
        <w:rPr>
          <w:rFonts w:ascii="Times New Roman" w:hAnsi="Times New Roman" w:cs="Times New Roman"/>
          <w:sz w:val="28"/>
          <w:szCs w:val="28"/>
        </w:rPr>
        <w:t xml:space="preserve"> можно сказать следующее:</w:t>
      </w:r>
    </w:p>
    <w:tbl>
      <w:tblPr>
        <w:tblStyle w:val="a4"/>
        <w:tblW w:w="0" w:type="auto"/>
        <w:tblLook w:val="04A0" w:firstRow="1" w:lastRow="0" w:firstColumn="1" w:lastColumn="0" w:noHBand="0" w:noVBand="1"/>
      </w:tblPr>
      <w:tblGrid>
        <w:gridCol w:w="4785"/>
        <w:gridCol w:w="4786"/>
      </w:tblGrid>
      <w:tr w:rsidR="00B1788F" w:rsidRPr="00F97119" w:rsidTr="00B1788F">
        <w:tc>
          <w:tcPr>
            <w:tcW w:w="4785" w:type="dxa"/>
          </w:tcPr>
          <w:p w:rsidR="00B1788F" w:rsidRPr="00F97119" w:rsidRDefault="00B1788F" w:rsidP="00607FB1">
            <w:pPr>
              <w:rPr>
                <w:rFonts w:ascii="Times New Roman" w:hAnsi="Times New Roman" w:cs="Times New Roman"/>
                <w:b/>
                <w:sz w:val="28"/>
                <w:szCs w:val="28"/>
              </w:rPr>
            </w:pPr>
            <w:r w:rsidRPr="00F97119">
              <w:rPr>
                <w:rFonts w:ascii="Times New Roman" w:hAnsi="Times New Roman" w:cs="Times New Roman"/>
                <w:b/>
                <w:sz w:val="28"/>
                <w:szCs w:val="28"/>
              </w:rPr>
              <w:t xml:space="preserve">Плюсы </w:t>
            </w:r>
            <w:r w:rsidR="00C25D37">
              <w:rPr>
                <w:rFonts w:ascii="Times New Roman" w:hAnsi="Times New Roman" w:cs="Times New Roman"/>
                <w:b/>
                <w:sz w:val="28"/>
                <w:szCs w:val="28"/>
              </w:rPr>
              <w:t xml:space="preserve">ИКТ </w:t>
            </w:r>
            <w:r w:rsidRPr="00F97119">
              <w:rPr>
                <w:rFonts w:ascii="Times New Roman" w:hAnsi="Times New Roman" w:cs="Times New Roman"/>
                <w:b/>
                <w:sz w:val="28"/>
                <w:szCs w:val="28"/>
              </w:rPr>
              <w:t>для учителя</w:t>
            </w:r>
          </w:p>
        </w:tc>
        <w:tc>
          <w:tcPr>
            <w:tcW w:w="4786" w:type="dxa"/>
          </w:tcPr>
          <w:p w:rsidR="00B1788F" w:rsidRPr="00F97119" w:rsidRDefault="00B1788F" w:rsidP="00607FB1">
            <w:pPr>
              <w:rPr>
                <w:rFonts w:ascii="Times New Roman" w:hAnsi="Times New Roman" w:cs="Times New Roman"/>
                <w:b/>
                <w:sz w:val="28"/>
                <w:szCs w:val="28"/>
              </w:rPr>
            </w:pPr>
            <w:r w:rsidRPr="00F97119">
              <w:rPr>
                <w:rFonts w:ascii="Times New Roman" w:hAnsi="Times New Roman" w:cs="Times New Roman"/>
                <w:b/>
                <w:sz w:val="28"/>
                <w:szCs w:val="28"/>
              </w:rPr>
              <w:t xml:space="preserve">Плюсы </w:t>
            </w:r>
            <w:r w:rsidR="00C25D37">
              <w:rPr>
                <w:rFonts w:ascii="Times New Roman" w:hAnsi="Times New Roman" w:cs="Times New Roman"/>
                <w:b/>
                <w:sz w:val="28"/>
                <w:szCs w:val="28"/>
              </w:rPr>
              <w:t xml:space="preserve">ИКТ </w:t>
            </w:r>
            <w:r w:rsidRPr="00F97119">
              <w:rPr>
                <w:rFonts w:ascii="Times New Roman" w:hAnsi="Times New Roman" w:cs="Times New Roman"/>
                <w:b/>
                <w:sz w:val="28"/>
                <w:szCs w:val="28"/>
              </w:rPr>
              <w:t>для учащихся</w:t>
            </w:r>
          </w:p>
        </w:tc>
      </w:tr>
      <w:tr w:rsidR="00B1788F" w:rsidTr="00B1788F">
        <w:tc>
          <w:tcPr>
            <w:tcW w:w="4785" w:type="dxa"/>
          </w:tcPr>
          <w:p w:rsidR="00B1788F" w:rsidRDefault="00B1788F" w:rsidP="00607FB1">
            <w:pPr>
              <w:rPr>
                <w:rFonts w:ascii="Times New Roman" w:hAnsi="Times New Roman" w:cs="Times New Roman"/>
                <w:sz w:val="28"/>
                <w:szCs w:val="28"/>
              </w:rPr>
            </w:pPr>
            <w:r>
              <w:rPr>
                <w:rFonts w:ascii="Times New Roman" w:hAnsi="Times New Roman" w:cs="Times New Roman"/>
                <w:sz w:val="28"/>
                <w:szCs w:val="28"/>
              </w:rPr>
              <w:t xml:space="preserve">Неограниченное бесплатное использование интернет </w:t>
            </w:r>
            <w:r w:rsidR="00C25D37">
              <w:rPr>
                <w:rFonts w:ascii="Times New Roman" w:hAnsi="Times New Roman" w:cs="Times New Roman"/>
                <w:sz w:val="28"/>
                <w:szCs w:val="28"/>
              </w:rPr>
              <w:t>–</w:t>
            </w:r>
            <w:r>
              <w:rPr>
                <w:rFonts w:ascii="Times New Roman" w:hAnsi="Times New Roman" w:cs="Times New Roman"/>
                <w:sz w:val="28"/>
                <w:szCs w:val="28"/>
              </w:rPr>
              <w:t xml:space="preserve"> ресурсов при подготовке к урокам</w:t>
            </w:r>
          </w:p>
        </w:tc>
        <w:tc>
          <w:tcPr>
            <w:tcW w:w="4786" w:type="dxa"/>
          </w:tcPr>
          <w:p w:rsidR="00B1788F" w:rsidRDefault="00A7247C" w:rsidP="00607FB1">
            <w:pPr>
              <w:rPr>
                <w:rFonts w:ascii="Times New Roman" w:hAnsi="Times New Roman" w:cs="Times New Roman"/>
                <w:sz w:val="28"/>
                <w:szCs w:val="28"/>
              </w:rPr>
            </w:pPr>
            <w:r>
              <w:rPr>
                <w:rFonts w:ascii="Times New Roman" w:hAnsi="Times New Roman" w:cs="Times New Roman"/>
                <w:sz w:val="28"/>
                <w:szCs w:val="28"/>
              </w:rPr>
              <w:t>Урок становится интересным</w:t>
            </w:r>
          </w:p>
        </w:tc>
      </w:tr>
      <w:tr w:rsidR="00B1788F" w:rsidTr="00B1788F">
        <w:trPr>
          <w:trHeight w:val="703"/>
        </w:trPr>
        <w:tc>
          <w:tcPr>
            <w:tcW w:w="4785" w:type="dxa"/>
          </w:tcPr>
          <w:p w:rsidR="00B1788F" w:rsidRDefault="00B1788F" w:rsidP="00607FB1">
            <w:pPr>
              <w:rPr>
                <w:rFonts w:ascii="Times New Roman" w:hAnsi="Times New Roman" w:cs="Times New Roman"/>
                <w:sz w:val="28"/>
                <w:szCs w:val="28"/>
              </w:rPr>
            </w:pPr>
            <w:r>
              <w:rPr>
                <w:rFonts w:ascii="Times New Roman" w:hAnsi="Times New Roman" w:cs="Times New Roman"/>
                <w:sz w:val="28"/>
                <w:szCs w:val="28"/>
              </w:rPr>
              <w:t>Возможность использования готового видео материала</w:t>
            </w:r>
          </w:p>
        </w:tc>
        <w:tc>
          <w:tcPr>
            <w:tcW w:w="4786" w:type="dxa"/>
          </w:tcPr>
          <w:p w:rsidR="00B1788F" w:rsidRDefault="00A7247C" w:rsidP="00607FB1">
            <w:pPr>
              <w:rPr>
                <w:rFonts w:ascii="Times New Roman" w:hAnsi="Times New Roman" w:cs="Times New Roman"/>
                <w:sz w:val="28"/>
                <w:szCs w:val="28"/>
              </w:rPr>
            </w:pPr>
            <w:r>
              <w:rPr>
                <w:rFonts w:ascii="Times New Roman" w:hAnsi="Times New Roman" w:cs="Times New Roman"/>
                <w:sz w:val="28"/>
                <w:szCs w:val="28"/>
              </w:rPr>
              <w:t>Легче усваивается учебный материал</w:t>
            </w:r>
          </w:p>
        </w:tc>
      </w:tr>
      <w:tr w:rsidR="00B1788F" w:rsidTr="00B1788F">
        <w:tc>
          <w:tcPr>
            <w:tcW w:w="4785" w:type="dxa"/>
          </w:tcPr>
          <w:p w:rsidR="00B1788F" w:rsidRDefault="00B1788F" w:rsidP="00607FB1">
            <w:pPr>
              <w:rPr>
                <w:rFonts w:ascii="Times New Roman" w:hAnsi="Times New Roman" w:cs="Times New Roman"/>
                <w:sz w:val="28"/>
                <w:szCs w:val="28"/>
              </w:rPr>
            </w:pPr>
            <w:r>
              <w:rPr>
                <w:rFonts w:ascii="Times New Roman" w:hAnsi="Times New Roman" w:cs="Times New Roman"/>
                <w:sz w:val="28"/>
                <w:szCs w:val="28"/>
              </w:rPr>
              <w:t>Создание презентаций</w:t>
            </w:r>
          </w:p>
        </w:tc>
        <w:tc>
          <w:tcPr>
            <w:tcW w:w="4786" w:type="dxa"/>
          </w:tcPr>
          <w:p w:rsidR="00B1788F" w:rsidRDefault="00A7247C" w:rsidP="00607FB1">
            <w:pPr>
              <w:rPr>
                <w:rFonts w:ascii="Times New Roman" w:hAnsi="Times New Roman" w:cs="Times New Roman"/>
                <w:sz w:val="28"/>
                <w:szCs w:val="28"/>
              </w:rPr>
            </w:pPr>
            <w:r>
              <w:rPr>
                <w:rFonts w:ascii="Times New Roman" w:hAnsi="Times New Roman" w:cs="Times New Roman"/>
                <w:sz w:val="28"/>
                <w:szCs w:val="28"/>
              </w:rPr>
              <w:t>Появляется возможность самостоятельно находить нужную информацию по теме урока</w:t>
            </w:r>
          </w:p>
        </w:tc>
      </w:tr>
      <w:tr w:rsidR="00B1788F" w:rsidTr="00B1788F">
        <w:tc>
          <w:tcPr>
            <w:tcW w:w="4785" w:type="dxa"/>
          </w:tcPr>
          <w:p w:rsidR="00B1788F" w:rsidRDefault="00B1788F" w:rsidP="00607FB1">
            <w:pPr>
              <w:rPr>
                <w:rFonts w:ascii="Times New Roman" w:hAnsi="Times New Roman" w:cs="Times New Roman"/>
                <w:sz w:val="28"/>
                <w:szCs w:val="28"/>
              </w:rPr>
            </w:pPr>
            <w:r>
              <w:rPr>
                <w:rFonts w:ascii="Times New Roman" w:hAnsi="Times New Roman" w:cs="Times New Roman"/>
                <w:sz w:val="28"/>
                <w:szCs w:val="28"/>
              </w:rPr>
              <w:t>Создание и использование флипчартов</w:t>
            </w:r>
          </w:p>
        </w:tc>
        <w:tc>
          <w:tcPr>
            <w:tcW w:w="4786" w:type="dxa"/>
          </w:tcPr>
          <w:p w:rsidR="00B1788F" w:rsidRDefault="00A7247C" w:rsidP="00607FB1">
            <w:pPr>
              <w:rPr>
                <w:rFonts w:ascii="Times New Roman" w:hAnsi="Times New Roman" w:cs="Times New Roman"/>
                <w:sz w:val="28"/>
                <w:szCs w:val="28"/>
              </w:rPr>
            </w:pPr>
            <w:r>
              <w:rPr>
                <w:rFonts w:ascii="Times New Roman" w:hAnsi="Times New Roman" w:cs="Times New Roman"/>
                <w:sz w:val="28"/>
                <w:szCs w:val="28"/>
              </w:rPr>
              <w:t>Можно, не используя красок и карандашей, рисовать, чертить, писать</w:t>
            </w:r>
          </w:p>
        </w:tc>
      </w:tr>
      <w:tr w:rsidR="00B1788F" w:rsidTr="00B1788F">
        <w:tc>
          <w:tcPr>
            <w:tcW w:w="4785" w:type="dxa"/>
          </w:tcPr>
          <w:p w:rsidR="00B1788F" w:rsidRDefault="00B1788F" w:rsidP="00607FB1">
            <w:pPr>
              <w:rPr>
                <w:rFonts w:ascii="Times New Roman" w:hAnsi="Times New Roman" w:cs="Times New Roman"/>
                <w:sz w:val="28"/>
                <w:szCs w:val="28"/>
              </w:rPr>
            </w:pPr>
            <w:r>
              <w:rPr>
                <w:rFonts w:ascii="Times New Roman" w:hAnsi="Times New Roman" w:cs="Times New Roman"/>
                <w:sz w:val="28"/>
                <w:szCs w:val="28"/>
              </w:rPr>
              <w:t>Применение онлайн тестов для проверки знаний учащихся</w:t>
            </w:r>
          </w:p>
        </w:tc>
        <w:tc>
          <w:tcPr>
            <w:tcW w:w="4786" w:type="dxa"/>
          </w:tcPr>
          <w:p w:rsidR="00B1788F" w:rsidRDefault="00A7247C" w:rsidP="00607FB1">
            <w:pPr>
              <w:rPr>
                <w:rFonts w:ascii="Times New Roman" w:hAnsi="Times New Roman" w:cs="Times New Roman"/>
                <w:sz w:val="28"/>
                <w:szCs w:val="28"/>
              </w:rPr>
            </w:pPr>
            <w:r>
              <w:rPr>
                <w:rFonts w:ascii="Times New Roman" w:hAnsi="Times New Roman" w:cs="Times New Roman"/>
                <w:sz w:val="28"/>
                <w:szCs w:val="28"/>
              </w:rPr>
              <w:t>Играя обучаться самому и обучать другого</w:t>
            </w:r>
          </w:p>
        </w:tc>
      </w:tr>
      <w:tr w:rsidR="00B1788F" w:rsidTr="00B1788F">
        <w:tc>
          <w:tcPr>
            <w:tcW w:w="4785" w:type="dxa"/>
          </w:tcPr>
          <w:p w:rsidR="00B1788F" w:rsidRDefault="00B1788F" w:rsidP="00607FB1">
            <w:pPr>
              <w:rPr>
                <w:rFonts w:ascii="Times New Roman" w:hAnsi="Times New Roman" w:cs="Times New Roman"/>
                <w:sz w:val="28"/>
                <w:szCs w:val="28"/>
              </w:rPr>
            </w:pPr>
            <w:r>
              <w:rPr>
                <w:rFonts w:ascii="Times New Roman" w:hAnsi="Times New Roman" w:cs="Times New Roman"/>
                <w:sz w:val="28"/>
                <w:szCs w:val="28"/>
              </w:rPr>
              <w:t>Применение флеш-игр для учащихся начальных классов, ссылка:</w:t>
            </w:r>
          </w:p>
          <w:p w:rsidR="00B1788F" w:rsidRPr="00B1788F" w:rsidRDefault="00C25D37" w:rsidP="00607FB1">
            <w:pPr>
              <w:rPr>
                <w:rFonts w:ascii="Times New Roman" w:hAnsi="Times New Roman" w:cs="Times New Roman"/>
                <w:sz w:val="28"/>
                <w:szCs w:val="28"/>
                <w:lang w:val="en-US"/>
              </w:rPr>
            </w:pPr>
            <w:hyperlink r:id="rId8" w:history="1">
              <w:r w:rsidRPr="00B22B0E">
                <w:rPr>
                  <w:rStyle w:val="a7"/>
                  <w:rFonts w:ascii="Times New Roman" w:hAnsi="Times New Roman" w:cs="Times New Roman"/>
                  <w:sz w:val="28"/>
                  <w:szCs w:val="28"/>
                  <w:lang w:val="en-US"/>
                </w:rPr>
                <w:t>www.igraemca.ru</w:t>
              </w:r>
            </w:hyperlink>
          </w:p>
        </w:tc>
        <w:tc>
          <w:tcPr>
            <w:tcW w:w="4786" w:type="dxa"/>
          </w:tcPr>
          <w:p w:rsidR="00B1788F" w:rsidRDefault="00A7247C" w:rsidP="00607FB1">
            <w:pPr>
              <w:rPr>
                <w:rFonts w:ascii="Times New Roman" w:hAnsi="Times New Roman" w:cs="Times New Roman"/>
                <w:sz w:val="28"/>
                <w:szCs w:val="28"/>
              </w:rPr>
            </w:pPr>
            <w:r>
              <w:rPr>
                <w:rFonts w:ascii="Times New Roman" w:hAnsi="Times New Roman" w:cs="Times New Roman"/>
                <w:sz w:val="28"/>
                <w:szCs w:val="28"/>
              </w:rPr>
              <w:t>Не выходя из класса отправиться в путешествие и т.д</w:t>
            </w:r>
          </w:p>
        </w:tc>
      </w:tr>
      <w:tr w:rsidR="00B1788F" w:rsidTr="00B1788F">
        <w:tc>
          <w:tcPr>
            <w:tcW w:w="4785" w:type="dxa"/>
          </w:tcPr>
          <w:p w:rsidR="00B1788F" w:rsidRPr="00B1788F" w:rsidRDefault="00B1788F" w:rsidP="00607FB1">
            <w:pPr>
              <w:rPr>
                <w:rFonts w:ascii="Times New Roman" w:hAnsi="Times New Roman" w:cs="Times New Roman"/>
                <w:sz w:val="28"/>
                <w:szCs w:val="28"/>
              </w:rPr>
            </w:pPr>
            <w:r>
              <w:rPr>
                <w:rFonts w:ascii="Times New Roman" w:hAnsi="Times New Roman" w:cs="Times New Roman"/>
                <w:sz w:val="28"/>
                <w:szCs w:val="28"/>
              </w:rPr>
              <w:t>Возможность просмотра видео уроков коллег со всего мира</w:t>
            </w:r>
          </w:p>
        </w:tc>
        <w:tc>
          <w:tcPr>
            <w:tcW w:w="4786" w:type="dxa"/>
          </w:tcPr>
          <w:p w:rsidR="00B1788F" w:rsidRDefault="00A7247C" w:rsidP="00607FB1">
            <w:pPr>
              <w:rPr>
                <w:rFonts w:ascii="Times New Roman" w:hAnsi="Times New Roman" w:cs="Times New Roman"/>
                <w:sz w:val="28"/>
                <w:szCs w:val="28"/>
              </w:rPr>
            </w:pPr>
            <w:r>
              <w:rPr>
                <w:rFonts w:ascii="Times New Roman" w:hAnsi="Times New Roman" w:cs="Times New Roman"/>
                <w:sz w:val="28"/>
                <w:szCs w:val="28"/>
              </w:rPr>
              <w:t>Общение в группах, обмен знаниями,</w:t>
            </w:r>
          </w:p>
          <w:p w:rsidR="00A7247C" w:rsidRDefault="00A7247C" w:rsidP="00607FB1">
            <w:pPr>
              <w:rPr>
                <w:rFonts w:ascii="Times New Roman" w:hAnsi="Times New Roman" w:cs="Times New Roman"/>
                <w:sz w:val="28"/>
                <w:szCs w:val="28"/>
              </w:rPr>
            </w:pPr>
            <w:r>
              <w:rPr>
                <w:rFonts w:ascii="Times New Roman" w:hAnsi="Times New Roman" w:cs="Times New Roman"/>
                <w:sz w:val="28"/>
                <w:szCs w:val="28"/>
              </w:rPr>
              <w:t>использование познавательных онлайн игр</w:t>
            </w:r>
          </w:p>
        </w:tc>
      </w:tr>
      <w:tr w:rsidR="00B1788F" w:rsidTr="00B1788F">
        <w:tc>
          <w:tcPr>
            <w:tcW w:w="4785" w:type="dxa"/>
          </w:tcPr>
          <w:p w:rsidR="00B1788F" w:rsidRDefault="00A7247C" w:rsidP="00607FB1">
            <w:pPr>
              <w:rPr>
                <w:rFonts w:ascii="Times New Roman" w:hAnsi="Times New Roman" w:cs="Times New Roman"/>
                <w:sz w:val="28"/>
                <w:szCs w:val="28"/>
              </w:rPr>
            </w:pPr>
            <w:r>
              <w:rPr>
                <w:rFonts w:ascii="Times New Roman" w:hAnsi="Times New Roman" w:cs="Times New Roman"/>
                <w:sz w:val="28"/>
                <w:szCs w:val="28"/>
              </w:rPr>
              <w:lastRenderedPageBreak/>
              <w:t>Возможность сделать урок интересным, занимательным</w:t>
            </w:r>
          </w:p>
        </w:tc>
        <w:tc>
          <w:tcPr>
            <w:tcW w:w="4786" w:type="dxa"/>
          </w:tcPr>
          <w:p w:rsidR="00B1788F" w:rsidRDefault="00A7247C" w:rsidP="00607FB1">
            <w:pPr>
              <w:rPr>
                <w:rFonts w:ascii="Times New Roman" w:hAnsi="Times New Roman" w:cs="Times New Roman"/>
                <w:sz w:val="28"/>
                <w:szCs w:val="28"/>
              </w:rPr>
            </w:pPr>
            <w:r>
              <w:rPr>
                <w:rFonts w:ascii="Times New Roman" w:hAnsi="Times New Roman" w:cs="Times New Roman"/>
                <w:sz w:val="28"/>
                <w:szCs w:val="28"/>
              </w:rPr>
              <w:t>Расширение кругозора учащихся</w:t>
            </w:r>
          </w:p>
        </w:tc>
      </w:tr>
      <w:tr w:rsidR="00A7247C" w:rsidTr="00B1788F">
        <w:tc>
          <w:tcPr>
            <w:tcW w:w="4785" w:type="dxa"/>
          </w:tcPr>
          <w:p w:rsidR="00A7247C" w:rsidRDefault="00A7247C" w:rsidP="00607FB1">
            <w:pPr>
              <w:rPr>
                <w:rFonts w:ascii="Times New Roman" w:hAnsi="Times New Roman" w:cs="Times New Roman"/>
                <w:sz w:val="28"/>
                <w:szCs w:val="28"/>
              </w:rPr>
            </w:pPr>
            <w:r>
              <w:rPr>
                <w:rFonts w:ascii="Times New Roman" w:hAnsi="Times New Roman" w:cs="Times New Roman"/>
                <w:sz w:val="28"/>
                <w:szCs w:val="28"/>
              </w:rPr>
              <w:t>Даже, работая доступными редакторами компьютера, повышать интерес учащихся к уроку</w:t>
            </w:r>
          </w:p>
        </w:tc>
        <w:tc>
          <w:tcPr>
            <w:tcW w:w="4786" w:type="dxa"/>
          </w:tcPr>
          <w:p w:rsidR="00A7247C" w:rsidRDefault="00A7247C" w:rsidP="00607FB1">
            <w:pPr>
              <w:rPr>
                <w:rFonts w:ascii="Times New Roman" w:hAnsi="Times New Roman" w:cs="Times New Roman"/>
                <w:sz w:val="28"/>
                <w:szCs w:val="28"/>
              </w:rPr>
            </w:pPr>
            <w:r>
              <w:rPr>
                <w:rFonts w:ascii="Times New Roman" w:hAnsi="Times New Roman" w:cs="Times New Roman"/>
                <w:sz w:val="28"/>
                <w:szCs w:val="28"/>
              </w:rPr>
              <w:t xml:space="preserve">Объективное оценивание своих знаний (тест </w:t>
            </w:r>
            <w:r w:rsidR="00F97119">
              <w:rPr>
                <w:rFonts w:ascii="Times New Roman" w:hAnsi="Times New Roman" w:cs="Times New Roman"/>
                <w:sz w:val="28"/>
                <w:szCs w:val="28"/>
              </w:rPr>
              <w:t>–</w:t>
            </w:r>
            <w:r>
              <w:rPr>
                <w:rFonts w:ascii="Times New Roman" w:hAnsi="Times New Roman" w:cs="Times New Roman"/>
                <w:sz w:val="28"/>
                <w:szCs w:val="28"/>
              </w:rPr>
              <w:t xml:space="preserve"> он</w:t>
            </w:r>
            <w:r w:rsidR="00F97119">
              <w:rPr>
                <w:rFonts w:ascii="Times New Roman" w:hAnsi="Times New Roman" w:cs="Times New Roman"/>
                <w:sz w:val="28"/>
                <w:szCs w:val="28"/>
              </w:rPr>
              <w:t>-</w:t>
            </w:r>
            <w:r>
              <w:rPr>
                <w:rFonts w:ascii="Times New Roman" w:hAnsi="Times New Roman" w:cs="Times New Roman"/>
                <w:sz w:val="28"/>
                <w:szCs w:val="28"/>
              </w:rPr>
              <w:t>лайн)</w:t>
            </w:r>
          </w:p>
        </w:tc>
      </w:tr>
      <w:tr w:rsidR="00A7247C" w:rsidTr="00B1788F">
        <w:tc>
          <w:tcPr>
            <w:tcW w:w="4785" w:type="dxa"/>
          </w:tcPr>
          <w:p w:rsidR="00A7247C" w:rsidRDefault="00F97119" w:rsidP="00607FB1">
            <w:pPr>
              <w:rPr>
                <w:rFonts w:ascii="Times New Roman" w:hAnsi="Times New Roman" w:cs="Times New Roman"/>
                <w:sz w:val="28"/>
                <w:szCs w:val="28"/>
              </w:rPr>
            </w:pPr>
            <w:r>
              <w:rPr>
                <w:rFonts w:ascii="Times New Roman" w:hAnsi="Times New Roman" w:cs="Times New Roman"/>
                <w:sz w:val="28"/>
                <w:szCs w:val="28"/>
              </w:rPr>
              <w:t>Не обижая и не унижая достоинства учащихся, объективное оценивание результатов он-лайн тестов</w:t>
            </w:r>
          </w:p>
        </w:tc>
        <w:tc>
          <w:tcPr>
            <w:tcW w:w="4786" w:type="dxa"/>
          </w:tcPr>
          <w:p w:rsidR="00A7247C" w:rsidRDefault="00A7247C" w:rsidP="00607FB1">
            <w:pPr>
              <w:rPr>
                <w:rFonts w:ascii="Times New Roman" w:hAnsi="Times New Roman" w:cs="Times New Roman"/>
                <w:sz w:val="28"/>
                <w:szCs w:val="28"/>
              </w:rPr>
            </w:pPr>
          </w:p>
        </w:tc>
      </w:tr>
      <w:tr w:rsidR="00F97119" w:rsidTr="00B1788F">
        <w:tc>
          <w:tcPr>
            <w:tcW w:w="4785" w:type="dxa"/>
          </w:tcPr>
          <w:p w:rsidR="00F97119" w:rsidRDefault="00F97119" w:rsidP="00607FB1">
            <w:pPr>
              <w:rPr>
                <w:rFonts w:ascii="Times New Roman" w:hAnsi="Times New Roman" w:cs="Times New Roman"/>
                <w:sz w:val="28"/>
                <w:szCs w:val="28"/>
              </w:rPr>
            </w:pPr>
            <w:r>
              <w:rPr>
                <w:rFonts w:ascii="Times New Roman" w:hAnsi="Times New Roman" w:cs="Times New Roman"/>
                <w:sz w:val="28"/>
                <w:szCs w:val="28"/>
              </w:rPr>
              <w:t>Возможность использовать ИКТ на любом этапе урока</w:t>
            </w:r>
          </w:p>
        </w:tc>
        <w:tc>
          <w:tcPr>
            <w:tcW w:w="4786" w:type="dxa"/>
          </w:tcPr>
          <w:p w:rsidR="00F97119" w:rsidRDefault="00F97119" w:rsidP="00607FB1">
            <w:pPr>
              <w:rPr>
                <w:rFonts w:ascii="Times New Roman" w:hAnsi="Times New Roman" w:cs="Times New Roman"/>
                <w:sz w:val="28"/>
                <w:szCs w:val="28"/>
              </w:rPr>
            </w:pPr>
          </w:p>
        </w:tc>
      </w:tr>
      <w:tr w:rsidR="00F97119" w:rsidTr="00B1788F">
        <w:tc>
          <w:tcPr>
            <w:tcW w:w="4785" w:type="dxa"/>
          </w:tcPr>
          <w:p w:rsidR="00F97119" w:rsidRDefault="00F97119" w:rsidP="00607FB1">
            <w:pPr>
              <w:rPr>
                <w:rFonts w:ascii="Times New Roman" w:hAnsi="Times New Roman" w:cs="Times New Roman"/>
                <w:sz w:val="28"/>
                <w:szCs w:val="28"/>
              </w:rPr>
            </w:pPr>
            <w:r>
              <w:rPr>
                <w:rFonts w:ascii="Times New Roman" w:hAnsi="Times New Roman" w:cs="Times New Roman"/>
                <w:sz w:val="28"/>
                <w:szCs w:val="28"/>
              </w:rPr>
              <w:t>Меньше материальных и физических затрат</w:t>
            </w:r>
          </w:p>
        </w:tc>
        <w:tc>
          <w:tcPr>
            <w:tcW w:w="4786" w:type="dxa"/>
          </w:tcPr>
          <w:p w:rsidR="00F97119" w:rsidRDefault="00F97119" w:rsidP="00607FB1">
            <w:pPr>
              <w:rPr>
                <w:rFonts w:ascii="Times New Roman" w:hAnsi="Times New Roman" w:cs="Times New Roman"/>
                <w:sz w:val="28"/>
                <w:szCs w:val="28"/>
              </w:rPr>
            </w:pPr>
          </w:p>
        </w:tc>
      </w:tr>
      <w:tr w:rsidR="00F97119" w:rsidTr="00B1788F">
        <w:tc>
          <w:tcPr>
            <w:tcW w:w="4785" w:type="dxa"/>
          </w:tcPr>
          <w:p w:rsidR="00F97119" w:rsidRDefault="00F97119" w:rsidP="00607FB1">
            <w:pPr>
              <w:rPr>
                <w:rFonts w:ascii="Times New Roman" w:hAnsi="Times New Roman" w:cs="Times New Roman"/>
                <w:sz w:val="28"/>
                <w:szCs w:val="28"/>
              </w:rPr>
            </w:pPr>
            <w:r>
              <w:rPr>
                <w:rFonts w:ascii="Times New Roman" w:hAnsi="Times New Roman" w:cs="Times New Roman"/>
                <w:sz w:val="28"/>
                <w:szCs w:val="28"/>
              </w:rPr>
              <w:t>Возможность бесплатно заниматься самообразованием</w:t>
            </w:r>
          </w:p>
        </w:tc>
        <w:tc>
          <w:tcPr>
            <w:tcW w:w="4786" w:type="dxa"/>
          </w:tcPr>
          <w:p w:rsidR="00F97119" w:rsidRDefault="00F97119" w:rsidP="00607FB1">
            <w:pPr>
              <w:rPr>
                <w:rFonts w:ascii="Times New Roman" w:hAnsi="Times New Roman" w:cs="Times New Roman"/>
                <w:sz w:val="28"/>
                <w:szCs w:val="28"/>
              </w:rPr>
            </w:pPr>
          </w:p>
        </w:tc>
      </w:tr>
      <w:tr w:rsidR="00F97119" w:rsidTr="00B1788F">
        <w:tc>
          <w:tcPr>
            <w:tcW w:w="4785" w:type="dxa"/>
          </w:tcPr>
          <w:p w:rsidR="00F97119" w:rsidRDefault="00F97119" w:rsidP="00607FB1">
            <w:pPr>
              <w:rPr>
                <w:rFonts w:ascii="Times New Roman" w:hAnsi="Times New Roman" w:cs="Times New Roman"/>
                <w:sz w:val="28"/>
                <w:szCs w:val="28"/>
              </w:rPr>
            </w:pPr>
            <w:r>
              <w:rPr>
                <w:rFonts w:ascii="Times New Roman" w:hAnsi="Times New Roman" w:cs="Times New Roman"/>
                <w:sz w:val="28"/>
                <w:szCs w:val="28"/>
              </w:rPr>
              <w:t>Обобщение собственного опыта</w:t>
            </w:r>
          </w:p>
        </w:tc>
        <w:tc>
          <w:tcPr>
            <w:tcW w:w="4786" w:type="dxa"/>
          </w:tcPr>
          <w:p w:rsidR="00F97119" w:rsidRDefault="00F97119" w:rsidP="00607FB1">
            <w:pPr>
              <w:rPr>
                <w:rFonts w:ascii="Times New Roman" w:hAnsi="Times New Roman" w:cs="Times New Roman"/>
                <w:sz w:val="28"/>
                <w:szCs w:val="28"/>
              </w:rPr>
            </w:pPr>
          </w:p>
        </w:tc>
      </w:tr>
      <w:tr w:rsidR="00F97119" w:rsidTr="00B1788F">
        <w:tc>
          <w:tcPr>
            <w:tcW w:w="4785" w:type="dxa"/>
          </w:tcPr>
          <w:p w:rsidR="00F97119" w:rsidRDefault="00F97119" w:rsidP="00607FB1">
            <w:pPr>
              <w:rPr>
                <w:rFonts w:ascii="Times New Roman" w:hAnsi="Times New Roman" w:cs="Times New Roman"/>
                <w:sz w:val="28"/>
                <w:szCs w:val="28"/>
              </w:rPr>
            </w:pPr>
            <w:r>
              <w:rPr>
                <w:rFonts w:ascii="Times New Roman" w:hAnsi="Times New Roman" w:cs="Times New Roman"/>
                <w:sz w:val="28"/>
                <w:szCs w:val="28"/>
              </w:rPr>
              <w:t>Обработка и построение графиков, диаграмм</w:t>
            </w:r>
          </w:p>
        </w:tc>
        <w:tc>
          <w:tcPr>
            <w:tcW w:w="4786" w:type="dxa"/>
          </w:tcPr>
          <w:p w:rsidR="00F97119" w:rsidRDefault="00F97119" w:rsidP="00607FB1">
            <w:pPr>
              <w:rPr>
                <w:rFonts w:ascii="Times New Roman" w:hAnsi="Times New Roman" w:cs="Times New Roman"/>
                <w:sz w:val="28"/>
                <w:szCs w:val="28"/>
              </w:rPr>
            </w:pPr>
          </w:p>
        </w:tc>
      </w:tr>
      <w:tr w:rsidR="00C25D37" w:rsidTr="00B1788F">
        <w:tc>
          <w:tcPr>
            <w:tcW w:w="4785" w:type="dxa"/>
          </w:tcPr>
          <w:p w:rsidR="00C25D37" w:rsidRDefault="00C25D37" w:rsidP="00607FB1">
            <w:pPr>
              <w:rPr>
                <w:rFonts w:ascii="Times New Roman" w:hAnsi="Times New Roman" w:cs="Times New Roman"/>
                <w:sz w:val="28"/>
                <w:szCs w:val="28"/>
              </w:rPr>
            </w:pPr>
            <w:r>
              <w:rPr>
                <w:rFonts w:ascii="Times New Roman" w:hAnsi="Times New Roman" w:cs="Times New Roman"/>
                <w:sz w:val="28"/>
                <w:szCs w:val="28"/>
              </w:rPr>
              <w:t>Общение с коллегами всего мира</w:t>
            </w:r>
          </w:p>
        </w:tc>
        <w:tc>
          <w:tcPr>
            <w:tcW w:w="4786" w:type="dxa"/>
          </w:tcPr>
          <w:p w:rsidR="00C25D37" w:rsidRDefault="00C25D37" w:rsidP="00607FB1">
            <w:pPr>
              <w:rPr>
                <w:rFonts w:ascii="Times New Roman" w:hAnsi="Times New Roman" w:cs="Times New Roman"/>
                <w:sz w:val="28"/>
                <w:szCs w:val="28"/>
              </w:rPr>
            </w:pPr>
          </w:p>
        </w:tc>
      </w:tr>
    </w:tbl>
    <w:p w:rsidR="00B1788F" w:rsidRDefault="00B1788F" w:rsidP="00607FB1">
      <w:pPr>
        <w:rPr>
          <w:rFonts w:ascii="Times New Roman" w:hAnsi="Times New Roman" w:cs="Times New Roman"/>
          <w:sz w:val="28"/>
          <w:szCs w:val="28"/>
        </w:rPr>
      </w:pPr>
    </w:p>
    <w:p w:rsidR="00B1788F" w:rsidRPr="00E93482" w:rsidRDefault="00C25D37" w:rsidP="00607FB1">
      <w:pPr>
        <w:rPr>
          <w:rFonts w:ascii="Times New Roman" w:hAnsi="Times New Roman" w:cs="Times New Roman"/>
          <w:sz w:val="28"/>
          <w:szCs w:val="28"/>
        </w:rPr>
      </w:pPr>
      <w:r>
        <w:rPr>
          <w:rFonts w:ascii="Times New Roman" w:hAnsi="Times New Roman" w:cs="Times New Roman"/>
          <w:sz w:val="28"/>
          <w:szCs w:val="28"/>
        </w:rPr>
        <w:t>Никому не надо доказывать, что умелое использование ИКТ технологий, во много раз повышает усвоение материала и повышает мотивацию учащихся, они с нетерпением ждут таких уроков.</w:t>
      </w:r>
    </w:p>
    <w:sectPr w:rsidR="00B1788F" w:rsidRPr="00E934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854"/>
    <w:rsid w:val="00076289"/>
    <w:rsid w:val="0011467C"/>
    <w:rsid w:val="00173AF8"/>
    <w:rsid w:val="001A1E51"/>
    <w:rsid w:val="00607FB1"/>
    <w:rsid w:val="00693854"/>
    <w:rsid w:val="006C6323"/>
    <w:rsid w:val="00887F81"/>
    <w:rsid w:val="0099483D"/>
    <w:rsid w:val="009F29CB"/>
    <w:rsid w:val="00A23861"/>
    <w:rsid w:val="00A7247C"/>
    <w:rsid w:val="00AD11A9"/>
    <w:rsid w:val="00B1788F"/>
    <w:rsid w:val="00B8600E"/>
    <w:rsid w:val="00C25D37"/>
    <w:rsid w:val="00C72772"/>
    <w:rsid w:val="00D27FA7"/>
    <w:rsid w:val="00D6568A"/>
    <w:rsid w:val="00E93482"/>
    <w:rsid w:val="00EC1A32"/>
    <w:rsid w:val="00F971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6568A"/>
    <w:pPr>
      <w:spacing w:after="0" w:line="240" w:lineRule="auto"/>
    </w:pPr>
  </w:style>
  <w:style w:type="table" w:styleId="a4">
    <w:name w:val="Table Grid"/>
    <w:basedOn w:val="a1"/>
    <w:uiPriority w:val="59"/>
    <w:rsid w:val="009948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B8600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8600E"/>
    <w:rPr>
      <w:rFonts w:ascii="Tahoma" w:hAnsi="Tahoma" w:cs="Tahoma"/>
      <w:sz w:val="16"/>
      <w:szCs w:val="16"/>
    </w:rPr>
  </w:style>
  <w:style w:type="character" w:styleId="a7">
    <w:name w:val="Hyperlink"/>
    <w:basedOn w:val="a0"/>
    <w:uiPriority w:val="99"/>
    <w:unhideWhenUsed/>
    <w:rsid w:val="00C25D3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6568A"/>
    <w:pPr>
      <w:spacing w:after="0" w:line="240" w:lineRule="auto"/>
    </w:pPr>
  </w:style>
  <w:style w:type="table" w:styleId="a4">
    <w:name w:val="Table Grid"/>
    <w:basedOn w:val="a1"/>
    <w:uiPriority w:val="59"/>
    <w:rsid w:val="009948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B8600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8600E"/>
    <w:rPr>
      <w:rFonts w:ascii="Tahoma" w:hAnsi="Tahoma" w:cs="Tahoma"/>
      <w:sz w:val="16"/>
      <w:szCs w:val="16"/>
    </w:rPr>
  </w:style>
  <w:style w:type="character" w:styleId="a7">
    <w:name w:val="Hyperlink"/>
    <w:basedOn w:val="a0"/>
    <w:uiPriority w:val="99"/>
    <w:unhideWhenUsed/>
    <w:rsid w:val="00C25D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graemca.ru" TargetMode="External"/><Relationship Id="rId3" Type="http://schemas.microsoft.com/office/2007/relationships/stylesWithEffects" Target="stylesWithEffect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ownloads\&#1088;&#1077;&#1092;&#1083;&#1077;&#1082;&#1089;&#1080;&#1103;%20&#1087;&#1086;%204%20&#1094;&#1080;&#1082;&#1083;&#1091;%20(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ownloads\&#1088;&#1077;&#1092;&#1083;&#1077;&#1082;&#1089;&#1080;&#1103;%20&#1087;&#1086;%204%20&#1094;&#1080;&#1082;&#1083;&#109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marker>
            <c:symbol val="none"/>
          </c:marker>
          <c:dLbls>
            <c:showLegendKey val="0"/>
            <c:showVal val="1"/>
            <c:showCatName val="0"/>
            <c:showSerName val="0"/>
            <c:showPercent val="0"/>
            <c:showBubbleSize val="0"/>
            <c:showLeaderLines val="0"/>
          </c:dLbls>
          <c:cat>
            <c:multiLvlStrRef>
              <c:f>'[рефлексия по 4 циклу (1).xlsx]Лист1'!$A$3:$V$4</c:f>
              <c:multiLvlStrCache>
                <c:ptCount val="22"/>
                <c:lvl>
                  <c:pt idx="0">
                    <c:v>активно</c:v>
                  </c:pt>
                  <c:pt idx="1">
                    <c:v>пассивно</c:v>
                  </c:pt>
                  <c:pt idx="2">
                    <c:v>доволен</c:v>
                  </c:pt>
                  <c:pt idx="3">
                    <c:v>не доволен</c:v>
                  </c:pt>
                  <c:pt idx="4">
                    <c:v>коротким</c:v>
                  </c:pt>
                  <c:pt idx="5">
                    <c:v>длинным</c:v>
                  </c:pt>
                  <c:pt idx="6">
                    <c:v>не устал</c:v>
                  </c:pt>
                  <c:pt idx="7">
                    <c:v>устал</c:v>
                  </c:pt>
                  <c:pt idx="8">
                    <c:v>стало лучше</c:v>
                  </c:pt>
                  <c:pt idx="9">
                    <c:v>стало хуже</c:v>
                  </c:pt>
                  <c:pt idx="10">
                    <c:v>понятен</c:v>
                  </c:pt>
                  <c:pt idx="11">
                    <c:v>не понятен</c:v>
                  </c:pt>
                  <c:pt idx="12">
                    <c:v>полезен</c:v>
                  </c:pt>
                  <c:pt idx="13">
                    <c:v>бесполезен</c:v>
                  </c:pt>
                  <c:pt idx="14">
                    <c:v>интересен</c:v>
                  </c:pt>
                  <c:pt idx="15">
                    <c:v>скучен</c:v>
                  </c:pt>
                  <c:pt idx="16">
                    <c:v>активен</c:v>
                  </c:pt>
                  <c:pt idx="17">
                    <c:v>пассивен</c:v>
                  </c:pt>
                  <c:pt idx="18">
                    <c:v>легким</c:v>
                  </c:pt>
                  <c:pt idx="19">
                    <c:v>трудным</c:v>
                  </c:pt>
                  <c:pt idx="20">
                    <c:v>интересным</c:v>
                  </c:pt>
                  <c:pt idx="21">
                    <c:v>неинтересным</c:v>
                  </c:pt>
                </c:lvl>
                <c:lvl>
                  <c:pt idx="0">
                    <c:v>На уроке я работал</c:v>
                  </c:pt>
                  <c:pt idx="2">
                    <c:v>Своей работой на уроке я</c:v>
                  </c:pt>
                  <c:pt idx="4">
                    <c:v>Урок для меня показался</c:v>
                  </c:pt>
                  <c:pt idx="6">
                    <c:v>За урок я</c:v>
                  </c:pt>
                  <c:pt idx="8">
                    <c:v>Мое настроение</c:v>
                  </c:pt>
                  <c:pt idx="10">
                    <c:v>Материал урока мне был</c:v>
                  </c:pt>
                  <c:pt idx="16">
                    <c:v>В группе я был </c:v>
                  </c:pt>
                  <c:pt idx="18">
                    <c:v>Домашнее задание мне кажется</c:v>
                  </c:pt>
                </c:lvl>
              </c:multiLvlStrCache>
            </c:multiLvlStrRef>
          </c:cat>
          <c:val>
            <c:numRef>
              <c:f>'[рефлексия по 4 циклу (1).xlsx]Лист1'!$A$5:$V$5</c:f>
              <c:numCache>
                <c:formatCode>General</c:formatCode>
                <c:ptCount val="22"/>
                <c:pt idx="0">
                  <c:v>23</c:v>
                </c:pt>
                <c:pt idx="1">
                  <c:v>1</c:v>
                </c:pt>
                <c:pt idx="2">
                  <c:v>22</c:v>
                </c:pt>
                <c:pt idx="3">
                  <c:v>2</c:v>
                </c:pt>
                <c:pt idx="4">
                  <c:v>21</c:v>
                </c:pt>
                <c:pt idx="5">
                  <c:v>3</c:v>
                </c:pt>
                <c:pt idx="6">
                  <c:v>22</c:v>
                </c:pt>
                <c:pt idx="7">
                  <c:v>2</c:v>
                </c:pt>
                <c:pt idx="8">
                  <c:v>24</c:v>
                </c:pt>
                <c:pt idx="9">
                  <c:v>0</c:v>
                </c:pt>
                <c:pt idx="10">
                  <c:v>23</c:v>
                </c:pt>
                <c:pt idx="11">
                  <c:v>1</c:v>
                </c:pt>
                <c:pt idx="12">
                  <c:v>24</c:v>
                </c:pt>
                <c:pt idx="13">
                  <c:v>0</c:v>
                </c:pt>
                <c:pt idx="14">
                  <c:v>23</c:v>
                </c:pt>
                <c:pt idx="15">
                  <c:v>1</c:v>
                </c:pt>
                <c:pt idx="16">
                  <c:v>22</c:v>
                </c:pt>
                <c:pt idx="17">
                  <c:v>2</c:v>
                </c:pt>
                <c:pt idx="18">
                  <c:v>24</c:v>
                </c:pt>
                <c:pt idx="19">
                  <c:v>0</c:v>
                </c:pt>
                <c:pt idx="20">
                  <c:v>24</c:v>
                </c:pt>
                <c:pt idx="21">
                  <c:v>0</c:v>
                </c:pt>
              </c:numCache>
            </c:numRef>
          </c:val>
          <c:smooth val="0"/>
        </c:ser>
        <c:ser>
          <c:idx val="1"/>
          <c:order val="1"/>
          <c:marker>
            <c:symbol val="none"/>
          </c:marker>
          <c:dLbls>
            <c:showLegendKey val="0"/>
            <c:showVal val="1"/>
            <c:showCatName val="0"/>
            <c:showSerName val="0"/>
            <c:showPercent val="0"/>
            <c:showBubbleSize val="0"/>
            <c:showLeaderLines val="0"/>
          </c:dLbls>
          <c:cat>
            <c:multiLvlStrRef>
              <c:f>'[рефлексия по 4 циклу (1).xlsx]Лист1'!$A$3:$V$4</c:f>
              <c:multiLvlStrCache>
                <c:ptCount val="22"/>
                <c:lvl>
                  <c:pt idx="0">
                    <c:v>активно</c:v>
                  </c:pt>
                  <c:pt idx="1">
                    <c:v>пассивно</c:v>
                  </c:pt>
                  <c:pt idx="2">
                    <c:v>доволен</c:v>
                  </c:pt>
                  <c:pt idx="3">
                    <c:v>не доволен</c:v>
                  </c:pt>
                  <c:pt idx="4">
                    <c:v>коротким</c:v>
                  </c:pt>
                  <c:pt idx="5">
                    <c:v>длинным</c:v>
                  </c:pt>
                  <c:pt idx="6">
                    <c:v>не устал</c:v>
                  </c:pt>
                  <c:pt idx="7">
                    <c:v>устал</c:v>
                  </c:pt>
                  <c:pt idx="8">
                    <c:v>стало лучше</c:v>
                  </c:pt>
                  <c:pt idx="9">
                    <c:v>стало хуже</c:v>
                  </c:pt>
                  <c:pt idx="10">
                    <c:v>понятен</c:v>
                  </c:pt>
                  <c:pt idx="11">
                    <c:v>не понятен</c:v>
                  </c:pt>
                  <c:pt idx="12">
                    <c:v>полезен</c:v>
                  </c:pt>
                  <c:pt idx="13">
                    <c:v>бесполезен</c:v>
                  </c:pt>
                  <c:pt idx="14">
                    <c:v>интересен</c:v>
                  </c:pt>
                  <c:pt idx="15">
                    <c:v>скучен</c:v>
                  </c:pt>
                  <c:pt idx="16">
                    <c:v>активен</c:v>
                  </c:pt>
                  <c:pt idx="17">
                    <c:v>пассивен</c:v>
                  </c:pt>
                  <c:pt idx="18">
                    <c:v>легким</c:v>
                  </c:pt>
                  <c:pt idx="19">
                    <c:v>трудным</c:v>
                  </c:pt>
                  <c:pt idx="20">
                    <c:v>интересным</c:v>
                  </c:pt>
                  <c:pt idx="21">
                    <c:v>неинтересным</c:v>
                  </c:pt>
                </c:lvl>
                <c:lvl>
                  <c:pt idx="0">
                    <c:v>На уроке я работал</c:v>
                  </c:pt>
                  <c:pt idx="2">
                    <c:v>Своей работой на уроке я</c:v>
                  </c:pt>
                  <c:pt idx="4">
                    <c:v>Урок для меня показался</c:v>
                  </c:pt>
                  <c:pt idx="6">
                    <c:v>За урок я</c:v>
                  </c:pt>
                  <c:pt idx="8">
                    <c:v>Мое настроение</c:v>
                  </c:pt>
                  <c:pt idx="10">
                    <c:v>Материал урока мне был</c:v>
                  </c:pt>
                  <c:pt idx="16">
                    <c:v>В группе я был </c:v>
                  </c:pt>
                  <c:pt idx="18">
                    <c:v>Домашнее задание мне кажется</c:v>
                  </c:pt>
                </c:lvl>
              </c:multiLvlStrCache>
            </c:multiLvlStrRef>
          </c:cat>
          <c:val>
            <c:numRef>
              <c:f>'[рефлексия по 4 циклу (1).xlsx]Лист1'!$A$6:$V$6</c:f>
              <c:numCache>
                <c:formatCode>0%</c:formatCode>
                <c:ptCount val="22"/>
                <c:pt idx="0">
                  <c:v>0.95833333333333337</c:v>
                </c:pt>
                <c:pt idx="1">
                  <c:v>4.1666666666666664E-2</c:v>
                </c:pt>
                <c:pt idx="2">
                  <c:v>0.91666666666666663</c:v>
                </c:pt>
                <c:pt idx="3">
                  <c:v>8.3333333333333329E-2</c:v>
                </c:pt>
                <c:pt idx="4">
                  <c:v>0.875</c:v>
                </c:pt>
                <c:pt idx="5">
                  <c:v>0.125</c:v>
                </c:pt>
                <c:pt idx="6">
                  <c:v>0.91666666666666663</c:v>
                </c:pt>
                <c:pt idx="7">
                  <c:v>8.3333333333333329E-2</c:v>
                </c:pt>
                <c:pt idx="8">
                  <c:v>1</c:v>
                </c:pt>
                <c:pt idx="9">
                  <c:v>0</c:v>
                </c:pt>
                <c:pt idx="10">
                  <c:v>0.95833333333333337</c:v>
                </c:pt>
                <c:pt idx="11">
                  <c:v>4.1666666666666664E-2</c:v>
                </c:pt>
                <c:pt idx="12">
                  <c:v>1</c:v>
                </c:pt>
                <c:pt idx="13">
                  <c:v>0</c:v>
                </c:pt>
                <c:pt idx="14">
                  <c:v>0.95833333333333337</c:v>
                </c:pt>
                <c:pt idx="15">
                  <c:v>4.1666666666666664E-2</c:v>
                </c:pt>
                <c:pt idx="16">
                  <c:v>0.91666666666666663</c:v>
                </c:pt>
                <c:pt idx="17">
                  <c:v>8.3333333333333329E-2</c:v>
                </c:pt>
                <c:pt idx="18">
                  <c:v>1</c:v>
                </c:pt>
                <c:pt idx="19">
                  <c:v>0</c:v>
                </c:pt>
                <c:pt idx="20">
                  <c:v>1</c:v>
                </c:pt>
                <c:pt idx="21">
                  <c:v>0</c:v>
                </c:pt>
              </c:numCache>
            </c:numRef>
          </c:val>
          <c:smooth val="0"/>
        </c:ser>
        <c:dLbls>
          <c:showLegendKey val="0"/>
          <c:showVal val="0"/>
          <c:showCatName val="0"/>
          <c:showSerName val="0"/>
          <c:showPercent val="0"/>
          <c:showBubbleSize val="0"/>
        </c:dLbls>
        <c:marker val="1"/>
        <c:smooth val="0"/>
        <c:axId val="80767616"/>
        <c:axId val="80777600"/>
      </c:lineChart>
      <c:catAx>
        <c:axId val="80767616"/>
        <c:scaling>
          <c:orientation val="minMax"/>
        </c:scaling>
        <c:delete val="0"/>
        <c:axPos val="b"/>
        <c:majorTickMark val="out"/>
        <c:minorTickMark val="none"/>
        <c:tickLblPos val="nextTo"/>
        <c:crossAx val="80777600"/>
        <c:crosses val="autoZero"/>
        <c:auto val="1"/>
        <c:lblAlgn val="ctr"/>
        <c:lblOffset val="100"/>
        <c:noMultiLvlLbl val="0"/>
      </c:catAx>
      <c:valAx>
        <c:axId val="80777600"/>
        <c:scaling>
          <c:orientation val="minMax"/>
        </c:scaling>
        <c:delete val="0"/>
        <c:axPos val="l"/>
        <c:majorGridlines/>
        <c:numFmt formatCode="General" sourceLinked="1"/>
        <c:majorTickMark val="out"/>
        <c:minorTickMark val="none"/>
        <c:tickLblPos val="nextTo"/>
        <c:crossAx val="80767616"/>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dLbls>
            <c:showLegendKey val="0"/>
            <c:showVal val="1"/>
            <c:showCatName val="0"/>
            <c:showSerName val="0"/>
            <c:showPercent val="0"/>
            <c:showBubbleSize val="0"/>
            <c:showLeaderLines val="0"/>
          </c:dLbls>
          <c:cat>
            <c:strRef>
              <c:f>'[рефлексия по 4 циклу.xlsx]Лист1'!$A$4:$V$4</c:f>
              <c:strCache>
                <c:ptCount val="22"/>
                <c:pt idx="0">
                  <c:v>активно</c:v>
                </c:pt>
                <c:pt idx="1">
                  <c:v>пассивно</c:v>
                </c:pt>
                <c:pt idx="2">
                  <c:v>доволен</c:v>
                </c:pt>
                <c:pt idx="3">
                  <c:v>не доволен</c:v>
                </c:pt>
                <c:pt idx="4">
                  <c:v>коротким</c:v>
                </c:pt>
                <c:pt idx="5">
                  <c:v>длинным</c:v>
                </c:pt>
                <c:pt idx="6">
                  <c:v>не устал</c:v>
                </c:pt>
                <c:pt idx="7">
                  <c:v>устал</c:v>
                </c:pt>
                <c:pt idx="8">
                  <c:v>стало лучше</c:v>
                </c:pt>
                <c:pt idx="9">
                  <c:v>стало хуже</c:v>
                </c:pt>
                <c:pt idx="10">
                  <c:v>понятен</c:v>
                </c:pt>
                <c:pt idx="11">
                  <c:v>не понятен</c:v>
                </c:pt>
                <c:pt idx="12">
                  <c:v>полезен</c:v>
                </c:pt>
                <c:pt idx="13">
                  <c:v>бесполезен</c:v>
                </c:pt>
                <c:pt idx="14">
                  <c:v>интересен</c:v>
                </c:pt>
                <c:pt idx="15">
                  <c:v>скучен</c:v>
                </c:pt>
                <c:pt idx="16">
                  <c:v>активен</c:v>
                </c:pt>
                <c:pt idx="17">
                  <c:v>пассивен</c:v>
                </c:pt>
                <c:pt idx="18">
                  <c:v>легким</c:v>
                </c:pt>
                <c:pt idx="19">
                  <c:v>трудным</c:v>
                </c:pt>
                <c:pt idx="20">
                  <c:v>интересным</c:v>
                </c:pt>
                <c:pt idx="21">
                  <c:v>неинтересным</c:v>
                </c:pt>
              </c:strCache>
            </c:strRef>
          </c:cat>
          <c:val>
            <c:numRef>
              <c:f>'[рефлексия по 4 циклу.xlsx]Лист1'!$A$5:$V$5</c:f>
              <c:numCache>
                <c:formatCode>General</c:formatCode>
                <c:ptCount val="22"/>
                <c:pt idx="0">
                  <c:v>25</c:v>
                </c:pt>
                <c:pt idx="1">
                  <c:v>1</c:v>
                </c:pt>
                <c:pt idx="2">
                  <c:v>25</c:v>
                </c:pt>
                <c:pt idx="3">
                  <c:v>1</c:v>
                </c:pt>
                <c:pt idx="4">
                  <c:v>23</c:v>
                </c:pt>
                <c:pt idx="5">
                  <c:v>3</c:v>
                </c:pt>
                <c:pt idx="6">
                  <c:v>25</c:v>
                </c:pt>
                <c:pt idx="7">
                  <c:v>1</c:v>
                </c:pt>
                <c:pt idx="8">
                  <c:v>26</c:v>
                </c:pt>
                <c:pt idx="9">
                  <c:v>0</c:v>
                </c:pt>
                <c:pt idx="10">
                  <c:v>25</c:v>
                </c:pt>
                <c:pt idx="11">
                  <c:v>1</c:v>
                </c:pt>
                <c:pt idx="12">
                  <c:v>24</c:v>
                </c:pt>
                <c:pt idx="13">
                  <c:v>2</c:v>
                </c:pt>
                <c:pt idx="14">
                  <c:v>25</c:v>
                </c:pt>
                <c:pt idx="15">
                  <c:v>1</c:v>
                </c:pt>
                <c:pt idx="16">
                  <c:v>25</c:v>
                </c:pt>
                <c:pt idx="17">
                  <c:v>1</c:v>
                </c:pt>
                <c:pt idx="18">
                  <c:v>23</c:v>
                </c:pt>
                <c:pt idx="19">
                  <c:v>3</c:v>
                </c:pt>
                <c:pt idx="20">
                  <c:v>26</c:v>
                </c:pt>
                <c:pt idx="21">
                  <c:v>0</c:v>
                </c:pt>
              </c:numCache>
            </c:numRef>
          </c:val>
          <c:smooth val="0"/>
        </c:ser>
        <c:ser>
          <c:idx val="1"/>
          <c:order val="1"/>
          <c:cat>
            <c:strRef>
              <c:f>'[рефлексия по 4 циклу.xlsx]Лист1'!$A$4:$V$4</c:f>
              <c:strCache>
                <c:ptCount val="22"/>
                <c:pt idx="0">
                  <c:v>активно</c:v>
                </c:pt>
                <c:pt idx="1">
                  <c:v>пассивно</c:v>
                </c:pt>
                <c:pt idx="2">
                  <c:v>доволен</c:v>
                </c:pt>
                <c:pt idx="3">
                  <c:v>не доволен</c:v>
                </c:pt>
                <c:pt idx="4">
                  <c:v>коротким</c:v>
                </c:pt>
                <c:pt idx="5">
                  <c:v>длинным</c:v>
                </c:pt>
                <c:pt idx="6">
                  <c:v>не устал</c:v>
                </c:pt>
                <c:pt idx="7">
                  <c:v>устал</c:v>
                </c:pt>
                <c:pt idx="8">
                  <c:v>стало лучше</c:v>
                </c:pt>
                <c:pt idx="9">
                  <c:v>стало хуже</c:v>
                </c:pt>
                <c:pt idx="10">
                  <c:v>понятен</c:v>
                </c:pt>
                <c:pt idx="11">
                  <c:v>не понятен</c:v>
                </c:pt>
                <c:pt idx="12">
                  <c:v>полезен</c:v>
                </c:pt>
                <c:pt idx="13">
                  <c:v>бесполезен</c:v>
                </c:pt>
                <c:pt idx="14">
                  <c:v>интересен</c:v>
                </c:pt>
                <c:pt idx="15">
                  <c:v>скучен</c:v>
                </c:pt>
                <c:pt idx="16">
                  <c:v>активен</c:v>
                </c:pt>
                <c:pt idx="17">
                  <c:v>пассивен</c:v>
                </c:pt>
                <c:pt idx="18">
                  <c:v>легким</c:v>
                </c:pt>
                <c:pt idx="19">
                  <c:v>трудным</c:v>
                </c:pt>
                <c:pt idx="20">
                  <c:v>интересным</c:v>
                </c:pt>
                <c:pt idx="21">
                  <c:v>неинтересным</c:v>
                </c:pt>
              </c:strCache>
            </c:strRef>
          </c:cat>
          <c:val>
            <c:numRef>
              <c:f>'[рефлексия по 4 циклу.xlsx]Лист1'!$A$6:$V$6</c:f>
              <c:numCache>
                <c:formatCode>0%</c:formatCode>
                <c:ptCount val="22"/>
                <c:pt idx="0">
                  <c:v>0.96153846153846156</c:v>
                </c:pt>
                <c:pt idx="1">
                  <c:v>3.8461538461538464E-2</c:v>
                </c:pt>
                <c:pt idx="2">
                  <c:v>0.96153846153846156</c:v>
                </c:pt>
                <c:pt idx="3">
                  <c:v>3.8461538461538464E-2</c:v>
                </c:pt>
                <c:pt idx="4">
                  <c:v>0.88461538461538458</c:v>
                </c:pt>
                <c:pt idx="5">
                  <c:v>0.11538461538461539</c:v>
                </c:pt>
                <c:pt idx="6">
                  <c:v>0.96153846153846156</c:v>
                </c:pt>
                <c:pt idx="7">
                  <c:v>3.8461538461538464E-2</c:v>
                </c:pt>
                <c:pt idx="8">
                  <c:v>1</c:v>
                </c:pt>
                <c:pt idx="9">
                  <c:v>0</c:v>
                </c:pt>
                <c:pt idx="10">
                  <c:v>0.96153846153846156</c:v>
                </c:pt>
                <c:pt idx="11">
                  <c:v>3.8461538461538464E-2</c:v>
                </c:pt>
                <c:pt idx="12">
                  <c:v>0.92307692307692313</c:v>
                </c:pt>
                <c:pt idx="13">
                  <c:v>7.6923076923076927E-2</c:v>
                </c:pt>
                <c:pt idx="14">
                  <c:v>0.96153846153846156</c:v>
                </c:pt>
                <c:pt idx="15">
                  <c:v>3.8461538461538464E-2</c:v>
                </c:pt>
                <c:pt idx="16">
                  <c:v>0.96153846153846156</c:v>
                </c:pt>
                <c:pt idx="17">
                  <c:v>3.8461538461538464E-2</c:v>
                </c:pt>
                <c:pt idx="18">
                  <c:v>0.88461538461538458</c:v>
                </c:pt>
                <c:pt idx="19">
                  <c:v>0.11538461538461539</c:v>
                </c:pt>
                <c:pt idx="20">
                  <c:v>1</c:v>
                </c:pt>
                <c:pt idx="21">
                  <c:v>0</c:v>
                </c:pt>
              </c:numCache>
            </c:numRef>
          </c:val>
          <c:smooth val="0"/>
        </c:ser>
        <c:dLbls>
          <c:showLegendKey val="0"/>
          <c:showVal val="0"/>
          <c:showCatName val="0"/>
          <c:showSerName val="0"/>
          <c:showPercent val="0"/>
          <c:showBubbleSize val="0"/>
        </c:dLbls>
        <c:marker val="1"/>
        <c:smooth val="0"/>
        <c:axId val="80788864"/>
        <c:axId val="81151104"/>
      </c:lineChart>
      <c:catAx>
        <c:axId val="80788864"/>
        <c:scaling>
          <c:orientation val="minMax"/>
        </c:scaling>
        <c:delete val="0"/>
        <c:axPos val="b"/>
        <c:majorTickMark val="out"/>
        <c:minorTickMark val="none"/>
        <c:tickLblPos val="nextTo"/>
        <c:crossAx val="81151104"/>
        <c:crosses val="autoZero"/>
        <c:auto val="1"/>
        <c:lblAlgn val="ctr"/>
        <c:lblOffset val="100"/>
        <c:noMultiLvlLbl val="0"/>
      </c:catAx>
      <c:valAx>
        <c:axId val="81151104"/>
        <c:scaling>
          <c:orientation val="minMax"/>
        </c:scaling>
        <c:delete val="0"/>
        <c:axPos val="l"/>
        <c:majorGridlines/>
        <c:numFmt formatCode="General" sourceLinked="1"/>
        <c:majorTickMark val="out"/>
        <c:minorTickMark val="none"/>
        <c:tickLblPos val="nextTo"/>
        <c:crossAx val="8078886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A8BA5-78FC-4F21-B5FC-3418FD8A4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1</Pages>
  <Words>1102</Words>
  <Characters>6282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mama</dc:creator>
  <cp:lastModifiedBy>mama</cp:lastModifiedBy>
  <cp:revision>7</cp:revision>
  <dcterms:created xsi:type="dcterms:W3CDTF">2014-04-20T13:37:00Z</dcterms:created>
  <dcterms:modified xsi:type="dcterms:W3CDTF">2014-04-29T13:29:00Z</dcterms:modified>
</cp:coreProperties>
</file>