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F" w:rsidRDefault="00D4196F" w:rsidP="00B93B7F">
      <w:pPr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D4196F" w:rsidRDefault="00D4196F" w:rsidP="00D4196F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Выступление на педагогическом совете.</w:t>
      </w:r>
    </w:p>
    <w:p w:rsidR="00D4196F" w:rsidRDefault="00D4196F" w:rsidP="00D4196F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Климантова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О.А.</w:t>
      </w:r>
    </w:p>
    <w:p w:rsidR="00D4196F" w:rsidRPr="00D4196F" w:rsidRDefault="00D4196F" w:rsidP="00D4196F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4196F">
        <w:rPr>
          <w:rFonts w:ascii="Times New Roman" w:hAnsi="Times New Roman" w:cs="Times New Roman"/>
          <w:color w:val="0070C0"/>
          <w:sz w:val="28"/>
          <w:szCs w:val="28"/>
        </w:rPr>
        <w:t>МБОУ ЛСОШ № 1</w:t>
      </w:r>
    </w:p>
    <w:p w:rsidR="00D4196F" w:rsidRDefault="00D4196F" w:rsidP="00D4196F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4196F">
        <w:rPr>
          <w:rFonts w:ascii="Times New Roman" w:hAnsi="Times New Roman" w:cs="Times New Roman"/>
          <w:color w:val="0070C0"/>
          <w:sz w:val="28"/>
          <w:szCs w:val="28"/>
        </w:rPr>
        <w:t>Май 2013г.</w:t>
      </w:r>
    </w:p>
    <w:p w:rsidR="00D4196F" w:rsidRDefault="00D4196F" w:rsidP="00B93B7F">
      <w:pPr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</w:p>
    <w:p w:rsidR="00B93B7F" w:rsidRDefault="00B93B7F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1).</w:t>
      </w:r>
      <w:r w:rsidR="00B534BB" w:rsidRPr="00B534BB">
        <w:rPr>
          <w:rFonts w:ascii="Times New Roman" w:hAnsi="Times New Roman" w:cs="Times New Roman"/>
          <w:sz w:val="28"/>
          <w:szCs w:val="28"/>
        </w:rPr>
        <w:t>С 1 сентября 2011 года все образовател</w:t>
      </w:r>
      <w:r w:rsidR="00B534BB">
        <w:rPr>
          <w:rFonts w:ascii="Times New Roman" w:hAnsi="Times New Roman" w:cs="Times New Roman"/>
          <w:sz w:val="28"/>
          <w:szCs w:val="28"/>
        </w:rPr>
        <w:t xml:space="preserve">ьные учреждения России перешли </w:t>
      </w:r>
      <w:r w:rsidR="00B534BB" w:rsidRPr="00B534BB">
        <w:rPr>
          <w:rFonts w:ascii="Times New Roman" w:hAnsi="Times New Roman" w:cs="Times New Roman"/>
          <w:sz w:val="28"/>
          <w:szCs w:val="28"/>
        </w:rPr>
        <w:t xml:space="preserve"> на новый Федеральный государственный образовательный стандарт начального общего образования (ФГОС НОО).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7F" w:rsidRDefault="00B93B7F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3B7F">
        <w:rPr>
          <w:rFonts w:ascii="Times New Roman" w:hAnsi="Times New Roman" w:cs="Times New Roman"/>
          <w:color w:val="0070C0"/>
          <w:sz w:val="28"/>
          <w:szCs w:val="28"/>
        </w:rPr>
        <w:t>(Слайд 2).</w:t>
      </w:r>
      <w:r w:rsidRPr="00B93B7F">
        <w:rPr>
          <w:rFonts w:ascii="Times New Roman" w:hAnsi="Times New Roman" w:cs="Times New Roman"/>
          <w:sz w:val="28"/>
          <w:szCs w:val="28"/>
        </w:rPr>
        <w:t>Вот уже 2 года мы пытаемся переосмыслить цели и ценности современного начального образования с позиции новых стандартов  начального общего образования. Задаем себе множество вопросов, на которые порой не можем найти верных ответов.</w:t>
      </w:r>
    </w:p>
    <w:p w:rsidR="00B534BB" w:rsidRDefault="00B93B7F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3B7F">
        <w:rPr>
          <w:rFonts w:ascii="Times New Roman" w:hAnsi="Times New Roman" w:cs="Times New Roman"/>
          <w:color w:val="0070C0"/>
          <w:sz w:val="28"/>
          <w:szCs w:val="28"/>
        </w:rPr>
        <w:t>(Слайд 3).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3B7F">
        <w:rPr>
          <w:rFonts w:ascii="Times New Roman" w:hAnsi="Times New Roman" w:cs="Times New Roman"/>
          <w:sz w:val="28"/>
          <w:szCs w:val="28"/>
        </w:rPr>
        <w:t xml:space="preserve">ворческая группа педагогов </w:t>
      </w:r>
      <w:r>
        <w:rPr>
          <w:rFonts w:ascii="Times New Roman" w:hAnsi="Times New Roman" w:cs="Times New Roman"/>
          <w:sz w:val="28"/>
          <w:szCs w:val="28"/>
        </w:rPr>
        <w:t>начальной школы  работала</w:t>
      </w:r>
      <w:r w:rsidRPr="00B93B7F">
        <w:rPr>
          <w:rFonts w:ascii="Times New Roman" w:hAnsi="Times New Roman" w:cs="Times New Roman"/>
          <w:sz w:val="28"/>
          <w:szCs w:val="28"/>
        </w:rPr>
        <w:t xml:space="preserve"> над созданием основной образовательной программы начального общего образования школы</w:t>
      </w:r>
      <w:r>
        <w:rPr>
          <w:rFonts w:ascii="Times New Roman" w:hAnsi="Times New Roman" w:cs="Times New Roman"/>
          <w:sz w:val="28"/>
          <w:szCs w:val="28"/>
        </w:rPr>
        <w:t>. Такая коллективная работа была новшеством и, соответственно, несла за собой определённого рода ошибки.</w:t>
      </w:r>
    </w:p>
    <w:p w:rsidR="00117A61" w:rsidRDefault="00117A61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7A61">
        <w:rPr>
          <w:rFonts w:ascii="Times New Roman" w:hAnsi="Times New Roman" w:cs="Times New Roman"/>
          <w:color w:val="0070C0"/>
          <w:sz w:val="28"/>
          <w:szCs w:val="28"/>
        </w:rPr>
        <w:t>(Слайд 4.)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учителя прошли курсовую подготовку по внедрению ФГОС и работе с новым оборудованием. </w:t>
      </w:r>
    </w:p>
    <w:p w:rsidR="00117A61" w:rsidRDefault="00117A61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5</w:t>
      </w:r>
      <w:r w:rsidRPr="00117A61">
        <w:rPr>
          <w:rFonts w:ascii="Times New Roman" w:hAnsi="Times New Roman" w:cs="Times New Roman"/>
          <w:color w:val="0070C0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Узнали об основных различиях.</w:t>
      </w:r>
    </w:p>
    <w:p w:rsidR="00117A61" w:rsidRPr="00117A61" w:rsidRDefault="00117A61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6</w:t>
      </w:r>
      <w:r w:rsidRPr="00117A61">
        <w:rPr>
          <w:rFonts w:ascii="Times New Roman" w:hAnsi="Times New Roman" w:cs="Times New Roman"/>
          <w:color w:val="0070C0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Об изменении приоритетов в образовании.</w:t>
      </w:r>
    </w:p>
    <w:p w:rsidR="00710E3E" w:rsidRDefault="00B93B7F" w:rsidP="00710E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– дело очень серьёзное,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нам пришлось вслепую, не видя новых переработанных учебников и методических пособий определиться с комплектом.</w:t>
      </w:r>
      <w:r w:rsidR="00117A61">
        <w:rPr>
          <w:rFonts w:ascii="Times New Roman" w:hAnsi="Times New Roman" w:cs="Times New Roman"/>
          <w:sz w:val="28"/>
          <w:szCs w:val="28"/>
        </w:rPr>
        <w:t xml:space="preserve"> Моё личное мнение, что не стоило распыляться на 3 УМК, достаточно было реализации 2 комплектов. Но это можно сказать, лишь спустя некоторое время. </w:t>
      </w:r>
    </w:p>
    <w:p w:rsidR="00710E3E" w:rsidRDefault="00710E3E" w:rsidP="00710E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0E3E">
        <w:rPr>
          <w:rFonts w:ascii="Times New Roman" w:hAnsi="Times New Roman" w:cs="Times New Roman"/>
          <w:sz w:val="28"/>
          <w:szCs w:val="28"/>
        </w:rPr>
        <w:t>Создано новое поколение учебников, рабочих тетрадей, в которых разраб</w:t>
      </w:r>
      <w:r w:rsidR="00AD6F8D">
        <w:rPr>
          <w:rFonts w:ascii="Times New Roman" w:hAnsi="Times New Roman" w:cs="Times New Roman"/>
          <w:sz w:val="28"/>
          <w:szCs w:val="28"/>
        </w:rPr>
        <w:t xml:space="preserve">отаны задания, </w:t>
      </w:r>
      <w:r w:rsidRPr="00710E3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D6F8D">
        <w:rPr>
          <w:rFonts w:ascii="Times New Roman" w:hAnsi="Times New Roman" w:cs="Times New Roman"/>
          <w:sz w:val="28"/>
          <w:szCs w:val="28"/>
        </w:rPr>
        <w:t>н</w:t>
      </w:r>
      <w:r w:rsidRPr="00710E3E">
        <w:rPr>
          <w:rFonts w:ascii="Times New Roman" w:hAnsi="Times New Roman" w:cs="Times New Roman"/>
          <w:sz w:val="28"/>
          <w:szCs w:val="28"/>
        </w:rPr>
        <w:t>ы</w:t>
      </w:r>
      <w:r w:rsidR="00AD6F8D">
        <w:rPr>
          <w:rFonts w:ascii="Times New Roman" w:hAnsi="Times New Roman" w:cs="Times New Roman"/>
          <w:sz w:val="28"/>
          <w:szCs w:val="28"/>
        </w:rPr>
        <w:t>е</w:t>
      </w:r>
      <w:r w:rsidRPr="00710E3E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proofErr w:type="spellStart"/>
      <w:r w:rsidRPr="00710E3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10E3E">
        <w:rPr>
          <w:rFonts w:ascii="Times New Roman" w:hAnsi="Times New Roman" w:cs="Times New Roman"/>
          <w:sz w:val="28"/>
          <w:szCs w:val="28"/>
        </w:rPr>
        <w:t xml:space="preserve"> позиции ученика в учебном процессе. Здесь детям предлагается самостоятельно проводить наблюдения, активно включаться в деятельность: анализировать, сравнивать, сопоставлять, выдвигать гипотезы, предлагать пути их решения; читать язык условных обозначений; искать информацию в </w:t>
      </w:r>
      <w:r w:rsidRPr="00710E3E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справочниках, понимать структуру книги. В комплекте к </w:t>
      </w:r>
      <w:r w:rsidR="00AD6F8D">
        <w:rPr>
          <w:rFonts w:ascii="Times New Roman" w:hAnsi="Times New Roman" w:cs="Times New Roman"/>
          <w:sz w:val="28"/>
          <w:szCs w:val="28"/>
        </w:rPr>
        <w:t xml:space="preserve">УМК «Школа России» </w:t>
      </w:r>
      <w:r w:rsidRPr="00710E3E">
        <w:rPr>
          <w:rFonts w:ascii="Times New Roman" w:hAnsi="Times New Roman" w:cs="Times New Roman"/>
          <w:sz w:val="28"/>
          <w:szCs w:val="28"/>
        </w:rPr>
        <w:t>предлагаются электронные пособия почти по всем учебным курсам (дети могут заниматься дома, выполнять тестовые работы), электронные приложения к учебникам, содержащие вопросы и задания для групповой и парной работы в классе, задания, дающие возможность учащимся проверить себя и оценить свои достижения.</w:t>
      </w:r>
      <w:r w:rsidR="00AD6F8D">
        <w:rPr>
          <w:rFonts w:ascii="Times New Roman" w:hAnsi="Times New Roman" w:cs="Times New Roman"/>
          <w:sz w:val="28"/>
          <w:szCs w:val="28"/>
        </w:rPr>
        <w:t xml:space="preserve"> Но так как учебники и </w:t>
      </w:r>
      <w:proofErr w:type="spellStart"/>
      <w:r w:rsidR="00AD6F8D">
        <w:rPr>
          <w:rFonts w:ascii="Times New Roman" w:hAnsi="Times New Roman" w:cs="Times New Roman"/>
          <w:sz w:val="28"/>
          <w:szCs w:val="28"/>
        </w:rPr>
        <w:t>тпо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создавались в короткий период времени, допускается много ляпов и опечаток. По моей программе диски всё ещё выпускаются. Пока только доступны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7A61" w:rsidRDefault="00687CB8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-7-8</w:t>
      </w:r>
      <w:r w:rsidR="00117A61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117A61">
        <w:rPr>
          <w:rFonts w:ascii="Times New Roman" w:hAnsi="Times New Roman" w:cs="Times New Roman"/>
          <w:sz w:val="28"/>
          <w:szCs w:val="28"/>
        </w:rPr>
        <w:t xml:space="preserve">Учебники пришли в конце августа, а в сентябре мы сдаём рабочие программы нового образца. </w:t>
      </w:r>
      <w:r w:rsidR="00710E3E">
        <w:rPr>
          <w:rFonts w:ascii="Times New Roman" w:hAnsi="Times New Roman" w:cs="Times New Roman"/>
          <w:sz w:val="28"/>
          <w:szCs w:val="28"/>
        </w:rPr>
        <w:t>Создавая свои рабочие программы по предметам, прописывая УУД, у  меня получилось 250 страниц печатного текста формата А</w:t>
      </w:r>
      <w:proofErr w:type="gramStart"/>
      <w:r w:rsidR="00710E3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10E3E">
        <w:rPr>
          <w:rFonts w:ascii="Times New Roman" w:hAnsi="Times New Roman" w:cs="Times New Roman"/>
          <w:sz w:val="28"/>
          <w:szCs w:val="28"/>
        </w:rPr>
        <w:t>. Это только учебные предметы. Намой взгляд – это не совсем правильно</w:t>
      </w:r>
      <w:proofErr w:type="gramStart"/>
      <w:r w:rsidR="00710E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E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0E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10E3E">
        <w:rPr>
          <w:rFonts w:ascii="Times New Roman" w:hAnsi="Times New Roman" w:cs="Times New Roman"/>
          <w:sz w:val="28"/>
          <w:szCs w:val="28"/>
        </w:rPr>
        <w:t>евозможно предположить, дети будут лучше обобщать или сравнивать и т.д.)</w:t>
      </w:r>
    </w:p>
    <w:p w:rsidR="00AD6F8D" w:rsidRDefault="00AD6F8D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разъяснительная  работа проводится и с родителями.</w:t>
      </w:r>
      <w:r w:rsidRPr="00AD6F8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D6F8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заключаем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8D">
        <w:rPr>
          <w:rFonts w:ascii="Times New Roman" w:hAnsi="Times New Roman" w:cs="Times New Roman"/>
          <w:sz w:val="28"/>
          <w:szCs w:val="28"/>
        </w:rPr>
        <w:t xml:space="preserve"> договор новой формы, закрепляющий права и обязанности всех участников образовательного процесса в условиях внедрения ФГОС второго поколения.</w:t>
      </w:r>
    </w:p>
    <w:p w:rsidR="00AD6F8D" w:rsidRDefault="00687CB8" w:rsidP="00B93B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9</w:t>
      </w:r>
      <w:r w:rsidR="00AD6F8D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AD6F8D">
        <w:rPr>
          <w:rFonts w:ascii="Times New Roman" w:hAnsi="Times New Roman" w:cs="Times New Roman"/>
          <w:sz w:val="28"/>
          <w:szCs w:val="28"/>
        </w:rPr>
        <w:t>Нововведением была и организация, планирование и проведение занятий внеурочной деятельности.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внеурочной деятельности: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 xml:space="preserve">-обеспечить благоприятную адаптацию ребенка в школе; 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 xml:space="preserve">-оптимизировать учебную нагрузку </w:t>
      </w:r>
      <w:proofErr w:type="gramStart"/>
      <w:r w:rsidRPr="00AD6F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F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 xml:space="preserve">-улучшить условия для развития ребенка; 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 xml:space="preserve">-учесть возрастные и индивидуальные особенности </w:t>
      </w:r>
      <w:proofErr w:type="gramStart"/>
      <w:r w:rsidRPr="00AD6F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>Формы: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 xml:space="preserve">Экскурсии, кружки, секции, конференции, </w:t>
      </w:r>
    </w:p>
    <w:p w:rsidR="00AD6F8D" w:rsidRPr="00AD6F8D" w:rsidRDefault="00AD6F8D" w:rsidP="00AD6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 xml:space="preserve">диспуты, школьные научные общества, </w:t>
      </w:r>
    </w:p>
    <w:p w:rsidR="005006A0" w:rsidRDefault="00AD6F8D" w:rsidP="005006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F8D">
        <w:rPr>
          <w:rFonts w:ascii="Times New Roman" w:hAnsi="Times New Roman" w:cs="Times New Roman"/>
          <w:sz w:val="28"/>
          <w:szCs w:val="28"/>
        </w:rPr>
        <w:t>олимпиады, соревнования, п</w:t>
      </w:r>
      <w:r>
        <w:rPr>
          <w:rFonts w:ascii="Times New Roman" w:hAnsi="Times New Roman" w:cs="Times New Roman"/>
          <w:sz w:val="28"/>
          <w:szCs w:val="28"/>
        </w:rPr>
        <w:t>оисковые и научные исследования</w:t>
      </w:r>
      <w:r w:rsidRPr="00AD6F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8D">
        <w:rPr>
          <w:rFonts w:ascii="Times New Roman" w:hAnsi="Times New Roman" w:cs="Times New Roman"/>
          <w:sz w:val="28"/>
          <w:szCs w:val="28"/>
        </w:rPr>
        <w:t>проекты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4BB" w:rsidRPr="00B534BB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5006A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="00687CB8">
        <w:rPr>
          <w:rFonts w:ascii="Times New Roman" w:hAnsi="Times New Roman" w:cs="Times New Roman"/>
          <w:color w:val="0070C0"/>
          <w:sz w:val="28"/>
          <w:szCs w:val="28"/>
        </w:rPr>
        <w:t>(Слайд 10</w:t>
      </w:r>
      <w:r w:rsidR="005006A0" w:rsidRPr="005006A0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Pr="005006A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534BB">
        <w:rPr>
          <w:rFonts w:ascii="Times New Roman" w:hAnsi="Times New Roman" w:cs="Times New Roman"/>
          <w:sz w:val="28"/>
          <w:szCs w:val="28"/>
        </w:rPr>
        <w:t>С перв</w:t>
      </w:r>
      <w:r w:rsidR="005006A0">
        <w:rPr>
          <w:rFonts w:ascii="Times New Roman" w:hAnsi="Times New Roman" w:cs="Times New Roman"/>
          <w:sz w:val="28"/>
          <w:szCs w:val="28"/>
        </w:rPr>
        <w:t>ых дней вводится</w:t>
      </w:r>
      <w:r w:rsidRPr="00B534BB">
        <w:rPr>
          <w:rFonts w:ascii="Times New Roman" w:hAnsi="Times New Roman" w:cs="Times New Roman"/>
          <w:sz w:val="28"/>
          <w:szCs w:val="28"/>
        </w:rPr>
        <w:t xml:space="preserve"> образовательный мониторинг. </w:t>
      </w:r>
    </w:p>
    <w:p w:rsidR="00B534BB" w:rsidRPr="00B534BB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lastRenderedPageBreak/>
        <w:t xml:space="preserve">Условием изучения результатов усвоения обязательного программного материала является </w:t>
      </w:r>
      <w:proofErr w:type="spellStart"/>
      <w:r w:rsidRPr="00B534BB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B53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34BB" w:rsidRPr="00B534BB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t xml:space="preserve">I этап - изучение исходного уровня готовности учащихся к обучению в данном классе; </w:t>
      </w:r>
    </w:p>
    <w:p w:rsidR="00B534BB" w:rsidRPr="00B534BB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B534BB" w:rsidRPr="00B534BB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t xml:space="preserve">III этап - итоговая диагностика, ставящая целью определение уровня готовности учащихся к обучению на следующей ступени. </w:t>
      </w:r>
    </w:p>
    <w:p w:rsidR="005006A0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5006A0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687CB8">
        <w:rPr>
          <w:rFonts w:ascii="Times New Roman" w:hAnsi="Times New Roman" w:cs="Times New Roman"/>
          <w:color w:val="0070C0"/>
          <w:sz w:val="28"/>
          <w:szCs w:val="28"/>
        </w:rPr>
        <w:t>(Слайд 11</w:t>
      </w:r>
      <w:r w:rsidR="005006A0" w:rsidRPr="005006A0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Pr="005006A0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B534BB">
        <w:rPr>
          <w:rFonts w:ascii="Times New Roman" w:hAnsi="Times New Roman" w:cs="Times New Roman"/>
          <w:sz w:val="28"/>
          <w:szCs w:val="28"/>
        </w:rPr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</w:t>
      </w:r>
      <w:r w:rsidR="005006A0">
        <w:rPr>
          <w:rFonts w:ascii="Times New Roman" w:hAnsi="Times New Roman" w:cs="Times New Roman"/>
          <w:sz w:val="28"/>
          <w:szCs w:val="28"/>
        </w:rPr>
        <w:t xml:space="preserve">териала. </w:t>
      </w:r>
    </w:p>
    <w:p w:rsidR="00B534BB" w:rsidRPr="00B534BB" w:rsidRDefault="00B534BB" w:rsidP="005006A0">
      <w:pPr>
        <w:rPr>
          <w:rFonts w:ascii="Times New Roman" w:hAnsi="Times New Roman" w:cs="Times New Roman"/>
          <w:sz w:val="28"/>
          <w:szCs w:val="28"/>
        </w:rPr>
      </w:pPr>
      <w:r w:rsidRPr="005006A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687CB8">
        <w:rPr>
          <w:rFonts w:ascii="Times New Roman" w:hAnsi="Times New Roman" w:cs="Times New Roman"/>
          <w:color w:val="0070C0"/>
          <w:sz w:val="28"/>
          <w:szCs w:val="28"/>
        </w:rPr>
        <w:t>(Слайд 12</w:t>
      </w:r>
      <w:r w:rsidR="005006A0" w:rsidRPr="005006A0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Pr="005006A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534BB">
        <w:rPr>
          <w:rFonts w:ascii="Times New Roman" w:hAnsi="Times New Roman" w:cs="Times New Roman"/>
          <w:sz w:val="28"/>
          <w:szCs w:val="28"/>
        </w:rPr>
        <w:t xml:space="preserve">В начале сентября в  классах был проведен  мониторинг готовности первоклассников к обучению. Его целью являлась оценка адаптационного потенциала первоклассников в начальный период обучения. </w:t>
      </w:r>
    </w:p>
    <w:p w:rsidR="000865D0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t xml:space="preserve">         Входные диагностики  были направлены для выявления состояния зрительного восприятия, мелкой моторики руки, пространственного восприятия, умения ориентироваться на плоскости, фонематического слуха и фонематического восприятия.</w:t>
      </w:r>
    </w:p>
    <w:p w:rsidR="005006A0" w:rsidRDefault="00687CB8" w:rsidP="00B5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13</w:t>
      </w:r>
      <w:r w:rsidR="005006A0" w:rsidRPr="005006A0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5006A0" w:rsidRPr="005006A0">
        <w:rPr>
          <w:rFonts w:ascii="Times New Roman" w:hAnsi="Times New Roman" w:cs="Times New Roman"/>
          <w:sz w:val="28"/>
          <w:szCs w:val="28"/>
        </w:rPr>
        <w:t>Новый вид контрол</w:t>
      </w:r>
      <w:proofErr w:type="gramStart"/>
      <w:r w:rsidR="005006A0" w:rsidRPr="005006A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006A0" w:rsidRPr="005006A0">
        <w:rPr>
          <w:rFonts w:ascii="Times New Roman" w:hAnsi="Times New Roman" w:cs="Times New Roman"/>
          <w:sz w:val="28"/>
          <w:szCs w:val="28"/>
        </w:rPr>
        <w:t xml:space="preserve"> комплексные работы, охватывающие одновременно несколько предметов.</w:t>
      </w:r>
      <w:r w:rsidR="005006A0" w:rsidRPr="005006A0">
        <w:rPr>
          <w:rFonts w:ascii="Times New Roman" w:hAnsi="Times New Roman" w:cs="Times New Roman"/>
          <w:sz w:val="28"/>
          <w:szCs w:val="28"/>
        </w:rPr>
        <w:br/>
      </w:r>
      <w:r w:rsidR="005006A0" w:rsidRPr="005006A0">
        <w:rPr>
          <w:rFonts w:ascii="Times New Roman" w:hAnsi="Times New Roman" w:cs="Times New Roman"/>
          <w:sz w:val="28"/>
          <w:szCs w:val="28"/>
        </w:rPr>
        <w:br/>
        <w:t xml:space="preserve">Цель: определить степени   </w:t>
      </w:r>
      <w:proofErr w:type="spellStart"/>
      <w:r w:rsidR="005006A0" w:rsidRPr="005006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006A0" w:rsidRPr="00500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A0" w:rsidRPr="005006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006A0" w:rsidRPr="005006A0">
        <w:rPr>
          <w:rFonts w:ascii="Times New Roman" w:hAnsi="Times New Roman" w:cs="Times New Roman"/>
          <w:sz w:val="28"/>
          <w:szCs w:val="28"/>
        </w:rPr>
        <w:t xml:space="preserve"> результатов  образования у первоклассников и выстроить управленческую деятельность учителя, для обеспечения эффективности их формирования</w:t>
      </w:r>
      <w:r w:rsidR="005006A0">
        <w:rPr>
          <w:rFonts w:ascii="Times New Roman" w:hAnsi="Times New Roman" w:cs="Times New Roman"/>
          <w:sz w:val="28"/>
          <w:szCs w:val="28"/>
        </w:rPr>
        <w:t>.</w:t>
      </w:r>
    </w:p>
    <w:p w:rsidR="005006A0" w:rsidRDefault="00687CB8" w:rsidP="00B5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14</w:t>
      </w:r>
      <w:r w:rsidR="005006A0" w:rsidRPr="005006A0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5006A0">
        <w:rPr>
          <w:rFonts w:ascii="Times New Roman" w:hAnsi="Times New Roman" w:cs="Times New Roman"/>
          <w:sz w:val="28"/>
          <w:szCs w:val="28"/>
        </w:rPr>
        <w:t>Средний областной показатель выглядит таким образом.</w:t>
      </w:r>
    </w:p>
    <w:p w:rsidR="005006A0" w:rsidRDefault="00687CB8" w:rsidP="00B534BB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15</w:t>
      </w:r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425C71" w:rsidRPr="00425C71">
        <w:rPr>
          <w:color w:val="0070C0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(Слайд 16</w:t>
      </w:r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425C71" w:rsidRPr="00425C71">
        <w:rPr>
          <w:color w:val="0070C0"/>
        </w:rPr>
        <w:t xml:space="preserve"> </w:t>
      </w:r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>(Сл</w:t>
      </w:r>
      <w:r>
        <w:rPr>
          <w:rFonts w:ascii="Times New Roman" w:hAnsi="Times New Roman" w:cs="Times New Roman"/>
          <w:color w:val="0070C0"/>
          <w:sz w:val="28"/>
          <w:szCs w:val="28"/>
        </w:rPr>
        <w:t>айд 17</w:t>
      </w:r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gramStart"/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425C71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proofErr w:type="gramStart"/>
      <w:r w:rsidR="00425C71">
        <w:rPr>
          <w:rFonts w:ascii="Times New Roman" w:hAnsi="Times New Roman" w:cs="Times New Roman"/>
          <w:color w:val="0070C0"/>
          <w:sz w:val="28"/>
          <w:szCs w:val="28"/>
        </w:rPr>
        <w:t>ч</w:t>
      </w:r>
      <w:proofErr w:type="gramEnd"/>
      <w:r w:rsidR="00425C71">
        <w:rPr>
          <w:rFonts w:ascii="Times New Roman" w:hAnsi="Times New Roman" w:cs="Times New Roman"/>
          <w:color w:val="0070C0"/>
          <w:sz w:val="28"/>
          <w:szCs w:val="28"/>
        </w:rPr>
        <w:t>итаю.</w:t>
      </w:r>
    </w:p>
    <w:p w:rsidR="00425C71" w:rsidRDefault="00687CB8" w:rsidP="00B5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18</w:t>
      </w:r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 xml:space="preserve">).-  </w:t>
      </w:r>
      <w:r w:rsidR="003D18E9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425C71" w:rsidRPr="00425C71">
        <w:rPr>
          <w:rFonts w:ascii="Times New Roman" w:hAnsi="Times New Roman" w:cs="Times New Roman"/>
          <w:sz w:val="28"/>
          <w:szCs w:val="28"/>
        </w:rPr>
        <w:t xml:space="preserve"> система оценивания.</w:t>
      </w:r>
    </w:p>
    <w:p w:rsidR="003D18E9" w:rsidRDefault="00687CB8" w:rsidP="00B5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(Слайд 19</w:t>
      </w:r>
      <w:r w:rsidR="003D18E9" w:rsidRPr="003D18E9">
        <w:rPr>
          <w:rFonts w:ascii="Times New Roman" w:hAnsi="Times New Roman" w:cs="Times New Roman"/>
          <w:color w:val="0070C0"/>
          <w:sz w:val="28"/>
          <w:szCs w:val="28"/>
        </w:rPr>
        <w:t xml:space="preserve">). </w:t>
      </w:r>
      <w:r w:rsidR="003D18E9">
        <w:rPr>
          <w:rFonts w:ascii="Times New Roman" w:hAnsi="Times New Roman" w:cs="Times New Roman"/>
          <w:sz w:val="28"/>
          <w:szCs w:val="28"/>
        </w:rPr>
        <w:t>Изменяются и требования к учителю. Возникает ряд вопросов:</w:t>
      </w:r>
    </w:p>
    <w:p w:rsidR="003D18E9" w:rsidRPr="003D18E9" w:rsidRDefault="003D18E9" w:rsidP="003D18E9">
      <w:pPr>
        <w:rPr>
          <w:rFonts w:ascii="Times New Roman" w:hAnsi="Times New Roman" w:cs="Times New Roman"/>
          <w:sz w:val="28"/>
          <w:szCs w:val="28"/>
        </w:rPr>
      </w:pPr>
      <w:r w:rsidRPr="003D18E9">
        <w:rPr>
          <w:rFonts w:ascii="Times New Roman" w:hAnsi="Times New Roman" w:cs="Times New Roman"/>
          <w:sz w:val="28"/>
          <w:szCs w:val="28"/>
        </w:rPr>
        <w:t>Как интегрировать традиции и инновации?</w:t>
      </w:r>
      <w:r>
        <w:rPr>
          <w:rFonts w:ascii="Times New Roman" w:hAnsi="Times New Roman" w:cs="Times New Roman"/>
          <w:sz w:val="28"/>
          <w:szCs w:val="28"/>
        </w:rPr>
        <w:t xml:space="preserve"> Сложно перестроиться, хочется оставить старое, наработанное годами. Приходится сочетать и то и другое. </w:t>
      </w:r>
    </w:p>
    <w:p w:rsidR="003D18E9" w:rsidRDefault="003D18E9" w:rsidP="003D18E9">
      <w:pPr>
        <w:rPr>
          <w:rFonts w:ascii="Times New Roman" w:hAnsi="Times New Roman" w:cs="Times New Roman"/>
          <w:sz w:val="28"/>
          <w:szCs w:val="28"/>
        </w:rPr>
      </w:pPr>
      <w:r w:rsidRPr="003D18E9">
        <w:rPr>
          <w:rFonts w:ascii="Times New Roman" w:hAnsi="Times New Roman" w:cs="Times New Roman"/>
          <w:sz w:val="28"/>
          <w:szCs w:val="28"/>
        </w:rPr>
        <w:lastRenderedPageBreak/>
        <w:t xml:space="preserve">Как определить предметные и </w:t>
      </w:r>
      <w:proofErr w:type="spellStart"/>
      <w:r w:rsidRPr="003D18E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D18E9">
        <w:rPr>
          <w:rFonts w:ascii="Times New Roman" w:hAnsi="Times New Roman" w:cs="Times New Roman"/>
          <w:sz w:val="28"/>
          <w:szCs w:val="28"/>
        </w:rPr>
        <w:t xml:space="preserve"> задачи?</w:t>
      </w:r>
      <w:r>
        <w:rPr>
          <w:rFonts w:ascii="Times New Roman" w:hAnsi="Times New Roman" w:cs="Times New Roman"/>
          <w:sz w:val="28"/>
          <w:szCs w:val="28"/>
        </w:rPr>
        <w:t xml:space="preserve"> Как организовать внеурочную деятельность, чтобы дети не находились постоянно за партами? И ещё огромное количество вопросов, которые постоянно возникают.</w:t>
      </w:r>
    </w:p>
    <w:p w:rsidR="00462A97" w:rsidRPr="00462A97" w:rsidRDefault="00687CB8" w:rsidP="00E941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color w:val="0070C0"/>
          <w:sz w:val="28"/>
          <w:szCs w:val="28"/>
        </w:rPr>
        <w:t>(Слайд 20</w:t>
      </w:r>
      <w:r w:rsidR="00462A97" w:rsidRPr="00462A97">
        <w:rPr>
          <w:color w:val="0070C0"/>
          <w:sz w:val="28"/>
          <w:szCs w:val="28"/>
        </w:rPr>
        <w:t>).</w:t>
      </w:r>
      <w:r w:rsidR="00E941E5">
        <w:rPr>
          <w:rFonts w:asciiTheme="minorHAnsi" w:eastAsiaTheme="minorEastAsia" w:hAnsi="Trebuchet MS" w:cstheme="minorBidi"/>
          <w:color w:val="404040" w:themeColor="text1" w:themeTint="BF"/>
          <w:kern w:val="24"/>
          <w:sz w:val="18"/>
          <w:szCs w:val="18"/>
        </w:rPr>
        <w:t xml:space="preserve"> </w:t>
      </w:r>
      <w:r w:rsidR="00462A97" w:rsidRPr="00462A97">
        <w:rPr>
          <w:sz w:val="28"/>
          <w:szCs w:val="28"/>
        </w:rPr>
        <w:t>Позитивные итоги введения ФГОС НОО</w:t>
      </w:r>
    </w:p>
    <w:p w:rsidR="00462A97" w:rsidRPr="00462A97" w:rsidRDefault="00462A97" w:rsidP="00462A97">
      <w:pPr>
        <w:rPr>
          <w:rFonts w:ascii="Times New Roman" w:hAnsi="Times New Roman" w:cs="Times New Roman"/>
          <w:sz w:val="28"/>
          <w:szCs w:val="28"/>
        </w:rPr>
      </w:pPr>
      <w:r w:rsidRPr="00462A97">
        <w:rPr>
          <w:rFonts w:ascii="Times New Roman" w:hAnsi="Times New Roman" w:cs="Times New Roman"/>
          <w:sz w:val="28"/>
          <w:szCs w:val="28"/>
        </w:rPr>
        <w:t>Создание системы условий для реализации ООП:</w:t>
      </w:r>
    </w:p>
    <w:p w:rsidR="00462A97" w:rsidRPr="00462A97" w:rsidRDefault="00462A97" w:rsidP="00462A97">
      <w:pPr>
        <w:rPr>
          <w:rFonts w:ascii="Times New Roman" w:hAnsi="Times New Roman" w:cs="Times New Roman"/>
          <w:sz w:val="28"/>
          <w:szCs w:val="28"/>
        </w:rPr>
      </w:pPr>
      <w:r w:rsidRPr="00462A97">
        <w:rPr>
          <w:rFonts w:ascii="Times New Roman" w:hAnsi="Times New Roman" w:cs="Times New Roman"/>
          <w:sz w:val="28"/>
          <w:szCs w:val="28"/>
        </w:rPr>
        <w:t>- поставка оборудования в ОУ;</w:t>
      </w:r>
    </w:p>
    <w:p w:rsidR="00462A97" w:rsidRPr="00462A97" w:rsidRDefault="00462A97" w:rsidP="00462A97">
      <w:pPr>
        <w:rPr>
          <w:rFonts w:ascii="Times New Roman" w:hAnsi="Times New Roman" w:cs="Times New Roman"/>
          <w:sz w:val="28"/>
          <w:szCs w:val="28"/>
        </w:rPr>
      </w:pPr>
      <w:r w:rsidRPr="00462A97">
        <w:rPr>
          <w:rFonts w:ascii="Times New Roman" w:hAnsi="Times New Roman" w:cs="Times New Roman"/>
          <w:sz w:val="28"/>
          <w:szCs w:val="28"/>
        </w:rPr>
        <w:t>- обеспечение учащихся учебниками;</w:t>
      </w:r>
    </w:p>
    <w:p w:rsidR="00462A97" w:rsidRPr="00462A97" w:rsidRDefault="00462A97" w:rsidP="00462A97">
      <w:pPr>
        <w:rPr>
          <w:rFonts w:ascii="Times New Roman" w:hAnsi="Times New Roman" w:cs="Times New Roman"/>
          <w:sz w:val="28"/>
          <w:szCs w:val="28"/>
        </w:rPr>
      </w:pPr>
      <w:r w:rsidRPr="00462A97">
        <w:rPr>
          <w:rFonts w:ascii="Times New Roman" w:hAnsi="Times New Roman" w:cs="Times New Roman"/>
          <w:sz w:val="28"/>
          <w:szCs w:val="28"/>
        </w:rPr>
        <w:t>- индивидуальные достижения учащихся;</w:t>
      </w:r>
    </w:p>
    <w:p w:rsidR="00E941E5" w:rsidRPr="00425C71" w:rsidRDefault="00462A97" w:rsidP="00462A97">
      <w:pPr>
        <w:rPr>
          <w:rFonts w:ascii="Times New Roman" w:hAnsi="Times New Roman" w:cs="Times New Roman"/>
          <w:sz w:val="28"/>
          <w:szCs w:val="28"/>
        </w:rPr>
      </w:pPr>
      <w:r w:rsidRPr="00462A97">
        <w:rPr>
          <w:rFonts w:ascii="Times New Roman" w:hAnsi="Times New Roman" w:cs="Times New Roman"/>
          <w:sz w:val="28"/>
          <w:szCs w:val="28"/>
        </w:rPr>
        <w:t>- финансирование внеурочной деятельности в максимальном объеме.</w:t>
      </w:r>
    </w:p>
    <w:p w:rsidR="00E941E5" w:rsidRDefault="00462A97" w:rsidP="00B5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4 класса, первыми вышедшие на реализацию ФГОС получили</w:t>
      </w:r>
      <w:r w:rsidR="00425C71" w:rsidRPr="00425C71">
        <w:rPr>
          <w:rFonts w:ascii="Times New Roman" w:hAnsi="Times New Roman" w:cs="Times New Roman"/>
          <w:sz w:val="28"/>
          <w:szCs w:val="28"/>
        </w:rPr>
        <w:t xml:space="preserve"> новое оборудование: интерактивная доска с программой </w:t>
      </w:r>
      <w:proofErr w:type="spellStart"/>
      <w:r w:rsidR="00425C71" w:rsidRPr="00425C71">
        <w:rPr>
          <w:rFonts w:ascii="Times New Roman" w:hAnsi="Times New Roman" w:cs="Times New Roman"/>
          <w:sz w:val="28"/>
          <w:szCs w:val="28"/>
        </w:rPr>
        <w:t>Workspace</w:t>
      </w:r>
      <w:proofErr w:type="spellEnd"/>
      <w:r w:rsidR="00425C71" w:rsidRPr="00425C71">
        <w:rPr>
          <w:rFonts w:ascii="Times New Roman" w:hAnsi="Times New Roman" w:cs="Times New Roman"/>
          <w:sz w:val="28"/>
          <w:szCs w:val="28"/>
        </w:rPr>
        <w:t xml:space="preserve">, проектор, многофункциональное устройство, пульты для тестирования учащихся </w:t>
      </w:r>
      <w:proofErr w:type="spellStart"/>
      <w:r w:rsidR="00425C71" w:rsidRPr="00425C71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="00425C71" w:rsidRPr="00425C71">
        <w:rPr>
          <w:rFonts w:ascii="Times New Roman" w:hAnsi="Times New Roman" w:cs="Times New Roman"/>
          <w:sz w:val="28"/>
          <w:szCs w:val="28"/>
        </w:rPr>
        <w:t xml:space="preserve">, цифровая лабораторию, цифровые микроскопы, ЛЕГО, документ </w:t>
      </w:r>
      <w:proofErr w:type="gramStart"/>
      <w:r w:rsidR="00425C71" w:rsidRPr="00425C7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25C71" w:rsidRPr="00425C71">
        <w:rPr>
          <w:rFonts w:ascii="Times New Roman" w:hAnsi="Times New Roman" w:cs="Times New Roman"/>
          <w:sz w:val="28"/>
          <w:szCs w:val="28"/>
        </w:rPr>
        <w:t>амера,  ноутбуки для учителя и учащихся с за</w:t>
      </w:r>
      <w:r>
        <w:rPr>
          <w:rFonts w:ascii="Times New Roman" w:hAnsi="Times New Roman" w:cs="Times New Roman"/>
          <w:sz w:val="28"/>
          <w:szCs w:val="28"/>
        </w:rPr>
        <w:t xml:space="preserve">ложенными в них программами. </w:t>
      </w:r>
    </w:p>
    <w:p w:rsidR="000865D0" w:rsidRPr="00687CB8" w:rsidRDefault="00462A9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E941E5">
        <w:rPr>
          <w:rFonts w:ascii="Times New Roman" w:hAnsi="Times New Roman" w:cs="Times New Roman"/>
          <w:sz w:val="28"/>
          <w:szCs w:val="28"/>
        </w:rPr>
        <w:t>оборудования и обмен опытом и обучение других  учителей  нам отвели 2 месяца, после чего   учителя показали открытые уроки  и внеурочные занятия сна семинаре директоров. Кроме волнительных моментов в этом есть и свои плюсы. Когда человек не стоит на месте, он движется, развивается. А движение – это жизнь. Поэтому мы продолжаем</w:t>
      </w:r>
      <w:r w:rsidR="00425C71" w:rsidRPr="00425C71">
        <w:rPr>
          <w:rFonts w:ascii="Times New Roman" w:hAnsi="Times New Roman" w:cs="Times New Roman"/>
          <w:sz w:val="28"/>
          <w:szCs w:val="28"/>
        </w:rPr>
        <w:t xml:space="preserve"> изучать и внедрять новое оборудование и программы</w:t>
      </w:r>
      <w:r w:rsidR="00425C71" w:rsidRPr="00425C7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B09E6">
        <w:rPr>
          <w:rFonts w:ascii="Times New Roman" w:hAnsi="Times New Roman" w:cs="Times New Roman"/>
          <w:color w:val="0070C0"/>
          <w:sz w:val="28"/>
          <w:szCs w:val="28"/>
        </w:rPr>
        <w:t xml:space="preserve"> На заседании РМО нам было предложено провести мастер </w:t>
      </w:r>
      <w:proofErr w:type="gramStart"/>
      <w:r w:rsidR="001B09E6">
        <w:rPr>
          <w:rFonts w:ascii="Times New Roman" w:hAnsi="Times New Roman" w:cs="Times New Roman"/>
          <w:color w:val="0070C0"/>
          <w:sz w:val="28"/>
          <w:szCs w:val="28"/>
        </w:rPr>
        <w:t>–к</w:t>
      </w:r>
      <w:proofErr w:type="gramEnd"/>
      <w:r w:rsidR="001B09E6">
        <w:rPr>
          <w:rFonts w:ascii="Times New Roman" w:hAnsi="Times New Roman" w:cs="Times New Roman"/>
          <w:color w:val="0070C0"/>
          <w:sz w:val="28"/>
          <w:szCs w:val="28"/>
        </w:rPr>
        <w:t>ласс по работе с новым оборудованием.</w:t>
      </w:r>
    </w:p>
    <w:p w:rsidR="00B534BB" w:rsidRPr="00B534BB" w:rsidRDefault="00687CB8" w:rsidP="00B5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Даже п</w:t>
      </w:r>
      <w:r w:rsidR="00B534BB" w:rsidRPr="00B534BB">
        <w:rPr>
          <w:rFonts w:ascii="Times New Roman" w:hAnsi="Times New Roman" w:cs="Times New Roman"/>
          <w:sz w:val="28"/>
          <w:szCs w:val="28"/>
        </w:rPr>
        <w:t>ервый год  введения ФГОС НОО показал как свои положительные стороны, так и выявил ряд проблем:</w:t>
      </w:r>
    </w:p>
    <w:p w:rsidR="00B534BB" w:rsidRPr="00B534BB" w:rsidRDefault="00B534BB" w:rsidP="00B534BB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t>1. Недостаточность оснащения</w:t>
      </w:r>
      <w:r w:rsidR="00687CB8">
        <w:rPr>
          <w:rFonts w:ascii="Times New Roman" w:hAnsi="Times New Roman" w:cs="Times New Roman"/>
          <w:sz w:val="28"/>
          <w:szCs w:val="28"/>
        </w:rPr>
        <w:t xml:space="preserve"> электронными приложениями к учебникам </w:t>
      </w:r>
      <w:r w:rsidRPr="00B534BB">
        <w:rPr>
          <w:rFonts w:ascii="Times New Roman" w:hAnsi="Times New Roman" w:cs="Times New Roman"/>
          <w:sz w:val="28"/>
          <w:szCs w:val="28"/>
        </w:rPr>
        <w:t>.</w:t>
      </w:r>
    </w:p>
    <w:p w:rsidR="00E941E5" w:rsidRDefault="00B534BB" w:rsidP="00E941E5">
      <w:pPr>
        <w:rPr>
          <w:rFonts w:ascii="Times New Roman" w:hAnsi="Times New Roman" w:cs="Times New Roman"/>
          <w:sz w:val="28"/>
          <w:szCs w:val="28"/>
        </w:rPr>
      </w:pPr>
      <w:r w:rsidRPr="00B534BB">
        <w:rPr>
          <w:rFonts w:ascii="Times New Roman" w:hAnsi="Times New Roman" w:cs="Times New Roman"/>
          <w:sz w:val="28"/>
          <w:szCs w:val="28"/>
        </w:rPr>
        <w:t>2. Отсутствие комнаты релаксации для детей с ослабленным здоровьем, которым необходим днев</w:t>
      </w:r>
      <w:r w:rsidR="00687CB8">
        <w:rPr>
          <w:rFonts w:ascii="Times New Roman" w:hAnsi="Times New Roman" w:cs="Times New Roman"/>
          <w:sz w:val="28"/>
          <w:szCs w:val="28"/>
        </w:rPr>
        <w:t>ной сон и дополнительный отдых.</w:t>
      </w:r>
      <w:r w:rsidR="00687CB8">
        <w:rPr>
          <w:rFonts w:ascii="Times New Roman" w:hAnsi="Times New Roman" w:cs="Times New Roman"/>
          <w:sz w:val="28"/>
          <w:szCs w:val="28"/>
        </w:rPr>
        <w:tab/>
      </w:r>
    </w:p>
    <w:p w:rsidR="00687CB8" w:rsidRDefault="00687CB8" w:rsidP="00E9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Необорудованные помещения для занятий ритмикой и хореографией. </w:t>
      </w:r>
    </w:p>
    <w:p w:rsidR="00687CB8" w:rsidRDefault="00687CB8" w:rsidP="00E9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Недостаток методического сопровождения по внедрению ФГОС.</w:t>
      </w:r>
    </w:p>
    <w:p w:rsidR="001B09E6" w:rsidRDefault="001B09E6" w:rsidP="00E9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Нехватка помещений для занятий. Спасибо Е.В. , она всегда идёт навстречу. </w:t>
      </w:r>
    </w:p>
    <w:p w:rsidR="00B534BB" w:rsidRDefault="001B09E6" w:rsidP="00E9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Обучение во 2 смену вызывает тоже свои сложности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етверг у меня).</w:t>
      </w:r>
    </w:p>
    <w:p w:rsidR="00687CB8" w:rsidRDefault="00687CB8" w:rsidP="00E941E5">
      <w:pPr>
        <w:rPr>
          <w:rFonts w:ascii="Times New Roman" w:hAnsi="Times New Roman" w:cs="Times New Roman"/>
          <w:sz w:val="28"/>
          <w:szCs w:val="28"/>
        </w:rPr>
      </w:pPr>
      <w:r w:rsidRPr="00687CB8">
        <w:rPr>
          <w:rFonts w:ascii="Times New Roman" w:hAnsi="Times New Roman" w:cs="Times New Roman"/>
          <w:sz w:val="28"/>
          <w:szCs w:val="28"/>
        </w:rPr>
        <w:lastRenderedPageBreak/>
        <w:t xml:space="preserve">Надеемся, что при переходе на новые стандарты  основной  ступени </w:t>
      </w:r>
      <w:r w:rsidR="00D302DA">
        <w:rPr>
          <w:rFonts w:ascii="Times New Roman" w:hAnsi="Times New Roman" w:cs="Times New Roman"/>
          <w:sz w:val="28"/>
          <w:szCs w:val="28"/>
        </w:rPr>
        <w:t xml:space="preserve">все недостатки будут учтены. </w:t>
      </w:r>
    </w:p>
    <w:p w:rsidR="00D302DA" w:rsidRPr="000865D0" w:rsidRDefault="00D302DA" w:rsidP="00E9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21)</w:t>
      </w:r>
    </w:p>
    <w:sectPr w:rsidR="00D302DA" w:rsidRPr="0008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39D"/>
    <w:multiLevelType w:val="hybridMultilevel"/>
    <w:tmpl w:val="E2F21664"/>
    <w:lvl w:ilvl="0" w:tplc="505C47E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623BF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3CCAE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312EF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1CE27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1A01BA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F0AC30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EA8589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34A1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0"/>
    <w:rsid w:val="000865D0"/>
    <w:rsid w:val="00117A61"/>
    <w:rsid w:val="001B09E6"/>
    <w:rsid w:val="003D18E9"/>
    <w:rsid w:val="00425C71"/>
    <w:rsid w:val="00462A97"/>
    <w:rsid w:val="005006A0"/>
    <w:rsid w:val="00687CB8"/>
    <w:rsid w:val="00710E3E"/>
    <w:rsid w:val="00AD6F8D"/>
    <w:rsid w:val="00B534BB"/>
    <w:rsid w:val="00B93B7F"/>
    <w:rsid w:val="00D302DA"/>
    <w:rsid w:val="00D4196F"/>
    <w:rsid w:val="00E941E5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712">
          <w:marLeft w:val="360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592">
          <w:marLeft w:val="360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988">
          <w:marLeft w:val="360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566">
          <w:marLeft w:val="360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174">
          <w:marLeft w:val="360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30">
          <w:marLeft w:val="360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2013-05-21T17:10:00Z</dcterms:created>
  <dcterms:modified xsi:type="dcterms:W3CDTF">2014-06-17T17:04:00Z</dcterms:modified>
</cp:coreProperties>
</file>