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A57" w:rsidRDefault="00123D0C">
      <w:r>
        <w:t>Способности вашего ребёнка.</w:t>
      </w:r>
    </w:p>
    <w:p w:rsidR="00123D0C" w:rsidRDefault="00123D0C"/>
    <w:p w:rsidR="00123D0C" w:rsidRDefault="00123D0C">
      <w:r>
        <w:t>Одарённост</w:t>
      </w:r>
      <w:proofErr w:type="gramStart"/>
      <w:r>
        <w:t>ь(</w:t>
      </w:r>
      <w:proofErr w:type="gramEnd"/>
      <w:r>
        <w:t xml:space="preserve"> по концепции психолога Д. </w:t>
      </w:r>
      <w:proofErr w:type="spellStart"/>
      <w:r>
        <w:t>Рензулли</w:t>
      </w:r>
      <w:proofErr w:type="spellEnd"/>
      <w:r>
        <w:t>) – это сочетание трёх характеристик: интеллектуальных способностей ( превышающих средний уровень), креативности и настойчивости (мотивации, ориентированности на задачу0Карта одарённости детей</w:t>
      </w:r>
    </w:p>
    <w:p w:rsidR="00123D0C" w:rsidRDefault="00123D0C">
      <w:r>
        <w:t>( для родителей)</w:t>
      </w:r>
    </w:p>
    <w:p w:rsidR="00123D0C" w:rsidRDefault="00123D0C">
      <w:r>
        <w:t xml:space="preserve"> Уважаемые родители! Данная карта поможет Вам определить, какой тип одарённости – интеллектуальный, академический, творчески</w:t>
      </w:r>
      <w:proofErr w:type="gramStart"/>
      <w:r>
        <w:t>й(</w:t>
      </w:r>
      <w:proofErr w:type="gramEnd"/>
      <w:r>
        <w:t xml:space="preserve"> креативный) или социальный, присущи вашему ребёнку. </w:t>
      </w:r>
      <w:proofErr w:type="gramStart"/>
      <w:r>
        <w:t>Область</w:t>
      </w:r>
      <w:proofErr w:type="gramEnd"/>
      <w:r>
        <w:t xml:space="preserve"> в которой окажется наибольшее количество отмеченных качеств, определит тип его  одарённости.</w:t>
      </w:r>
    </w:p>
    <w:p w:rsidR="00123D0C" w:rsidRDefault="00123D0C"/>
    <w:p w:rsidR="00123D0C" w:rsidRDefault="00123D0C" w:rsidP="00123D0C">
      <w:pPr>
        <w:pStyle w:val="a3"/>
        <w:numPr>
          <w:ilvl w:val="0"/>
          <w:numId w:val="1"/>
        </w:numPr>
      </w:pPr>
      <w:r w:rsidRPr="00123D0C">
        <w:rPr>
          <w:b/>
        </w:rPr>
        <w:t>Интеллектуальный тип одарённости</w:t>
      </w:r>
      <w:proofErr w:type="gramStart"/>
      <w:r w:rsidRPr="00123D0C">
        <w:rPr>
          <w:b/>
        </w:rPr>
        <w:t>.</w:t>
      </w:r>
      <w:r w:rsidRPr="00123D0C">
        <w:t>(</w:t>
      </w:r>
      <w:proofErr w:type="gramEnd"/>
      <w:r w:rsidRPr="00123D0C">
        <w:t>высокий уровень общих умственных способностей, умственных способностей в одной области знаний)</w:t>
      </w:r>
      <w:r w:rsidR="005D39C9">
        <w:t>:</w:t>
      </w:r>
    </w:p>
    <w:p w:rsidR="00123D0C" w:rsidRDefault="005D39C9" w:rsidP="005D39C9">
      <w:pPr>
        <w:pStyle w:val="a3"/>
        <w:numPr>
          <w:ilvl w:val="0"/>
          <w:numId w:val="2"/>
        </w:numPr>
      </w:pPr>
      <w:r>
        <w:t>склонность к философскому осмыслению материала;</w:t>
      </w:r>
    </w:p>
    <w:p w:rsidR="005D39C9" w:rsidRDefault="005D39C9" w:rsidP="005D39C9">
      <w:pPr>
        <w:pStyle w:val="a3"/>
        <w:numPr>
          <w:ilvl w:val="0"/>
          <w:numId w:val="2"/>
        </w:numPr>
      </w:pPr>
      <w:r>
        <w:t>нестандартность мышления;</w:t>
      </w:r>
    </w:p>
    <w:p w:rsidR="005D39C9" w:rsidRDefault="005D39C9" w:rsidP="005D39C9">
      <w:pPr>
        <w:pStyle w:val="a3"/>
        <w:numPr>
          <w:ilvl w:val="0"/>
          <w:numId w:val="2"/>
        </w:numPr>
      </w:pPr>
      <w:r>
        <w:t>эрудированность в одной или нескольких областях науки, искусства;</w:t>
      </w:r>
    </w:p>
    <w:p w:rsidR="005D39C9" w:rsidRDefault="005D39C9" w:rsidP="005D39C9">
      <w:pPr>
        <w:pStyle w:val="a3"/>
        <w:numPr>
          <w:ilvl w:val="0"/>
          <w:numId w:val="2"/>
        </w:numPr>
      </w:pPr>
      <w:r>
        <w:t>индивидуальный стиль деятельности;</w:t>
      </w:r>
    </w:p>
    <w:p w:rsidR="005D39C9" w:rsidRDefault="005D39C9" w:rsidP="005D39C9">
      <w:pPr>
        <w:pStyle w:val="a3"/>
        <w:numPr>
          <w:ilvl w:val="0"/>
          <w:numId w:val="2"/>
        </w:numPr>
      </w:pPr>
      <w:r>
        <w:t>несоответствие общему темпу работы;</w:t>
      </w:r>
    </w:p>
    <w:p w:rsidR="005D39C9" w:rsidRDefault="005D39C9" w:rsidP="005D39C9">
      <w:pPr>
        <w:pStyle w:val="a3"/>
        <w:numPr>
          <w:ilvl w:val="0"/>
          <w:numId w:val="2"/>
        </w:numPr>
      </w:pPr>
      <w:r>
        <w:t>странное, непонятное поведение;</w:t>
      </w:r>
    </w:p>
    <w:p w:rsidR="005D39C9" w:rsidRDefault="005D39C9" w:rsidP="005D39C9">
      <w:pPr>
        <w:pStyle w:val="a3"/>
        <w:numPr>
          <w:ilvl w:val="0"/>
          <w:numId w:val="2"/>
        </w:numPr>
      </w:pPr>
      <w:r>
        <w:t>неумение общаться, конфликтность;</w:t>
      </w:r>
    </w:p>
    <w:p w:rsidR="005D39C9" w:rsidRDefault="005D39C9" w:rsidP="005D39C9">
      <w:pPr>
        <w:pStyle w:val="a3"/>
        <w:numPr>
          <w:ilvl w:val="0"/>
          <w:numId w:val="2"/>
        </w:numPr>
      </w:pPr>
      <w:r>
        <w:t xml:space="preserve">неспособность понять </w:t>
      </w:r>
      <w:proofErr w:type="gramStart"/>
      <w:r>
        <w:t>очевидное</w:t>
      </w:r>
      <w:proofErr w:type="gramEnd"/>
      <w:r>
        <w:t xml:space="preserve"> (</w:t>
      </w:r>
      <w:proofErr w:type="spellStart"/>
      <w:r>
        <w:t>тугодумие</w:t>
      </w:r>
      <w:proofErr w:type="spellEnd"/>
      <w:r>
        <w:t>);</w:t>
      </w:r>
    </w:p>
    <w:p w:rsidR="005D39C9" w:rsidRDefault="005D39C9" w:rsidP="005D39C9">
      <w:pPr>
        <w:pStyle w:val="a3"/>
        <w:numPr>
          <w:ilvl w:val="0"/>
          <w:numId w:val="2"/>
        </w:numPr>
      </w:pPr>
      <w:r>
        <w:t>неподчинение большинству или руководству.</w:t>
      </w:r>
    </w:p>
    <w:p w:rsidR="005D39C9" w:rsidRDefault="005D39C9" w:rsidP="005D39C9">
      <w:pPr>
        <w:pStyle w:val="a3"/>
        <w:numPr>
          <w:ilvl w:val="0"/>
          <w:numId w:val="1"/>
        </w:numPr>
      </w:pPr>
      <w:r w:rsidRPr="005D39C9">
        <w:rPr>
          <w:b/>
        </w:rPr>
        <w:t>Академический тип одаренности</w:t>
      </w:r>
      <w:proofErr w:type="gramStart"/>
      <w:r w:rsidRPr="005D39C9">
        <w:rPr>
          <w:b/>
        </w:rPr>
        <w:t>.</w:t>
      </w:r>
      <w:proofErr w:type="gramEnd"/>
      <w:r>
        <w:rPr>
          <w:b/>
        </w:rPr>
        <w:t xml:space="preserve"> </w:t>
      </w:r>
      <w:r w:rsidRPr="005D39C9">
        <w:t>(</w:t>
      </w:r>
      <w:proofErr w:type="gramStart"/>
      <w:r>
        <w:t>ш</w:t>
      </w:r>
      <w:proofErr w:type="gramEnd"/>
      <w:r>
        <w:t>ирокая способность к обучению; повышенная способность к обучению, проявляющаяся в какой-либо одной области знаний)</w:t>
      </w:r>
    </w:p>
    <w:p w:rsidR="005D39C9" w:rsidRDefault="00146B21" w:rsidP="005D39C9">
      <w:pPr>
        <w:pStyle w:val="a3"/>
        <w:numPr>
          <w:ilvl w:val="0"/>
          <w:numId w:val="3"/>
        </w:numPr>
      </w:pPr>
      <w:r>
        <w:t>высокая успеваемость;</w:t>
      </w:r>
    </w:p>
    <w:p w:rsidR="005D39C9" w:rsidRDefault="00146B21" w:rsidP="005D39C9">
      <w:pPr>
        <w:pStyle w:val="a3"/>
        <w:numPr>
          <w:ilvl w:val="0"/>
          <w:numId w:val="3"/>
        </w:numPr>
      </w:pPr>
      <w:r>
        <w:t>устойчивое внимание;</w:t>
      </w:r>
    </w:p>
    <w:p w:rsidR="005D39C9" w:rsidRDefault="00146B21" w:rsidP="005D39C9">
      <w:pPr>
        <w:pStyle w:val="a3"/>
        <w:numPr>
          <w:ilvl w:val="0"/>
          <w:numId w:val="3"/>
        </w:numPr>
      </w:pPr>
      <w:r>
        <w:t>хорошая память;</w:t>
      </w:r>
    </w:p>
    <w:p w:rsidR="005D39C9" w:rsidRDefault="00146B21" w:rsidP="005D39C9">
      <w:pPr>
        <w:pStyle w:val="a3"/>
        <w:numPr>
          <w:ilvl w:val="0"/>
          <w:numId w:val="3"/>
        </w:numPr>
      </w:pPr>
      <w:r>
        <w:t>высокая скорость мышления;</w:t>
      </w:r>
    </w:p>
    <w:p w:rsidR="005D39C9" w:rsidRDefault="00146B21" w:rsidP="005D39C9">
      <w:pPr>
        <w:pStyle w:val="a3"/>
        <w:numPr>
          <w:ilvl w:val="0"/>
          <w:numId w:val="3"/>
        </w:numPr>
      </w:pPr>
      <w:r>
        <w:t>безошибочное воспроизведение материала;</w:t>
      </w:r>
    </w:p>
    <w:p w:rsidR="005D39C9" w:rsidRDefault="00146B21" w:rsidP="005D39C9">
      <w:pPr>
        <w:pStyle w:val="a3"/>
        <w:numPr>
          <w:ilvl w:val="0"/>
          <w:numId w:val="3"/>
        </w:numPr>
      </w:pPr>
      <w:r>
        <w:t>активность;</w:t>
      </w:r>
    </w:p>
    <w:p w:rsidR="005D39C9" w:rsidRDefault="00146B21" w:rsidP="005D39C9">
      <w:pPr>
        <w:pStyle w:val="a3"/>
        <w:numPr>
          <w:ilvl w:val="0"/>
          <w:numId w:val="3"/>
        </w:numPr>
      </w:pPr>
      <w:r>
        <w:t>усидчивость;</w:t>
      </w:r>
    </w:p>
    <w:p w:rsidR="005D39C9" w:rsidRDefault="00146B21" w:rsidP="005D39C9">
      <w:pPr>
        <w:pStyle w:val="a3"/>
        <w:numPr>
          <w:ilvl w:val="0"/>
          <w:numId w:val="3"/>
        </w:numPr>
      </w:pPr>
      <w:r>
        <w:t>целеустремленность;</w:t>
      </w:r>
    </w:p>
    <w:p w:rsidR="005D39C9" w:rsidRDefault="00146B21" w:rsidP="005D39C9">
      <w:pPr>
        <w:pStyle w:val="a3"/>
        <w:numPr>
          <w:ilvl w:val="0"/>
          <w:numId w:val="3"/>
        </w:numPr>
      </w:pPr>
      <w:r>
        <w:t>дисциплинированность;</w:t>
      </w:r>
    </w:p>
    <w:p w:rsidR="005D39C9" w:rsidRDefault="00146B21" w:rsidP="005D39C9">
      <w:pPr>
        <w:pStyle w:val="a3"/>
        <w:numPr>
          <w:ilvl w:val="0"/>
          <w:numId w:val="3"/>
        </w:numPr>
      </w:pPr>
      <w:r>
        <w:t>организованность;</w:t>
      </w:r>
    </w:p>
    <w:p w:rsidR="005D39C9" w:rsidRDefault="00146B21" w:rsidP="005D39C9">
      <w:pPr>
        <w:pStyle w:val="a3"/>
        <w:numPr>
          <w:ilvl w:val="0"/>
          <w:numId w:val="3"/>
        </w:numPr>
      </w:pPr>
      <w:r>
        <w:t>эрудированность;</w:t>
      </w:r>
    </w:p>
    <w:p w:rsidR="005D39C9" w:rsidRDefault="00146B21" w:rsidP="005D39C9">
      <w:pPr>
        <w:pStyle w:val="a3"/>
        <w:numPr>
          <w:ilvl w:val="0"/>
          <w:numId w:val="3"/>
        </w:numPr>
      </w:pPr>
      <w:r>
        <w:t>умение поддерживать общее дело;</w:t>
      </w:r>
    </w:p>
    <w:p w:rsidR="005D39C9" w:rsidRDefault="00146B21" w:rsidP="005D39C9">
      <w:pPr>
        <w:pStyle w:val="a3"/>
        <w:numPr>
          <w:ilvl w:val="0"/>
          <w:numId w:val="3"/>
        </w:numPr>
      </w:pPr>
      <w:r>
        <w:t>легкость в общении;</w:t>
      </w:r>
    </w:p>
    <w:p w:rsidR="005D39C9" w:rsidRDefault="00146B21" w:rsidP="005D39C9">
      <w:pPr>
        <w:pStyle w:val="a3"/>
        <w:numPr>
          <w:ilvl w:val="0"/>
          <w:numId w:val="3"/>
        </w:numPr>
      </w:pPr>
      <w:r>
        <w:t>владение богатым словарным запасом;</w:t>
      </w:r>
    </w:p>
    <w:p w:rsidR="005D39C9" w:rsidRDefault="00146B21" w:rsidP="005D39C9">
      <w:pPr>
        <w:pStyle w:val="a3"/>
        <w:numPr>
          <w:ilvl w:val="0"/>
          <w:numId w:val="3"/>
        </w:numPr>
      </w:pPr>
      <w:r>
        <w:t>свобода в выражении мысли</w:t>
      </w:r>
      <w:r w:rsidR="005D39C9">
        <w:t>.</w:t>
      </w:r>
    </w:p>
    <w:p w:rsidR="00146B21" w:rsidRPr="005D39C9" w:rsidRDefault="00146B21" w:rsidP="00146B21">
      <w:pPr>
        <w:pStyle w:val="a3"/>
        <w:ind w:left="1440"/>
      </w:pPr>
    </w:p>
    <w:p w:rsidR="00123D0C" w:rsidRPr="00146B21" w:rsidRDefault="00146B21" w:rsidP="00146B21">
      <w:pPr>
        <w:pStyle w:val="a3"/>
        <w:numPr>
          <w:ilvl w:val="0"/>
          <w:numId w:val="1"/>
        </w:numPr>
      </w:pPr>
      <w:r>
        <w:rPr>
          <w:b/>
        </w:rPr>
        <w:t>Творческая одаренность (креативность)</w:t>
      </w:r>
    </w:p>
    <w:p w:rsidR="00146B21" w:rsidRDefault="00146B21" w:rsidP="00146B21">
      <w:pPr>
        <w:pStyle w:val="a3"/>
        <w:numPr>
          <w:ilvl w:val="0"/>
          <w:numId w:val="4"/>
        </w:numPr>
      </w:pPr>
      <w:r>
        <w:t>нестандартность мышления;</w:t>
      </w:r>
    </w:p>
    <w:p w:rsidR="00146B21" w:rsidRDefault="00146B21" w:rsidP="00146B21">
      <w:pPr>
        <w:pStyle w:val="a3"/>
        <w:numPr>
          <w:ilvl w:val="0"/>
          <w:numId w:val="4"/>
        </w:numPr>
      </w:pPr>
      <w:r>
        <w:t>индивидуальный стиль деятельности;</w:t>
      </w:r>
    </w:p>
    <w:p w:rsidR="00146B21" w:rsidRDefault="00146B21" w:rsidP="00146B21">
      <w:pPr>
        <w:pStyle w:val="a3"/>
        <w:numPr>
          <w:ilvl w:val="0"/>
          <w:numId w:val="4"/>
        </w:numPr>
      </w:pPr>
      <w:r>
        <w:lastRenderedPageBreak/>
        <w:t>развитость воображения;</w:t>
      </w:r>
    </w:p>
    <w:p w:rsidR="00146B21" w:rsidRDefault="00146B21" w:rsidP="00146B21">
      <w:pPr>
        <w:pStyle w:val="a3"/>
        <w:numPr>
          <w:ilvl w:val="0"/>
          <w:numId w:val="4"/>
        </w:numPr>
      </w:pPr>
      <w:r>
        <w:t>любознательность, жажда знаний, интерес ко всему новому;</w:t>
      </w:r>
    </w:p>
    <w:p w:rsidR="00146B21" w:rsidRDefault="00146B21" w:rsidP="00146B21">
      <w:pPr>
        <w:pStyle w:val="a3"/>
        <w:numPr>
          <w:ilvl w:val="0"/>
          <w:numId w:val="4"/>
        </w:numPr>
      </w:pPr>
      <w:r>
        <w:t>изобретательность, находчивость;</w:t>
      </w:r>
    </w:p>
    <w:p w:rsidR="00146B21" w:rsidRDefault="00146B21" w:rsidP="00146B21">
      <w:pPr>
        <w:pStyle w:val="a3"/>
        <w:numPr>
          <w:ilvl w:val="0"/>
          <w:numId w:val="4"/>
        </w:numPr>
      </w:pPr>
      <w:r>
        <w:t>гибкость мышления, способность рассматривать проблему с разных точек зрения;</w:t>
      </w:r>
    </w:p>
    <w:p w:rsidR="00146B21" w:rsidRDefault="00146B21" w:rsidP="00146B21">
      <w:pPr>
        <w:pStyle w:val="a3"/>
        <w:numPr>
          <w:ilvl w:val="0"/>
          <w:numId w:val="4"/>
        </w:numPr>
      </w:pPr>
      <w:r>
        <w:t>оригинальность мышления, склонность к необычным решениям;</w:t>
      </w:r>
    </w:p>
    <w:p w:rsidR="00146B21" w:rsidRDefault="00146B21" w:rsidP="00146B21">
      <w:pPr>
        <w:pStyle w:val="a3"/>
        <w:numPr>
          <w:ilvl w:val="0"/>
          <w:numId w:val="4"/>
        </w:numPr>
      </w:pPr>
      <w:r>
        <w:t>самостоятельность и независимость в суждениях;</w:t>
      </w:r>
    </w:p>
    <w:p w:rsidR="00146B21" w:rsidRDefault="00146B21" w:rsidP="00146B21">
      <w:pPr>
        <w:pStyle w:val="a3"/>
        <w:numPr>
          <w:ilvl w:val="0"/>
          <w:numId w:val="4"/>
        </w:numPr>
      </w:pPr>
      <w:r>
        <w:t>стремление к самостоятельной работе над заданиями, связанными с собственными интересами;</w:t>
      </w:r>
    </w:p>
    <w:p w:rsidR="00146B21" w:rsidRDefault="00146B21" w:rsidP="00146B21">
      <w:pPr>
        <w:pStyle w:val="a3"/>
        <w:numPr>
          <w:ilvl w:val="0"/>
          <w:numId w:val="4"/>
        </w:numPr>
      </w:pPr>
      <w:r>
        <w:t>широта и глубина интересов;</w:t>
      </w:r>
    </w:p>
    <w:p w:rsidR="00146B21" w:rsidRDefault="00146B21" w:rsidP="00146B21">
      <w:pPr>
        <w:pStyle w:val="a3"/>
        <w:numPr>
          <w:ilvl w:val="0"/>
          <w:numId w:val="4"/>
        </w:numPr>
      </w:pPr>
      <w:r>
        <w:t>устойчивость увлечений и интересов.</w:t>
      </w:r>
    </w:p>
    <w:p w:rsidR="00146B21" w:rsidRDefault="00146B21" w:rsidP="00146B21">
      <w:pPr>
        <w:pStyle w:val="a3"/>
        <w:ind w:left="1440"/>
      </w:pPr>
    </w:p>
    <w:p w:rsidR="00146B21" w:rsidRPr="00146B21" w:rsidRDefault="00146B21" w:rsidP="00146B21">
      <w:pPr>
        <w:pStyle w:val="a3"/>
        <w:numPr>
          <w:ilvl w:val="0"/>
          <w:numId w:val="1"/>
        </w:numPr>
      </w:pPr>
      <w:r>
        <w:rPr>
          <w:b/>
        </w:rPr>
        <w:t>Социальная одаренность.</w:t>
      </w:r>
    </w:p>
    <w:p w:rsidR="00146B21" w:rsidRDefault="00146B21" w:rsidP="00146B21">
      <w:pPr>
        <w:pStyle w:val="a3"/>
        <w:numPr>
          <w:ilvl w:val="0"/>
          <w:numId w:val="5"/>
        </w:numPr>
      </w:pPr>
      <w:r>
        <w:t>Общительность (популярность в классе);</w:t>
      </w:r>
    </w:p>
    <w:p w:rsidR="00146B21" w:rsidRDefault="00146B21" w:rsidP="00146B21">
      <w:pPr>
        <w:pStyle w:val="a3"/>
        <w:numPr>
          <w:ilvl w:val="0"/>
          <w:numId w:val="5"/>
        </w:numPr>
      </w:pPr>
      <w:r>
        <w:t>Хорошо развитая интуиция;</w:t>
      </w:r>
    </w:p>
    <w:p w:rsidR="00146B21" w:rsidRDefault="00146B21" w:rsidP="00146B21">
      <w:pPr>
        <w:pStyle w:val="a3"/>
        <w:numPr>
          <w:ilvl w:val="0"/>
          <w:numId w:val="5"/>
        </w:numPr>
      </w:pPr>
      <w:r>
        <w:t>Способность к сопереживанию;</w:t>
      </w:r>
    </w:p>
    <w:p w:rsidR="00146B21" w:rsidRDefault="00146B21" w:rsidP="00146B21">
      <w:pPr>
        <w:pStyle w:val="a3"/>
        <w:numPr>
          <w:ilvl w:val="0"/>
          <w:numId w:val="5"/>
        </w:numPr>
      </w:pPr>
      <w:r>
        <w:t>Ярко выраженное чувство юмора;</w:t>
      </w:r>
    </w:p>
    <w:p w:rsidR="00146B21" w:rsidRDefault="00146B21" w:rsidP="00146B21">
      <w:pPr>
        <w:pStyle w:val="a3"/>
        <w:numPr>
          <w:ilvl w:val="0"/>
          <w:numId w:val="5"/>
        </w:numPr>
      </w:pPr>
      <w:r>
        <w:t>Умственное развитие выше среднего;</w:t>
      </w:r>
    </w:p>
    <w:p w:rsidR="00146B21" w:rsidRDefault="00146B21" w:rsidP="00146B21">
      <w:pPr>
        <w:pStyle w:val="a3"/>
        <w:numPr>
          <w:ilvl w:val="0"/>
          <w:numId w:val="5"/>
        </w:numPr>
      </w:pPr>
      <w:r>
        <w:t>Занятость в различных общественных мероприятиях;</w:t>
      </w:r>
    </w:p>
    <w:p w:rsidR="00146B21" w:rsidRDefault="00146B21" w:rsidP="00146B21">
      <w:pPr>
        <w:pStyle w:val="a3"/>
        <w:numPr>
          <w:ilvl w:val="0"/>
          <w:numId w:val="5"/>
        </w:numPr>
      </w:pPr>
      <w:r>
        <w:t>Умение принимать решение;</w:t>
      </w:r>
    </w:p>
    <w:p w:rsidR="00146B21" w:rsidRDefault="00146B21" w:rsidP="00146B21">
      <w:pPr>
        <w:pStyle w:val="a3"/>
        <w:numPr>
          <w:ilvl w:val="0"/>
          <w:numId w:val="5"/>
        </w:numPr>
      </w:pPr>
      <w:r>
        <w:t>Способность приспосабливаться к различным социальным ситуациям;</w:t>
      </w:r>
    </w:p>
    <w:p w:rsidR="00146B21" w:rsidRDefault="00146B21" w:rsidP="00146B21">
      <w:pPr>
        <w:pStyle w:val="a3"/>
        <w:numPr>
          <w:ilvl w:val="0"/>
          <w:numId w:val="5"/>
        </w:numPr>
      </w:pPr>
      <w:r>
        <w:t>Терпимость и терпение в работе с людьми;</w:t>
      </w:r>
    </w:p>
    <w:p w:rsidR="00146B21" w:rsidRDefault="00146B21" w:rsidP="00146B21">
      <w:pPr>
        <w:pStyle w:val="a3"/>
        <w:numPr>
          <w:ilvl w:val="0"/>
          <w:numId w:val="5"/>
        </w:numPr>
      </w:pPr>
      <w:r>
        <w:t>Инициативность;</w:t>
      </w:r>
    </w:p>
    <w:p w:rsidR="00146B21" w:rsidRDefault="00146B21" w:rsidP="00146B21">
      <w:pPr>
        <w:pStyle w:val="a3"/>
        <w:numPr>
          <w:ilvl w:val="0"/>
          <w:numId w:val="5"/>
        </w:numPr>
      </w:pPr>
      <w:r>
        <w:t>Ответственность;</w:t>
      </w:r>
    </w:p>
    <w:p w:rsidR="00146B21" w:rsidRDefault="00146B21" w:rsidP="00146B21">
      <w:pPr>
        <w:pStyle w:val="a3"/>
        <w:numPr>
          <w:ilvl w:val="0"/>
          <w:numId w:val="5"/>
        </w:numPr>
      </w:pPr>
      <w:r>
        <w:t>Организаторские способности.</w:t>
      </w:r>
    </w:p>
    <w:p w:rsidR="00146B21" w:rsidRPr="00146B21" w:rsidRDefault="00146B21" w:rsidP="00146B21">
      <w:pPr>
        <w:pStyle w:val="a3"/>
        <w:ind w:left="1440"/>
      </w:pPr>
      <w:bookmarkStart w:id="0" w:name="_GoBack"/>
      <w:bookmarkEnd w:id="0"/>
    </w:p>
    <w:sectPr w:rsidR="00146B21" w:rsidRPr="00146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9079C"/>
    <w:multiLevelType w:val="hybridMultilevel"/>
    <w:tmpl w:val="3D6CDA5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EA72F0"/>
    <w:multiLevelType w:val="hybridMultilevel"/>
    <w:tmpl w:val="4BB6F7F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D0B4D78"/>
    <w:multiLevelType w:val="hybridMultilevel"/>
    <w:tmpl w:val="760C395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32B3039"/>
    <w:multiLevelType w:val="hybridMultilevel"/>
    <w:tmpl w:val="C422C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2540F2"/>
    <w:multiLevelType w:val="hybridMultilevel"/>
    <w:tmpl w:val="72B0536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D0C"/>
    <w:rsid w:val="00123D0C"/>
    <w:rsid w:val="00146B21"/>
    <w:rsid w:val="00443A57"/>
    <w:rsid w:val="005D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D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2015-01-18T16:50:00Z</dcterms:created>
  <dcterms:modified xsi:type="dcterms:W3CDTF">2015-01-18T17:25:00Z</dcterms:modified>
</cp:coreProperties>
</file>