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E2" w:rsidRPr="00CE50E2" w:rsidRDefault="00CE50E2" w:rsidP="00CE50E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E2">
        <w:rPr>
          <w:rFonts w:ascii="Times New Roman" w:hAnsi="Times New Roman" w:cs="Times New Roman"/>
          <w:b/>
          <w:sz w:val="28"/>
          <w:szCs w:val="28"/>
        </w:rPr>
        <w:t>Как привить интерес к чтению</w:t>
      </w:r>
    </w:p>
    <w:p w:rsidR="0066638B" w:rsidRPr="006F59D9" w:rsidRDefault="00271B10" w:rsidP="00CE50E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F59D9"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271B10" w:rsidRPr="006F59D9" w:rsidRDefault="00271B10" w:rsidP="00CE50E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F59D9">
        <w:rPr>
          <w:rFonts w:ascii="Times New Roman" w:hAnsi="Times New Roman" w:cs="Times New Roman"/>
          <w:sz w:val="28"/>
          <w:szCs w:val="28"/>
        </w:rPr>
        <w:t>Не надо к маме приставать…</w:t>
      </w:r>
    </w:p>
    <w:p w:rsidR="00271B10" w:rsidRPr="006F59D9" w:rsidRDefault="00271B10" w:rsidP="00CE50E2">
      <w:p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6F59D9">
        <w:rPr>
          <w:rFonts w:ascii="Times New Roman" w:hAnsi="Times New Roman" w:cs="Times New Roman"/>
          <w:sz w:val="28"/>
          <w:szCs w:val="28"/>
        </w:rPr>
        <w:t>Всем хорошо знакомы эти строки.  К сожалению, в настоящее время значительно снизился интерес к чтению.</w:t>
      </w:r>
      <w:r w:rsidRPr="006F59D9">
        <w:rPr>
          <w:rFonts w:ascii="Times New Roman" w:hAnsi="Times New Roman" w:cs="Times New Roman"/>
          <w:color w:val="333333"/>
          <w:sz w:val="28"/>
          <w:szCs w:val="28"/>
        </w:rPr>
        <w:t xml:space="preserve"> В наш век развитого телевещания и компьютерных те</w:t>
      </w:r>
      <w:r w:rsidRPr="006F59D9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Pr="006F59D9">
        <w:rPr>
          <w:rFonts w:ascii="Times New Roman" w:hAnsi="Times New Roman" w:cs="Times New Roman"/>
          <w:color w:val="333333"/>
          <w:sz w:val="28"/>
          <w:szCs w:val="28"/>
        </w:rPr>
        <w:t>нологий дети уже с самого раннего возраста предпочитают сидеть у экрана телев</w:t>
      </w:r>
      <w:r w:rsidRPr="006F59D9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6F59D9">
        <w:rPr>
          <w:rFonts w:ascii="Times New Roman" w:hAnsi="Times New Roman" w:cs="Times New Roman"/>
          <w:color w:val="333333"/>
          <w:sz w:val="28"/>
          <w:szCs w:val="28"/>
        </w:rPr>
        <w:t>зора или за монитором компьютера, нежели проводить свое свободное время с кн</w:t>
      </w:r>
      <w:r w:rsidRPr="006F59D9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6F59D9">
        <w:rPr>
          <w:rFonts w:ascii="Times New Roman" w:hAnsi="Times New Roman" w:cs="Times New Roman"/>
          <w:color w:val="333333"/>
          <w:sz w:val="28"/>
          <w:szCs w:val="28"/>
        </w:rPr>
        <w:t>гой.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36138D" w:rsidRPr="006F59D9" w:rsidRDefault="00271B10" w:rsidP="00CE50E2">
      <w:p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Развитие интереса к чтению у первоклассников </w:t>
      </w:r>
      <w:r w:rsidR="00CE50E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необходимое и практически с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а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мое трудное действие. В век информационных технологий практически каждый с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о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временный ребенок владеет современными информационными средствами: комп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ь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ют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е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ром, планшетом, телефоном  и может долгое время проводить за ними</w:t>
      </w:r>
      <w:r w:rsidR="0036138D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А вот</w:t>
      </w:r>
      <w:r w:rsidR="0036138D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пос</w:t>
      </w:r>
      <w:r w:rsidR="0036138D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а</w:t>
      </w:r>
      <w:r w:rsidR="0036138D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дить ребенка почитать книгу, послушать сказку – гораздо сложнее.</w:t>
      </w:r>
    </w:p>
    <w:p w:rsidR="0036138D" w:rsidRPr="006F59D9" w:rsidRDefault="0036138D" w:rsidP="00CE50E2">
      <w:p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Учит</w:t>
      </w:r>
      <w:r w:rsidR="00CE50E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ь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ребенка читать и писать – задача школы. А задача родителей – еще задолго до школы привить в детях любовь к книге, сформировать устойчивый интерес к чтению.</w:t>
      </w:r>
    </w:p>
    <w:p w:rsidR="0036138D" w:rsidRPr="006F59D9" w:rsidRDefault="0036138D" w:rsidP="00CE50E2">
      <w:p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Ребенок, пришедший в 1 класс, еще не понимает, что чтение необходимо ему для усвоения других учебных предметов. И для него слово «надо» не всегда понятно. В данном случае незаменимую роль сыграют воспитательные возможности семьи.</w:t>
      </w:r>
    </w:p>
    <w:p w:rsidR="00784945" w:rsidRPr="006F59D9" w:rsidRDefault="0036138D" w:rsidP="00CE50E2">
      <w:p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Снижение ценности чтения </w:t>
      </w:r>
      <w:r w:rsidR="00784945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для современного ребенка является только фактом его адаптации к изменившимся условиям развития</w:t>
      </w:r>
      <w:proofErr w:type="gramStart"/>
      <w:r w:rsidR="00CE50E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CE50E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Д</w:t>
      </w:r>
      <w:r w:rsidR="00784945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ети не стали менее любопытны, но они стали, безусловно, менее подконтрольны.</w:t>
      </w:r>
    </w:p>
    <w:p w:rsidR="00784945" w:rsidRPr="006F59D9" w:rsidRDefault="00784945" w:rsidP="00CE50E2">
      <w:p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Последствия гуманитарной революции, связанной с быстрым переходом от ус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т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ной речи к письменной, от чтения к письму еще предстоит оценить.</w:t>
      </w:r>
      <w:proofErr w:type="gramEnd"/>
    </w:p>
    <w:p w:rsidR="00784945" w:rsidRPr="006F59D9" w:rsidRDefault="00784945" w:rsidP="00CE50E2">
      <w:p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Вот несколько советов родителям, как с детства привить у ребенка интерес к чт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е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нию:</w:t>
      </w:r>
    </w:p>
    <w:p w:rsidR="007D579B" w:rsidRPr="006F59D9" w:rsidRDefault="00784945" w:rsidP="00CE50E2">
      <w:pPr>
        <w:pStyle w:val="a3"/>
        <w:numPr>
          <w:ilvl w:val="0"/>
          <w:numId w:val="1"/>
        </w:num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71B10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D579B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Книги должны окружать ребенка с самого его рождения: давать ребе</w:t>
      </w:r>
      <w:r w:rsidR="007D579B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н</w:t>
      </w:r>
      <w:r w:rsidR="007D579B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ку возможность беспрепятственно играть с книгами, грызть их, рисовать в них.</w:t>
      </w:r>
    </w:p>
    <w:p w:rsidR="007D579B" w:rsidRPr="006F59D9" w:rsidRDefault="007D579B" w:rsidP="00CE50E2">
      <w:pPr>
        <w:pStyle w:val="a3"/>
        <w:numPr>
          <w:ilvl w:val="0"/>
          <w:numId w:val="1"/>
        </w:num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Читайте сами – вслух, про себя. Ребенок, видящий родителей с книгой в р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у</w:t>
      </w: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ках, будет стараться подражать им.</w:t>
      </w:r>
    </w:p>
    <w:p w:rsidR="007D579B" w:rsidRPr="006F59D9" w:rsidRDefault="007D579B" w:rsidP="00CE50E2">
      <w:pPr>
        <w:pStyle w:val="a3"/>
        <w:numPr>
          <w:ilvl w:val="0"/>
          <w:numId w:val="1"/>
        </w:num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Предоставить детям возможность самим выбирать книгу для чтения, а не навязывать</w:t>
      </w:r>
      <w:r w:rsidR="00CE50E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свой выбор</w:t>
      </w:r>
      <w:proofErr w:type="gramStart"/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271B10" w:rsidRPr="006F59D9" w:rsidRDefault="007D579B" w:rsidP="00CE50E2">
      <w:pPr>
        <w:pStyle w:val="a3"/>
        <w:numPr>
          <w:ilvl w:val="0"/>
          <w:numId w:val="1"/>
        </w:num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Ограничить бесконтрольный просмотр телевидения. Зачастую передачи, просматриваемые ребенком, не имеют никакой воспитательной ценности, а только лишь воспитывают пассивность мышления. </w:t>
      </w:r>
      <w:r w:rsidR="004F74BC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То же касается компь</w:t>
      </w:r>
      <w:r w:rsidR="004F74BC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ю</w:t>
      </w:r>
      <w:r w:rsidR="004F74BC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терных игр и социальных сетей. Необходимо установить лимит времени на эти «на</w:t>
      </w:r>
      <w:r w:rsidR="004F74BC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р</w:t>
      </w:r>
      <w:r w:rsidR="004F74BC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котические » занятия и условия доступа к ним (выполнение уроков и работы по дому). Другими словами – фильтруйте то, что ребенок видит с э</w:t>
      </w:r>
      <w:r w:rsidR="004F74BC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к</w:t>
      </w:r>
      <w:r w:rsidR="004F74BC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рана (т</w:t>
      </w:r>
      <w:r w:rsidR="004F74BC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е</w:t>
      </w:r>
      <w:r w:rsidR="004F74BC" w:rsidRPr="006F59D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левизора или монитора). </w:t>
      </w:r>
    </w:p>
    <w:p w:rsidR="004F74BC" w:rsidRPr="006F59D9" w:rsidRDefault="004F74BC" w:rsidP="00CE50E2">
      <w:pPr>
        <w:pStyle w:val="a3"/>
        <w:numPr>
          <w:ilvl w:val="0"/>
          <w:numId w:val="1"/>
        </w:num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F59D9">
        <w:rPr>
          <w:rStyle w:val="apple-converted-space"/>
          <w:rFonts w:ascii="Times New Roman" w:hAnsi="Times New Roman" w:cs="Times New Roman"/>
          <w:sz w:val="28"/>
          <w:szCs w:val="28"/>
        </w:rPr>
        <w:t>Вознаграждайте чтение. Договоритесь с ребенком о привилегиях, кот</w:t>
      </w:r>
      <w:r w:rsidRPr="006F59D9">
        <w:rPr>
          <w:rStyle w:val="apple-converted-space"/>
          <w:rFonts w:ascii="Times New Roman" w:hAnsi="Times New Roman" w:cs="Times New Roman"/>
          <w:sz w:val="28"/>
          <w:szCs w:val="28"/>
        </w:rPr>
        <w:t>о</w:t>
      </w:r>
      <w:r w:rsidRPr="006F59D9">
        <w:rPr>
          <w:rStyle w:val="apple-converted-space"/>
          <w:rFonts w:ascii="Times New Roman" w:hAnsi="Times New Roman" w:cs="Times New Roman"/>
          <w:sz w:val="28"/>
          <w:szCs w:val="28"/>
        </w:rPr>
        <w:t>рые он будет получать дополнительно за прочитанную книгу или отрывок из книги.</w:t>
      </w:r>
    </w:p>
    <w:p w:rsidR="004F74BC" w:rsidRPr="006F59D9" w:rsidRDefault="004F74BC" w:rsidP="00CE50E2">
      <w:pPr>
        <w:pStyle w:val="a3"/>
        <w:spacing w:after="0" w:line="240" w:lineRule="auto"/>
        <w:ind w:firstLine="28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F59D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Обязательно попросите ребенка пересказать то, что он прочитал. Тем </w:t>
      </w:r>
      <w:r w:rsidR="00CE50E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самым вы еще </w:t>
      </w:r>
      <w:r w:rsidRPr="006F59D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потренируете память ребенка и поупражняете в изложении, так как способность ясно излагать свои мысли </w:t>
      </w:r>
      <w:r w:rsidR="006F59D9" w:rsidRPr="006F59D9">
        <w:rPr>
          <w:rStyle w:val="apple-converted-space"/>
          <w:rFonts w:ascii="Times New Roman" w:hAnsi="Times New Roman" w:cs="Times New Roman"/>
          <w:sz w:val="28"/>
          <w:szCs w:val="28"/>
        </w:rPr>
        <w:t>тоже нужно совершенствовать</w:t>
      </w:r>
      <w:proofErr w:type="gramStart"/>
      <w:r w:rsidR="006F59D9" w:rsidRPr="006F59D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CE50E2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59D9" w:rsidRPr="006F59D9" w:rsidRDefault="006F59D9" w:rsidP="00CE50E2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F59D9">
        <w:rPr>
          <w:rFonts w:ascii="Times New Roman" w:hAnsi="Times New Roman" w:cs="Times New Roman"/>
          <w:sz w:val="28"/>
          <w:szCs w:val="28"/>
        </w:rPr>
        <w:t>Читайте ребенку перед сном. Мозг, особенно воображение ребенка, ра</w:t>
      </w:r>
      <w:r w:rsidRPr="006F59D9">
        <w:rPr>
          <w:rFonts w:ascii="Times New Roman" w:hAnsi="Times New Roman" w:cs="Times New Roman"/>
          <w:sz w:val="28"/>
          <w:szCs w:val="28"/>
        </w:rPr>
        <w:t>з</w:t>
      </w:r>
      <w:r w:rsidRPr="006F59D9">
        <w:rPr>
          <w:rFonts w:ascii="Times New Roman" w:hAnsi="Times New Roman" w:cs="Times New Roman"/>
          <w:sz w:val="28"/>
          <w:szCs w:val="28"/>
        </w:rPr>
        <w:t xml:space="preserve">вивается не только днем, но и ночью. </w:t>
      </w:r>
    </w:p>
    <w:p w:rsidR="006F59D9" w:rsidRPr="006F59D9" w:rsidRDefault="006F59D9" w:rsidP="00CE50E2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F59D9">
        <w:rPr>
          <w:rFonts w:ascii="Times New Roman" w:hAnsi="Times New Roman" w:cs="Times New Roman"/>
          <w:sz w:val="28"/>
          <w:szCs w:val="28"/>
        </w:rPr>
        <w:lastRenderedPageBreak/>
        <w:t>Прочитав перед сном ребенку добрую сказку, вы запустите процесс подсо</w:t>
      </w:r>
      <w:r w:rsidRPr="006F59D9">
        <w:rPr>
          <w:rFonts w:ascii="Times New Roman" w:hAnsi="Times New Roman" w:cs="Times New Roman"/>
          <w:sz w:val="28"/>
          <w:szCs w:val="28"/>
        </w:rPr>
        <w:t>з</w:t>
      </w:r>
      <w:r w:rsidRPr="006F59D9">
        <w:rPr>
          <w:rFonts w:ascii="Times New Roman" w:hAnsi="Times New Roman" w:cs="Times New Roman"/>
          <w:sz w:val="28"/>
          <w:szCs w:val="28"/>
        </w:rPr>
        <w:t>нательного творчества во сне.</w:t>
      </w:r>
    </w:p>
    <w:p w:rsidR="006F59D9" w:rsidRPr="006F59D9" w:rsidRDefault="006F59D9" w:rsidP="00CE50E2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F59D9">
        <w:rPr>
          <w:rFonts w:ascii="Times New Roman" w:hAnsi="Times New Roman" w:cs="Times New Roman"/>
          <w:sz w:val="28"/>
          <w:szCs w:val="28"/>
        </w:rPr>
        <w:t>Совместное погружение в рассказ – прекрасный способ наладить контакт с ребенком</w:t>
      </w:r>
      <w:r w:rsidR="00CE50E2">
        <w:rPr>
          <w:rFonts w:ascii="Times New Roman" w:hAnsi="Times New Roman" w:cs="Times New Roman"/>
          <w:sz w:val="28"/>
          <w:szCs w:val="28"/>
        </w:rPr>
        <w:t>.</w:t>
      </w:r>
    </w:p>
    <w:p w:rsidR="004F74BC" w:rsidRPr="006F59D9" w:rsidRDefault="006F59D9" w:rsidP="00CE50E2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F59D9">
        <w:rPr>
          <w:rFonts w:ascii="Times New Roman" w:hAnsi="Times New Roman" w:cs="Times New Roman"/>
          <w:sz w:val="28"/>
          <w:szCs w:val="28"/>
        </w:rPr>
        <w:t>Читайте по ролям. Для этого необходимо подобрать смешное произв</w:t>
      </w:r>
      <w:r w:rsidRPr="006F59D9">
        <w:rPr>
          <w:rFonts w:ascii="Times New Roman" w:hAnsi="Times New Roman" w:cs="Times New Roman"/>
          <w:sz w:val="28"/>
          <w:szCs w:val="28"/>
        </w:rPr>
        <w:t>е</w:t>
      </w:r>
      <w:r w:rsidRPr="006F59D9">
        <w:rPr>
          <w:rFonts w:ascii="Times New Roman" w:hAnsi="Times New Roman" w:cs="Times New Roman"/>
          <w:sz w:val="28"/>
          <w:szCs w:val="28"/>
        </w:rPr>
        <w:t>дение с большим количеством диалогов. При чтении изменяйте голос, и вы оба пол</w:t>
      </w:r>
      <w:r w:rsidRPr="006F59D9">
        <w:rPr>
          <w:rFonts w:ascii="Times New Roman" w:hAnsi="Times New Roman" w:cs="Times New Roman"/>
          <w:sz w:val="28"/>
          <w:szCs w:val="28"/>
        </w:rPr>
        <w:t>у</w:t>
      </w:r>
      <w:r w:rsidRPr="006F59D9">
        <w:rPr>
          <w:rFonts w:ascii="Times New Roman" w:hAnsi="Times New Roman" w:cs="Times New Roman"/>
          <w:sz w:val="28"/>
          <w:szCs w:val="28"/>
        </w:rPr>
        <w:t>чите удовольствие от чтения.</w:t>
      </w:r>
    </w:p>
    <w:p w:rsidR="006F59D9" w:rsidRPr="006F59D9" w:rsidRDefault="006F59D9" w:rsidP="00CE50E2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F59D9">
        <w:rPr>
          <w:rFonts w:ascii="Times New Roman" w:hAnsi="Times New Roman" w:cs="Times New Roman"/>
          <w:sz w:val="28"/>
          <w:szCs w:val="28"/>
        </w:rPr>
        <w:t>Если все это делать регулярно, то книга войдет в жизнь ребенка и станет неизменным другом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9D9" w:rsidRPr="006F59D9" w:rsidRDefault="006F59D9" w:rsidP="00CE50E2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6F59D9" w:rsidRPr="006F59D9" w:rsidSect="00CE50E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22606"/>
    <w:multiLevelType w:val="hybridMultilevel"/>
    <w:tmpl w:val="08089668"/>
    <w:lvl w:ilvl="0" w:tplc="B720B7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71B10"/>
    <w:rsid w:val="00271B10"/>
    <w:rsid w:val="0036138D"/>
    <w:rsid w:val="004F74BC"/>
    <w:rsid w:val="0066638B"/>
    <w:rsid w:val="006F59D9"/>
    <w:rsid w:val="00784945"/>
    <w:rsid w:val="007D579B"/>
    <w:rsid w:val="00CE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1B10"/>
  </w:style>
  <w:style w:type="paragraph" w:styleId="a3">
    <w:name w:val="List Paragraph"/>
    <w:basedOn w:val="a"/>
    <w:uiPriority w:val="34"/>
    <w:qFormat/>
    <w:rsid w:val="00784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2015-01-17T17:21:00Z</dcterms:created>
  <dcterms:modified xsi:type="dcterms:W3CDTF">2015-01-17T18:31:00Z</dcterms:modified>
</cp:coreProperties>
</file>