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3" w:rsidRPr="00510A37" w:rsidRDefault="00702894" w:rsidP="008D4183">
      <w:pPr>
        <w:rPr>
          <w:rFonts w:ascii="Arial" w:hAnsi="Arial" w:cs="Arial"/>
          <w:b/>
          <w:caps/>
          <w:sz w:val="28"/>
          <w:szCs w:val="28"/>
        </w:rPr>
      </w:pPr>
      <w:r w:rsidRPr="00510A37">
        <w:rPr>
          <w:rFonts w:ascii="Arial" w:hAnsi="Arial" w:cs="Arial"/>
          <w:b/>
          <w:caps/>
          <w:sz w:val="28"/>
          <w:szCs w:val="28"/>
        </w:rPr>
        <w:t xml:space="preserve">     </w:t>
      </w:r>
      <w:r w:rsidR="008D4183" w:rsidRPr="00510A37">
        <w:rPr>
          <w:rFonts w:ascii="Arial" w:hAnsi="Arial" w:cs="Arial"/>
          <w:b/>
          <w:caps/>
          <w:sz w:val="28"/>
          <w:szCs w:val="28"/>
        </w:rPr>
        <w:t xml:space="preserve"> </w:t>
      </w:r>
      <w:r w:rsidR="00510A37">
        <w:rPr>
          <w:rFonts w:ascii="Arial" w:hAnsi="Arial" w:cs="Arial"/>
          <w:b/>
          <w:caps/>
          <w:sz w:val="28"/>
          <w:szCs w:val="28"/>
        </w:rPr>
        <w:t xml:space="preserve"> </w:t>
      </w:r>
      <w:r w:rsidR="0022507E">
        <w:rPr>
          <w:rFonts w:ascii="Arial" w:hAnsi="Arial" w:cs="Arial"/>
          <w:b/>
          <w:caps/>
          <w:sz w:val="28"/>
          <w:szCs w:val="28"/>
        </w:rPr>
        <w:t xml:space="preserve"> </w:t>
      </w:r>
      <w:r w:rsidR="00510A37">
        <w:rPr>
          <w:rFonts w:ascii="Arial" w:hAnsi="Arial" w:cs="Arial"/>
          <w:b/>
          <w:caps/>
          <w:sz w:val="28"/>
          <w:szCs w:val="28"/>
        </w:rPr>
        <w:t xml:space="preserve">   </w:t>
      </w:r>
      <w:r w:rsidR="008D4183" w:rsidRPr="00510A37">
        <w:rPr>
          <w:rFonts w:ascii="Arial" w:hAnsi="Arial" w:cs="Arial"/>
          <w:b/>
          <w:caps/>
          <w:sz w:val="28"/>
          <w:szCs w:val="28"/>
        </w:rPr>
        <w:t>Календарно-тематическое планирование</w:t>
      </w:r>
    </w:p>
    <w:p w:rsidR="008D4183" w:rsidRDefault="008D4183" w:rsidP="008D4183">
      <w:pPr>
        <w:rPr>
          <w:rFonts w:ascii="Arial" w:hAnsi="Arial" w:cs="Arial"/>
          <w:b/>
          <w:caps/>
          <w:sz w:val="32"/>
          <w:szCs w:val="32"/>
        </w:rPr>
      </w:pPr>
    </w:p>
    <w:tbl>
      <w:tblPr>
        <w:tblStyle w:val="a3"/>
        <w:tblW w:w="26362" w:type="dxa"/>
        <w:tblInd w:w="-1026" w:type="dxa"/>
        <w:tblLook w:val="04A0"/>
      </w:tblPr>
      <w:tblGrid>
        <w:gridCol w:w="546"/>
        <w:gridCol w:w="1032"/>
        <w:gridCol w:w="1039"/>
        <w:gridCol w:w="77"/>
        <w:gridCol w:w="2939"/>
        <w:gridCol w:w="133"/>
        <w:gridCol w:w="2314"/>
        <w:gridCol w:w="3047"/>
        <w:gridCol w:w="2252"/>
        <w:gridCol w:w="62"/>
        <w:gridCol w:w="96"/>
        <w:gridCol w:w="637"/>
        <w:gridCol w:w="1457"/>
        <w:gridCol w:w="124"/>
        <w:gridCol w:w="192"/>
        <w:gridCol w:w="1274"/>
        <w:gridCol w:w="662"/>
        <w:gridCol w:w="186"/>
        <w:gridCol w:w="288"/>
        <w:gridCol w:w="1911"/>
        <w:gridCol w:w="115"/>
        <w:gridCol w:w="52"/>
        <w:gridCol w:w="474"/>
        <w:gridCol w:w="2078"/>
        <w:gridCol w:w="328"/>
        <w:gridCol w:w="146"/>
        <w:gridCol w:w="2901"/>
      </w:tblGrid>
      <w:tr w:rsidR="00030C52" w:rsidTr="00041E20">
        <w:trPr>
          <w:gridAfter w:val="19"/>
          <w:wAfter w:w="15235" w:type="dxa"/>
        </w:trPr>
        <w:tc>
          <w:tcPr>
            <w:tcW w:w="546" w:type="dxa"/>
          </w:tcPr>
          <w:p w:rsidR="00BA2884" w:rsidRPr="00242CB8" w:rsidRDefault="00BA2884" w:rsidP="00242CB8">
            <w:pPr>
              <w:rPr>
                <w:b/>
                <w:sz w:val="28"/>
                <w:szCs w:val="28"/>
              </w:rPr>
            </w:pPr>
            <w:r w:rsidRPr="00242C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32" w:type="dxa"/>
          </w:tcPr>
          <w:p w:rsidR="00BA2884" w:rsidRPr="00242CB8" w:rsidRDefault="00BA2884" w:rsidP="00242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242CB8">
              <w:rPr>
                <w:b/>
                <w:sz w:val="28"/>
                <w:szCs w:val="28"/>
              </w:rPr>
              <w:t xml:space="preserve">ата по плану </w:t>
            </w:r>
          </w:p>
        </w:tc>
        <w:tc>
          <w:tcPr>
            <w:tcW w:w="1039" w:type="dxa"/>
          </w:tcPr>
          <w:p w:rsidR="00BA2884" w:rsidRPr="00242CB8" w:rsidRDefault="00BA2884" w:rsidP="00242CB8">
            <w:pPr>
              <w:rPr>
                <w:b/>
                <w:sz w:val="28"/>
                <w:szCs w:val="28"/>
              </w:rPr>
            </w:pPr>
            <w:r w:rsidRPr="00242CB8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3016" w:type="dxa"/>
            <w:gridSpan w:val="2"/>
          </w:tcPr>
          <w:p w:rsidR="00BA2884" w:rsidRPr="00242CB8" w:rsidRDefault="00BA2884" w:rsidP="00242CB8">
            <w:pPr>
              <w:rPr>
                <w:b/>
                <w:sz w:val="28"/>
                <w:szCs w:val="28"/>
              </w:rPr>
            </w:pPr>
            <w:r w:rsidRPr="00242CB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47" w:type="dxa"/>
            <w:gridSpan w:val="2"/>
          </w:tcPr>
          <w:p w:rsidR="00E06424" w:rsidRPr="00E06424" w:rsidRDefault="00E06424" w:rsidP="00E064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424">
              <w:rPr>
                <w:b/>
                <w:sz w:val="24"/>
                <w:szCs w:val="24"/>
              </w:rPr>
              <w:t>Планируемые результаты</w:t>
            </w:r>
          </w:p>
          <w:p w:rsidR="00BA2884" w:rsidRPr="00242CB8" w:rsidRDefault="00BA2884" w:rsidP="00242CB8">
            <w:pPr>
              <w:rPr>
                <w:b/>
                <w:sz w:val="28"/>
                <w:szCs w:val="28"/>
              </w:rPr>
            </w:pPr>
          </w:p>
        </w:tc>
        <w:tc>
          <w:tcPr>
            <w:tcW w:w="3047" w:type="dxa"/>
          </w:tcPr>
          <w:p w:rsidR="00BA2884" w:rsidRPr="00E06424" w:rsidRDefault="00E06424" w:rsidP="00242CB8">
            <w:pPr>
              <w:rPr>
                <w:b/>
                <w:sz w:val="24"/>
                <w:szCs w:val="24"/>
              </w:rPr>
            </w:pPr>
            <w:r w:rsidRPr="00E06424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000BF" w:rsidTr="00041E20">
        <w:trPr>
          <w:gridAfter w:val="19"/>
          <w:wAfter w:w="15235" w:type="dxa"/>
        </w:trPr>
        <w:tc>
          <w:tcPr>
            <w:tcW w:w="8080" w:type="dxa"/>
            <w:gridSpan w:val="7"/>
          </w:tcPr>
          <w:p w:rsidR="006000BF" w:rsidRDefault="006000BF" w:rsidP="006000B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="008A5127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22507E">
              <w:rPr>
                <w:b/>
              </w:rPr>
              <w:t>1 четверть – 36</w:t>
            </w:r>
            <w:r w:rsidR="008E7AF8">
              <w:rPr>
                <w:b/>
              </w:rPr>
              <w:t xml:space="preserve"> </w:t>
            </w:r>
            <w:r w:rsidRPr="0048246F">
              <w:rPr>
                <w:b/>
              </w:rPr>
              <w:t>ч</w:t>
            </w:r>
            <w:r w:rsidR="0072404B">
              <w:rPr>
                <w:b/>
              </w:rPr>
              <w:t>.</w:t>
            </w:r>
          </w:p>
        </w:tc>
        <w:tc>
          <w:tcPr>
            <w:tcW w:w="3047" w:type="dxa"/>
          </w:tcPr>
          <w:p w:rsidR="006000BF" w:rsidRDefault="006000BF" w:rsidP="006000BF">
            <w:pPr>
              <w:rPr>
                <w:b/>
                <w:sz w:val="28"/>
                <w:szCs w:val="28"/>
              </w:rPr>
            </w:pPr>
          </w:p>
        </w:tc>
      </w:tr>
      <w:tr w:rsidR="00BA2884" w:rsidTr="00041E20">
        <w:trPr>
          <w:gridAfter w:val="19"/>
          <w:wAfter w:w="15235" w:type="dxa"/>
        </w:trPr>
        <w:tc>
          <w:tcPr>
            <w:tcW w:w="8080" w:type="dxa"/>
            <w:gridSpan w:val="7"/>
          </w:tcPr>
          <w:p w:rsidR="00BA2884" w:rsidRPr="00C273FC" w:rsidRDefault="00C273FC" w:rsidP="007345C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273FC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9C594A">
              <w:rPr>
                <w:b/>
                <w:sz w:val="24"/>
                <w:szCs w:val="24"/>
              </w:rPr>
              <w:t xml:space="preserve">        Числа от 1 до 100. </w:t>
            </w:r>
            <w:r w:rsidRPr="00C273FC">
              <w:rPr>
                <w:b/>
                <w:sz w:val="24"/>
                <w:szCs w:val="24"/>
              </w:rPr>
              <w:t xml:space="preserve"> </w:t>
            </w:r>
            <w:r w:rsidR="009C594A" w:rsidRPr="00FE021D">
              <w:t>Нумерация</w:t>
            </w:r>
            <w:r w:rsidR="009C594A">
              <w:t xml:space="preserve"> (16 ч.)</w:t>
            </w:r>
          </w:p>
        </w:tc>
        <w:tc>
          <w:tcPr>
            <w:tcW w:w="3047" w:type="dxa"/>
          </w:tcPr>
          <w:p w:rsidR="00BA2884" w:rsidRPr="00DA0B86" w:rsidRDefault="00BA2884" w:rsidP="006000BF">
            <w:pPr>
              <w:rPr>
                <w:b/>
                <w:sz w:val="24"/>
                <w:szCs w:val="24"/>
              </w:rPr>
            </w:pP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2745F4">
            <w:r>
              <w:t>1</w:t>
            </w:r>
          </w:p>
        </w:tc>
        <w:tc>
          <w:tcPr>
            <w:tcW w:w="1032" w:type="dxa"/>
          </w:tcPr>
          <w:p w:rsidR="0063768A" w:rsidRDefault="0063768A" w:rsidP="002745F4"/>
        </w:tc>
        <w:tc>
          <w:tcPr>
            <w:tcW w:w="1039" w:type="dxa"/>
          </w:tcPr>
          <w:p w:rsidR="0063768A" w:rsidRDefault="0063768A" w:rsidP="002745F4"/>
        </w:tc>
        <w:tc>
          <w:tcPr>
            <w:tcW w:w="3149" w:type="dxa"/>
            <w:gridSpan w:val="3"/>
          </w:tcPr>
          <w:p w:rsidR="0063768A" w:rsidRPr="00AD1F19" w:rsidRDefault="0063768A" w:rsidP="0014291A">
            <w:pPr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 xml:space="preserve">Повторение: </w:t>
            </w:r>
          </w:p>
          <w:p w:rsidR="0063768A" w:rsidRPr="00AD1F19" w:rsidRDefault="0063768A" w:rsidP="0014291A">
            <w:pPr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 xml:space="preserve">числа от 1 до 20 </w:t>
            </w:r>
          </w:p>
        </w:tc>
        <w:tc>
          <w:tcPr>
            <w:tcW w:w="2314" w:type="dxa"/>
            <w:vMerge w:val="restart"/>
          </w:tcPr>
          <w:p w:rsidR="000E057F" w:rsidRDefault="0063768A" w:rsidP="004A6481">
            <w:pPr>
              <w:tabs>
                <w:tab w:val="left" w:pos="6300"/>
              </w:tabs>
              <w:jc w:val="both"/>
            </w:pPr>
            <w:r>
              <w:t>Личностные:</w:t>
            </w:r>
            <w:r w:rsidRPr="004E0EAB">
              <w:t xml:space="preserve"> </w:t>
            </w:r>
            <w:r>
              <w:t>Формирование мотива,</w:t>
            </w:r>
          </w:p>
          <w:p w:rsidR="0063768A" w:rsidRDefault="0063768A" w:rsidP="004A6481">
            <w:pPr>
              <w:tabs>
                <w:tab w:val="left" w:pos="6300"/>
              </w:tabs>
              <w:jc w:val="both"/>
            </w:pPr>
            <w:r w:rsidRPr="004E0EAB">
              <w:t>реализующего потребность в социально значимой и социально оцениваемой деятельности.</w:t>
            </w:r>
          </w:p>
          <w:p w:rsidR="00F5144A" w:rsidRPr="0012503D" w:rsidRDefault="00F5144A" w:rsidP="00F5144A">
            <w:pPr>
              <w:ind w:left="-108" w:right="-108"/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ориентироваться в своей системе знаний: отличать новое от известного</w:t>
            </w:r>
          </w:p>
          <w:p w:rsidR="00F5144A" w:rsidRPr="0012503D" w:rsidRDefault="000E057F" w:rsidP="00F5144A">
            <w:pPr>
              <w:ind w:left="-108" w:right="-108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</w:t>
            </w:r>
            <w:r w:rsidR="00F5144A" w:rsidRPr="0012503D">
              <w:rPr>
                <w:b/>
                <w:color w:val="262626" w:themeColor="text1" w:themeTint="D9"/>
              </w:rPr>
              <w:t>Коммуникативные</w:t>
            </w:r>
            <w:r w:rsidR="00F5144A" w:rsidRPr="0012503D">
              <w:rPr>
                <w:i/>
                <w:color w:val="262626" w:themeColor="text1" w:themeTint="D9"/>
              </w:rPr>
              <w:t>:</w:t>
            </w:r>
            <w:r w:rsidR="00F5144A" w:rsidRPr="0012503D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  </w:t>
            </w:r>
            <w:r w:rsidR="00F5144A" w:rsidRPr="0012503D">
              <w:rPr>
                <w:color w:val="262626" w:themeColor="text1" w:themeTint="D9"/>
              </w:rPr>
              <w:t>слушать и понимать речь других.</w:t>
            </w:r>
          </w:p>
          <w:p w:rsidR="00F5144A" w:rsidRPr="00E4213B" w:rsidRDefault="00F5144A" w:rsidP="00F5144A">
            <w:pPr>
              <w:tabs>
                <w:tab w:val="left" w:pos="6300"/>
              </w:tabs>
              <w:jc w:val="both"/>
            </w:pPr>
            <w:r w:rsidRPr="0012503D">
              <w:rPr>
                <w:b/>
                <w:color w:val="262626" w:themeColor="text1" w:themeTint="D9"/>
              </w:rPr>
              <w:t>Регулятивные:</w:t>
            </w:r>
            <w:r w:rsidRPr="0012503D">
              <w:rPr>
                <w:color w:val="262626" w:themeColor="text1" w:themeTint="D9"/>
              </w:rPr>
              <w:t xml:space="preserve"> работать по предложенному плану</w:t>
            </w:r>
          </w:p>
        </w:tc>
        <w:tc>
          <w:tcPr>
            <w:tcW w:w="3047" w:type="dxa"/>
            <w:vMerge w:val="restart"/>
          </w:tcPr>
          <w:p w:rsidR="0063768A" w:rsidRPr="005A4160" w:rsidRDefault="0063768A" w:rsidP="009B79BE">
            <w:r w:rsidRPr="005A4160">
              <w:t>Слушать и понимать речь других.</w:t>
            </w:r>
          </w:p>
          <w:p w:rsidR="0063768A" w:rsidRPr="005A4160" w:rsidRDefault="0063768A" w:rsidP="009B79BE">
            <w:r w:rsidRPr="005A4160">
              <w:t xml:space="preserve"> Умение работать по предложенному учителем плану.</w:t>
            </w:r>
          </w:p>
          <w:p w:rsidR="0063768A" w:rsidRPr="00E4213B" w:rsidRDefault="0063768A" w:rsidP="009B79BE">
            <w:pPr>
              <w:jc w:val="both"/>
            </w:pPr>
            <w:r w:rsidRPr="005A4160">
              <w:t>Образовывать, называть и записывать числа в пределах 100</w:t>
            </w: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2745F4">
            <w:r>
              <w:t>2</w:t>
            </w:r>
          </w:p>
        </w:tc>
        <w:tc>
          <w:tcPr>
            <w:tcW w:w="1032" w:type="dxa"/>
          </w:tcPr>
          <w:p w:rsidR="0063768A" w:rsidRDefault="0063768A" w:rsidP="002745F4"/>
        </w:tc>
        <w:tc>
          <w:tcPr>
            <w:tcW w:w="1039" w:type="dxa"/>
          </w:tcPr>
          <w:p w:rsidR="0063768A" w:rsidRDefault="0063768A" w:rsidP="002745F4"/>
        </w:tc>
        <w:tc>
          <w:tcPr>
            <w:tcW w:w="3149" w:type="dxa"/>
            <w:gridSpan w:val="3"/>
          </w:tcPr>
          <w:p w:rsidR="0063768A" w:rsidRPr="00AD1F19" w:rsidRDefault="0063768A" w:rsidP="0014291A">
            <w:pPr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 xml:space="preserve">Повторение: </w:t>
            </w:r>
          </w:p>
          <w:p w:rsidR="0063768A" w:rsidRPr="00AD1F19" w:rsidRDefault="0063768A" w:rsidP="0014291A">
            <w:pPr>
              <w:rPr>
                <w:bCs/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 xml:space="preserve">числа от 1 до 20 </w:t>
            </w:r>
          </w:p>
        </w:tc>
        <w:tc>
          <w:tcPr>
            <w:tcW w:w="2314" w:type="dxa"/>
            <w:vMerge/>
          </w:tcPr>
          <w:p w:rsidR="0063768A" w:rsidRPr="00E4213B" w:rsidRDefault="0063768A" w:rsidP="004A6481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3768A" w:rsidRPr="00E4213B" w:rsidRDefault="0063768A" w:rsidP="004A6481">
            <w:pPr>
              <w:jc w:val="both"/>
            </w:pP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2745F4">
            <w:r>
              <w:t>3</w:t>
            </w:r>
          </w:p>
        </w:tc>
        <w:tc>
          <w:tcPr>
            <w:tcW w:w="1032" w:type="dxa"/>
          </w:tcPr>
          <w:p w:rsidR="0063768A" w:rsidRDefault="0063768A" w:rsidP="002745F4"/>
        </w:tc>
        <w:tc>
          <w:tcPr>
            <w:tcW w:w="1039" w:type="dxa"/>
          </w:tcPr>
          <w:p w:rsidR="0063768A" w:rsidRDefault="0063768A" w:rsidP="002745F4"/>
        </w:tc>
        <w:tc>
          <w:tcPr>
            <w:tcW w:w="3149" w:type="dxa"/>
            <w:gridSpan w:val="3"/>
          </w:tcPr>
          <w:p w:rsidR="0063768A" w:rsidRPr="00AD1F19" w:rsidRDefault="0063768A" w:rsidP="009B79BE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>Счёт десятками. Образование и запись чисел            от 20 до 100</w:t>
            </w:r>
          </w:p>
        </w:tc>
        <w:tc>
          <w:tcPr>
            <w:tcW w:w="2314" w:type="dxa"/>
            <w:vMerge w:val="restart"/>
          </w:tcPr>
          <w:p w:rsidR="000E057F" w:rsidRDefault="0063768A" w:rsidP="004A6481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0E057F" w:rsidRDefault="000E057F" w:rsidP="004A6481">
            <w:pPr>
              <w:tabs>
                <w:tab w:val="left" w:pos="6300"/>
              </w:tabs>
              <w:jc w:val="both"/>
            </w:pPr>
            <w:r>
              <w:t>у</w:t>
            </w:r>
            <w:r w:rsidRPr="004E0EAB">
              <w:t>мение определять и высказывать самые простые общие для всех людей правила поведения при сотрудничестве (этические нормы)</w:t>
            </w:r>
          </w:p>
          <w:p w:rsidR="000E057F" w:rsidRPr="0012503D" w:rsidRDefault="000E057F" w:rsidP="000E057F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Познавательные:</w:t>
            </w:r>
            <w:r w:rsidRPr="0012503D">
              <w:rPr>
                <w:color w:val="262626" w:themeColor="text1" w:themeTint="D9"/>
              </w:rPr>
              <w:t xml:space="preserve"> находить ответы, используя учебник</w:t>
            </w:r>
          </w:p>
          <w:p w:rsidR="000E057F" w:rsidRPr="0012503D" w:rsidRDefault="000E057F" w:rsidP="000E057F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оформлять свою мысль в устной и письм.форме </w:t>
            </w:r>
          </w:p>
          <w:p w:rsidR="000E057F" w:rsidRPr="0012503D" w:rsidRDefault="000E057F" w:rsidP="000E057F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Регулятивные</w:t>
            </w:r>
            <w:r w:rsidRPr="0012503D">
              <w:rPr>
                <w:color w:val="262626" w:themeColor="text1" w:themeTint="D9"/>
              </w:rPr>
              <w:t xml:space="preserve">: </w:t>
            </w:r>
          </w:p>
          <w:p w:rsidR="0063768A" w:rsidRPr="000E057F" w:rsidRDefault="000E057F" w:rsidP="000E057F">
            <w:r w:rsidRPr="0012503D">
              <w:rPr>
                <w:color w:val="262626" w:themeColor="text1" w:themeTint="D9"/>
              </w:rPr>
              <w:t>определять и формулировать цель деятельности на уроке</w:t>
            </w:r>
          </w:p>
        </w:tc>
        <w:tc>
          <w:tcPr>
            <w:tcW w:w="3047" w:type="dxa"/>
            <w:vMerge w:val="restart"/>
          </w:tcPr>
          <w:p w:rsidR="0063768A" w:rsidRPr="003C5069" w:rsidRDefault="0063768A" w:rsidP="0014291A">
            <w:pPr>
              <w:spacing w:after="240"/>
            </w:pPr>
            <w:r w:rsidRPr="003C5069">
              <w:t xml:space="preserve">Образовывать, называть и </w:t>
            </w:r>
            <w:r>
              <w:t>записывать числа в пределах 100</w:t>
            </w: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2745F4">
            <w:r>
              <w:t>4</w:t>
            </w:r>
          </w:p>
        </w:tc>
        <w:tc>
          <w:tcPr>
            <w:tcW w:w="1032" w:type="dxa"/>
          </w:tcPr>
          <w:p w:rsidR="0063768A" w:rsidRDefault="0063768A" w:rsidP="002745F4"/>
        </w:tc>
        <w:tc>
          <w:tcPr>
            <w:tcW w:w="1039" w:type="dxa"/>
          </w:tcPr>
          <w:p w:rsidR="0063768A" w:rsidRDefault="0063768A" w:rsidP="002745F4"/>
        </w:tc>
        <w:tc>
          <w:tcPr>
            <w:tcW w:w="3149" w:type="dxa"/>
            <w:gridSpan w:val="3"/>
          </w:tcPr>
          <w:p w:rsidR="0063768A" w:rsidRPr="00AD1F19" w:rsidRDefault="0063768A" w:rsidP="0014291A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>Счёт десятками. Образование и запись чисел</w:t>
            </w:r>
          </w:p>
          <w:p w:rsidR="0063768A" w:rsidRPr="00AD1F19" w:rsidRDefault="0063768A" w:rsidP="0014291A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>от 20 до 100.</w:t>
            </w:r>
          </w:p>
        </w:tc>
        <w:tc>
          <w:tcPr>
            <w:tcW w:w="2314" w:type="dxa"/>
            <w:vMerge/>
          </w:tcPr>
          <w:p w:rsidR="0063768A" w:rsidRPr="00E4213B" w:rsidRDefault="0063768A" w:rsidP="004A6481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  <w:vAlign w:val="bottom"/>
          </w:tcPr>
          <w:p w:rsidR="0063768A" w:rsidRPr="00E4213B" w:rsidRDefault="0063768A" w:rsidP="004A6481">
            <w:pPr>
              <w:jc w:val="both"/>
            </w:pP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2745F4">
            <w:r>
              <w:t>5</w:t>
            </w:r>
          </w:p>
        </w:tc>
        <w:tc>
          <w:tcPr>
            <w:tcW w:w="1032" w:type="dxa"/>
          </w:tcPr>
          <w:p w:rsidR="0063768A" w:rsidRDefault="0063768A" w:rsidP="002745F4"/>
        </w:tc>
        <w:tc>
          <w:tcPr>
            <w:tcW w:w="1039" w:type="dxa"/>
          </w:tcPr>
          <w:p w:rsidR="0063768A" w:rsidRDefault="0063768A" w:rsidP="002745F4"/>
        </w:tc>
        <w:tc>
          <w:tcPr>
            <w:tcW w:w="3149" w:type="dxa"/>
            <w:gridSpan w:val="3"/>
          </w:tcPr>
          <w:p w:rsidR="0063768A" w:rsidRPr="00AD1F19" w:rsidRDefault="0063768A" w:rsidP="0014291A">
            <w:pPr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>Поместное значение цифр        в записи числа</w:t>
            </w:r>
          </w:p>
        </w:tc>
        <w:tc>
          <w:tcPr>
            <w:tcW w:w="2314" w:type="dxa"/>
            <w:vMerge w:val="restart"/>
          </w:tcPr>
          <w:p w:rsidR="000E057F" w:rsidRDefault="000E057F" w:rsidP="000E057F">
            <w:pPr>
              <w:tabs>
                <w:tab w:val="left" w:pos="6300"/>
              </w:tabs>
              <w:jc w:val="both"/>
            </w:pPr>
            <w:r>
              <w:t>Личностные:</w:t>
            </w:r>
            <w:r w:rsidRPr="004E0EAB">
              <w:t xml:space="preserve"> </w:t>
            </w:r>
            <w:r>
              <w:t>Формирование мотива,</w:t>
            </w:r>
          </w:p>
          <w:p w:rsidR="000E057F" w:rsidRDefault="000E057F" w:rsidP="000E057F">
            <w:pPr>
              <w:tabs>
                <w:tab w:val="left" w:pos="6300"/>
              </w:tabs>
              <w:jc w:val="both"/>
            </w:pPr>
            <w:r w:rsidRPr="004E0EAB">
              <w:t xml:space="preserve">реализующего потребность в социально значимой </w:t>
            </w:r>
            <w:r w:rsidRPr="004E0EAB">
              <w:lastRenderedPageBreak/>
              <w:t>и социально оцениваемой деятельности.</w:t>
            </w:r>
          </w:p>
          <w:p w:rsidR="000E057F" w:rsidRDefault="000E057F" w:rsidP="000E057F">
            <w:pPr>
              <w:ind w:left="-108" w:right="-108"/>
              <w:rPr>
                <w:b/>
                <w:color w:val="262626" w:themeColor="text1" w:themeTint="D9"/>
              </w:rPr>
            </w:pPr>
          </w:p>
          <w:p w:rsidR="000E057F" w:rsidRPr="0012503D" w:rsidRDefault="000E057F" w:rsidP="000E057F">
            <w:pPr>
              <w:ind w:left="-108" w:right="-108"/>
              <w:rPr>
                <w:b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Познавательные:</w:t>
            </w:r>
          </w:p>
          <w:p w:rsidR="000E057F" w:rsidRPr="0012503D" w:rsidRDefault="000E057F" w:rsidP="000E057F">
            <w:pPr>
              <w:ind w:left="-108" w:right="-108"/>
              <w:rPr>
                <w:color w:val="262626" w:themeColor="text1" w:themeTint="D9"/>
              </w:rPr>
            </w:pPr>
            <w:r w:rsidRPr="0012503D">
              <w:rPr>
                <w:color w:val="262626" w:themeColor="text1" w:themeTint="D9"/>
              </w:rPr>
              <w:t>ориентироваться в системе знаний: отличать новое от известного.</w:t>
            </w:r>
          </w:p>
          <w:p w:rsidR="000E057F" w:rsidRPr="0012503D" w:rsidRDefault="000E057F" w:rsidP="000E057F">
            <w:pPr>
              <w:ind w:left="-108" w:right="-108"/>
              <w:rPr>
                <w:b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Коммуникативные:</w:t>
            </w:r>
          </w:p>
          <w:p w:rsidR="000E057F" w:rsidRPr="0012503D" w:rsidRDefault="000E057F" w:rsidP="000E057F">
            <w:pPr>
              <w:ind w:left="-108" w:right="-108"/>
              <w:rPr>
                <w:color w:val="262626" w:themeColor="text1" w:themeTint="D9"/>
              </w:rPr>
            </w:pPr>
            <w:r w:rsidRPr="0012503D">
              <w:rPr>
                <w:color w:val="262626" w:themeColor="text1" w:themeTint="D9"/>
              </w:rPr>
              <w:t>слушать и понимать речь других.</w:t>
            </w:r>
          </w:p>
          <w:p w:rsidR="000E057F" w:rsidRPr="0012503D" w:rsidRDefault="000E057F" w:rsidP="000E057F">
            <w:pPr>
              <w:ind w:left="-108" w:right="-108"/>
              <w:rPr>
                <w:b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Регулятивные:</w:t>
            </w:r>
          </w:p>
          <w:p w:rsidR="0063768A" w:rsidRPr="00E4213B" w:rsidRDefault="000E057F" w:rsidP="000E057F">
            <w:pPr>
              <w:tabs>
                <w:tab w:val="left" w:pos="6300"/>
              </w:tabs>
              <w:jc w:val="both"/>
            </w:pPr>
            <w:r w:rsidRPr="0012503D">
              <w:rPr>
                <w:color w:val="262626" w:themeColor="text1" w:themeTint="D9"/>
              </w:rPr>
              <w:t>работать по плану.</w:t>
            </w:r>
          </w:p>
        </w:tc>
        <w:tc>
          <w:tcPr>
            <w:tcW w:w="3047" w:type="dxa"/>
            <w:vMerge w:val="restart"/>
            <w:vAlign w:val="bottom"/>
          </w:tcPr>
          <w:p w:rsidR="0063768A" w:rsidRPr="00526B7C" w:rsidRDefault="0063768A" w:rsidP="0014291A">
            <w:pPr>
              <w:rPr>
                <w:color w:val="000000"/>
              </w:rPr>
            </w:pPr>
            <w:r w:rsidRPr="00526B7C">
              <w:rPr>
                <w:color w:val="000000"/>
              </w:rPr>
              <w:lastRenderedPageBreak/>
              <w:t>Упорядочивать заданные числа.</w:t>
            </w:r>
          </w:p>
          <w:p w:rsidR="0063768A" w:rsidRPr="00AD7459" w:rsidRDefault="0063768A" w:rsidP="0014291A">
            <w:pPr>
              <w:rPr>
                <w:color w:val="000000"/>
              </w:rPr>
            </w:pPr>
            <w:r w:rsidRPr="00526B7C">
              <w:rPr>
                <w:color w:val="000000"/>
              </w:rPr>
              <w:t xml:space="preserve">Устанавливать правило, по которому составлена числовая последовательность, </w:t>
            </w:r>
            <w:r w:rsidRPr="00526B7C">
              <w:rPr>
                <w:color w:val="000000"/>
              </w:rPr>
              <w:lastRenderedPageBreak/>
              <w:t>продолжать её и восстанавливать пропущенные в ней числа</w:t>
            </w: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Pr="006A45E5" w:rsidRDefault="0063768A" w:rsidP="006B38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032" w:type="dxa"/>
          </w:tcPr>
          <w:p w:rsidR="0063768A" w:rsidRDefault="0063768A" w:rsidP="006B386A"/>
        </w:tc>
        <w:tc>
          <w:tcPr>
            <w:tcW w:w="1039" w:type="dxa"/>
          </w:tcPr>
          <w:p w:rsidR="0063768A" w:rsidRDefault="0063768A" w:rsidP="006B386A"/>
        </w:tc>
        <w:tc>
          <w:tcPr>
            <w:tcW w:w="3149" w:type="dxa"/>
            <w:gridSpan w:val="3"/>
          </w:tcPr>
          <w:p w:rsidR="0063768A" w:rsidRPr="00AD1F19" w:rsidRDefault="0063768A" w:rsidP="0014291A">
            <w:pPr>
              <w:rPr>
                <w:color w:val="262626" w:themeColor="text1" w:themeTint="D9"/>
              </w:rPr>
            </w:pPr>
            <w:r w:rsidRPr="00AD1F19">
              <w:rPr>
                <w:color w:val="262626" w:themeColor="text1" w:themeTint="D9"/>
              </w:rPr>
              <w:t>Однозначные и двузначные числа.</w:t>
            </w:r>
          </w:p>
          <w:p w:rsidR="0063768A" w:rsidRPr="00AD1F19" w:rsidRDefault="0063768A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3768A" w:rsidRPr="00E4213B" w:rsidRDefault="0063768A" w:rsidP="004A6481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  <w:vAlign w:val="bottom"/>
          </w:tcPr>
          <w:p w:rsidR="0063768A" w:rsidRPr="00526B7C" w:rsidRDefault="0063768A" w:rsidP="0014291A">
            <w:pPr>
              <w:rPr>
                <w:color w:val="000000"/>
              </w:rPr>
            </w:pPr>
          </w:p>
        </w:tc>
      </w:tr>
      <w:tr w:rsidR="0063768A" w:rsidTr="00041E20">
        <w:trPr>
          <w:gridAfter w:val="19"/>
          <w:wAfter w:w="15235" w:type="dxa"/>
          <w:trHeight w:val="313"/>
        </w:trPr>
        <w:tc>
          <w:tcPr>
            <w:tcW w:w="546" w:type="dxa"/>
          </w:tcPr>
          <w:p w:rsidR="0063768A" w:rsidRPr="006E5458" w:rsidRDefault="0063768A" w:rsidP="006E54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1032" w:type="dxa"/>
          </w:tcPr>
          <w:p w:rsidR="0063768A" w:rsidRDefault="0063768A" w:rsidP="006B386A"/>
        </w:tc>
        <w:tc>
          <w:tcPr>
            <w:tcW w:w="1039" w:type="dxa"/>
          </w:tcPr>
          <w:p w:rsidR="0063768A" w:rsidRDefault="0063768A" w:rsidP="006B386A"/>
        </w:tc>
        <w:tc>
          <w:tcPr>
            <w:tcW w:w="3149" w:type="dxa"/>
            <w:gridSpan w:val="3"/>
          </w:tcPr>
          <w:p w:rsidR="0063768A" w:rsidRPr="008D3101" w:rsidRDefault="0063768A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Единицы длины: миллиметр. </w:t>
            </w:r>
          </w:p>
          <w:p w:rsidR="0063768A" w:rsidRPr="008D3101" w:rsidRDefault="0063768A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Устный счет</w:t>
            </w:r>
          </w:p>
        </w:tc>
        <w:tc>
          <w:tcPr>
            <w:tcW w:w="2314" w:type="dxa"/>
            <w:vMerge w:val="restart"/>
          </w:tcPr>
          <w:p w:rsidR="0063768A" w:rsidRDefault="0063768A" w:rsidP="002D0C1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0E057F" w:rsidRDefault="000E057F" w:rsidP="002D0C17">
            <w:pPr>
              <w:tabs>
                <w:tab w:val="left" w:pos="6300"/>
              </w:tabs>
              <w:jc w:val="both"/>
            </w:pPr>
            <w:r>
              <w:t>у</w:t>
            </w:r>
            <w:r w:rsidRPr="004E0EAB">
              <w:t>мение определять и высказывать самые простые общие для всех людей правила поведения при сотрудничестве</w:t>
            </w:r>
          </w:p>
          <w:p w:rsidR="000E057F" w:rsidRPr="0012503D" w:rsidRDefault="000E057F" w:rsidP="000E057F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ориентироваться в своей системе знаний</w:t>
            </w:r>
          </w:p>
          <w:p w:rsidR="000E057F" w:rsidRPr="0012503D" w:rsidRDefault="000E057F" w:rsidP="000E057F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слушать и понимать речь других</w:t>
            </w:r>
          </w:p>
          <w:p w:rsidR="000E057F" w:rsidRPr="00E4213B" w:rsidRDefault="000E057F" w:rsidP="000E057F">
            <w:pPr>
              <w:tabs>
                <w:tab w:val="left" w:pos="6300"/>
              </w:tabs>
              <w:jc w:val="both"/>
            </w:pPr>
            <w:r w:rsidRPr="0012503D">
              <w:rPr>
                <w:b/>
                <w:color w:val="262626" w:themeColor="text1" w:themeTint="D9"/>
              </w:rPr>
              <w:t>Регулятивные</w:t>
            </w:r>
            <w:r w:rsidRPr="0012503D">
              <w:rPr>
                <w:i/>
                <w:color w:val="262626" w:themeColor="text1" w:themeTint="D9"/>
              </w:rPr>
              <w:t xml:space="preserve">: </w:t>
            </w:r>
            <w:r w:rsidRPr="0012503D">
              <w:rPr>
                <w:color w:val="262626" w:themeColor="text1" w:themeTint="D9"/>
              </w:rPr>
              <w:t>работать по плану.</w:t>
            </w:r>
          </w:p>
        </w:tc>
        <w:tc>
          <w:tcPr>
            <w:tcW w:w="3047" w:type="dxa"/>
            <w:vMerge w:val="restart"/>
          </w:tcPr>
          <w:p w:rsidR="0063768A" w:rsidRPr="00E4213B" w:rsidRDefault="0063768A" w:rsidP="004A6481">
            <w:pPr>
              <w:jc w:val="both"/>
            </w:pPr>
            <w:r>
              <w:t xml:space="preserve">Чертить и измерять </w:t>
            </w:r>
            <w:r w:rsidRPr="00F72558">
              <w:t>отрезок; сравнивать величины по чис</w:t>
            </w:r>
            <w:r>
              <w:t>лов.</w:t>
            </w:r>
            <w:r w:rsidRPr="00F72558">
              <w:t xml:space="preserve"> значениям; выражать</w:t>
            </w:r>
            <w:r>
              <w:t xml:space="preserve"> величины в различн.</w:t>
            </w:r>
            <w:r w:rsidRPr="00F72558">
              <w:t xml:space="preserve"> единицах. Записывать двузначные числа</w:t>
            </w:r>
          </w:p>
        </w:tc>
      </w:tr>
      <w:tr w:rsidR="0063768A" w:rsidTr="00041E20">
        <w:trPr>
          <w:gridAfter w:val="19"/>
          <w:wAfter w:w="15235" w:type="dxa"/>
        </w:trPr>
        <w:tc>
          <w:tcPr>
            <w:tcW w:w="546" w:type="dxa"/>
          </w:tcPr>
          <w:p w:rsidR="0063768A" w:rsidRDefault="0063768A" w:rsidP="006B38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032" w:type="dxa"/>
          </w:tcPr>
          <w:p w:rsidR="0063768A" w:rsidRDefault="0063768A" w:rsidP="006B386A"/>
        </w:tc>
        <w:tc>
          <w:tcPr>
            <w:tcW w:w="1039" w:type="dxa"/>
          </w:tcPr>
          <w:p w:rsidR="0063768A" w:rsidRDefault="0063768A" w:rsidP="006B386A"/>
        </w:tc>
        <w:tc>
          <w:tcPr>
            <w:tcW w:w="3149" w:type="dxa"/>
            <w:gridSpan w:val="3"/>
          </w:tcPr>
          <w:p w:rsidR="0063768A" w:rsidRPr="008D3101" w:rsidRDefault="0063768A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Единицы длины: миллиметр. </w:t>
            </w:r>
          </w:p>
        </w:tc>
        <w:tc>
          <w:tcPr>
            <w:tcW w:w="2314" w:type="dxa"/>
            <w:vMerge/>
          </w:tcPr>
          <w:p w:rsidR="0063768A" w:rsidRPr="00E4213B" w:rsidRDefault="0063768A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3768A" w:rsidRPr="00E4213B" w:rsidRDefault="0063768A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6B38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032" w:type="dxa"/>
          </w:tcPr>
          <w:p w:rsidR="006E5624" w:rsidRDefault="006E5624" w:rsidP="006B386A"/>
        </w:tc>
        <w:tc>
          <w:tcPr>
            <w:tcW w:w="1039" w:type="dxa"/>
          </w:tcPr>
          <w:p w:rsidR="006E5624" w:rsidRDefault="006E5624" w:rsidP="006B386A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Число 100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6E5624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6E5624" w:rsidRDefault="006E5624" w:rsidP="006E5624">
            <w:pPr>
              <w:tabs>
                <w:tab w:val="left" w:pos="6300"/>
              </w:tabs>
              <w:jc w:val="both"/>
            </w:pPr>
            <w:r>
              <w:t>у</w:t>
            </w:r>
            <w:r w:rsidRPr="004E0EAB">
              <w:t>мение определять и высказывать самые простые общие для всех людей правила поведения при сотрудничестве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делать выводы в результате совместной деятельности класса и учителя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слушать и понимать речь других.</w:t>
            </w:r>
          </w:p>
          <w:p w:rsidR="006E5624" w:rsidRPr="0012503D" w:rsidRDefault="006E5624" w:rsidP="00C22D36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Регулятивные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color w:val="262626" w:themeColor="text1" w:themeTint="D9"/>
              </w:rPr>
              <w:t xml:space="preserve">определять и 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color w:val="262626" w:themeColor="text1" w:themeTint="D9"/>
              </w:rPr>
              <w:t>формулировать цель деятельности на уроке</w:t>
            </w:r>
            <w:r w:rsidRPr="0012503D">
              <w:rPr>
                <w:b/>
                <w:color w:val="262626" w:themeColor="text1" w:themeTint="D9"/>
              </w:rPr>
              <w:t xml:space="preserve"> Познавательные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добывать знания, используя учебник и свой жизненный опыт</w:t>
            </w:r>
          </w:p>
        </w:tc>
        <w:tc>
          <w:tcPr>
            <w:tcW w:w="3047" w:type="dxa"/>
          </w:tcPr>
          <w:p w:rsidR="006E5624" w:rsidRPr="001B20AA" w:rsidRDefault="006E5624" w:rsidP="0014291A">
            <w:pPr>
              <w:rPr>
                <w:color w:val="000000"/>
              </w:rPr>
            </w:pPr>
            <w:r w:rsidRPr="00121592">
              <w:t>Читать, записывать и сравнивать числа в пре</w:t>
            </w:r>
            <w:r>
              <w:t>д.</w:t>
            </w:r>
            <w:r w:rsidRPr="00121592">
              <w:t xml:space="preserve"> 100; </w:t>
            </w:r>
            <w:r>
              <w:t>представл.</w:t>
            </w:r>
            <w:r w:rsidRPr="00121592">
              <w:t xml:space="preserve"> число в виде суммы разряд</w:t>
            </w:r>
            <w:r>
              <w:t>н. слагаемых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6B38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032" w:type="dxa"/>
          </w:tcPr>
          <w:p w:rsidR="006E5624" w:rsidRDefault="006E5624" w:rsidP="006B386A"/>
        </w:tc>
        <w:tc>
          <w:tcPr>
            <w:tcW w:w="1039" w:type="dxa"/>
          </w:tcPr>
          <w:p w:rsidR="006E5624" w:rsidRDefault="006E5624" w:rsidP="006B386A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Контрольная работа</w:t>
            </w:r>
            <w:r w:rsidRPr="008D3101">
              <w:rPr>
                <w:color w:val="262626" w:themeColor="text1" w:themeTint="D9"/>
              </w:rPr>
              <w:t xml:space="preserve"> по теме «Образование чисел в пределах 100» </w:t>
            </w:r>
            <w:r w:rsidRPr="008D3101">
              <w:rPr>
                <w:i/>
                <w:color w:val="262626" w:themeColor="text1" w:themeTint="D9"/>
              </w:rPr>
              <w:t>(входная)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EC78C0" w:rsidRDefault="006E5624" w:rsidP="0014291A">
            <w:r w:rsidRPr="00EC78C0">
              <w:t xml:space="preserve">Работать </w:t>
            </w:r>
            <w:r>
              <w:t xml:space="preserve"> самост-</w:t>
            </w:r>
            <w:r w:rsidRPr="00EC78C0">
              <w:t>но; соотносить знания с заданием;</w:t>
            </w:r>
            <w:r>
              <w:t xml:space="preserve"> планиров.</w:t>
            </w:r>
            <w:r w:rsidRPr="00EC78C0">
              <w:t xml:space="preserve"> ход работы; </w:t>
            </w:r>
            <w:r>
              <w:t>контрол.</w:t>
            </w:r>
            <w:r w:rsidRPr="00EC78C0">
              <w:t xml:space="preserve"> и оценивать работу и </w:t>
            </w:r>
          </w:p>
        </w:tc>
      </w:tr>
      <w:tr w:rsidR="006E5624" w:rsidRPr="000D2A2C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  <w:vAlign w:val="center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Единицы длины:  метр. Таблица единиц длины.</w:t>
            </w:r>
          </w:p>
          <w:p w:rsidR="006E5624" w:rsidRPr="00DE4486" w:rsidRDefault="006E5624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Работа над ошибками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1B20AA" w:rsidRDefault="006E5624" w:rsidP="0014291A">
            <w:pPr>
              <w:rPr>
                <w:color w:val="000000"/>
              </w:rPr>
            </w:pPr>
            <w:r w:rsidRPr="00121592">
              <w:rPr>
                <w:bCs/>
                <w:color w:val="000000"/>
              </w:rPr>
              <w:t>Переводить</w:t>
            </w:r>
            <w:r>
              <w:rPr>
                <w:color w:val="000000"/>
              </w:rPr>
              <w:t xml:space="preserve"> одни единицы длины в другие</w:t>
            </w:r>
            <w:r w:rsidRPr="00121592">
              <w:rPr>
                <w:color w:val="000000"/>
              </w:rPr>
              <w:t>, используя соотношения между ними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Сложение и вычитание вида: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30 + 5, 35 - 5, 35 - 30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065EE4">
            <w:r>
              <w:lastRenderedPageBreak/>
              <w:t>Личностные:</w:t>
            </w:r>
          </w:p>
          <w:p w:rsidR="006E5624" w:rsidRPr="004E0EAB" w:rsidRDefault="006E5624" w:rsidP="00065EE4">
            <w:r>
              <w:t>ф</w:t>
            </w:r>
            <w:r w:rsidRPr="004E0EAB">
              <w:t xml:space="preserve">ормирование </w:t>
            </w:r>
            <w:r w:rsidRPr="004E0EAB">
              <w:lastRenderedPageBreak/>
              <w:t xml:space="preserve">мотива, реализующего потребность в </w:t>
            </w:r>
          </w:p>
          <w:p w:rsidR="006E5624" w:rsidRDefault="006E5624" w:rsidP="00065EE4">
            <w:pPr>
              <w:rPr>
                <w:b/>
                <w:color w:val="262626" w:themeColor="text1" w:themeTint="D9"/>
              </w:rPr>
            </w:pPr>
            <w:r w:rsidRPr="004E0EAB">
              <w:t>социально значимой и социально оцениваемой деятельности.</w:t>
            </w:r>
          </w:p>
          <w:p w:rsidR="006E5624" w:rsidRPr="0012503D" w:rsidRDefault="006E5624" w:rsidP="00065EE4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оформлять мысль в устн. или письм. форме.</w:t>
            </w:r>
          </w:p>
          <w:p w:rsidR="006E5624" w:rsidRPr="0012503D" w:rsidRDefault="006E5624" w:rsidP="00065EE4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Регулятивные</w:t>
            </w:r>
            <w:r w:rsidRPr="0012503D">
              <w:rPr>
                <w:i/>
                <w:color w:val="262626" w:themeColor="text1" w:themeTint="D9"/>
              </w:rPr>
              <w:t xml:space="preserve"> </w:t>
            </w:r>
            <w:r w:rsidRPr="0012503D">
              <w:rPr>
                <w:color w:val="262626" w:themeColor="text1" w:themeTint="D9"/>
              </w:rPr>
              <w:t>прогнозирование результата</w:t>
            </w:r>
          </w:p>
          <w:p w:rsidR="006E5624" w:rsidRPr="004E0EAB" w:rsidRDefault="006E5624" w:rsidP="00065EE4">
            <w:r w:rsidRPr="0012503D">
              <w:rPr>
                <w:b/>
                <w:color w:val="262626" w:themeColor="text1" w:themeTint="D9"/>
              </w:rPr>
              <w:t>Познавательные</w:t>
            </w:r>
            <w:r w:rsidRPr="0012503D">
              <w:rPr>
                <w:color w:val="262626" w:themeColor="text1" w:themeTint="D9"/>
              </w:rPr>
              <w:t xml:space="preserve">: отличать новое от известного  </w:t>
            </w:r>
          </w:p>
        </w:tc>
        <w:tc>
          <w:tcPr>
            <w:tcW w:w="3047" w:type="dxa"/>
          </w:tcPr>
          <w:p w:rsidR="006E5624" w:rsidRPr="00121592" w:rsidRDefault="006E5624" w:rsidP="0014291A">
            <w:pPr>
              <w:rPr>
                <w:color w:val="000000"/>
              </w:rPr>
            </w:pPr>
            <w:r w:rsidRPr="00121592">
              <w:lastRenderedPageBreak/>
              <w:t xml:space="preserve">Знать </w:t>
            </w:r>
            <w:r>
              <w:t>таблицу сложен. и вычитан.</w:t>
            </w:r>
            <w:r w:rsidRPr="00121592">
              <w:t xml:space="preserve"> </w:t>
            </w:r>
            <w:r>
              <w:t>о</w:t>
            </w:r>
            <w:r w:rsidRPr="00121592">
              <w:t>днознач</w:t>
            </w:r>
            <w:r>
              <w:t>н.</w:t>
            </w:r>
            <w:r w:rsidRPr="00121592">
              <w:t xml:space="preserve"> чисел; </w:t>
            </w:r>
            <w:r>
              <w:t xml:space="preserve"> </w:t>
            </w:r>
            <w:r w:rsidRPr="00121592">
              <w:lastRenderedPageBreak/>
              <w:t>решать те</w:t>
            </w:r>
            <w:r>
              <w:t>к</w:t>
            </w:r>
            <w:r w:rsidRPr="00121592">
              <w:t>стовые задачи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Замена двузначного числа суммой разрядных слагаемых.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(36 = 30 + 6)</w:t>
            </w:r>
          </w:p>
        </w:tc>
        <w:tc>
          <w:tcPr>
            <w:tcW w:w="2314" w:type="dxa"/>
            <w:vMerge/>
          </w:tcPr>
          <w:p w:rsidR="006E5624" w:rsidRPr="004E0EAB" w:rsidRDefault="006E5624" w:rsidP="002D0C17"/>
        </w:tc>
        <w:tc>
          <w:tcPr>
            <w:tcW w:w="3047" w:type="dxa"/>
          </w:tcPr>
          <w:p w:rsidR="006E5624" w:rsidRPr="001B20AA" w:rsidRDefault="006E5624" w:rsidP="0014291A">
            <w:pPr>
              <w:rPr>
                <w:color w:val="000000"/>
              </w:rPr>
            </w:pPr>
            <w:r w:rsidRPr="00121592">
              <w:t>представлять число в виде суммы разряд</w:t>
            </w:r>
            <w:r>
              <w:t>ных слагаемых</w:t>
            </w:r>
          </w:p>
          <w:p w:rsidR="006E5624" w:rsidRPr="001B20AA" w:rsidRDefault="006E5624" w:rsidP="0014291A">
            <w:pPr>
              <w:rPr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Рубль. Копейка. Соотношение между ними </w:t>
            </w:r>
          </w:p>
        </w:tc>
        <w:tc>
          <w:tcPr>
            <w:tcW w:w="2314" w:type="dxa"/>
            <w:vMerge/>
          </w:tcPr>
          <w:p w:rsidR="006E5624" w:rsidRPr="00642D8B" w:rsidRDefault="006E5624" w:rsidP="000E527E">
            <w:pPr>
              <w:spacing w:after="200"/>
              <w:jc w:val="both"/>
            </w:pPr>
          </w:p>
        </w:tc>
        <w:tc>
          <w:tcPr>
            <w:tcW w:w="3047" w:type="dxa"/>
            <w:vMerge w:val="restart"/>
          </w:tcPr>
          <w:p w:rsidR="006E5624" w:rsidRDefault="006E5624" w:rsidP="0014291A">
            <w:pPr>
              <w:rPr>
                <w:bCs/>
                <w:color w:val="000000"/>
              </w:rPr>
            </w:pPr>
            <w:r>
              <w:t>Знать единицы стоимости</w:t>
            </w:r>
            <w:r w:rsidRPr="002B16CE">
              <w:t>. Устанавливать  зависимости меж</w:t>
            </w:r>
            <w:r>
              <w:t>ду величин.  стоимости</w:t>
            </w:r>
          </w:p>
          <w:p w:rsidR="006E5624" w:rsidRDefault="006E5624" w:rsidP="00065EE4"/>
          <w:p w:rsidR="006E5624" w:rsidRPr="00065EE4" w:rsidRDefault="006E5624" w:rsidP="00065EE4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Контрольная  работа</w:t>
            </w:r>
            <w:r w:rsidRPr="008D3101">
              <w:rPr>
                <w:color w:val="262626" w:themeColor="text1" w:themeTint="D9"/>
              </w:rPr>
              <w:t xml:space="preserve">  по теме «Числа от 1 до 100. Нумерация».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065EE4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4E0EAB" w:rsidRDefault="006E5624" w:rsidP="00065EE4">
            <w:r>
              <w:t>ф</w:t>
            </w:r>
            <w:r w:rsidRPr="004E0EAB">
              <w:t xml:space="preserve">ормирование мотива, реализующего потребность в </w:t>
            </w:r>
          </w:p>
          <w:p w:rsidR="006E5624" w:rsidRDefault="006E5624" w:rsidP="00065EE4">
            <w:pPr>
              <w:rPr>
                <w:b/>
                <w:color w:val="262626" w:themeColor="text1" w:themeTint="D9"/>
              </w:rPr>
            </w:pPr>
            <w:r w:rsidRPr="004E0EAB">
              <w:t>социально значимой и социально оцениваемой деятельности.</w:t>
            </w:r>
          </w:p>
          <w:p w:rsidR="006E5624" w:rsidRPr="0012503D" w:rsidRDefault="006E5624" w:rsidP="00C22D36">
            <w:pPr>
              <w:rPr>
                <w:i/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Коммуникативные</w:t>
            </w:r>
            <w:r w:rsidRPr="0012503D">
              <w:rPr>
                <w:i/>
                <w:color w:val="262626" w:themeColor="text1" w:themeTint="D9"/>
              </w:rPr>
              <w:t>:</w:t>
            </w:r>
            <w:r w:rsidRPr="0012503D">
              <w:rPr>
                <w:color w:val="262626" w:themeColor="text1" w:themeTint="D9"/>
              </w:rPr>
              <w:t xml:space="preserve"> оформлять мысль в устн. или письм. форме.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Регулятивные</w:t>
            </w:r>
            <w:r w:rsidRPr="0012503D">
              <w:rPr>
                <w:i/>
                <w:color w:val="262626" w:themeColor="text1" w:themeTint="D9"/>
              </w:rPr>
              <w:t xml:space="preserve"> </w:t>
            </w:r>
            <w:r w:rsidRPr="0012503D">
              <w:rPr>
                <w:color w:val="262626" w:themeColor="text1" w:themeTint="D9"/>
              </w:rPr>
              <w:t>прогнозирование результата</w:t>
            </w:r>
          </w:p>
          <w:p w:rsidR="006E5624" w:rsidRPr="0012503D" w:rsidRDefault="006E5624" w:rsidP="00C22D36">
            <w:pPr>
              <w:rPr>
                <w:color w:val="262626" w:themeColor="text1" w:themeTint="D9"/>
              </w:rPr>
            </w:pPr>
            <w:r w:rsidRPr="0012503D">
              <w:rPr>
                <w:b/>
                <w:color w:val="262626" w:themeColor="text1" w:themeTint="D9"/>
              </w:rPr>
              <w:t>Познавательные</w:t>
            </w:r>
            <w:r w:rsidRPr="0012503D">
              <w:rPr>
                <w:color w:val="262626" w:themeColor="text1" w:themeTint="D9"/>
              </w:rPr>
              <w:t xml:space="preserve">: отличать новое от известного  </w:t>
            </w:r>
          </w:p>
        </w:tc>
        <w:tc>
          <w:tcPr>
            <w:tcW w:w="3047" w:type="dxa"/>
            <w:vMerge/>
          </w:tcPr>
          <w:p w:rsidR="006E5624" w:rsidRPr="002B16CE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  <w:r w:rsidRPr="008D3101">
              <w:rPr>
                <w:iCs/>
                <w:color w:val="262626" w:themeColor="text1" w:themeTint="D9"/>
              </w:rPr>
              <w:t xml:space="preserve"> </w:t>
            </w:r>
          </w:p>
          <w:p w:rsidR="006E5624" w:rsidRPr="008D3101" w:rsidRDefault="006E5624" w:rsidP="0014291A">
            <w:pPr>
              <w:ind w:left="-108" w:right="-108"/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Работа над ошибками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041E20" w:rsidRDefault="006E5624" w:rsidP="0014291A">
            <w:pPr>
              <w:pStyle w:val="a8"/>
              <w:rPr>
                <w:sz w:val="22"/>
                <w:szCs w:val="22"/>
              </w:rPr>
            </w:pPr>
            <w:r w:rsidRPr="00041E20">
              <w:rPr>
                <w:sz w:val="22"/>
                <w:szCs w:val="22"/>
              </w:rPr>
              <w:t>Применять знания и способы действий в изменённых условиях</w:t>
            </w:r>
          </w:p>
          <w:p w:rsidR="006E5624" w:rsidRDefault="006E5624" w:rsidP="0014291A">
            <w:r w:rsidRPr="00041E20">
              <w:t>Выполнять задания творческого и поискового характера</w:t>
            </w:r>
          </w:p>
          <w:p w:rsidR="006E5624" w:rsidRPr="002B16CE" w:rsidRDefault="006E5624" w:rsidP="00065EE4"/>
        </w:tc>
      </w:tr>
      <w:tr w:rsidR="006E5624" w:rsidTr="00041E20">
        <w:tc>
          <w:tcPr>
            <w:tcW w:w="11127" w:type="dxa"/>
            <w:gridSpan w:val="8"/>
          </w:tcPr>
          <w:p w:rsidR="006E5624" w:rsidRPr="00E4213B" w:rsidRDefault="006E5624" w:rsidP="004A6481">
            <w:pPr>
              <w:jc w:val="both"/>
            </w:pPr>
            <w:r>
              <w:t xml:space="preserve">                                                                           Сложение и </w:t>
            </w:r>
            <w:r w:rsidRPr="00FE021D">
              <w:t>вычитание</w:t>
            </w:r>
            <w:r>
              <w:t xml:space="preserve"> (48 ч)</w:t>
            </w:r>
          </w:p>
        </w:tc>
        <w:tc>
          <w:tcPr>
            <w:tcW w:w="3047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3047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3047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3047" w:type="dxa"/>
            <w:gridSpan w:val="5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3047" w:type="dxa"/>
            <w:gridSpan w:val="2"/>
          </w:tcPr>
          <w:p w:rsidR="006E5624" w:rsidRPr="00E575D7" w:rsidRDefault="006E5624" w:rsidP="0014291A">
            <w:pPr>
              <w:rPr>
                <w:bCs/>
                <w:color w:val="000000"/>
              </w:rPr>
            </w:pPr>
            <w:r>
              <w:t>поискового характера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Задачи,   обратные заданной.</w:t>
            </w:r>
          </w:p>
        </w:tc>
        <w:tc>
          <w:tcPr>
            <w:tcW w:w="2314" w:type="dxa"/>
            <w:vMerge w:val="restart"/>
          </w:tcPr>
          <w:p w:rsidR="006E5624" w:rsidRDefault="006E5624" w:rsidP="006171EE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4E0EAB" w:rsidRDefault="006E5624" w:rsidP="006171EE">
            <w:r>
              <w:t xml:space="preserve">умение  </w:t>
            </w:r>
            <w:r w:rsidRPr="004E0EAB">
              <w:t>делать выбор</w:t>
            </w:r>
            <w:r>
              <w:t xml:space="preserve"> </w:t>
            </w:r>
            <w:r w:rsidRPr="004E0EAB">
              <w:t xml:space="preserve">как </w:t>
            </w:r>
            <w:r>
              <w:t>п</w:t>
            </w:r>
            <w:r w:rsidRPr="004E0EAB">
              <w:t>оступить</w:t>
            </w:r>
            <w:r>
              <w:t>,</w:t>
            </w:r>
          </w:p>
          <w:p w:rsidR="006E5624" w:rsidRPr="004E0EAB" w:rsidRDefault="006E5624" w:rsidP="006171EE">
            <w:r w:rsidRPr="00526B7C">
              <w:rPr>
                <w:color w:val="000000"/>
              </w:rPr>
              <w:t>потребность в социально значимой и оцениваемой</w:t>
            </w:r>
          </w:p>
          <w:p w:rsidR="006E5624" w:rsidRPr="006171EE" w:rsidRDefault="006E5624" w:rsidP="00C22D36">
            <w:pPr>
              <w:rPr>
                <w:color w:val="000000"/>
              </w:rPr>
            </w:pPr>
            <w:r w:rsidRPr="00526B7C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>.</w:t>
            </w:r>
          </w:p>
          <w:p w:rsidR="006E5624" w:rsidRPr="00346AC0" w:rsidRDefault="006E5624" w:rsidP="00C22D36">
            <w:pPr>
              <w:rPr>
                <w:b/>
                <w:bCs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  <w:r w:rsidRPr="00346AC0">
              <w:rPr>
                <w:i/>
                <w:color w:val="262626" w:themeColor="text1" w:themeTint="D9"/>
              </w:rPr>
              <w:t>:</w:t>
            </w:r>
            <w:r w:rsidRPr="00346AC0">
              <w:rPr>
                <w:color w:val="262626" w:themeColor="text1" w:themeTint="D9"/>
              </w:rPr>
              <w:t xml:space="preserve"> добывать новые знания; выбирать наиболее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эффективные способы решения задач.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  <w:r w:rsidRPr="00346AC0">
              <w:rPr>
                <w:i/>
                <w:color w:val="262626" w:themeColor="text1" w:themeTint="D9"/>
              </w:rPr>
              <w:t>:</w:t>
            </w:r>
            <w:r w:rsidRPr="00346AC0">
              <w:rPr>
                <w:color w:val="262626" w:themeColor="text1" w:themeTint="D9"/>
              </w:rPr>
              <w:t xml:space="preserve"> слушать и понимать речь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других;  вступать в </w:t>
            </w:r>
            <w:r w:rsidRPr="00346AC0">
              <w:rPr>
                <w:color w:val="262626" w:themeColor="text1" w:themeTint="D9"/>
              </w:rPr>
              <w:lastRenderedPageBreak/>
              <w:t>диалог; аргументировать способ решения задачи</w:t>
            </w:r>
          </w:p>
          <w:p w:rsidR="006E5624" w:rsidRPr="00346AC0" w:rsidRDefault="006E5624" w:rsidP="00C22D36">
            <w:pPr>
              <w:rPr>
                <w:b/>
                <w:bCs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  <w:r w:rsidRPr="00346AC0">
              <w:rPr>
                <w:i/>
                <w:color w:val="262626" w:themeColor="text1" w:themeTint="D9"/>
              </w:rPr>
              <w:t xml:space="preserve">: </w:t>
            </w:r>
            <w:r w:rsidRPr="00346AC0">
              <w:rPr>
                <w:color w:val="262626" w:themeColor="text1" w:themeTint="D9"/>
              </w:rPr>
              <w:t>постановка учебной задачи; прогнозирование результата; оценка качества и уровня усвоения материала.</w:t>
            </w:r>
          </w:p>
        </w:tc>
        <w:tc>
          <w:tcPr>
            <w:tcW w:w="3047" w:type="dxa"/>
          </w:tcPr>
          <w:p w:rsidR="006E5624" w:rsidRPr="0089625C" w:rsidRDefault="006E5624" w:rsidP="0014291A">
            <w:r w:rsidRPr="0089625C">
              <w:rPr>
                <w:bCs/>
                <w:color w:val="000000"/>
              </w:rPr>
              <w:lastRenderedPageBreak/>
              <w:t xml:space="preserve">Составлять </w:t>
            </w:r>
            <w:r w:rsidRPr="0089625C">
              <w:rPr>
                <w:color w:val="000000"/>
              </w:rPr>
              <w:t xml:space="preserve">и </w:t>
            </w:r>
            <w:r w:rsidRPr="0089625C">
              <w:rPr>
                <w:bCs/>
                <w:color w:val="000000"/>
              </w:rPr>
              <w:t xml:space="preserve">решать </w:t>
            </w:r>
            <w:r w:rsidRPr="0089625C">
              <w:rPr>
                <w:color w:val="000000"/>
              </w:rPr>
              <w:t>задачи, обратные заданной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Сумма и разность отрезков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89625C" w:rsidRDefault="006E5624" w:rsidP="0014291A">
            <w:r w:rsidRPr="0089625C">
              <w:t>Выполнять  сложение  и вычитание  длин отрезков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задач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на нахождение неизвестного уменьшаемого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CB1979" w:rsidRDefault="006E5624" w:rsidP="0014291A">
            <w:pPr>
              <w:rPr>
                <w:color w:val="000000"/>
              </w:rPr>
            </w:pPr>
            <w:r w:rsidRPr="00CB1979">
              <w:rPr>
                <w:bCs/>
                <w:color w:val="000000"/>
              </w:rPr>
              <w:t xml:space="preserve">Отмечать </w:t>
            </w:r>
            <w:r w:rsidRPr="00CB1979">
              <w:rPr>
                <w:color w:val="000000"/>
              </w:rPr>
              <w:t>изменения в решении задачи при измене</w:t>
            </w:r>
            <w:r w:rsidRPr="00CB1979">
              <w:rPr>
                <w:color w:val="000000"/>
              </w:rPr>
              <w:softHyphen/>
              <w:t>нии её условия или вопроса.</w:t>
            </w:r>
          </w:p>
          <w:p w:rsidR="006E5624" w:rsidRPr="00CB1979" w:rsidRDefault="006E5624" w:rsidP="0014291A">
            <w:pPr>
              <w:rPr>
                <w:color w:val="000000"/>
              </w:rPr>
            </w:pPr>
          </w:p>
          <w:p w:rsidR="006E5624" w:rsidRPr="00CB1979" w:rsidRDefault="006E5624" w:rsidP="006171EE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задач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на нахождение неизвестного вычитаемого </w:t>
            </w:r>
          </w:p>
          <w:p w:rsidR="006E5624" w:rsidRPr="008D3101" w:rsidRDefault="006E5624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Арифметический диктант (тест)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CB1979" w:rsidRDefault="006E5624" w:rsidP="0014291A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Время.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Единицы времени: час, минута.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CB1979" w:rsidRDefault="006E5624" w:rsidP="0014291A">
            <w:pPr>
              <w:rPr>
                <w:bCs/>
                <w:color w:val="000000"/>
              </w:rPr>
            </w:pPr>
            <w:r w:rsidRPr="00CB1979">
              <w:rPr>
                <w:bCs/>
                <w:color w:val="000000"/>
              </w:rPr>
              <w:t xml:space="preserve">Определять </w:t>
            </w:r>
            <w:r w:rsidRPr="00CB1979">
              <w:rPr>
                <w:color w:val="000000"/>
              </w:rPr>
              <w:t>по часам время с точностью до минуты.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Длина ломаной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626C47" w:rsidRDefault="006E5624" w:rsidP="0014291A">
            <w:r w:rsidRPr="00626C47">
              <w:rPr>
                <w:bCs/>
                <w:color w:val="000000"/>
              </w:rPr>
              <w:t xml:space="preserve">Вычислять </w:t>
            </w:r>
            <w:r w:rsidRPr="00626C47">
              <w:rPr>
                <w:color w:val="000000"/>
              </w:rPr>
              <w:t>длину ломаной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23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  <w:r w:rsidRPr="008D3101">
              <w:rPr>
                <w:iCs/>
                <w:color w:val="262626" w:themeColor="text1" w:themeTint="D9"/>
              </w:rPr>
              <w:t xml:space="preserve"> </w:t>
            </w:r>
            <w:r w:rsidRPr="008D3101">
              <w:rPr>
                <w:i/>
                <w:iCs/>
                <w:color w:val="262626" w:themeColor="text1" w:themeTint="D9"/>
              </w:rPr>
              <w:t xml:space="preserve">Самостоятельная работа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626C47" w:rsidRDefault="006E5624" w:rsidP="0014291A">
            <w:r w:rsidRPr="00626C47">
              <w:rPr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задания творческ.</w:t>
            </w:r>
            <w:r w:rsidRPr="00626C47">
              <w:rPr>
                <w:color w:val="000000"/>
              </w:rPr>
              <w:t xml:space="preserve"> и поисков</w:t>
            </w:r>
            <w:r>
              <w:rPr>
                <w:color w:val="000000"/>
              </w:rPr>
              <w:t>.</w:t>
            </w:r>
            <w:r w:rsidRPr="00626C47">
              <w:rPr>
                <w:color w:val="000000"/>
              </w:rPr>
              <w:t xml:space="preserve"> характера, </w:t>
            </w:r>
            <w:r w:rsidRPr="00626C47">
              <w:rPr>
                <w:bCs/>
                <w:color w:val="000000"/>
              </w:rPr>
              <w:t xml:space="preserve">применять </w:t>
            </w:r>
            <w:r w:rsidRPr="00626C47">
              <w:rPr>
                <w:color w:val="000000"/>
              </w:rPr>
              <w:t>знания и способы действий в условиях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autoSpaceDE w:val="0"/>
              <w:autoSpaceDN w:val="0"/>
              <w:adjustRightInd w:val="0"/>
              <w:ind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Числовые выражения</w:t>
            </w:r>
          </w:p>
          <w:p w:rsidR="006E5624" w:rsidRPr="008D3101" w:rsidRDefault="006E5624" w:rsidP="0014291A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Порядок действий </w:t>
            </w:r>
          </w:p>
          <w:p w:rsidR="006E5624" w:rsidRPr="008D3101" w:rsidRDefault="006E5624" w:rsidP="0014291A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числовых</w:t>
            </w:r>
            <w:r w:rsidRPr="008D3101">
              <w:rPr>
                <w:color w:val="262626" w:themeColor="text1" w:themeTint="D9"/>
              </w:rPr>
              <w:t xml:space="preserve"> выражениях. Скобки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626C47" w:rsidRDefault="006E5624" w:rsidP="0014291A">
            <w:r w:rsidRPr="00626C47">
              <w:rPr>
                <w:bCs/>
                <w:color w:val="000000"/>
              </w:rPr>
              <w:t xml:space="preserve">Читать </w:t>
            </w:r>
            <w:r w:rsidRPr="00626C47">
              <w:rPr>
                <w:color w:val="000000"/>
              </w:rPr>
              <w:t xml:space="preserve">и </w:t>
            </w:r>
            <w:r w:rsidRPr="00626C47">
              <w:rPr>
                <w:bCs/>
                <w:color w:val="000000"/>
              </w:rPr>
              <w:t xml:space="preserve">записывать </w:t>
            </w:r>
            <w:r w:rsidRPr="00626C47">
              <w:rPr>
                <w:color w:val="000000"/>
              </w:rPr>
              <w:t>числовые выражения в два действия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Порядок выполнения действий в числовых выражениях. Скобки.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626C47" w:rsidRDefault="006E5624" w:rsidP="0014291A">
            <w:r w:rsidRPr="00626C47">
              <w:rPr>
                <w:bCs/>
                <w:color w:val="000000"/>
              </w:rPr>
              <w:t xml:space="preserve">Вычислять </w:t>
            </w:r>
            <w:r w:rsidRPr="00626C47">
              <w:rPr>
                <w:color w:val="000000"/>
              </w:rPr>
              <w:t xml:space="preserve">значения выражений со скобками и без них, </w:t>
            </w:r>
            <w:r w:rsidRPr="00626C47">
              <w:rPr>
                <w:bCs/>
                <w:color w:val="000000"/>
              </w:rPr>
              <w:t>сравнивать</w:t>
            </w:r>
            <w:r w:rsidRPr="00626C47">
              <w:rPr>
                <w:color w:val="000000"/>
              </w:rPr>
              <w:t xml:space="preserve"> два выражения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Сравнение числовых выражений</w:t>
            </w:r>
          </w:p>
          <w:p w:rsidR="006E5624" w:rsidRPr="008D3101" w:rsidRDefault="006E5624" w:rsidP="0014291A">
            <w:pPr>
              <w:ind w:left="-108" w:right="-108"/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Арифметический диктант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3D62C8" w:rsidRDefault="006E5624" w:rsidP="0014291A">
            <w:pPr>
              <w:ind w:right="-108"/>
            </w:pPr>
            <w:r w:rsidRPr="003D62C8">
              <w:rPr>
                <w:bCs/>
                <w:color w:val="000000"/>
              </w:rPr>
              <w:t xml:space="preserve">Вычислять </w:t>
            </w:r>
            <w:r w:rsidRPr="003D62C8">
              <w:rPr>
                <w:color w:val="000000"/>
              </w:rPr>
              <w:t xml:space="preserve">значения выражений со скобками и без них, </w:t>
            </w:r>
            <w:r w:rsidRPr="003D62C8">
              <w:rPr>
                <w:bCs/>
                <w:color w:val="000000"/>
              </w:rPr>
              <w:t>сравнивать</w:t>
            </w:r>
            <w:r>
              <w:rPr>
                <w:bCs/>
                <w:color w:val="000000"/>
              </w:rPr>
              <w:t xml:space="preserve"> </w:t>
            </w:r>
            <w:r w:rsidRPr="003D62C8">
              <w:rPr>
                <w:color w:val="000000"/>
              </w:rPr>
              <w:t>выражения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Периметр многоугольника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3D62C8" w:rsidRDefault="006E5624" w:rsidP="0014291A">
            <w:r w:rsidRPr="003D62C8">
              <w:rPr>
                <w:bCs/>
                <w:color w:val="000000"/>
              </w:rPr>
              <w:t>Вычислять периметр многоугольника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Переместительное  и сочетательное свойства сложения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3D62C8" w:rsidRDefault="006E5624" w:rsidP="0014291A">
            <w:r w:rsidRPr="003D62C8">
              <w:rPr>
                <w:bCs/>
                <w:color w:val="000000"/>
              </w:rPr>
              <w:t xml:space="preserve">Применять </w:t>
            </w:r>
            <w:r w:rsidRPr="003D62C8">
              <w:rPr>
                <w:color w:val="000000"/>
              </w:rPr>
              <w:t>переместительное и сочетательное свой</w:t>
            </w:r>
            <w:r w:rsidRPr="003D62C8">
              <w:rPr>
                <w:color w:val="000000"/>
              </w:rPr>
              <w:softHyphen/>
              <w:t>ства сложения при вычислениях</w:t>
            </w:r>
          </w:p>
          <w:p w:rsidR="006E5624" w:rsidRPr="003D62C8" w:rsidRDefault="006E5624" w:rsidP="0014291A">
            <w:r w:rsidRPr="00EC78C0">
              <w:t xml:space="preserve">Работать </w:t>
            </w:r>
            <w:r>
              <w:t xml:space="preserve"> самост-</w:t>
            </w:r>
            <w:r w:rsidRPr="00EC78C0">
              <w:t xml:space="preserve">но; </w:t>
            </w:r>
            <w:r>
              <w:t>контролировать</w:t>
            </w:r>
            <w:r w:rsidRPr="00EC78C0">
              <w:t xml:space="preserve"> и оценивать работу и её результат.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C78C0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943B83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Контрольная  работа</w:t>
            </w:r>
            <w:r w:rsidRPr="008D3101">
              <w:rPr>
                <w:color w:val="262626" w:themeColor="text1" w:themeTint="D9"/>
              </w:rPr>
              <w:t xml:space="preserve"> по итогам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1 четверти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14291A">
            <w:pPr>
              <w:rPr>
                <w:b/>
                <w:bCs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Наш проект:</w:t>
            </w:r>
            <w:r w:rsidRPr="008D3101">
              <w:rPr>
                <w:color w:val="262626" w:themeColor="text1" w:themeTint="D9"/>
              </w:rPr>
              <w:t xml:space="preserve"> «Математика вокруг нас.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Узоры на посуде»</w:t>
            </w:r>
          </w:p>
          <w:p w:rsidR="006E5624" w:rsidRPr="008D3101" w:rsidRDefault="006E5624" w:rsidP="0014291A">
            <w:pPr>
              <w:ind w:left="-108" w:right="-108"/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Работа над ошибками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Default="006E5624" w:rsidP="0014291A">
            <w:pPr>
              <w:rPr>
                <w:bCs/>
              </w:rPr>
            </w:pPr>
            <w:r w:rsidRPr="003D62C8">
              <w:rPr>
                <w:bCs/>
                <w:color w:val="000000"/>
              </w:rPr>
              <w:t xml:space="preserve">Определять </w:t>
            </w:r>
            <w:r w:rsidRPr="003D62C8">
              <w:rPr>
                <w:color w:val="000000"/>
              </w:rPr>
              <w:t xml:space="preserve">и </w:t>
            </w:r>
            <w:r>
              <w:rPr>
                <w:bCs/>
                <w:color w:val="000000"/>
              </w:rPr>
              <w:t>описыв.</w:t>
            </w:r>
            <w:r w:rsidRPr="003D62C8">
              <w:rPr>
                <w:bCs/>
                <w:color w:val="000000"/>
              </w:rPr>
              <w:t xml:space="preserve"> </w:t>
            </w:r>
            <w:r w:rsidRPr="003D62C8">
              <w:rPr>
                <w:color w:val="000000"/>
              </w:rPr>
              <w:t>закономерности в узорах. Составлять узоры и орнаменты.</w:t>
            </w:r>
          </w:p>
          <w:p w:rsidR="006E5624" w:rsidRPr="00526B7C" w:rsidRDefault="006E5624" w:rsidP="0014291A">
            <w:pPr>
              <w:rPr>
                <w:b/>
                <w:bCs/>
              </w:rPr>
            </w:pPr>
            <w:r w:rsidRPr="00943B83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01859" w:rsidRDefault="006E5624" w:rsidP="0014291A">
            <w:pPr>
              <w:rPr>
                <w:color w:val="262626" w:themeColor="text1" w:themeTint="D9"/>
              </w:rPr>
            </w:pPr>
            <w:r w:rsidRPr="00301859">
              <w:rPr>
                <w:i/>
                <w:iCs/>
                <w:color w:val="262626" w:themeColor="text1" w:themeTint="D9"/>
              </w:rPr>
              <w:t xml:space="preserve"> </w:t>
            </w:r>
            <w:r w:rsidRPr="00301859">
              <w:rPr>
                <w:color w:val="262626" w:themeColor="text1" w:themeTint="D9"/>
              </w:rPr>
              <w:t>Повторение пройденного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EC78C0" w:rsidRDefault="006E5624" w:rsidP="0014291A">
            <w:r w:rsidRPr="00EC78C0">
              <w:t xml:space="preserve">Работать </w:t>
            </w:r>
            <w:r>
              <w:t xml:space="preserve"> самост-</w:t>
            </w:r>
            <w:r w:rsidRPr="00EC78C0">
              <w:t xml:space="preserve">но; соотносить знания с заданием;планировать ход работы; </w:t>
            </w:r>
            <w:r>
              <w:t>контролиров.</w:t>
            </w:r>
            <w:r w:rsidRPr="00EC78C0">
              <w:t xml:space="preserve"> и оценивать работу и её результат.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01859" w:rsidRDefault="006E5624" w:rsidP="00301859">
            <w:pPr>
              <w:rPr>
                <w:color w:val="262626" w:themeColor="text1" w:themeTint="D9"/>
              </w:rPr>
            </w:pPr>
            <w:r w:rsidRPr="0030185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301859" w:rsidRDefault="006E5624" w:rsidP="00301859">
            <w:pPr>
              <w:rPr>
                <w:i/>
                <w:iCs/>
                <w:color w:val="262626" w:themeColor="text1" w:themeTint="D9"/>
              </w:rPr>
            </w:pPr>
            <w:r w:rsidRPr="00301859">
              <w:rPr>
                <w:i/>
                <w:iCs/>
                <w:color w:val="262626" w:themeColor="text1" w:themeTint="D9"/>
              </w:rPr>
              <w:t xml:space="preserve">«Что узнали. </w:t>
            </w:r>
          </w:p>
          <w:p w:rsidR="006E5624" w:rsidRPr="00301859" w:rsidRDefault="006E5624" w:rsidP="00301859">
            <w:pPr>
              <w:rPr>
                <w:i/>
                <w:iCs/>
                <w:color w:val="262626" w:themeColor="text1" w:themeTint="D9"/>
              </w:rPr>
            </w:pPr>
            <w:r w:rsidRPr="00301859">
              <w:rPr>
                <w:i/>
                <w:iCs/>
                <w:color w:val="262626" w:themeColor="text1" w:themeTint="D9"/>
              </w:rPr>
              <w:t>Чему научились»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2D73D2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01859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301859">
              <w:rPr>
                <w:i/>
                <w:color w:val="262626" w:themeColor="text1" w:themeTint="D9"/>
              </w:rPr>
              <w:t>Самостоятельная работа</w:t>
            </w:r>
            <w:r w:rsidRPr="00301859">
              <w:rPr>
                <w:color w:val="262626" w:themeColor="text1" w:themeTint="D9"/>
              </w:rPr>
              <w:t xml:space="preserve"> по теме «Единицы длины»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14291A">
            <w:pPr>
              <w:rPr>
                <w:b/>
                <w:bCs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01859" w:rsidRDefault="006E5624" w:rsidP="00301859">
            <w:pPr>
              <w:rPr>
                <w:color w:val="262626" w:themeColor="text1" w:themeTint="D9"/>
              </w:rPr>
            </w:pPr>
            <w:r w:rsidRPr="0030185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301859" w:rsidRDefault="006E5624" w:rsidP="00301859">
            <w:pPr>
              <w:rPr>
                <w:i/>
                <w:iCs/>
                <w:color w:val="262626" w:themeColor="text1" w:themeTint="D9"/>
              </w:rPr>
            </w:pPr>
            <w:r w:rsidRPr="00301859">
              <w:rPr>
                <w:i/>
                <w:iCs/>
                <w:color w:val="262626" w:themeColor="text1" w:themeTint="D9"/>
              </w:rPr>
              <w:t xml:space="preserve">«Что узнали. </w:t>
            </w:r>
          </w:p>
          <w:p w:rsidR="006E5624" w:rsidRPr="00301859" w:rsidRDefault="006E5624" w:rsidP="00301859">
            <w:pPr>
              <w:rPr>
                <w:i/>
                <w:iCs/>
                <w:color w:val="262626" w:themeColor="text1" w:themeTint="D9"/>
              </w:rPr>
            </w:pPr>
            <w:r w:rsidRPr="00301859">
              <w:rPr>
                <w:i/>
                <w:iCs/>
                <w:color w:val="262626" w:themeColor="text1" w:themeTint="D9"/>
              </w:rPr>
              <w:t>Чему научились»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14291A">
            <w:pPr>
              <w:rPr>
                <w:b/>
                <w:bCs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11127" w:type="dxa"/>
            <w:gridSpan w:val="8"/>
          </w:tcPr>
          <w:p w:rsidR="006E5624" w:rsidRPr="00E4213B" w:rsidRDefault="006E5624" w:rsidP="004A6481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2 четверть – 28 </w:t>
            </w:r>
            <w:r w:rsidRPr="0048246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Устные приёмы сложения  вида       36 + 2, 36 + 20</w:t>
            </w:r>
          </w:p>
        </w:tc>
        <w:tc>
          <w:tcPr>
            <w:tcW w:w="2314" w:type="dxa"/>
            <w:vMerge w:val="restart"/>
          </w:tcPr>
          <w:p w:rsidR="006E5624" w:rsidRDefault="006E5624" w:rsidP="006171EE">
            <w:r>
              <w:t>Личностные:</w:t>
            </w:r>
          </w:p>
          <w:p w:rsidR="006E5624" w:rsidRDefault="006E5624" w:rsidP="006171EE">
            <w:r>
              <w:t>ф</w:t>
            </w:r>
            <w:r w:rsidRPr="004E0EAB">
              <w:t xml:space="preserve">ормирование мотива, </w:t>
            </w:r>
            <w:r w:rsidRPr="004E0EAB">
              <w:lastRenderedPageBreak/>
              <w:t xml:space="preserve">реализующего </w:t>
            </w:r>
          </w:p>
          <w:p w:rsidR="006E5624" w:rsidRDefault="006E5624" w:rsidP="006171EE">
            <w:r w:rsidRPr="004E0EAB">
              <w:t>потребность</w:t>
            </w:r>
            <w:r>
              <w:t xml:space="preserve"> в значимой и</w:t>
            </w:r>
            <w:r w:rsidRPr="004E0EAB">
              <w:t xml:space="preserve"> оцениваемой </w:t>
            </w:r>
          </w:p>
          <w:p w:rsidR="006E5624" w:rsidRDefault="006E5624" w:rsidP="006171EE">
            <w:r w:rsidRPr="004E0EAB">
              <w:t>деятельности</w:t>
            </w:r>
          </w:p>
          <w:p w:rsidR="006E5624" w:rsidRDefault="006E5624" w:rsidP="006171EE">
            <w:r w:rsidRPr="004E0EAB">
              <w:t xml:space="preserve">Умение определять и высказывать </w:t>
            </w:r>
          </w:p>
          <w:p w:rsidR="006E5624" w:rsidRPr="006171EE" w:rsidRDefault="006E5624" w:rsidP="00C22D36">
            <w:r w:rsidRPr="004E0EAB">
              <w:t>правила поведения при сотрудничестве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 xml:space="preserve">Познавательные 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Поиск и выделение необход. информации.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  <w:r w:rsidRPr="00346AC0">
              <w:rPr>
                <w:color w:val="262626" w:themeColor="text1" w:themeTint="D9"/>
              </w:rPr>
              <w:t xml:space="preserve"> умение слушать и вступать в диалог; понимание возможности различных точек зрения 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на один и тот же предмет или вопрос.</w:t>
            </w:r>
            <w:r w:rsidRPr="00346AC0">
              <w:rPr>
                <w:i/>
                <w:color w:val="262626" w:themeColor="text1" w:themeTint="D9"/>
              </w:rPr>
              <w:t xml:space="preserve"> </w:t>
            </w:r>
            <w:r w:rsidRPr="00346AC0">
              <w:rPr>
                <w:b/>
                <w:color w:val="262626" w:themeColor="text1" w:themeTint="D9"/>
              </w:rPr>
              <w:t xml:space="preserve">Регулятивные </w:t>
            </w:r>
          </w:p>
          <w:p w:rsidR="006E5624" w:rsidRPr="00346AC0" w:rsidRDefault="006E5624" w:rsidP="00C22D36">
            <w:pPr>
              <w:ind w:right="-124"/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Волевая саморегуляция. Оценка качества и уровня усвоения матер-ла</w:t>
            </w:r>
          </w:p>
        </w:tc>
        <w:tc>
          <w:tcPr>
            <w:tcW w:w="3047" w:type="dxa"/>
          </w:tcPr>
          <w:p w:rsidR="006E5624" w:rsidRPr="00D14AFB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Устные приёмы вычитания  </w:t>
            </w:r>
            <w:r w:rsidRPr="008D3101">
              <w:rPr>
                <w:color w:val="262626" w:themeColor="text1" w:themeTint="D9"/>
              </w:rPr>
              <w:lastRenderedPageBreak/>
              <w:t xml:space="preserve">вида      36 -2, 36 - 20,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4E0EAB" w:rsidRDefault="006E5624" w:rsidP="002D0C17"/>
        </w:tc>
        <w:tc>
          <w:tcPr>
            <w:tcW w:w="3047" w:type="dxa"/>
            <w:vMerge w:val="restart"/>
          </w:tcPr>
          <w:p w:rsidR="006E5624" w:rsidRPr="00D14AFB" w:rsidRDefault="006E5624" w:rsidP="002D0C17">
            <w:r w:rsidRPr="00D14AFB">
              <w:t xml:space="preserve">Представлять двузначное </w:t>
            </w:r>
            <w:r w:rsidRPr="00D14AFB">
              <w:lastRenderedPageBreak/>
              <w:t>число в виде суммы разрядных слагаемых; пользоваться изученной математической терминологией; выполнять устно арифметические действия над числами в пределах сотни; вычислять значение числового выражения;</w:t>
            </w:r>
          </w:p>
          <w:p w:rsidR="006E5624" w:rsidRPr="00D14AFB" w:rsidRDefault="006E5624" w:rsidP="0014291A">
            <w:pPr>
              <w:ind w:right="-108"/>
            </w:pPr>
            <w:r w:rsidRPr="00D14AFB">
              <w:t>проверять</w:t>
            </w:r>
            <w:r>
              <w:t xml:space="preserve"> правильность выполнен</w:t>
            </w:r>
            <w:r w:rsidRPr="00D14AFB">
              <w:t>ия вычислений;</w:t>
            </w:r>
          </w:p>
          <w:p w:rsidR="006E5624" w:rsidRPr="00E23414" w:rsidRDefault="006E5624" w:rsidP="0014291A">
            <w:r w:rsidRPr="00D14AFB">
              <w:t xml:space="preserve">решать </w:t>
            </w:r>
            <w:r>
              <w:t>текст.</w:t>
            </w:r>
            <w:r w:rsidRPr="00D14AFB">
              <w:t xml:space="preserve"> задачи</w:t>
            </w:r>
          </w:p>
          <w:p w:rsidR="006E5624" w:rsidRPr="00D14AFB" w:rsidRDefault="006E5624" w:rsidP="0014291A">
            <w:r w:rsidRPr="00E564A0">
              <w:t>составлять и решать задачи. Записывать числовые выражения, вычислять значения.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39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Устные приёмы сложения  вида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26+4, 95+5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Арифметический диктант (тст)</w:t>
            </w:r>
          </w:p>
        </w:tc>
        <w:tc>
          <w:tcPr>
            <w:tcW w:w="2314" w:type="dxa"/>
            <w:vMerge/>
          </w:tcPr>
          <w:p w:rsidR="006E5624" w:rsidRPr="004E0EAB" w:rsidRDefault="006E5624" w:rsidP="002D0C17"/>
        </w:tc>
        <w:tc>
          <w:tcPr>
            <w:tcW w:w="3047" w:type="dxa"/>
            <w:vMerge/>
          </w:tcPr>
          <w:p w:rsidR="006E5624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Устные приёмы вычитания  вида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30-7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23414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Устные приёмы вычитания  вида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60-24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564A0" w:rsidRDefault="006E5624" w:rsidP="0014291A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задач. Запись решения задачи выражением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E564A0" w:rsidRDefault="006E5624" w:rsidP="0014291A">
            <w:r w:rsidRPr="00E564A0">
              <w:t>Составлять</w:t>
            </w:r>
            <w:r>
              <w:t xml:space="preserve"> по кратк.</w:t>
            </w:r>
            <w:r w:rsidRPr="00E564A0">
              <w:t xml:space="preserve"> записи и по чертежу задачи, решать задачи. Вычислять длину ломаной, чертить ломаную заданной длины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задач. Запись решения задачи выражением </w:t>
            </w:r>
          </w:p>
          <w:p w:rsidR="006E5624" w:rsidRPr="008D3101" w:rsidRDefault="006E5624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Арифметический диктант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4A47AD" w:rsidRDefault="006E5624" w:rsidP="002D0C17">
            <w:r w:rsidRPr="004A47AD">
              <w:t xml:space="preserve">Выполнять устно арифметические действия над числами </w:t>
            </w:r>
          </w:p>
          <w:p w:rsidR="006E5624" w:rsidRPr="004A47AD" w:rsidRDefault="006E5624" w:rsidP="002D0C17">
            <w:r w:rsidRPr="004A47AD">
              <w:t xml:space="preserve">в пределах 100; записывать и вычислять значение </w:t>
            </w:r>
          </w:p>
          <w:p w:rsidR="006E5624" w:rsidRDefault="006E5624" w:rsidP="002D0C17">
            <w:r w:rsidRPr="004A47AD">
              <w:t>числового выражения</w:t>
            </w:r>
            <w:r>
              <w:t xml:space="preserve">; </w:t>
            </w:r>
            <w:r w:rsidRPr="004A47AD">
              <w:t>составлять по</w:t>
            </w:r>
          </w:p>
          <w:p w:rsidR="006E5624" w:rsidRPr="004A47AD" w:rsidRDefault="006E5624" w:rsidP="002D0C17">
            <w:r w:rsidRPr="004A47AD">
              <w:t>выражению задачу, решать задачи.</w:t>
            </w:r>
          </w:p>
          <w:p w:rsidR="006E5624" w:rsidRPr="004A47AD" w:rsidRDefault="006E5624" w:rsidP="002D0C17">
            <w:r w:rsidRPr="00A438B1">
              <w:t>применять знания и способы действий в измененных условиях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задач. Запись решения задачи выражением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4A47AD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Устные приёмы сложения  вида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26+7, 64+9</w:t>
            </w:r>
          </w:p>
        </w:tc>
        <w:tc>
          <w:tcPr>
            <w:tcW w:w="2314" w:type="dxa"/>
            <w:vMerge w:val="restart"/>
          </w:tcPr>
          <w:p w:rsidR="006E5624" w:rsidRDefault="006E5624" w:rsidP="00FE6D15">
            <w:r>
              <w:t>Личностные:</w:t>
            </w:r>
          </w:p>
          <w:p w:rsidR="006E5624" w:rsidRPr="004E0EAB" w:rsidRDefault="006E5624" w:rsidP="00FE6D15">
            <w:r>
              <w:t>ф</w:t>
            </w:r>
            <w:r w:rsidRPr="004E0EAB">
              <w:t xml:space="preserve">ормирование мотива, реализующего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4E0EAB">
              <w:t>потребность в социально</w:t>
            </w:r>
            <w:r>
              <w:t xml:space="preserve"> </w:t>
            </w:r>
            <w:r w:rsidRPr="004E0EAB">
              <w:t>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составлять задачи на основе простейших 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математических моделей</w:t>
            </w:r>
            <w:r w:rsidRPr="00346AC0">
              <w:rPr>
                <w:b/>
                <w:color w:val="262626" w:themeColor="text1" w:themeTint="D9"/>
              </w:rPr>
              <w:t xml:space="preserve"> Коммуникативные</w:t>
            </w:r>
            <w:r w:rsidRPr="00346AC0">
              <w:rPr>
                <w:color w:val="262626" w:themeColor="text1" w:themeTint="D9"/>
              </w:rPr>
              <w:t xml:space="preserve"> понимание возможности 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различных точек зрения на один и тот же  вопрос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 xml:space="preserve">Регулятивные </w:t>
            </w:r>
            <w:r w:rsidRPr="00346AC0">
              <w:rPr>
                <w:color w:val="262626" w:themeColor="text1" w:themeTint="D9"/>
              </w:rPr>
              <w:t>целеполагание как постановка учеб. задачи</w:t>
            </w:r>
          </w:p>
        </w:tc>
        <w:tc>
          <w:tcPr>
            <w:tcW w:w="3047" w:type="dxa"/>
            <w:vMerge/>
          </w:tcPr>
          <w:p w:rsidR="006E5624" w:rsidRPr="004A47AD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Устные приёмы вычитания 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вида 35-7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Вычисления изученных видов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с устн. Объяснением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Самостоятельная 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A438B1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Вычисления изученных видов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с устн. объяснением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«Что узнали.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 xml:space="preserve"> Чему научились» </w:t>
            </w:r>
          </w:p>
        </w:tc>
        <w:tc>
          <w:tcPr>
            <w:tcW w:w="2314" w:type="dxa"/>
            <w:vMerge w:val="restart"/>
          </w:tcPr>
          <w:p w:rsidR="006E5624" w:rsidRDefault="006E5624" w:rsidP="006708B7">
            <w:r>
              <w:t>Личностные:</w:t>
            </w:r>
          </w:p>
          <w:p w:rsidR="006E5624" w:rsidRPr="004E0EAB" w:rsidRDefault="006E5624" w:rsidP="006708B7">
            <w:r>
              <w:t>ф</w:t>
            </w:r>
            <w:r w:rsidRPr="004E0EAB">
              <w:t xml:space="preserve">ормирование мотива, реализующего </w:t>
            </w:r>
          </w:p>
          <w:p w:rsidR="006E5624" w:rsidRDefault="006E5624" w:rsidP="006708B7">
            <w:pPr>
              <w:rPr>
                <w:b/>
                <w:color w:val="262626" w:themeColor="text1" w:themeTint="D9"/>
              </w:rPr>
            </w:pPr>
            <w:r w:rsidRPr="004E0EAB">
              <w:t xml:space="preserve">потребность в </w:t>
            </w:r>
            <w:r w:rsidRPr="004E0EAB">
              <w:lastRenderedPageBreak/>
              <w:t>социально</w:t>
            </w:r>
            <w:r>
              <w:t xml:space="preserve"> </w:t>
            </w:r>
            <w:r w:rsidRPr="004E0EAB">
              <w:t>значимой и социально оцениваемой деятельности</w:t>
            </w:r>
          </w:p>
          <w:p w:rsidR="006E5624" w:rsidRPr="00346AC0" w:rsidRDefault="006E5624" w:rsidP="006708B7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  <w:r w:rsidRPr="00346AC0">
              <w:rPr>
                <w:color w:val="262626" w:themeColor="text1" w:themeTint="D9"/>
              </w:rPr>
              <w:t xml:space="preserve"> составлять задачи на основе простейших математическ. моделей.</w:t>
            </w:r>
          </w:p>
          <w:p w:rsidR="006E5624" w:rsidRPr="00346AC0" w:rsidRDefault="006E5624" w:rsidP="006708B7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  <w:r w:rsidRPr="00346AC0">
              <w:rPr>
                <w:color w:val="262626" w:themeColor="text1" w:themeTint="D9"/>
              </w:rPr>
              <w:t xml:space="preserve"> понимание возможности различных точек зрения на один и тот же  вопрос</w:t>
            </w:r>
          </w:p>
          <w:p w:rsidR="006E5624" w:rsidRPr="00346AC0" w:rsidRDefault="006E5624" w:rsidP="006708B7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  <w:r w:rsidRPr="00346AC0">
              <w:rPr>
                <w:color w:val="262626" w:themeColor="text1" w:themeTint="D9"/>
              </w:rPr>
              <w:t xml:space="preserve"> </w:t>
            </w:r>
          </w:p>
          <w:p w:rsidR="006E5624" w:rsidRPr="00E4213B" w:rsidRDefault="006E5624" w:rsidP="006708B7">
            <w:pPr>
              <w:tabs>
                <w:tab w:val="left" w:pos="6300"/>
              </w:tabs>
              <w:jc w:val="both"/>
            </w:pPr>
            <w:r w:rsidRPr="00346AC0">
              <w:rPr>
                <w:color w:val="262626" w:themeColor="text1" w:themeTint="D9"/>
              </w:rPr>
              <w:t>постановка учебной задачи</w:t>
            </w:r>
          </w:p>
        </w:tc>
        <w:tc>
          <w:tcPr>
            <w:tcW w:w="3047" w:type="dxa"/>
            <w:vMerge w:val="restart"/>
          </w:tcPr>
          <w:p w:rsidR="006E5624" w:rsidRPr="00A438B1" w:rsidRDefault="006E5624" w:rsidP="003169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438B1">
              <w:rPr>
                <w:bCs/>
              </w:rPr>
              <w:lastRenderedPageBreak/>
              <w:t xml:space="preserve">Выполнять  задания учебника; обсуждать выступления учащихся; </w:t>
            </w:r>
          </w:p>
          <w:p w:rsidR="006E5624" w:rsidRPr="00E4213B" w:rsidRDefault="006E5624" w:rsidP="00316964">
            <w:pPr>
              <w:jc w:val="both"/>
            </w:pPr>
            <w:r w:rsidRPr="00A438B1">
              <w:rPr>
                <w:bCs/>
              </w:rPr>
              <w:t>оценивать свои достижения и достижения других учащихся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F305E9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8D3101" w:rsidRDefault="006E5624" w:rsidP="00F305E9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«Что узнали.</w:t>
            </w:r>
          </w:p>
          <w:p w:rsidR="006E5624" w:rsidRPr="008D3101" w:rsidRDefault="006E5624" w:rsidP="00F305E9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lastRenderedPageBreak/>
              <w:t xml:space="preserve"> Чему научились»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52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Контрольная работа</w:t>
            </w:r>
            <w:r w:rsidRPr="008D3101">
              <w:rPr>
                <w:color w:val="262626" w:themeColor="text1" w:themeTint="D9"/>
              </w:rPr>
              <w:t xml:space="preserve"> по теме «Сложение и вычитание в пределах 100»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 xml:space="preserve">Работа над ошибками </w:t>
            </w:r>
          </w:p>
        </w:tc>
        <w:tc>
          <w:tcPr>
            <w:tcW w:w="2314" w:type="dxa"/>
            <w:vMerge w:val="restart"/>
          </w:tcPr>
          <w:p w:rsidR="006E5624" w:rsidRDefault="006E5624" w:rsidP="005F3223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4E0EAB" w:rsidRDefault="006E5624" w:rsidP="005F3223">
            <w:r>
              <w:t>ф</w:t>
            </w:r>
            <w:r w:rsidRPr="004E0EAB">
              <w:t xml:space="preserve">ормирование мотива, реализующего потребность в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4E0EAB">
              <w:t>социально 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 xml:space="preserve">Познавательные 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Выбор эффективных способов решения задач.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  <w:r w:rsidRPr="00346AC0">
              <w:rPr>
                <w:color w:val="262626" w:themeColor="text1" w:themeTint="D9"/>
              </w:rPr>
              <w:t xml:space="preserve"> аргументировать свой способ решения задачи.</w:t>
            </w:r>
            <w:r w:rsidRPr="00346AC0">
              <w:rPr>
                <w:b/>
                <w:color w:val="262626" w:themeColor="text1" w:themeTint="D9"/>
              </w:rPr>
              <w:t xml:space="preserve"> Регулятивные</w:t>
            </w:r>
            <w:r w:rsidRPr="00346AC0">
              <w:rPr>
                <w:color w:val="262626" w:themeColor="text1" w:themeTint="D9"/>
              </w:rPr>
              <w:t xml:space="preserve"> 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Оценка качества и уровня усвоения материала.</w:t>
            </w: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Выражения с переменной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вида </w:t>
            </w:r>
            <w:r w:rsidRPr="008D3101">
              <w:rPr>
                <w:i/>
                <w:iCs/>
                <w:color w:val="262626" w:themeColor="text1" w:themeTint="D9"/>
              </w:rPr>
              <w:t xml:space="preserve">а </w:t>
            </w:r>
            <w:r w:rsidRPr="008D3101">
              <w:rPr>
                <w:color w:val="262626" w:themeColor="text1" w:themeTint="D9"/>
              </w:rPr>
              <w:t xml:space="preserve">+ 12, </w:t>
            </w:r>
            <w:r w:rsidRPr="008D3101">
              <w:rPr>
                <w:i/>
                <w:iCs/>
                <w:color w:val="262626" w:themeColor="text1" w:themeTint="D9"/>
              </w:rPr>
              <w:t xml:space="preserve">Ъ </w:t>
            </w:r>
            <w:r w:rsidRPr="008D3101">
              <w:rPr>
                <w:color w:val="262626" w:themeColor="text1" w:themeTint="D9"/>
              </w:rPr>
              <w:t xml:space="preserve">- 15, 48-е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Выражения с переменной вида     </w:t>
            </w:r>
            <w:r w:rsidRPr="008D3101">
              <w:rPr>
                <w:i/>
                <w:iCs/>
                <w:color w:val="262626" w:themeColor="text1" w:themeTint="D9"/>
              </w:rPr>
              <w:t xml:space="preserve">а </w:t>
            </w:r>
            <w:r w:rsidRPr="008D3101">
              <w:rPr>
                <w:color w:val="262626" w:themeColor="text1" w:themeTint="D9"/>
              </w:rPr>
              <w:t xml:space="preserve">+ 12, </w:t>
            </w:r>
            <w:r w:rsidRPr="008D3101">
              <w:rPr>
                <w:i/>
                <w:iCs/>
                <w:color w:val="262626" w:themeColor="text1" w:themeTint="D9"/>
              </w:rPr>
              <w:t xml:space="preserve">Ъ </w:t>
            </w:r>
            <w:r w:rsidRPr="008D3101">
              <w:rPr>
                <w:color w:val="262626" w:themeColor="text1" w:themeTint="D9"/>
              </w:rPr>
              <w:t xml:space="preserve">- 15, 48-е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C07F45" w:rsidRDefault="006E5624" w:rsidP="002D0C17">
            <w:r w:rsidRPr="00C07F45">
              <w:t>Записывать и читать</w:t>
            </w:r>
            <w:r>
              <w:t xml:space="preserve"> буквенн.</w:t>
            </w:r>
            <w:r w:rsidRPr="00C07F45">
              <w:t xml:space="preserve"> выражения;</w:t>
            </w:r>
          </w:p>
          <w:p w:rsidR="006E5624" w:rsidRPr="00C07F45" w:rsidRDefault="006E5624" w:rsidP="002D0C17">
            <w:pPr>
              <w:rPr>
                <w:bCs/>
              </w:rPr>
            </w:pPr>
            <w:r w:rsidRPr="00C07F45">
              <w:t xml:space="preserve"> находить значения буквенных выражений при конкретном значении букв.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Уравнение</w:t>
            </w:r>
          </w:p>
          <w:p w:rsidR="006E5624" w:rsidRPr="008D3101" w:rsidRDefault="006E5624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Устный счет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Default="006E5624" w:rsidP="002D0C17">
            <w:r w:rsidRPr="00C07F45">
              <w:t>Отличать уравнение от других математич</w:t>
            </w:r>
            <w:r>
              <w:t>.</w:t>
            </w:r>
            <w:r w:rsidRPr="00C07F45">
              <w:t xml:space="preserve"> записей. Находить значение Х.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Уравнение</w:t>
            </w:r>
          </w:p>
        </w:tc>
        <w:tc>
          <w:tcPr>
            <w:tcW w:w="2314" w:type="dxa"/>
            <w:vMerge w:val="restart"/>
          </w:tcPr>
          <w:p w:rsidR="006E5624" w:rsidRDefault="006E5624" w:rsidP="00DB312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4E0EAB" w:rsidRDefault="006E5624" w:rsidP="00DB3127">
            <w:r>
              <w:t>ф</w:t>
            </w:r>
            <w:r w:rsidRPr="004E0EAB">
              <w:t xml:space="preserve">ормирование мотива, реализующего потребность в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4E0EAB">
              <w:t>социально 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выбор эффективных способов решения задач.</w:t>
            </w:r>
            <w:r w:rsidRPr="00346AC0">
              <w:rPr>
                <w:b/>
                <w:color w:val="262626" w:themeColor="text1" w:themeTint="D9"/>
              </w:rPr>
              <w:t xml:space="preserve"> 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аргументировать свой 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способ решения задачи.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lastRenderedPageBreak/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Оценка качества и уровня усвоения материала</w:t>
            </w:r>
          </w:p>
        </w:tc>
        <w:tc>
          <w:tcPr>
            <w:tcW w:w="3047" w:type="dxa"/>
            <w:vMerge/>
          </w:tcPr>
          <w:p w:rsidR="006E5624" w:rsidRPr="00C07F45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Проверка сложения вычитанием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7C715C" w:rsidRDefault="006E5624" w:rsidP="002D0C17">
            <w:pPr>
              <w:rPr>
                <w:bCs/>
                <w:color w:val="000000"/>
              </w:rPr>
            </w:pPr>
            <w:r w:rsidRPr="007C715C">
              <w:rPr>
                <w:bCs/>
                <w:color w:val="000000"/>
              </w:rPr>
              <w:t xml:space="preserve">Выполнять </w:t>
            </w:r>
            <w:r w:rsidRPr="007C715C">
              <w:rPr>
                <w:color w:val="000000"/>
              </w:rPr>
              <w:t xml:space="preserve">проверку правильности вычислений. </w:t>
            </w:r>
          </w:p>
          <w:p w:rsidR="006E5624" w:rsidRPr="007C715C" w:rsidRDefault="006E5624" w:rsidP="002D0C17">
            <w:pPr>
              <w:rPr>
                <w:bCs/>
                <w:color w:val="000000"/>
              </w:rPr>
            </w:pPr>
            <w:r>
              <w:t>к</w:t>
            </w:r>
            <w:r w:rsidRPr="00E91D38">
              <w:t>онтролировать и оценивать свою работу</w:t>
            </w:r>
            <w:r>
              <w:t>; у</w:t>
            </w:r>
            <w:r w:rsidRPr="00E91D38">
              <w:t>меть самостоятельно решать задания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bCs/>
                <w:color w:val="262626" w:themeColor="text1" w:themeTint="D9"/>
              </w:rPr>
            </w:pPr>
            <w:r w:rsidRPr="008D3101">
              <w:rPr>
                <w:bCs/>
                <w:i/>
                <w:color w:val="262626" w:themeColor="text1" w:themeTint="D9"/>
              </w:rPr>
              <w:t>Контрольная работа</w:t>
            </w:r>
            <w:r w:rsidRPr="008D3101">
              <w:rPr>
                <w:bCs/>
                <w:color w:val="262626" w:themeColor="text1" w:themeTint="D9"/>
              </w:rPr>
              <w:t xml:space="preserve">  по итогам</w:t>
            </w:r>
          </w:p>
          <w:p w:rsidR="006E5624" w:rsidRPr="008D3101" w:rsidRDefault="006E5624" w:rsidP="0014291A">
            <w:pPr>
              <w:rPr>
                <w:bCs/>
                <w:color w:val="262626" w:themeColor="text1" w:themeTint="D9"/>
              </w:rPr>
            </w:pPr>
            <w:r w:rsidRPr="008D3101">
              <w:rPr>
                <w:bCs/>
                <w:color w:val="262626" w:themeColor="text1" w:themeTint="D9"/>
              </w:rPr>
              <w:t xml:space="preserve">1 полугодия </w:t>
            </w:r>
          </w:p>
          <w:p w:rsidR="006E5624" w:rsidRPr="008D3101" w:rsidRDefault="006E5624" w:rsidP="0014291A">
            <w:pPr>
              <w:rPr>
                <w:bCs/>
                <w:i/>
                <w:color w:val="262626" w:themeColor="text1" w:themeTint="D9"/>
              </w:rPr>
            </w:pP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91D38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Проверка вычитания сложением и вычитанием</w:t>
            </w:r>
          </w:p>
          <w:p w:rsidR="006E5624" w:rsidRPr="008D3101" w:rsidRDefault="006E5624" w:rsidP="0014291A">
            <w:pPr>
              <w:ind w:left="-108" w:right="-108"/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Работа над ошибками</w:t>
            </w:r>
          </w:p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7C715C" w:rsidRDefault="006E5624" w:rsidP="002D0C17">
            <w:r w:rsidRPr="007C715C">
              <w:t>Представлять число в виде суммы раз</w:t>
            </w:r>
            <w:r>
              <w:t>рядн.</w:t>
            </w:r>
            <w:r w:rsidRPr="007C715C">
              <w:t xml:space="preserve"> слагаемых; выполнять</w:t>
            </w:r>
            <w:r>
              <w:t xml:space="preserve"> письмен.</w:t>
            </w:r>
            <w:r w:rsidRPr="007C715C">
              <w:t xml:space="preserve"> вычисления;</w:t>
            </w:r>
            <w:r>
              <w:t xml:space="preserve"> провер.</w:t>
            </w:r>
            <w:r w:rsidRPr="007C715C">
              <w:t xml:space="preserve"> правильность выполнения вычислений.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61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Проверка вычитания сложением и вычитанием</w:t>
            </w:r>
          </w:p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BF1BB0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4E0EAB" w:rsidRDefault="006E5624" w:rsidP="00BF1BB0">
            <w:r>
              <w:t>ф</w:t>
            </w:r>
            <w:r w:rsidRPr="004E0EAB">
              <w:t xml:space="preserve">ормирование мотива, реализующего потребность в </w:t>
            </w:r>
          </w:p>
          <w:p w:rsidR="006E5624" w:rsidRDefault="006E5624" w:rsidP="00BF1BB0">
            <w:pPr>
              <w:rPr>
                <w:b/>
                <w:color w:val="262626" w:themeColor="text1" w:themeTint="D9"/>
              </w:rPr>
            </w:pPr>
            <w:r w:rsidRPr="004E0EAB">
              <w:t>социально 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  <w:r w:rsidRPr="00346AC0">
              <w:rPr>
                <w:color w:val="262626" w:themeColor="text1" w:themeTint="D9"/>
              </w:rPr>
              <w:t xml:space="preserve">  преобразовывать информацию из одной формы в другую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  <w:r w:rsidRPr="00346AC0">
              <w:rPr>
                <w:color w:val="262626" w:themeColor="text1" w:themeTint="D9"/>
              </w:rPr>
              <w:t xml:space="preserve"> понимание возможности различных точек зрения на один и тот же  вопрос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  <w:r w:rsidRPr="00346AC0">
              <w:rPr>
                <w:color w:val="262626" w:themeColor="text1" w:themeTint="D9"/>
              </w:rPr>
              <w:t xml:space="preserve"> целеполагание как постановка учебной задачи на основе соотнесения того, что уже известно учащимся, 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а что ещё неизвестно.</w:t>
            </w: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Повторение пройденного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</w:t>
            </w:r>
            <w:r w:rsidRPr="008D3101">
              <w:rPr>
                <w:i/>
                <w:iCs/>
                <w:color w:val="262626" w:themeColor="text1" w:themeTint="D9"/>
              </w:rPr>
              <w:t xml:space="preserve">«Что узнали.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Чему научились»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E91D38" w:rsidRDefault="006E5624" w:rsidP="002D0C17">
            <w:pPr>
              <w:rPr>
                <w:bCs/>
                <w:color w:val="000000"/>
              </w:rPr>
            </w:pPr>
            <w:r w:rsidRPr="00E91D38">
              <w:rPr>
                <w:bCs/>
                <w:color w:val="000000"/>
              </w:rPr>
              <w:t xml:space="preserve">Использовать </w:t>
            </w:r>
            <w:r w:rsidRPr="00E91D38">
              <w:rPr>
                <w:color w:val="000000"/>
              </w:rPr>
              <w:t>различные приёмы проверки правильности вычислений.</w:t>
            </w:r>
          </w:p>
          <w:p w:rsidR="006E5624" w:rsidRPr="00E91D38" w:rsidRDefault="006E5624" w:rsidP="002D0C17">
            <w:pPr>
              <w:rPr>
                <w:bCs/>
                <w:color w:val="000000"/>
              </w:rPr>
            </w:pPr>
            <w:r w:rsidRPr="00E91D38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Повторение пройденного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</w:t>
            </w:r>
            <w:r w:rsidRPr="008D3101">
              <w:rPr>
                <w:i/>
                <w:iCs/>
                <w:color w:val="262626" w:themeColor="text1" w:themeTint="D9"/>
              </w:rPr>
              <w:t>«Что узнали.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Чему научились»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91D38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«Чему научились»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Самостоятельная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</w:rPr>
            </w:pPr>
          </w:p>
        </w:tc>
      </w:tr>
      <w:tr w:rsidR="006E5624" w:rsidTr="000A320B">
        <w:trPr>
          <w:gridAfter w:val="1"/>
          <w:wAfter w:w="2901" w:type="dxa"/>
          <w:trHeight w:val="874"/>
        </w:trPr>
        <w:tc>
          <w:tcPr>
            <w:tcW w:w="11127" w:type="dxa"/>
            <w:gridSpan w:val="8"/>
          </w:tcPr>
          <w:p w:rsidR="006E5624" w:rsidRDefault="006E5624" w:rsidP="004A648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6E5624" w:rsidRPr="00447CD5" w:rsidRDefault="006E5624" w:rsidP="00447CD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3 четверть – 40 </w:t>
            </w:r>
            <w:r w:rsidRPr="0048246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gridSpan w:val="3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410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410" w:type="dxa"/>
            <w:gridSpan w:val="4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8D3101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 xml:space="preserve">«Что узнали.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iCs/>
                <w:color w:val="262626" w:themeColor="text1" w:themeTint="D9"/>
              </w:rPr>
              <w:t>Чему научились»</w:t>
            </w:r>
          </w:p>
        </w:tc>
        <w:tc>
          <w:tcPr>
            <w:tcW w:w="2552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552" w:type="dxa"/>
            <w:gridSpan w:val="3"/>
          </w:tcPr>
          <w:p w:rsidR="006E5624" w:rsidRPr="00E91D38" w:rsidRDefault="006E5624" w:rsidP="002D0C17">
            <w:pPr>
              <w:rPr>
                <w:bCs/>
                <w:color w:val="000000"/>
              </w:rPr>
            </w:pPr>
            <w:r w:rsidRPr="00E91D38">
              <w:rPr>
                <w:bCs/>
                <w:color w:val="000000"/>
              </w:rPr>
              <w:t xml:space="preserve">проявлять </w:t>
            </w:r>
            <w:r w:rsidRPr="00E91D38">
              <w:rPr>
                <w:color w:val="000000"/>
              </w:rPr>
              <w:t>заинтересованность в приобретении и расширении знаний и способов действий</w:t>
            </w:r>
          </w:p>
        </w:tc>
      </w:tr>
      <w:tr w:rsidR="006E5624" w:rsidTr="00041E20">
        <w:trPr>
          <w:gridAfter w:val="8"/>
          <w:wAfter w:w="8005" w:type="dxa"/>
        </w:trPr>
        <w:tc>
          <w:tcPr>
            <w:tcW w:w="11127" w:type="dxa"/>
            <w:gridSpan w:val="8"/>
          </w:tcPr>
          <w:p w:rsidR="006E5624" w:rsidRDefault="006E5624" w:rsidP="004A6481">
            <w:pPr>
              <w:jc w:val="both"/>
              <w:rPr>
                <w:b/>
              </w:rPr>
            </w:pPr>
            <w:r>
              <w:t xml:space="preserve">                                             </w:t>
            </w:r>
            <w:r w:rsidRPr="00FE021D">
              <w:t>Сложение и вычитание</w:t>
            </w:r>
            <w:r>
              <w:t xml:space="preserve">   (письменные вычисления) 22 ч.</w:t>
            </w:r>
          </w:p>
        </w:tc>
        <w:tc>
          <w:tcPr>
            <w:tcW w:w="2410" w:type="dxa"/>
            <w:gridSpan w:val="3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410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410" w:type="dxa"/>
            <w:gridSpan w:val="4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Сложение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вида   45 + 23</w:t>
            </w:r>
          </w:p>
        </w:tc>
        <w:tc>
          <w:tcPr>
            <w:tcW w:w="2314" w:type="dxa"/>
            <w:vMerge w:val="restart"/>
          </w:tcPr>
          <w:p w:rsidR="006E5624" w:rsidRDefault="006E5624" w:rsidP="00C77BF7">
            <w:r>
              <w:t>Личностные:</w:t>
            </w:r>
          </w:p>
          <w:p w:rsidR="006E5624" w:rsidRDefault="006E5624" w:rsidP="00C77BF7">
            <w:r>
              <w:t>ф</w:t>
            </w:r>
            <w:r w:rsidRPr="004E0EAB">
              <w:t xml:space="preserve">ормирование мотива, реализующего </w:t>
            </w:r>
          </w:p>
          <w:p w:rsidR="006E5624" w:rsidRDefault="006E5624" w:rsidP="00C77BF7">
            <w:r w:rsidRPr="004E0EAB">
              <w:t>потребность</w:t>
            </w:r>
            <w:r>
              <w:t xml:space="preserve"> в значимой и</w:t>
            </w:r>
            <w:r w:rsidRPr="004E0EAB">
              <w:t xml:space="preserve"> оцениваемой </w:t>
            </w:r>
          </w:p>
          <w:p w:rsidR="006E5624" w:rsidRDefault="006E5624" w:rsidP="00C77BF7">
            <w:r w:rsidRPr="004E0EAB">
              <w:t>деятельности</w:t>
            </w:r>
          </w:p>
          <w:p w:rsidR="006E5624" w:rsidRDefault="006E5624" w:rsidP="00C77BF7">
            <w:r w:rsidRPr="004E0EAB">
              <w:t xml:space="preserve">Умение определять и высказывать </w:t>
            </w:r>
          </w:p>
          <w:p w:rsidR="006E5624" w:rsidRPr="00C77BF7" w:rsidRDefault="006E5624" w:rsidP="00C22D36">
            <w:r w:rsidRPr="004E0EAB">
              <w:t>правила поведения при сотрудничестве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составлять математичес. задачи на основе математическ. </w:t>
            </w:r>
            <w:r w:rsidRPr="00346AC0">
              <w:rPr>
                <w:color w:val="262626" w:themeColor="text1" w:themeTint="D9"/>
              </w:rPr>
              <w:lastRenderedPageBreak/>
              <w:t xml:space="preserve">моделей.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сотрудничество в поиске информации.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умение проговаривать последовательность 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действий на уроке</w:t>
            </w:r>
          </w:p>
        </w:tc>
        <w:tc>
          <w:tcPr>
            <w:tcW w:w="3047" w:type="dxa"/>
            <w:vMerge w:val="restart"/>
          </w:tcPr>
          <w:p w:rsidR="006E5624" w:rsidRPr="00EC5699" w:rsidRDefault="006E5624" w:rsidP="00D42057">
            <w:r w:rsidRPr="00EC5699">
              <w:lastRenderedPageBreak/>
              <w:t>Знать письменный прием сложения двузначных чисел; знать место расположения десятков и единиц. Представлять число в виде суммы раз</w:t>
            </w:r>
            <w:r>
              <w:t>рядн.</w:t>
            </w:r>
            <w:r w:rsidRPr="00EC5699">
              <w:t xml:space="preserve"> слагаемых; выполнять</w:t>
            </w:r>
            <w:r>
              <w:t xml:space="preserve"> письмен.</w:t>
            </w:r>
            <w:r w:rsidRPr="00EC5699">
              <w:t xml:space="preserve"> вычисле</w:t>
            </w:r>
            <w:r>
              <w:t xml:space="preserve">ния </w:t>
            </w:r>
            <w:r w:rsidRPr="00EC5699">
              <w:t>;</w:t>
            </w:r>
          </w:p>
          <w:p w:rsidR="006E5624" w:rsidRPr="00EC5699" w:rsidRDefault="006E5624" w:rsidP="00D42057">
            <w:pPr>
              <w:ind w:left="-108" w:right="-108" w:firstLine="108"/>
            </w:pPr>
            <w:r>
              <w:t>п</w:t>
            </w:r>
            <w:r w:rsidRPr="00EC5699">
              <w:t>роверять</w:t>
            </w:r>
            <w:r>
              <w:t xml:space="preserve"> правильн. </w:t>
            </w:r>
            <w:r w:rsidRPr="00EC5699">
              <w:t>выполнения вычис</w:t>
            </w:r>
            <w:r>
              <w:t>л-</w:t>
            </w:r>
            <w:r w:rsidRPr="00EC5699">
              <w:t>ий.</w:t>
            </w:r>
          </w:p>
          <w:p w:rsidR="006E5624" w:rsidRPr="00E4213B" w:rsidRDefault="006E5624" w:rsidP="00D42057">
            <w:pPr>
              <w:jc w:val="both"/>
            </w:pPr>
            <w:r w:rsidRPr="00EC5699">
              <w:t>Знать письменный прием вычитания двузначных чи</w:t>
            </w:r>
            <w:r>
              <w:t>сел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Вычитание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вида 57 - 26 </w:t>
            </w:r>
          </w:p>
        </w:tc>
        <w:tc>
          <w:tcPr>
            <w:tcW w:w="2314" w:type="dxa"/>
            <w:vMerge/>
          </w:tcPr>
          <w:p w:rsidR="006E5624" w:rsidRPr="004E0EAB" w:rsidRDefault="006E5624" w:rsidP="002D0C17"/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ind w:left="-108" w:right="-108"/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Письменные приёмы сложен. и вычитания двузначных чисел без перехода через десяток. </w:t>
            </w:r>
          </w:p>
        </w:tc>
        <w:tc>
          <w:tcPr>
            <w:tcW w:w="2314" w:type="dxa"/>
            <w:vMerge/>
          </w:tcPr>
          <w:p w:rsidR="006E5624" w:rsidRDefault="006E5624" w:rsidP="002D0C17"/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2314" w:type="dxa"/>
            <w:vMerge/>
          </w:tcPr>
          <w:p w:rsidR="006E5624" w:rsidRDefault="006E5624" w:rsidP="002D0C17"/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Углы.  Виды углов (прямой, тупой, острый).</w:t>
            </w:r>
          </w:p>
        </w:tc>
        <w:tc>
          <w:tcPr>
            <w:tcW w:w="2314" w:type="dxa"/>
            <w:vMerge/>
          </w:tcPr>
          <w:p w:rsidR="006E5624" w:rsidRPr="00DE586A" w:rsidRDefault="006E5624" w:rsidP="002D0C17"/>
        </w:tc>
        <w:tc>
          <w:tcPr>
            <w:tcW w:w="3047" w:type="dxa"/>
          </w:tcPr>
          <w:p w:rsidR="006E5624" w:rsidRPr="00BA1044" w:rsidRDefault="006E5624" w:rsidP="002D0C17">
            <w:pPr>
              <w:rPr>
                <w:bCs/>
                <w:color w:val="000000"/>
              </w:rPr>
            </w:pPr>
            <w:r w:rsidRPr="00BA1044">
              <w:t>Различать, называть</w:t>
            </w:r>
            <w:r>
              <w:t xml:space="preserve"> углы </w:t>
            </w:r>
            <w:r w:rsidRPr="00BA1044">
              <w:t xml:space="preserve">. Чертить угол, изготовлять модель прямого угла.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70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текстовых задач </w:t>
            </w:r>
          </w:p>
          <w:p w:rsidR="006E5624" w:rsidRPr="008D3101" w:rsidRDefault="006E5624" w:rsidP="0014291A">
            <w:pPr>
              <w:rPr>
                <w:i/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Устный счет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9209F7">
            <w:r>
              <w:t>Личностные:</w:t>
            </w:r>
          </w:p>
          <w:p w:rsidR="006E5624" w:rsidRPr="009209F7" w:rsidRDefault="006E5624" w:rsidP="009209F7">
            <w:r>
              <w:t>ф</w:t>
            </w:r>
            <w:r w:rsidRPr="00DE586A">
              <w:t>ормирование мотива, реализующего потребность в социально значимой и соци</w:t>
            </w:r>
            <w:r>
              <w:t>ально оцениваемой деятельности.</w:t>
            </w:r>
          </w:p>
          <w:p w:rsidR="006E5624" w:rsidRPr="00346AC0" w:rsidRDefault="006E5624" w:rsidP="009209F7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9209F7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перерабатывать информацию.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9209F7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аргументировать выбор способа решения задачи.</w:t>
            </w:r>
          </w:p>
          <w:p w:rsidR="006E5624" w:rsidRPr="00346AC0" w:rsidRDefault="006E5624" w:rsidP="009209F7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DE586A" w:rsidRDefault="006E5624" w:rsidP="009209F7">
            <w:r w:rsidRPr="00346AC0">
              <w:rPr>
                <w:color w:val="262626" w:themeColor="text1" w:themeTint="D9"/>
              </w:rPr>
              <w:t>Прогнозирование результата.</w:t>
            </w:r>
          </w:p>
        </w:tc>
        <w:tc>
          <w:tcPr>
            <w:tcW w:w="3047" w:type="dxa"/>
            <w:vMerge w:val="restart"/>
          </w:tcPr>
          <w:p w:rsidR="006E5624" w:rsidRPr="009E0F13" w:rsidRDefault="006E5624" w:rsidP="002D0C17">
            <w:pPr>
              <w:rPr>
                <w:color w:val="000000"/>
              </w:rPr>
            </w:pPr>
            <w:r w:rsidRPr="009E0F13">
              <w:rPr>
                <w:bCs/>
                <w:color w:val="000000"/>
              </w:rPr>
              <w:t xml:space="preserve">Решать </w:t>
            </w:r>
            <w:r w:rsidRPr="009E0F13">
              <w:rPr>
                <w:color w:val="000000"/>
              </w:rPr>
              <w:t>текстовые задачи арифметическим способом.</w:t>
            </w:r>
          </w:p>
          <w:p w:rsidR="006E5624" w:rsidRPr="009E0F13" w:rsidRDefault="006E5624" w:rsidP="002D0C17">
            <w:pPr>
              <w:rPr>
                <w:color w:val="000000"/>
              </w:rPr>
            </w:pPr>
          </w:p>
          <w:p w:rsidR="006E5624" w:rsidRPr="009E0F13" w:rsidRDefault="006E5624" w:rsidP="002D0C17">
            <w:pPr>
              <w:rPr>
                <w:color w:val="000000"/>
              </w:rPr>
            </w:pPr>
          </w:p>
          <w:p w:rsidR="006E5624" w:rsidRPr="009E0F13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Решение текстовых задач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Письменное сложение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 вида   37 + 48</w:t>
            </w:r>
          </w:p>
        </w:tc>
        <w:tc>
          <w:tcPr>
            <w:tcW w:w="2314" w:type="dxa"/>
            <w:vMerge w:val="restart"/>
          </w:tcPr>
          <w:p w:rsidR="006E5624" w:rsidRDefault="006E5624" w:rsidP="009209F7">
            <w:r>
              <w:t>Личностные:</w:t>
            </w:r>
          </w:p>
          <w:p w:rsidR="006E5624" w:rsidRPr="009209F7" w:rsidRDefault="006E5624" w:rsidP="00C22D36">
            <w:r>
              <w:t>ф</w:t>
            </w:r>
            <w:r w:rsidRPr="00DE586A">
              <w:t>ормирование мотива, реализующего потребность в социально значимой и соци</w:t>
            </w:r>
            <w:r>
              <w:t>ально оцениваемой деятельности.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делать выводы в результате совместной работы класса и учителя.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оформлять свои мысли в устной и письмен. форме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  <w:sz w:val="28"/>
                <w:szCs w:val="28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Волевая саморегуляция.  Оценка качества и уровня усвоения материала</w:t>
            </w:r>
          </w:p>
        </w:tc>
        <w:tc>
          <w:tcPr>
            <w:tcW w:w="3047" w:type="dxa"/>
            <w:vMerge w:val="restart"/>
          </w:tcPr>
          <w:p w:rsidR="006E5624" w:rsidRPr="00E4213B" w:rsidRDefault="006E5624" w:rsidP="004A6481">
            <w:pPr>
              <w:jc w:val="both"/>
            </w:pPr>
            <w:r>
              <w:t>П</w:t>
            </w:r>
            <w:r w:rsidRPr="00FC5D44">
              <w:t>ользоваться матема</w:t>
            </w:r>
            <w:r>
              <w:t>т.</w:t>
            </w:r>
            <w:r w:rsidRPr="00FC5D44">
              <w:t xml:space="preserve"> терминологией; представлять многозначное чис</w:t>
            </w:r>
            <w:r>
              <w:t>ло в виде суммы разрядн.</w:t>
            </w:r>
            <w:r w:rsidRPr="00FC5D44">
              <w:t xml:space="preserve"> слагаемых; выполнять устно  арифметическ</w:t>
            </w:r>
            <w:r>
              <w:t>.</w:t>
            </w:r>
            <w:r w:rsidRPr="00FC5D44">
              <w:t xml:space="preserve"> действия в пре</w:t>
            </w:r>
            <w:r>
              <w:t>д.</w:t>
            </w:r>
            <w:r w:rsidRPr="00FC5D44">
              <w:t xml:space="preserve"> 100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Письменное сложение             вида    37 + 53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Прямоугольник.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FC5D44" w:rsidRDefault="006E5624" w:rsidP="002D0C17">
            <w:pPr>
              <w:rPr>
                <w:bCs/>
                <w:color w:val="000000"/>
              </w:rPr>
            </w:pPr>
            <w:r w:rsidRPr="00FC5D44">
              <w:t>Распознавать геомет</w:t>
            </w:r>
            <w:r>
              <w:t>ричес.</w:t>
            </w:r>
            <w:r w:rsidRPr="00FC5D44">
              <w:t xml:space="preserve"> фигуры и изображать их на бумаге </w:t>
            </w:r>
            <w:r>
              <w:t xml:space="preserve">в клетку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 xml:space="preserve">Сложение 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вида   87+13</w:t>
            </w:r>
          </w:p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i/>
                <w:color w:val="262626" w:themeColor="text1" w:themeTint="D9"/>
              </w:rPr>
              <w:t>Самостоятельная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FC5D44" w:rsidRDefault="006E5624" w:rsidP="002D0C17">
            <w:pPr>
              <w:rPr>
                <w:bCs/>
                <w:color w:val="000000"/>
              </w:rPr>
            </w:pPr>
            <w:r w:rsidRPr="00FC5D44">
              <w:t xml:space="preserve">Выполнять письменные вычисления (сложение </w:t>
            </w:r>
            <w:r>
              <w:t xml:space="preserve">и </w:t>
            </w:r>
          </w:p>
          <w:p w:rsidR="006E5624" w:rsidRPr="00FC5D44" w:rsidRDefault="006E5624" w:rsidP="002D0C17">
            <w:pPr>
              <w:rPr>
                <w:bCs/>
                <w:color w:val="000000"/>
              </w:rPr>
            </w:pPr>
            <w:r w:rsidRPr="00FC5D44">
              <w:t xml:space="preserve">вычитание двузначных чисел); проверять правильность выполнения </w:t>
            </w:r>
          </w:p>
          <w:p w:rsidR="006E5624" w:rsidRPr="00FC5D44" w:rsidRDefault="006E5624" w:rsidP="002D0C17">
            <w:pPr>
              <w:rPr>
                <w:bCs/>
                <w:color w:val="000000"/>
              </w:rPr>
            </w:pPr>
            <w:r w:rsidRPr="00FC5D44">
              <w:t>вычис</w:t>
            </w:r>
            <w:r>
              <w:t>лений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8D3101" w:rsidRDefault="006E5624" w:rsidP="0014291A">
            <w:pPr>
              <w:rPr>
                <w:color w:val="262626" w:themeColor="text1" w:themeTint="D9"/>
              </w:rPr>
            </w:pPr>
            <w:r w:rsidRPr="008D3101">
              <w:rPr>
                <w:color w:val="262626" w:themeColor="text1" w:themeTint="D9"/>
              </w:rPr>
              <w:t>Вычитание  вида 40-8   и   сложение вида   32+8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FC5D44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Вычитание           вида 50-24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  <w:r w:rsidRPr="00526429">
              <w:rPr>
                <w:color w:val="262626" w:themeColor="text1" w:themeTint="D9"/>
              </w:rPr>
              <w:t xml:space="preserve">  Повторение пройденного</w:t>
            </w:r>
          </w:p>
          <w:p w:rsidR="006E5624" w:rsidRPr="00526429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      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F07EBE" w:rsidRDefault="006E5624" w:rsidP="002D0C17">
            <w:r w:rsidRPr="00F07EBE">
              <w:t>Выполнять задания творческого и поискового характера, применять знания и способы действий в измененных ус</w:t>
            </w:r>
            <w:r>
              <w:t>ловиях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Контрольная работа</w:t>
            </w:r>
            <w:r w:rsidRPr="00526429">
              <w:rPr>
                <w:color w:val="262626" w:themeColor="text1" w:themeTint="D9"/>
              </w:rPr>
              <w:t xml:space="preserve"> по теме «Сложение и вычитание в пределах 100»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2C4ECB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2C4ECB" w:rsidRDefault="006E5624" w:rsidP="00C22D36">
            <w:r>
              <w:t>ф</w:t>
            </w:r>
            <w:r w:rsidRPr="00DE586A">
              <w:t xml:space="preserve">ормирование мотива, реализующего </w:t>
            </w:r>
            <w:r w:rsidRPr="00DE586A">
              <w:lastRenderedPageBreak/>
              <w:t>потребность в социально значимой и социально оцениваемой деятельности.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делать выводы в результате совместной работы класса и учителя; сравнивать и группиров. математическ. объекты.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аргументировать выбор способа решения задачи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Оценка  уровня усвоения материала</w:t>
            </w:r>
          </w:p>
        </w:tc>
        <w:tc>
          <w:tcPr>
            <w:tcW w:w="3047" w:type="dxa"/>
            <w:vMerge w:val="restart"/>
          </w:tcPr>
          <w:p w:rsidR="006E5624" w:rsidRPr="002E5A33" w:rsidRDefault="006E5624" w:rsidP="002D0C1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E5A33">
              <w:rPr>
                <w:bCs/>
              </w:rPr>
              <w:lastRenderedPageBreak/>
              <w:t xml:space="preserve">Выполнять  задания учебника; обсуждать выступления учащихся;  оценивать свои достижения и </w:t>
            </w:r>
            <w:r w:rsidRPr="002E5A33">
              <w:rPr>
                <w:bCs/>
              </w:rPr>
              <w:lastRenderedPageBreak/>
              <w:t>достижения других учащихся</w:t>
            </w:r>
            <w:r w:rsidRPr="007833AD">
              <w:t xml:space="preserve"> </w:t>
            </w:r>
            <w:r>
              <w:t xml:space="preserve"> </w:t>
            </w:r>
            <w:r w:rsidRPr="007833AD">
              <w:t>Находить значения буквенных выражений</w:t>
            </w:r>
            <w:r>
              <w:t>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80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Повторение пройденного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</w:t>
            </w:r>
            <w:r w:rsidRPr="00526429">
              <w:rPr>
                <w:i/>
                <w:color w:val="262626" w:themeColor="text1" w:themeTint="D9"/>
              </w:rPr>
              <w:t>Работа над ошибками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81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Письменное вычитание            вида 52-24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7833AD" w:rsidRDefault="006E5624" w:rsidP="002D0C17">
            <w:pPr>
              <w:rPr>
                <w:bCs/>
                <w:color w:val="000000"/>
              </w:rPr>
            </w:pPr>
            <w:r w:rsidRPr="007833AD">
              <w:t>Выполнять</w:t>
            </w:r>
            <w:r>
              <w:t xml:space="preserve"> письмен.</w:t>
            </w:r>
            <w:r w:rsidRPr="007833AD">
              <w:t xml:space="preserve"> вычисле</w:t>
            </w:r>
            <w:r>
              <w:t>ния (вычитан.</w:t>
            </w:r>
            <w:r w:rsidRPr="007833AD">
              <w:t xml:space="preserve"> двузначных чисел); проверять</w:t>
            </w:r>
            <w:r>
              <w:t xml:space="preserve"> правильн.</w:t>
            </w:r>
            <w:r w:rsidRPr="007833AD">
              <w:t xml:space="preserve"> вычислений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Свойства противоположных сторон прямоугольника.</w:t>
            </w:r>
          </w:p>
        </w:tc>
        <w:tc>
          <w:tcPr>
            <w:tcW w:w="2314" w:type="dxa"/>
            <w:vMerge w:val="restart"/>
          </w:tcPr>
          <w:p w:rsidR="006E5624" w:rsidRDefault="006E5624" w:rsidP="002C4ECB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2C4ECB" w:rsidRDefault="006E5624" w:rsidP="00C22D36">
            <w:r>
              <w:t>ф</w:t>
            </w:r>
            <w:r w:rsidRPr="00DE586A"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  <w:r w:rsidRPr="00346AC0">
              <w:rPr>
                <w:color w:val="262626" w:themeColor="text1" w:themeTint="D9"/>
              </w:rPr>
              <w:t xml:space="preserve"> сравнивать предметы, объекты; классифицир. предметы,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оформлять мысли в устной и письмен. форме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Оценка качества и уровня усвоения материала.</w:t>
            </w:r>
          </w:p>
        </w:tc>
        <w:tc>
          <w:tcPr>
            <w:tcW w:w="3047" w:type="dxa"/>
            <w:vMerge w:val="restart"/>
          </w:tcPr>
          <w:p w:rsidR="006E5624" w:rsidRPr="00663B51" w:rsidRDefault="006E5624" w:rsidP="002D0C17">
            <w:pPr>
              <w:rPr>
                <w:bCs/>
                <w:color w:val="000000"/>
              </w:rPr>
            </w:pPr>
            <w:r w:rsidRPr="00663B51">
              <w:t>Пользоваться  матема</w:t>
            </w:r>
            <w:r>
              <w:t>т. терминолог.</w:t>
            </w:r>
            <w:r w:rsidRPr="00663B51">
              <w:t>; вычислять периметр; распознавать геомет</w:t>
            </w:r>
            <w:r>
              <w:t>рич.</w:t>
            </w:r>
            <w:r w:rsidRPr="00663B51">
              <w:t xml:space="preserve"> фигуры и изображать их на бумаге в клетку; </w:t>
            </w:r>
          </w:p>
          <w:p w:rsidR="006E5624" w:rsidRPr="00663B51" w:rsidRDefault="006E5624" w:rsidP="002D0C17">
            <w:pPr>
              <w:ind w:right="-108"/>
              <w:rPr>
                <w:bCs/>
                <w:color w:val="000000"/>
              </w:rPr>
            </w:pPr>
            <w:r w:rsidRPr="00663B51">
              <w:t>чертить с помощью линейки отрезок заданной длины; измерять длину отрезка</w:t>
            </w:r>
          </w:p>
          <w:p w:rsidR="006E5624" w:rsidRPr="00663B51" w:rsidRDefault="006E5624" w:rsidP="002D0C17">
            <w:pPr>
              <w:rPr>
                <w:bCs/>
                <w:color w:val="000000"/>
              </w:rPr>
            </w:pPr>
            <w:r w:rsidRPr="00BA657B">
              <w:rPr>
                <w:color w:val="000000"/>
              </w:rPr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 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Квадрат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Арифметический диктант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663B51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bCs/>
                <w:i/>
                <w:color w:val="262626" w:themeColor="text1" w:themeTint="D9"/>
              </w:rPr>
              <w:t>Наш проект:</w:t>
            </w:r>
            <w:r w:rsidRPr="00526429">
              <w:rPr>
                <w:bCs/>
                <w:color w:val="262626" w:themeColor="text1" w:themeTint="D9"/>
              </w:rPr>
              <w:t xml:space="preserve"> </w:t>
            </w:r>
            <w:r w:rsidRPr="00526429">
              <w:rPr>
                <w:color w:val="262626" w:themeColor="text1" w:themeTint="D9"/>
              </w:rPr>
              <w:t>«Оригами». Изготовление различных изделий из заготовок, имеющих форму квадрата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2314" w:type="dxa"/>
          </w:tcPr>
          <w:p w:rsidR="006E5624" w:rsidRDefault="006E5624" w:rsidP="002D0C1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Default="006E5624" w:rsidP="00917E2D">
            <w:r>
              <w:t>ф</w:t>
            </w:r>
            <w:r w:rsidRPr="00DE586A"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E5624" w:rsidRPr="00346AC0" w:rsidRDefault="006E5624" w:rsidP="00AA708D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AA708D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Поиск и выделение информации.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AA708D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lastRenderedPageBreak/>
              <w:t>Понимание возможности различных точек зрения на один и тот же  вопрос.</w:t>
            </w:r>
          </w:p>
          <w:p w:rsidR="006E5624" w:rsidRPr="00346AC0" w:rsidRDefault="006E5624" w:rsidP="00AA708D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917E2D" w:rsidRDefault="006E5624" w:rsidP="00AA708D">
            <w:r w:rsidRPr="00346AC0">
              <w:rPr>
                <w:color w:val="262626" w:themeColor="text1" w:themeTint="D9"/>
              </w:rPr>
              <w:t>постановка учебной задачи</w:t>
            </w:r>
          </w:p>
        </w:tc>
        <w:tc>
          <w:tcPr>
            <w:tcW w:w="3047" w:type="dxa"/>
            <w:vMerge/>
          </w:tcPr>
          <w:p w:rsidR="006E5624" w:rsidRPr="00BA657B" w:rsidRDefault="006E5624" w:rsidP="002D0C17">
            <w:pPr>
              <w:rPr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85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Повторение пройденного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«Что узнали.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Чему научились»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</w:tcPr>
          <w:p w:rsidR="006E5624" w:rsidRDefault="006E5624" w:rsidP="002D0C1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Default="006E5624" w:rsidP="00917E2D">
            <w:r>
              <w:t>ф</w:t>
            </w:r>
            <w:r w:rsidRPr="00DE586A"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F121D1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находить ответы на вопросы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F121D1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аргументировать своё предложение.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Default="006E5624" w:rsidP="00F121D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Прогнозирование</w:t>
            </w:r>
          </w:p>
          <w:p w:rsidR="006E5624" w:rsidRPr="00917E2D" w:rsidRDefault="006E5624" w:rsidP="00F121D1">
            <w:r>
              <w:rPr>
                <w:color w:val="262626" w:themeColor="text1" w:themeTint="D9"/>
              </w:rPr>
              <w:t>р</w:t>
            </w:r>
            <w:r w:rsidRPr="00346AC0">
              <w:rPr>
                <w:color w:val="262626" w:themeColor="text1" w:themeTint="D9"/>
              </w:rPr>
              <w:t>езультата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3047" w:type="dxa"/>
          </w:tcPr>
          <w:p w:rsidR="006E5624" w:rsidRPr="00464971" w:rsidRDefault="006E5624" w:rsidP="002D0C17">
            <w:pPr>
              <w:rPr>
                <w:bCs/>
                <w:color w:val="000000"/>
              </w:rPr>
            </w:pPr>
            <w:r w:rsidRPr="00464971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116" w:type="dxa"/>
            <w:gridSpan w:val="2"/>
          </w:tcPr>
          <w:p w:rsidR="006E5624" w:rsidRDefault="006E5624" w:rsidP="00177BD9"/>
        </w:tc>
        <w:tc>
          <w:tcPr>
            <w:tcW w:w="3072" w:type="dxa"/>
            <w:gridSpan w:val="2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Контрольная работа</w:t>
            </w:r>
            <w:r w:rsidRPr="00526429">
              <w:rPr>
                <w:color w:val="262626" w:themeColor="text1" w:themeTint="D9"/>
              </w:rPr>
              <w:t xml:space="preserve"> по теме «Сложение и вычитание в пределах 100»</w:t>
            </w:r>
          </w:p>
        </w:tc>
        <w:tc>
          <w:tcPr>
            <w:tcW w:w="2314" w:type="dxa"/>
          </w:tcPr>
          <w:p w:rsidR="006E5624" w:rsidRDefault="006E5624" w:rsidP="00F121D1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Default="006E5624" w:rsidP="00F121D1">
            <w:pPr>
              <w:rPr>
                <w:b/>
                <w:color w:val="262626" w:themeColor="text1" w:themeTint="D9"/>
              </w:rPr>
            </w:pPr>
            <w:r>
              <w:t>ф</w:t>
            </w:r>
            <w:r w:rsidRPr="00DE586A"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F121D1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делать выводы в результ.  работы в паре 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F121D1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слушать и понимать других</w:t>
            </w:r>
          </w:p>
          <w:p w:rsidR="006E5624" w:rsidRPr="00346AC0" w:rsidRDefault="006E5624" w:rsidP="00F121D1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917E2D" w:rsidRDefault="006E5624" w:rsidP="00F121D1">
            <w:r w:rsidRPr="00346AC0">
              <w:rPr>
                <w:color w:val="262626" w:themeColor="text1" w:themeTint="D9"/>
              </w:rPr>
              <w:t>Прогнозирование результата.</w:t>
            </w:r>
          </w:p>
        </w:tc>
        <w:tc>
          <w:tcPr>
            <w:tcW w:w="3047" w:type="dxa"/>
          </w:tcPr>
          <w:p w:rsidR="006E5624" w:rsidRPr="000E38DE" w:rsidRDefault="006E5624" w:rsidP="002D0C17">
            <w:pPr>
              <w:rPr>
                <w:bCs/>
                <w:color w:val="000000"/>
              </w:rPr>
            </w:pPr>
            <w:r w:rsidRPr="000E38DE">
              <w:rPr>
                <w:bCs/>
                <w:color w:val="000000"/>
              </w:rPr>
              <w:t xml:space="preserve">Работать </w:t>
            </w:r>
            <w:r w:rsidRPr="000E38DE">
              <w:rPr>
                <w:color w:val="000000"/>
              </w:rPr>
              <w:t xml:space="preserve">в паре: </w:t>
            </w:r>
            <w:r w:rsidRPr="000E38DE">
              <w:rPr>
                <w:bCs/>
                <w:color w:val="000000"/>
              </w:rPr>
              <w:t xml:space="preserve">оценивать </w:t>
            </w:r>
            <w:r w:rsidRPr="000E38DE">
              <w:rPr>
                <w:color w:val="000000"/>
              </w:rPr>
              <w:t xml:space="preserve">правильность высказывания товарища, </w:t>
            </w:r>
            <w:r w:rsidRPr="000E38DE">
              <w:rPr>
                <w:bCs/>
                <w:color w:val="000000"/>
              </w:rPr>
              <w:t xml:space="preserve">обосновывать </w:t>
            </w:r>
            <w:r w:rsidRPr="000E38DE">
              <w:rPr>
                <w:color w:val="000000"/>
              </w:rPr>
              <w:t>свой ответ</w:t>
            </w:r>
          </w:p>
          <w:p w:rsidR="006E5624" w:rsidRPr="000E38DE" w:rsidRDefault="006E5624" w:rsidP="002D0C17">
            <w:pPr>
              <w:rPr>
                <w:bCs/>
                <w:color w:val="000000"/>
              </w:rPr>
            </w:pPr>
          </w:p>
          <w:p w:rsidR="006E5624" w:rsidRPr="000E38DE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11127" w:type="dxa"/>
            <w:gridSpan w:val="8"/>
          </w:tcPr>
          <w:p w:rsidR="006E5624" w:rsidRPr="00E4213B" w:rsidRDefault="006E5624" w:rsidP="004A6481">
            <w:pPr>
              <w:jc w:val="both"/>
            </w:pPr>
            <w:r>
              <w:t xml:space="preserve">                                                                  </w:t>
            </w:r>
            <w:r w:rsidRPr="00FE021D">
              <w:t>Умножение и деление</w:t>
            </w:r>
            <w:r>
              <w:t xml:space="preserve"> (41 ч.)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ind w:left="-124" w:right="-108"/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Умножение.     Конкретный </w:t>
            </w:r>
          </w:p>
          <w:p w:rsidR="006E5624" w:rsidRPr="00526429" w:rsidRDefault="006E5624" w:rsidP="0014291A">
            <w:pPr>
              <w:ind w:left="-124" w:right="-108"/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смысл  умножения</w:t>
            </w:r>
          </w:p>
          <w:p w:rsidR="006E5624" w:rsidRPr="00526429" w:rsidRDefault="006E5624" w:rsidP="0014291A">
            <w:pPr>
              <w:ind w:right="-108"/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Работа над ошибками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F121D1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Default="006E5624" w:rsidP="00F121D1">
            <w:pPr>
              <w:rPr>
                <w:b/>
                <w:color w:val="262626" w:themeColor="text1" w:themeTint="D9"/>
              </w:rPr>
            </w:pPr>
            <w:r>
              <w:t>ф</w:t>
            </w:r>
            <w:r w:rsidRPr="00DE586A">
              <w:t>ормирование мотива, реализующего потребность в социально значимой и социально оцениваемой деятельности.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lastRenderedPageBreak/>
              <w:t xml:space="preserve">сравнив. и группировать математическ. объекты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находить общее решение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постановка учеб. задачи</w:t>
            </w:r>
          </w:p>
        </w:tc>
        <w:tc>
          <w:tcPr>
            <w:tcW w:w="3047" w:type="dxa"/>
            <w:vMerge w:val="restart"/>
          </w:tcPr>
          <w:p w:rsidR="006E5624" w:rsidRPr="00150BC1" w:rsidRDefault="006E5624" w:rsidP="002D0C17">
            <w:pPr>
              <w:rPr>
                <w:bCs/>
                <w:color w:val="000000"/>
              </w:rPr>
            </w:pPr>
            <w:r w:rsidRPr="00150BC1">
              <w:lastRenderedPageBreak/>
              <w:t>Знать название и обозначение действия умно</w:t>
            </w:r>
            <w:r>
              <w:t xml:space="preserve">жения; </w:t>
            </w:r>
            <w:r w:rsidRPr="00150BC1">
              <w:t xml:space="preserve">решать задачи в 1 действие, раскрывающие </w:t>
            </w:r>
          </w:p>
          <w:p w:rsidR="006E5624" w:rsidRDefault="006E5624" w:rsidP="002D0C17">
            <w:r w:rsidRPr="00150BC1">
              <w:t>конкретный смысл ум</w:t>
            </w:r>
            <w:r>
              <w:t>ножения;</w:t>
            </w:r>
          </w:p>
          <w:p w:rsidR="006E5624" w:rsidRPr="00150BC1" w:rsidRDefault="006E5624" w:rsidP="002D0C17">
            <w:r w:rsidRPr="00150BC1">
              <w:t>заменять</w:t>
            </w:r>
            <w:r>
              <w:t xml:space="preserve"> сложение одинаков.</w:t>
            </w:r>
            <w:r w:rsidRPr="00150BC1">
              <w:t xml:space="preserve"> слагае</w:t>
            </w:r>
            <w:r>
              <w:t>мых</w:t>
            </w:r>
          </w:p>
          <w:p w:rsidR="006E5624" w:rsidRPr="00150BC1" w:rsidRDefault="006E5624" w:rsidP="002D0C17">
            <w:pPr>
              <w:rPr>
                <w:bCs/>
                <w:color w:val="000000"/>
              </w:rPr>
            </w:pPr>
            <w:r>
              <w:t>умножением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Связь умножения со сложением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150BC1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Текстовые задачи, </w:t>
            </w:r>
            <w:r w:rsidRPr="00526429">
              <w:rPr>
                <w:color w:val="262626" w:themeColor="text1" w:themeTint="D9"/>
              </w:rPr>
              <w:lastRenderedPageBreak/>
              <w:t xml:space="preserve">раскрывающие смысл </w:t>
            </w:r>
            <w:r w:rsidRPr="00526429">
              <w:rPr>
                <w:i/>
                <w:iCs/>
                <w:color w:val="262626" w:themeColor="text1" w:themeTint="D9"/>
              </w:rPr>
              <w:t>умножения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150BC1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90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Периметр прямоугольника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Самостоятельная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150BC1" w:rsidRDefault="006E5624" w:rsidP="002D0C17">
            <w:pPr>
              <w:rPr>
                <w:bCs/>
                <w:color w:val="000000"/>
              </w:rPr>
            </w:pPr>
            <w:r w:rsidRPr="00150BC1">
              <w:t xml:space="preserve">Вычислять периметр многоугольника; </w:t>
            </w:r>
            <w:r>
              <w:t>распознавать.</w:t>
            </w:r>
            <w:r w:rsidRPr="00150BC1">
              <w:t xml:space="preserve"> геомет</w:t>
            </w:r>
            <w:r>
              <w:t>рические</w:t>
            </w:r>
            <w:r w:rsidRPr="00150BC1">
              <w:t xml:space="preserve"> фигуры и изображать</w:t>
            </w:r>
            <w:r>
              <w:t xml:space="preserve">  их.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Приёмы умножения 1 и 0.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2D0C17">
            <w:pPr>
              <w:rPr>
                <w:color w:val="000000"/>
              </w:rPr>
            </w:pPr>
            <w:r>
              <w:rPr>
                <w:color w:val="000000"/>
              </w:rPr>
              <w:t>Личностные:</w:t>
            </w:r>
          </w:p>
          <w:p w:rsidR="006E5624" w:rsidRPr="00526B7C" w:rsidRDefault="006E5624" w:rsidP="002D0C1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26B7C">
              <w:rPr>
                <w:color w:val="000000"/>
              </w:rPr>
              <w:t xml:space="preserve">мение определять и высказывать под руководством </w:t>
            </w:r>
          </w:p>
          <w:p w:rsidR="006E5624" w:rsidRDefault="006E5624" w:rsidP="002D0C17">
            <w:pPr>
              <w:rPr>
                <w:color w:val="000000"/>
              </w:rPr>
            </w:pPr>
            <w:r w:rsidRPr="00526B7C">
              <w:rPr>
                <w:color w:val="000000"/>
              </w:rPr>
              <w:t>педагога самые</w:t>
            </w:r>
          </w:p>
          <w:p w:rsidR="006E5624" w:rsidRPr="00526B7C" w:rsidRDefault="006E5624" w:rsidP="002D0C17">
            <w:pPr>
              <w:rPr>
                <w:color w:val="000000"/>
              </w:rPr>
            </w:pPr>
            <w:r w:rsidRPr="00526B7C">
              <w:rPr>
                <w:color w:val="000000"/>
              </w:rPr>
              <w:t>простые общие для всех людей правил</w:t>
            </w:r>
            <w:r>
              <w:rPr>
                <w:color w:val="000000"/>
              </w:rPr>
              <w:t xml:space="preserve">а </w:t>
            </w:r>
          </w:p>
          <w:p w:rsidR="006E5624" w:rsidRDefault="006E5624" w:rsidP="002D0C17">
            <w:pPr>
              <w:rPr>
                <w:color w:val="000000"/>
              </w:rPr>
            </w:pPr>
            <w:r>
              <w:rPr>
                <w:color w:val="000000"/>
              </w:rPr>
              <w:t>поведения при</w:t>
            </w:r>
          </w:p>
          <w:p w:rsidR="006E5624" w:rsidRPr="008F29FA" w:rsidRDefault="006E5624" w:rsidP="008F29FA">
            <w:pPr>
              <w:rPr>
                <w:color w:val="000000"/>
              </w:rPr>
            </w:pPr>
            <w:r>
              <w:rPr>
                <w:color w:val="000000"/>
              </w:rPr>
              <w:t>сотрудничестве</w:t>
            </w:r>
          </w:p>
          <w:p w:rsidR="006E5624" w:rsidRPr="00346AC0" w:rsidRDefault="006E5624" w:rsidP="008F29FA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ориентироваться в учебнике;  сравнивать и группировать </w:t>
            </w:r>
          </w:p>
          <w:p w:rsidR="006E5624" w:rsidRPr="00346AC0" w:rsidRDefault="006E5624" w:rsidP="008F29FA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математические объекты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слушать и понимать речь других; донести свою </w:t>
            </w:r>
          </w:p>
          <w:p w:rsidR="006E5624" w:rsidRPr="00346AC0" w:rsidRDefault="006E5624" w:rsidP="008F29FA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позицию до других.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  <w:r w:rsidRPr="00346AC0">
              <w:rPr>
                <w:color w:val="262626" w:themeColor="text1" w:themeTint="D9"/>
              </w:rPr>
              <w:t xml:space="preserve"> 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оценка качества и 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уровня усвоения</w:t>
            </w:r>
          </w:p>
          <w:p w:rsidR="006E5624" w:rsidRPr="00346AC0" w:rsidRDefault="006E5624" w:rsidP="008F29FA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материала; прогнозирование</w:t>
            </w:r>
          </w:p>
          <w:p w:rsidR="006E5624" w:rsidRPr="008F29FA" w:rsidRDefault="006E5624" w:rsidP="008F29FA">
            <w:r w:rsidRPr="00346AC0">
              <w:rPr>
                <w:color w:val="262626" w:themeColor="text1" w:themeTint="D9"/>
              </w:rPr>
              <w:t>результата</w:t>
            </w:r>
          </w:p>
        </w:tc>
        <w:tc>
          <w:tcPr>
            <w:tcW w:w="3047" w:type="dxa"/>
          </w:tcPr>
          <w:p w:rsidR="006E5624" w:rsidRPr="00150BC1" w:rsidRDefault="006E5624" w:rsidP="002D0C17">
            <w:r w:rsidRPr="00150BC1">
              <w:t>Знать конкретный смысл умножения, случаи умножения единицы и нуля.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Название компонентов и результата умножения. 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6E5624" w:rsidRPr="00150BC1" w:rsidRDefault="006E5624" w:rsidP="002D0C17">
            <w:r w:rsidRPr="00150BC1">
              <w:t>Знать название компонентов и результата умножения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93</w:t>
            </w:r>
          </w:p>
        </w:tc>
        <w:tc>
          <w:tcPr>
            <w:tcW w:w="1032" w:type="dxa"/>
          </w:tcPr>
          <w:p w:rsidR="006E5624" w:rsidRDefault="009168DA" w:rsidP="00177BD9">
            <w:r>
              <w:t>03.03</w:t>
            </w:r>
          </w:p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Текстовые задачи, раскрывающие смысл </w:t>
            </w:r>
            <w:r w:rsidRPr="00526429">
              <w:rPr>
                <w:i/>
                <w:iCs/>
                <w:color w:val="262626" w:themeColor="text1" w:themeTint="D9"/>
              </w:rPr>
              <w:t>умножения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6E5624" w:rsidRPr="00150BC1" w:rsidRDefault="006E5624" w:rsidP="002D0C17">
            <w:pPr>
              <w:rPr>
                <w:color w:val="000000"/>
              </w:rPr>
            </w:pPr>
            <w:r w:rsidRPr="00150BC1">
              <w:rPr>
                <w:color w:val="000000"/>
              </w:rPr>
              <w:t>Находить различные способы решения одной и той же задачи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Переместительное свойство умножения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 w:val="restart"/>
          </w:tcPr>
          <w:p w:rsidR="006E5624" w:rsidRPr="00150BC1" w:rsidRDefault="006E5624" w:rsidP="002D0C17">
            <w:r w:rsidRPr="00150BC1">
              <w:t>Вычислять значение произведения, применять закон перестановки множителей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Переместительное свойство умножен. </w:t>
            </w:r>
            <w:r w:rsidRPr="00526429">
              <w:rPr>
                <w:i/>
                <w:iCs/>
                <w:color w:val="262626" w:themeColor="text1" w:themeTint="D9"/>
              </w:rPr>
              <w:t>Арифметический диктант  (тест)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Конкретный смысл действия деления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 w:val="restart"/>
          </w:tcPr>
          <w:p w:rsidR="006E5624" w:rsidRPr="00150BC1" w:rsidRDefault="006E5624" w:rsidP="002D0C17">
            <w:r w:rsidRPr="00150BC1">
              <w:t>Знать название компонентов и результата умноже</w:t>
            </w:r>
            <w:r>
              <w:t>ния и деления; конкретн.</w:t>
            </w:r>
            <w:r w:rsidRPr="00150BC1">
              <w:t xml:space="preserve"> смысл умножения и деления;  случаи умножения единицы и ну</w:t>
            </w:r>
            <w:r>
              <w:t xml:space="preserve">ля;  </w:t>
            </w:r>
            <w:r w:rsidRPr="00150BC1">
              <w:t xml:space="preserve"> использ</w:t>
            </w:r>
            <w:r>
              <w:t xml:space="preserve">овать </w:t>
            </w:r>
            <w:r w:rsidRPr="00150BC1">
              <w:t xml:space="preserve"> приём деления, основанный на связи между компонента</w:t>
            </w:r>
            <w:r>
              <w:t>ми и результ.</w:t>
            </w:r>
            <w:r w:rsidRPr="00150BC1">
              <w:t xml:space="preserve"> умножения;</w:t>
            </w:r>
          </w:p>
          <w:p w:rsidR="006E5624" w:rsidRPr="00150BC1" w:rsidRDefault="006E5624" w:rsidP="002D0C17">
            <w:r w:rsidRPr="002E5A33">
              <w:rPr>
                <w:bCs/>
              </w:rPr>
              <w:t xml:space="preserve">оценивать свои достижения </w:t>
            </w:r>
          </w:p>
          <w:p w:rsidR="006E5624" w:rsidRPr="00150BC1" w:rsidRDefault="006E5624" w:rsidP="002D0C17">
            <w:r w:rsidRPr="00150BC1">
              <w:rPr>
                <w:bCs/>
                <w:color w:val="000000"/>
              </w:rPr>
              <w:t>Моделировать действие деление с исполь</w:t>
            </w:r>
            <w:r>
              <w:rPr>
                <w:bCs/>
                <w:color w:val="000000"/>
              </w:rPr>
              <w:t>зованием предметов, схематич.</w:t>
            </w:r>
            <w:r w:rsidRPr="00150BC1">
              <w:rPr>
                <w:bCs/>
                <w:color w:val="000000"/>
              </w:rPr>
              <w:t xml:space="preserve"> рисунков, чертежей.</w:t>
            </w: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Задачи, раскрывающие смысл </w:t>
            </w:r>
            <w:r w:rsidRPr="00526429">
              <w:rPr>
                <w:i/>
                <w:iCs/>
                <w:color w:val="262626" w:themeColor="text1" w:themeTint="D9"/>
              </w:rPr>
              <w:t>деления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  <w:vAlign w:val="bottom"/>
          </w:tcPr>
          <w:p w:rsidR="006E5624" w:rsidRPr="00827921" w:rsidRDefault="006E5624" w:rsidP="002D0C17"/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Названия компонентов   и результата деления.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 xml:space="preserve">Контрольная работа </w:t>
            </w:r>
            <w:r w:rsidRPr="00526429">
              <w:rPr>
                <w:color w:val="262626" w:themeColor="text1" w:themeTint="D9"/>
              </w:rPr>
              <w:t>по итогам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3 четверти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i/>
                <w:iCs/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Задачи, раскрывающие смысл </w:t>
            </w:r>
            <w:r w:rsidRPr="00526429">
              <w:rPr>
                <w:iCs/>
                <w:color w:val="262626" w:themeColor="text1" w:themeTint="D9"/>
              </w:rPr>
              <w:t>деления.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Работа над ошибками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Задачи, раскрывающие смысл </w:t>
            </w:r>
            <w:r w:rsidRPr="00526429">
              <w:rPr>
                <w:i/>
                <w:iCs/>
                <w:color w:val="262626" w:themeColor="text1" w:themeTint="D9"/>
              </w:rPr>
              <w:t>деления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/>
          </w:tcPr>
          <w:p w:rsidR="006E5624" w:rsidRPr="00150BC1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6148BB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526429" w:rsidRDefault="006E5624" w:rsidP="006148BB">
            <w:pPr>
              <w:rPr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Самостоятельная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/>
        </w:tc>
        <w:tc>
          <w:tcPr>
            <w:tcW w:w="3047" w:type="dxa"/>
            <w:vMerge w:val="restart"/>
          </w:tcPr>
          <w:p w:rsidR="006E5624" w:rsidRPr="00150BC1" w:rsidRDefault="006E5624" w:rsidP="002D0C1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50BC1">
              <w:rPr>
                <w:bCs/>
              </w:rPr>
              <w:t xml:space="preserve">Выполнять  задания учебника; обсуждать выступления учащихся; оценивать свои достижения и достижения других </w:t>
            </w:r>
          </w:p>
          <w:p w:rsidR="006E5624" w:rsidRPr="00150BC1" w:rsidRDefault="006E5624" w:rsidP="002D0C1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50BC1">
              <w:rPr>
                <w:bCs/>
              </w:rPr>
              <w:t>учащихся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6148BB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526429" w:rsidRDefault="006E5624" w:rsidP="006148BB">
            <w:pPr>
              <w:rPr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«Чему научились»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6148BB">
            <w:pPr>
              <w:rPr>
                <w:i/>
                <w:iCs/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150BC1" w:rsidRDefault="006E5624" w:rsidP="002D0C1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50BC1">
              <w:t>Выполнять задания творческого и поискового характера, применять знания и способы действий</w:t>
            </w:r>
          </w:p>
        </w:tc>
      </w:tr>
      <w:tr w:rsidR="006E5624" w:rsidTr="006E5624">
        <w:trPr>
          <w:gridAfter w:val="3"/>
          <w:wAfter w:w="3375" w:type="dxa"/>
          <w:trHeight w:val="741"/>
        </w:trPr>
        <w:tc>
          <w:tcPr>
            <w:tcW w:w="11127" w:type="dxa"/>
            <w:gridSpan w:val="8"/>
          </w:tcPr>
          <w:p w:rsidR="006E5624" w:rsidRPr="00E4213B" w:rsidRDefault="006E5624" w:rsidP="004A6481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4 четверть – 32 </w:t>
            </w:r>
            <w:r w:rsidRPr="0048246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2252" w:type="dxa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252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252" w:type="dxa"/>
            <w:gridSpan w:val="4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«Чему научились»</w:t>
            </w:r>
          </w:p>
        </w:tc>
        <w:tc>
          <w:tcPr>
            <w:tcW w:w="2552" w:type="dxa"/>
            <w:gridSpan w:val="5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552" w:type="dxa"/>
            <w:gridSpan w:val="2"/>
          </w:tcPr>
          <w:p w:rsidR="006E5624" w:rsidRPr="00150BC1" w:rsidRDefault="006E5624" w:rsidP="002D0C17">
            <w:pPr>
              <w:rPr>
                <w:bCs/>
                <w:color w:val="000000"/>
              </w:rPr>
            </w:pPr>
            <w:r w:rsidRPr="00150BC1">
              <w:t xml:space="preserve">Выполнять задания творческого и поискового характера, применять знания и способы действий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Связь между компонентами и результатом умножения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8F29FA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526B7C" w:rsidRDefault="006E5624" w:rsidP="008F29F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26B7C">
              <w:rPr>
                <w:color w:val="000000"/>
              </w:rPr>
              <w:t xml:space="preserve">ормирование мотива, реализующего </w:t>
            </w:r>
            <w:r w:rsidRPr="00526B7C">
              <w:rPr>
                <w:color w:val="000000"/>
              </w:rPr>
              <w:lastRenderedPageBreak/>
              <w:t xml:space="preserve">потребность в социально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526B7C">
              <w:rPr>
                <w:color w:val="000000"/>
              </w:rPr>
              <w:t>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осознанно и произвол. строить  своё  речевое высказывание; рассматрив., сравнивать,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классифицировать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слушать и понимать речь других;  находить общее решение, уступать и договариваться</w:t>
            </w:r>
            <w:r w:rsidRPr="00346AC0">
              <w:rPr>
                <w:b/>
                <w:color w:val="262626" w:themeColor="text1" w:themeTint="D9"/>
              </w:rPr>
              <w:t xml:space="preserve"> 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Прогнозирование результата;  оценка качества и уровня усвоения материала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</w:p>
        </w:tc>
        <w:tc>
          <w:tcPr>
            <w:tcW w:w="3047" w:type="dxa"/>
            <w:vMerge w:val="restart"/>
          </w:tcPr>
          <w:p w:rsidR="006E5624" w:rsidRPr="009E01D7" w:rsidRDefault="006E5624" w:rsidP="002D0C17">
            <w:r w:rsidRPr="009E01D7">
              <w:lastRenderedPageBreak/>
              <w:t xml:space="preserve">Знать название компонентов и результата умножения и деления; конкретный смысл действия умножения и </w:t>
            </w:r>
            <w:r w:rsidRPr="009E01D7">
              <w:lastRenderedPageBreak/>
              <w:t xml:space="preserve">деления;  случаи умножения единицы и нуля. Находить результат деления, используя приём </w:t>
            </w:r>
          </w:p>
          <w:p w:rsidR="006E5624" w:rsidRDefault="006E5624" w:rsidP="002D0C17">
            <w:r w:rsidRPr="009E01D7">
              <w:t>деления, основанный на связи между компонентами и</w:t>
            </w:r>
          </w:p>
          <w:p w:rsidR="006E5624" w:rsidRDefault="006E5624" w:rsidP="002D0C17">
            <w:r w:rsidRPr="009E01D7">
              <w:t>результатом умноже</w:t>
            </w:r>
            <w:r>
              <w:t>ния;</w:t>
            </w:r>
          </w:p>
          <w:p w:rsidR="006E5624" w:rsidRDefault="006E5624" w:rsidP="002D0C17">
            <w:r>
              <w:t>в</w:t>
            </w:r>
            <w:r w:rsidRPr="009E01D7">
              <w:t>ыполнять умножение</w:t>
            </w:r>
          </w:p>
          <w:p w:rsidR="006E5624" w:rsidRPr="009E01D7" w:rsidRDefault="006E5624" w:rsidP="002D0C17">
            <w:r w:rsidRPr="009E01D7">
              <w:t xml:space="preserve"> и деление на 10</w:t>
            </w: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Приём деления, основанный </w:t>
            </w:r>
            <w:r w:rsidRPr="00526429">
              <w:rPr>
                <w:color w:val="262626" w:themeColor="text1" w:themeTint="D9"/>
              </w:rPr>
              <w:lastRenderedPageBreak/>
              <w:t>на связи между компонентами и результатом умножения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107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Приём умножения и   деления   на число 10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9E01D7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Задачи с величинами: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цена, количество, стоимость.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9E01D7" w:rsidRDefault="006E5624" w:rsidP="002D0C17">
            <w:pPr>
              <w:rPr>
                <w:bCs/>
                <w:color w:val="000000"/>
              </w:rPr>
            </w:pPr>
            <w:r w:rsidRPr="009E01D7">
              <w:t>Сравнивать</w:t>
            </w:r>
            <w:r>
              <w:t xml:space="preserve"> величины</w:t>
            </w:r>
            <w:r w:rsidRPr="009E01D7">
              <w:t>; выражать величины в различных единицах; выполнять</w:t>
            </w:r>
            <w:r>
              <w:t xml:space="preserve"> письмен.</w:t>
            </w:r>
            <w:r w:rsidRPr="009E01D7">
              <w:t xml:space="preserve"> вычисле</w:t>
            </w:r>
            <w:r>
              <w:t>ния</w:t>
            </w:r>
            <w:r w:rsidRPr="009E01D7">
              <w:t xml:space="preserve">; решать текстовые задачи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Задачи на нахождение третьего слагаемого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9E01D7" w:rsidRDefault="006E5624" w:rsidP="002D0C17">
            <w:pPr>
              <w:rPr>
                <w:bCs/>
                <w:color w:val="000000"/>
              </w:rPr>
            </w:pPr>
            <w:r w:rsidRPr="009E01D7">
              <w:rPr>
                <w:bCs/>
                <w:color w:val="000000"/>
              </w:rPr>
              <w:t>Решать  задачи н</w:t>
            </w:r>
            <w:r>
              <w:rPr>
                <w:bCs/>
                <w:color w:val="000000"/>
              </w:rPr>
              <w:t>а нахождение третьего слагаемо</w:t>
            </w:r>
          </w:p>
          <w:p w:rsidR="006E5624" w:rsidRPr="009E01D7" w:rsidRDefault="006E5624" w:rsidP="002D0C17">
            <w:pPr>
              <w:rPr>
                <w:bCs/>
                <w:color w:val="000000"/>
              </w:rPr>
            </w:pPr>
          </w:p>
          <w:p w:rsidR="006E5624" w:rsidRPr="009E01D7" w:rsidRDefault="006E5624" w:rsidP="002D0C17">
            <w:pPr>
              <w:rPr>
                <w:bCs/>
                <w:color w:val="000000"/>
              </w:rPr>
            </w:pP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Задачи на нахождение третьего слагаемого 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Контрольная  работа</w:t>
            </w:r>
            <w:r w:rsidRPr="00526429">
              <w:rPr>
                <w:color w:val="262626" w:themeColor="text1" w:themeTint="D9"/>
              </w:rPr>
              <w:t xml:space="preserve">  по теме «Умножение и деление»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9E01D7" w:rsidRDefault="006E5624" w:rsidP="002D0C17">
            <w:pPr>
              <w:rPr>
                <w:bCs/>
                <w:color w:val="000000"/>
              </w:rPr>
            </w:pPr>
            <w:r w:rsidRPr="009E01D7">
              <w:rPr>
                <w:bCs/>
                <w:color w:val="000000"/>
              </w:rPr>
              <w:t xml:space="preserve">Оценивать </w:t>
            </w:r>
            <w:r w:rsidRPr="009E01D7">
              <w:rPr>
                <w:color w:val="000000"/>
              </w:rPr>
              <w:t xml:space="preserve">результаты освоения темы, </w:t>
            </w:r>
            <w:r w:rsidRPr="009E01D7">
              <w:rPr>
                <w:bCs/>
                <w:color w:val="000000"/>
              </w:rPr>
              <w:t xml:space="preserve">проявлять </w:t>
            </w:r>
            <w:r>
              <w:rPr>
                <w:color w:val="000000"/>
              </w:rPr>
              <w:t xml:space="preserve">личн. </w:t>
            </w:r>
            <w:r w:rsidRPr="009E01D7">
              <w:rPr>
                <w:color w:val="000000"/>
              </w:rPr>
              <w:t xml:space="preserve">заинтересованность в </w:t>
            </w:r>
            <w:r>
              <w:rPr>
                <w:color w:val="000000"/>
              </w:rPr>
              <w:t xml:space="preserve"> расширении знаний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Умножение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 числа 2 и на 2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Работа над ошибками</w:t>
            </w:r>
          </w:p>
        </w:tc>
        <w:tc>
          <w:tcPr>
            <w:tcW w:w="2314" w:type="dxa"/>
            <w:vMerge w:val="restart"/>
          </w:tcPr>
          <w:p w:rsidR="006E5624" w:rsidRDefault="006E5624" w:rsidP="0057035B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526B7C" w:rsidRDefault="006E5624" w:rsidP="0057035B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26B7C">
              <w:rPr>
                <w:color w:val="000000"/>
              </w:rPr>
              <w:t xml:space="preserve">ормирование мотива, реализующего потребность в социально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526B7C">
              <w:rPr>
                <w:color w:val="000000"/>
              </w:rPr>
              <w:t>значимой и социально оцениваемой 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делать выводы в результ. совместной работы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понимание возможности различных точек зрения</w:t>
            </w:r>
          </w:p>
          <w:p w:rsidR="006E5624" w:rsidRPr="00346AC0" w:rsidRDefault="006E5624" w:rsidP="00C22D36">
            <w:pPr>
              <w:spacing w:line="230" w:lineRule="exact"/>
              <w:ind w:right="312" w:hanging="5"/>
              <w:rPr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346AC0" w:rsidRDefault="006E5624" w:rsidP="00C22D36">
            <w:pPr>
              <w:spacing w:line="230" w:lineRule="exact"/>
              <w:ind w:right="312" w:hanging="5"/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оценка качества и уровня усвоения</w:t>
            </w:r>
          </w:p>
        </w:tc>
        <w:tc>
          <w:tcPr>
            <w:tcW w:w="3047" w:type="dxa"/>
            <w:vMerge w:val="restart"/>
          </w:tcPr>
          <w:p w:rsidR="006E5624" w:rsidRPr="00A769E9" w:rsidRDefault="006E5624" w:rsidP="002D0C17">
            <w:pPr>
              <w:rPr>
                <w:bCs/>
                <w:color w:val="000000"/>
              </w:rPr>
            </w:pPr>
            <w:r w:rsidRPr="00A769E9">
              <w:t xml:space="preserve">Знать связь между компонентами и результатом умножения; </w:t>
            </w:r>
            <w:r>
              <w:t xml:space="preserve"> </w:t>
            </w:r>
            <w:r w:rsidRPr="00A769E9">
              <w:t xml:space="preserve"> составлять задачи по краткой записи,</w:t>
            </w:r>
          </w:p>
          <w:p w:rsidR="006E5624" w:rsidRPr="00A769E9" w:rsidRDefault="006E5624" w:rsidP="002D0C17">
            <w:pPr>
              <w:rPr>
                <w:bCs/>
                <w:color w:val="000000"/>
              </w:rPr>
            </w:pPr>
            <w:r w:rsidRPr="00A769E9">
              <w:t>обратные задачи,</w:t>
            </w:r>
            <w:r>
              <w:t xml:space="preserve"> </w:t>
            </w:r>
            <w:r w:rsidRPr="00A769E9">
              <w:t>решать уравнения</w:t>
            </w: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Умножение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числа 2 и на 2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2D0C17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Приёмы умножения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числа 2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  <w:vAlign w:val="bottom"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2.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2.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Устный счет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2.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Умножение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числа 3 и на 3. </w:t>
            </w:r>
          </w:p>
        </w:tc>
        <w:tc>
          <w:tcPr>
            <w:tcW w:w="2314" w:type="dxa"/>
            <w:vMerge w:val="restart"/>
          </w:tcPr>
          <w:p w:rsidR="006E5624" w:rsidRDefault="006E5624" w:rsidP="00B042D8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526B7C" w:rsidRDefault="006E5624" w:rsidP="00B042D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26B7C">
              <w:rPr>
                <w:color w:val="000000"/>
              </w:rPr>
              <w:t xml:space="preserve">ормирование мотива, реализующего потребность в социально </w:t>
            </w:r>
          </w:p>
          <w:p w:rsidR="006E5624" w:rsidRDefault="006E5624" w:rsidP="00C22D36">
            <w:pPr>
              <w:rPr>
                <w:b/>
                <w:color w:val="262626" w:themeColor="text1" w:themeTint="D9"/>
              </w:rPr>
            </w:pPr>
            <w:r w:rsidRPr="00526B7C">
              <w:rPr>
                <w:color w:val="000000"/>
              </w:rPr>
              <w:t xml:space="preserve">значимой и социально оцениваемой </w:t>
            </w:r>
            <w:r w:rsidRPr="00526B7C">
              <w:rPr>
                <w:color w:val="000000"/>
              </w:rPr>
              <w:lastRenderedPageBreak/>
              <w:t>деятельности</w:t>
            </w:r>
          </w:p>
          <w:p w:rsidR="006E5624" w:rsidRPr="00346AC0" w:rsidRDefault="006E5624" w:rsidP="00C22D36">
            <w:pPr>
              <w:rPr>
                <w:b/>
                <w:color w:val="262626" w:themeColor="text1" w:themeTint="D9"/>
              </w:rPr>
            </w:pPr>
            <w:r w:rsidRPr="00346AC0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делать выводы в результате совместной </w:t>
            </w:r>
          </w:p>
          <w:p w:rsidR="006E5624" w:rsidRPr="00346AC0" w:rsidRDefault="006E5624" w:rsidP="00C22D36">
            <w:pPr>
              <w:rPr>
                <w:i/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 xml:space="preserve">работы класса и учителя. </w:t>
            </w:r>
            <w:r w:rsidRPr="00346AC0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понимание возможности различных точек зрения на один и тот же  вопрос.</w:t>
            </w:r>
            <w:r w:rsidRPr="00346AC0">
              <w:rPr>
                <w:b/>
                <w:color w:val="262626" w:themeColor="text1" w:themeTint="D9"/>
              </w:rPr>
              <w:t xml:space="preserve"> Регулятивные</w:t>
            </w:r>
          </w:p>
          <w:p w:rsidR="006E5624" w:rsidRPr="00346AC0" w:rsidRDefault="006E5624" w:rsidP="00C22D36">
            <w:pPr>
              <w:rPr>
                <w:color w:val="262626" w:themeColor="text1" w:themeTint="D9"/>
              </w:rPr>
            </w:pPr>
            <w:r w:rsidRPr="00346AC0">
              <w:rPr>
                <w:color w:val="262626" w:themeColor="text1" w:themeTint="D9"/>
              </w:rPr>
              <w:t>Готовность к преодолен. трудностей.</w:t>
            </w:r>
          </w:p>
        </w:tc>
        <w:tc>
          <w:tcPr>
            <w:tcW w:w="3047" w:type="dxa"/>
            <w:vMerge w:val="restart"/>
          </w:tcPr>
          <w:p w:rsidR="006E5624" w:rsidRPr="00285594" w:rsidRDefault="006E5624" w:rsidP="002D0C17">
            <w:pPr>
              <w:rPr>
                <w:bCs/>
                <w:color w:val="000000"/>
              </w:rPr>
            </w:pPr>
            <w:r w:rsidRPr="00285594">
              <w:lastRenderedPageBreak/>
              <w:t xml:space="preserve">Знать связь между компонентами и результатом </w:t>
            </w:r>
          </w:p>
          <w:p w:rsidR="006E5624" w:rsidRPr="00285594" w:rsidRDefault="006E5624" w:rsidP="002D0C17">
            <w:r w:rsidRPr="00285594">
              <w:t xml:space="preserve">умножения;  называть компоненты и результат умножения и деления; составлять задачи по решению, сравнивать </w:t>
            </w:r>
            <w:r>
              <w:t>выраж-</w:t>
            </w:r>
            <w:r w:rsidRPr="00285594">
              <w:t>ия.</w:t>
            </w:r>
          </w:p>
          <w:p w:rsidR="006E5624" w:rsidRPr="00285594" w:rsidRDefault="006E5624" w:rsidP="002D0C17">
            <w:pPr>
              <w:rPr>
                <w:bCs/>
                <w:color w:val="000000"/>
              </w:rPr>
            </w:pPr>
            <w:r w:rsidRPr="00285594">
              <w:t xml:space="preserve">Чертить ломаную, узнавать </w:t>
            </w:r>
            <w:r>
              <w:lastRenderedPageBreak/>
              <w:t>её длину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Умножение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числа 3 и на 3.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Арифметический диктант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285594" w:rsidRDefault="006E5624" w:rsidP="002D0C17"/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Умножение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числа 3 и на 3. </w:t>
            </w: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3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122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3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526B7C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Деление на 3 </w:t>
            </w:r>
          </w:p>
          <w:p w:rsidR="006E5624" w:rsidRPr="00526429" w:rsidRDefault="006E5624" w:rsidP="0014291A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>Устный счет</w:t>
            </w:r>
          </w:p>
        </w:tc>
        <w:tc>
          <w:tcPr>
            <w:tcW w:w="2314" w:type="dxa"/>
            <w:vMerge/>
          </w:tcPr>
          <w:p w:rsidR="006E5624" w:rsidRPr="00240D25" w:rsidRDefault="006E5624" w:rsidP="002D0C17">
            <w:pPr>
              <w:rPr>
                <w:color w:val="000000"/>
              </w:rPr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"Что узнали. 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Чему научись"</w:t>
            </w: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  <w:p w:rsidR="006E5624" w:rsidRPr="0052642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076D29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526B7C" w:rsidRDefault="006E5624" w:rsidP="00076D29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26B7C">
              <w:rPr>
                <w:color w:val="000000"/>
              </w:rPr>
              <w:t xml:space="preserve">ормирование мотива, реализующего потребность в социально </w:t>
            </w:r>
          </w:p>
          <w:p w:rsidR="006E5624" w:rsidRDefault="006E5624" w:rsidP="00076D29">
            <w:pPr>
              <w:rPr>
                <w:b/>
                <w:color w:val="262626" w:themeColor="text1" w:themeTint="D9"/>
              </w:rPr>
            </w:pPr>
            <w:r w:rsidRPr="00526B7C">
              <w:rPr>
                <w:color w:val="000000"/>
              </w:rPr>
              <w:t>значимой и социально оцениваемой деятельности</w:t>
            </w:r>
          </w:p>
          <w:p w:rsidR="006E5624" w:rsidRPr="00076D29" w:rsidRDefault="006E5624" w:rsidP="002D0C17">
            <w:pPr>
              <w:rPr>
                <w:b/>
                <w:color w:val="262626" w:themeColor="text1" w:themeTint="D9"/>
              </w:rPr>
            </w:pPr>
            <w:r w:rsidRPr="00076D29">
              <w:rPr>
                <w:b/>
                <w:color w:val="262626" w:themeColor="text1" w:themeTint="D9"/>
              </w:rPr>
              <w:t>Познавательные</w:t>
            </w:r>
          </w:p>
          <w:p w:rsidR="006E5624" w:rsidRPr="00076D29" w:rsidRDefault="006E5624" w:rsidP="002D0C17">
            <w:pPr>
              <w:rPr>
                <w:color w:val="262626" w:themeColor="text1" w:themeTint="D9"/>
              </w:rPr>
            </w:pPr>
            <w:r w:rsidRPr="00076D29">
              <w:rPr>
                <w:color w:val="262626" w:themeColor="text1" w:themeTint="D9"/>
              </w:rPr>
              <w:t xml:space="preserve">делать выводы в результ. совместной работы класса и учителя. </w:t>
            </w:r>
            <w:r w:rsidRPr="00076D29">
              <w:rPr>
                <w:b/>
                <w:color w:val="262626" w:themeColor="text1" w:themeTint="D9"/>
              </w:rPr>
              <w:t>Коммуникативные</w:t>
            </w:r>
          </w:p>
          <w:p w:rsidR="006E5624" w:rsidRPr="00076D29" w:rsidRDefault="006E5624" w:rsidP="002D0C17">
            <w:pPr>
              <w:rPr>
                <w:color w:val="262626" w:themeColor="text1" w:themeTint="D9"/>
              </w:rPr>
            </w:pPr>
            <w:r w:rsidRPr="00076D29">
              <w:rPr>
                <w:color w:val="262626" w:themeColor="text1" w:themeTint="D9"/>
              </w:rPr>
              <w:t xml:space="preserve">оформлять мысли в </w:t>
            </w:r>
          </w:p>
          <w:p w:rsidR="006E5624" w:rsidRPr="00076D29" w:rsidRDefault="006E5624" w:rsidP="002D0C17">
            <w:pPr>
              <w:rPr>
                <w:color w:val="262626" w:themeColor="text1" w:themeTint="D9"/>
              </w:rPr>
            </w:pPr>
            <w:r w:rsidRPr="00076D29">
              <w:rPr>
                <w:color w:val="262626" w:themeColor="text1" w:themeTint="D9"/>
              </w:rPr>
              <w:t>устной и письмен. форме</w:t>
            </w:r>
          </w:p>
          <w:p w:rsidR="006E5624" w:rsidRPr="00076D29" w:rsidRDefault="006E5624" w:rsidP="002D0C17">
            <w:pPr>
              <w:rPr>
                <w:b/>
                <w:color w:val="262626" w:themeColor="text1" w:themeTint="D9"/>
              </w:rPr>
            </w:pPr>
            <w:r w:rsidRPr="00076D29">
              <w:rPr>
                <w:b/>
                <w:color w:val="262626" w:themeColor="text1" w:themeTint="D9"/>
              </w:rPr>
              <w:t>Регулятивные</w:t>
            </w:r>
          </w:p>
          <w:p w:rsidR="006E5624" w:rsidRPr="00240D25" w:rsidRDefault="006E5624" w:rsidP="002D0C17">
            <w:pPr>
              <w:rPr>
                <w:color w:val="000000"/>
              </w:rPr>
            </w:pPr>
            <w:r w:rsidRPr="00076D29">
              <w:rPr>
                <w:color w:val="262626" w:themeColor="text1" w:themeTint="D9"/>
              </w:rPr>
              <w:t>Оценка качества и уровня усвоения материала.</w:t>
            </w:r>
          </w:p>
        </w:tc>
        <w:tc>
          <w:tcPr>
            <w:tcW w:w="3047" w:type="dxa"/>
            <w:vMerge w:val="restart"/>
          </w:tcPr>
          <w:p w:rsidR="006E5624" w:rsidRPr="00240D25" w:rsidRDefault="006E5624" w:rsidP="002D0C17">
            <w:pPr>
              <w:rPr>
                <w:bCs/>
                <w:color w:val="000000"/>
              </w:rPr>
            </w:pPr>
            <w:r w:rsidRPr="00285594">
              <w:rPr>
                <w:bCs/>
                <w:color w:val="000000"/>
              </w:rPr>
              <w:t xml:space="preserve">Оценивать </w:t>
            </w:r>
            <w:r w:rsidRPr="00285594">
              <w:rPr>
                <w:color w:val="000000"/>
              </w:rPr>
              <w:t xml:space="preserve">результаты освоения темы, </w:t>
            </w:r>
            <w:r w:rsidRPr="00285594">
              <w:rPr>
                <w:bCs/>
                <w:color w:val="000000"/>
              </w:rPr>
              <w:t xml:space="preserve">проявлять </w:t>
            </w:r>
            <w:r w:rsidRPr="00285594">
              <w:rPr>
                <w:color w:val="000000"/>
              </w:rPr>
              <w:t>личностную заинтересованность в приобретении и</w:t>
            </w:r>
            <w:r>
              <w:rPr>
                <w:color w:val="000000"/>
              </w:rPr>
              <w:t xml:space="preserve"> </w:t>
            </w:r>
            <w:r w:rsidRPr="00285594">
              <w:rPr>
                <w:color w:val="000000"/>
              </w:rPr>
              <w:t xml:space="preserve"> </w:t>
            </w:r>
          </w:p>
          <w:p w:rsidR="006E5624" w:rsidRPr="00240D25" w:rsidRDefault="006E5624" w:rsidP="002D0C17">
            <w:pPr>
              <w:rPr>
                <w:bCs/>
                <w:color w:val="000000"/>
              </w:rPr>
            </w:pPr>
            <w:r w:rsidRPr="00285594">
              <w:rPr>
                <w:color w:val="000000"/>
              </w:rPr>
              <w:t>рас</w:t>
            </w:r>
            <w:r w:rsidRPr="00285594">
              <w:rPr>
                <w:color w:val="000000"/>
              </w:rPr>
              <w:softHyphen/>
              <w:t>ширении знаний и способов действий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94376B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Повторение пройденного </w:t>
            </w:r>
          </w:p>
          <w:p w:rsidR="006E5624" w:rsidRPr="00526429" w:rsidRDefault="006E5624" w:rsidP="0094376B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 xml:space="preserve">"Что узнали. </w:t>
            </w:r>
          </w:p>
          <w:p w:rsidR="006E5624" w:rsidRPr="00526429" w:rsidRDefault="006E5624" w:rsidP="0094376B">
            <w:pPr>
              <w:rPr>
                <w:color w:val="262626" w:themeColor="text1" w:themeTint="D9"/>
              </w:rPr>
            </w:pPr>
            <w:r w:rsidRPr="00526429">
              <w:rPr>
                <w:color w:val="262626" w:themeColor="text1" w:themeTint="D9"/>
              </w:rPr>
              <w:t>Чему научись"</w:t>
            </w:r>
          </w:p>
          <w:p w:rsidR="006E5624" w:rsidRPr="00526429" w:rsidRDefault="006E5624" w:rsidP="0094376B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  <w:bCs/>
                <w:color w:val="000000"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526429" w:rsidRDefault="006E5624" w:rsidP="0094376B">
            <w:pPr>
              <w:rPr>
                <w:i/>
                <w:color w:val="262626" w:themeColor="text1" w:themeTint="D9"/>
              </w:rPr>
            </w:pPr>
            <w:r w:rsidRPr="00526429">
              <w:rPr>
                <w:i/>
                <w:color w:val="262626" w:themeColor="text1" w:themeTint="D9"/>
              </w:rPr>
              <w:t xml:space="preserve">Самостоятельная работа </w:t>
            </w:r>
            <w:r w:rsidRPr="00526429">
              <w:rPr>
                <w:color w:val="262626" w:themeColor="text1" w:themeTint="D9"/>
              </w:rPr>
              <w:t xml:space="preserve"> по теме «Табличное умножение и деление» </w:t>
            </w:r>
            <w:r w:rsidRPr="00526429">
              <w:rPr>
                <w:i/>
                <w:color w:val="262626" w:themeColor="text1" w:themeTint="D9"/>
              </w:rPr>
              <w:t>(тест)</w:t>
            </w:r>
          </w:p>
          <w:p w:rsidR="006E5624" w:rsidRPr="00526429" w:rsidRDefault="006E5624" w:rsidP="0094376B">
            <w:pPr>
              <w:rPr>
                <w:color w:val="262626" w:themeColor="text1" w:themeTint="D9"/>
              </w:rPr>
            </w:pPr>
          </w:p>
          <w:p w:rsidR="006E5624" w:rsidRPr="00526429" w:rsidRDefault="006E5624" w:rsidP="0094376B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127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94376B" w:rsidRDefault="006E5624" w:rsidP="0094376B">
            <w:pPr>
              <w:rPr>
                <w:i/>
                <w:iCs/>
                <w:color w:val="262626" w:themeColor="text1" w:themeTint="D9"/>
              </w:rPr>
            </w:pPr>
            <w:r w:rsidRPr="00526429">
              <w:rPr>
                <w:i/>
                <w:iCs/>
                <w:color w:val="262626" w:themeColor="text1" w:themeTint="D9"/>
              </w:rPr>
              <w:t>«Странички для любознательных»</w:t>
            </w:r>
            <w:r>
              <w:rPr>
                <w:i/>
                <w:iCs/>
                <w:color w:val="262626" w:themeColor="text1" w:themeTint="D9"/>
              </w:rPr>
              <w:t xml:space="preserve"> Работа над ошибками.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E4213B" w:rsidRDefault="006E5624" w:rsidP="004A6481">
            <w:pPr>
              <w:jc w:val="both"/>
            </w:pPr>
          </w:p>
        </w:tc>
      </w:tr>
      <w:tr w:rsidR="006E5624" w:rsidTr="002D0C17">
        <w:trPr>
          <w:gridAfter w:val="6"/>
          <w:wAfter w:w="5979" w:type="dxa"/>
        </w:trPr>
        <w:tc>
          <w:tcPr>
            <w:tcW w:w="11127" w:type="dxa"/>
            <w:gridSpan w:val="8"/>
          </w:tcPr>
          <w:p w:rsidR="006E5624" w:rsidRPr="00E4213B" w:rsidRDefault="006E5624" w:rsidP="004A6481">
            <w:pPr>
              <w:jc w:val="both"/>
            </w:pPr>
            <w:r>
              <w:t xml:space="preserve">                                                               </w:t>
            </w:r>
            <w:r w:rsidRPr="00FE021D">
              <w:t>Итоговое повторение</w:t>
            </w:r>
            <w:r>
              <w:t xml:space="preserve"> (9 ч.)</w:t>
            </w:r>
          </w:p>
        </w:tc>
        <w:tc>
          <w:tcPr>
            <w:tcW w:w="2314" w:type="dxa"/>
            <w:gridSpan w:val="2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314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314" w:type="dxa"/>
            <w:gridSpan w:val="4"/>
          </w:tcPr>
          <w:p w:rsidR="006E5624" w:rsidRDefault="006E5624">
            <w:pPr>
              <w:spacing w:after="200" w:line="276" w:lineRule="auto"/>
            </w:pPr>
          </w:p>
        </w:tc>
        <w:tc>
          <w:tcPr>
            <w:tcW w:w="2314" w:type="dxa"/>
            <w:gridSpan w:val="3"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128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Числа от 1 до 100. Нумерация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 w:val="restart"/>
          </w:tcPr>
          <w:p w:rsidR="006E5624" w:rsidRDefault="006E5624" w:rsidP="002D0C17">
            <w:pPr>
              <w:tabs>
                <w:tab w:val="left" w:pos="6300"/>
              </w:tabs>
              <w:jc w:val="both"/>
            </w:pPr>
            <w:r>
              <w:t>Личностные:</w:t>
            </w:r>
          </w:p>
          <w:p w:rsidR="006E5624" w:rsidRPr="00AF004C" w:rsidRDefault="006E5624" w:rsidP="007D31E8">
            <w:r>
              <w:t>п</w:t>
            </w:r>
            <w:r w:rsidRPr="00AF004C">
              <w:t>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E5624" w:rsidRPr="00AF004C" w:rsidRDefault="006E5624" w:rsidP="007D31E8">
            <w:r w:rsidRPr="00AF004C">
              <w:t xml:space="preserve">Внимательно относиться к собственным </w:t>
            </w:r>
          </w:p>
          <w:p w:rsidR="006E5624" w:rsidRPr="00AF004C" w:rsidRDefault="006E5624" w:rsidP="007D31E8">
            <w:r w:rsidRPr="00AF004C">
              <w:t xml:space="preserve">переживаниям и переживаниям других </w:t>
            </w:r>
            <w:r w:rsidRPr="00AF004C">
              <w:lastRenderedPageBreak/>
              <w:t>людей.. Выполнять правила безопасного поведения в школе.</w:t>
            </w:r>
          </w:p>
          <w:p w:rsidR="006E5624" w:rsidRPr="00526B7C" w:rsidRDefault="006E5624" w:rsidP="007D31E8">
            <w:pPr>
              <w:rPr>
                <w:color w:val="000000"/>
              </w:rPr>
            </w:pPr>
            <w:r w:rsidRPr="00AF004C">
              <w:t>.Адекватно воспринимать оценку учителя.</w:t>
            </w:r>
          </w:p>
          <w:p w:rsidR="006E5624" w:rsidRPr="00093BA6" w:rsidRDefault="006E5624" w:rsidP="00FC0EA6">
            <w:pPr>
              <w:rPr>
                <w:b/>
                <w:color w:val="262626" w:themeColor="text1" w:themeTint="D9"/>
              </w:rPr>
            </w:pPr>
            <w:r w:rsidRPr="00093BA6">
              <w:rPr>
                <w:b/>
                <w:color w:val="262626" w:themeColor="text1" w:themeTint="D9"/>
              </w:rPr>
              <w:t xml:space="preserve">Познавательные 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color w:val="262626" w:themeColor="text1" w:themeTint="D9"/>
              </w:rPr>
              <w:t xml:space="preserve"> Ориентироваться в учебниках. Осуществлять поиск информации для выполнения учебных заданий.  Понимать информацию, 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color w:val="262626" w:themeColor="text1" w:themeTint="D9"/>
              </w:rPr>
              <w:t>представленную в виде текста, рисунков, схем.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color w:val="262626" w:themeColor="text1" w:themeTint="D9"/>
              </w:rPr>
              <w:t xml:space="preserve"> Сравнивать предметы, объекты.  Группировать, классифицировать предметы, объекты  по заданным критериям.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b/>
                <w:color w:val="262626" w:themeColor="text1" w:themeTint="D9"/>
              </w:rPr>
              <w:t>Регулятивные</w:t>
            </w:r>
            <w:r w:rsidRPr="00093BA6">
              <w:rPr>
                <w:i/>
                <w:color w:val="262626" w:themeColor="text1" w:themeTint="D9"/>
              </w:rPr>
              <w:t xml:space="preserve"> </w:t>
            </w:r>
            <w:r w:rsidRPr="00093BA6">
              <w:rPr>
                <w:color w:val="262626" w:themeColor="text1" w:themeTint="D9"/>
              </w:rPr>
              <w:t>: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color w:val="262626" w:themeColor="text1" w:themeTint="D9"/>
              </w:rPr>
              <w:t>Организовывать рабочее место. Осуществлять контроль в форме сличения своей работы с эталоном. Вносить дополнения, исправл-ия в работу. Определять последовательность изучения материала, опираясь на иллюстративный ряд «маршрутного листа».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b/>
                <w:color w:val="262626" w:themeColor="text1" w:themeTint="D9"/>
              </w:rPr>
              <w:t>Коммуникативные</w:t>
            </w:r>
            <w:r w:rsidRPr="00093BA6">
              <w:rPr>
                <w:color w:val="262626" w:themeColor="text1" w:themeTint="D9"/>
              </w:rPr>
              <w:t>:</w:t>
            </w:r>
          </w:p>
          <w:p w:rsidR="006E5624" w:rsidRPr="00093BA6" w:rsidRDefault="006E5624" w:rsidP="00FC0EA6">
            <w:pPr>
              <w:rPr>
                <w:color w:val="262626" w:themeColor="text1" w:themeTint="D9"/>
              </w:rPr>
            </w:pPr>
            <w:r w:rsidRPr="00093BA6">
              <w:rPr>
                <w:color w:val="262626" w:themeColor="text1" w:themeTint="D9"/>
              </w:rPr>
              <w:t>Соблюдать нормы речевого этикета.</w:t>
            </w:r>
          </w:p>
          <w:p w:rsidR="006E5624" w:rsidRPr="007D31E8" w:rsidRDefault="006E5624" w:rsidP="00FC0EA6">
            <w:r w:rsidRPr="00093BA6">
              <w:rPr>
                <w:color w:val="262626" w:themeColor="text1" w:themeTint="D9"/>
              </w:rPr>
              <w:t>Вступать в  диалог. Сотрудничать с товарищами при выполнении заданий в паре.  Участвовать в коллектив. обсуждении учебной проблемы.</w:t>
            </w:r>
          </w:p>
        </w:tc>
        <w:tc>
          <w:tcPr>
            <w:tcW w:w="3047" w:type="dxa"/>
          </w:tcPr>
          <w:p w:rsidR="006E5624" w:rsidRPr="005174AB" w:rsidRDefault="006E5624" w:rsidP="002D0C17">
            <w:pPr>
              <w:rPr>
                <w:bCs/>
                <w:color w:val="000000"/>
              </w:rPr>
            </w:pPr>
            <w:r w:rsidRPr="005174AB">
              <w:lastRenderedPageBreak/>
              <w:t>Читать, записывать и сравнивать числа в пределах 100; пользоваться</w:t>
            </w:r>
            <w:r>
              <w:t xml:space="preserve">  матем.</w:t>
            </w:r>
            <w:r w:rsidRPr="005174AB">
              <w:t xml:space="preserve"> терм</w:t>
            </w:r>
            <w:r>
              <w:t>инологией</w:t>
            </w:r>
            <w:r w:rsidRPr="005174AB">
              <w:t>; представлять число в виде суммы разрядных слагаемых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129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Числовые и буквенные выражения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5174AB" w:rsidRDefault="006E5624" w:rsidP="002D0C17">
            <w:pPr>
              <w:rPr>
                <w:bCs/>
                <w:color w:val="000000"/>
              </w:rPr>
            </w:pPr>
            <w:r w:rsidRPr="005174AB">
              <w:t>Определять порядок  выполнения действий в чи</w:t>
            </w:r>
            <w:r>
              <w:t>сл.</w:t>
            </w:r>
            <w:r w:rsidRPr="005174AB">
              <w:t xml:space="preserve"> выражениях, выполнять устно  арифметич</w:t>
            </w:r>
            <w:r>
              <w:t>.</w:t>
            </w:r>
            <w:r w:rsidRPr="005174AB">
              <w:t xml:space="preserve"> действия </w:t>
            </w:r>
            <w:r>
              <w:t>с</w:t>
            </w:r>
            <w:r w:rsidRPr="005174AB">
              <w:t xml:space="preserve"> числами в пре</w:t>
            </w:r>
            <w:r>
              <w:t>д</w:t>
            </w:r>
            <w:r w:rsidRPr="005174AB">
              <w:t xml:space="preserve"> 100; выполнять</w:t>
            </w:r>
            <w:r>
              <w:t xml:space="preserve"> письмен.</w:t>
            </w:r>
            <w:r w:rsidRPr="005174AB">
              <w:t xml:space="preserve"> вычисления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130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 xml:space="preserve">Равенство. Неравенство. </w:t>
            </w:r>
            <w:r w:rsidRPr="003A37C9">
              <w:rPr>
                <w:color w:val="262626" w:themeColor="text1" w:themeTint="D9"/>
              </w:rPr>
              <w:lastRenderedPageBreak/>
              <w:t>Уравнение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5174AB" w:rsidRDefault="006E5624" w:rsidP="002D0C17">
            <w:pPr>
              <w:rPr>
                <w:bCs/>
                <w:color w:val="000000"/>
              </w:rPr>
            </w:pPr>
            <w:r w:rsidRPr="005174AB">
              <w:t xml:space="preserve">Составлять равенства и </w:t>
            </w:r>
            <w:r w:rsidRPr="005174AB">
              <w:lastRenderedPageBreak/>
              <w:t>неравенства. Сравнивать числовые выражения. Решать уравнения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131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i/>
                <w:color w:val="262626" w:themeColor="text1" w:themeTint="D9"/>
              </w:rPr>
              <w:t>Контрольная работа</w:t>
            </w:r>
            <w:r w:rsidRPr="003A37C9">
              <w:rPr>
                <w:color w:val="262626" w:themeColor="text1" w:themeTint="D9"/>
              </w:rPr>
              <w:t xml:space="preserve"> по итогам года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240D25" w:rsidRDefault="006E5624" w:rsidP="002D0C17">
            <w:pPr>
              <w:rPr>
                <w:bCs/>
                <w:color w:val="000000"/>
              </w:rPr>
            </w:pPr>
            <w:r w:rsidRPr="00285594">
              <w:rPr>
                <w:bCs/>
                <w:color w:val="000000"/>
              </w:rPr>
              <w:t xml:space="preserve">Оценивать </w:t>
            </w:r>
            <w:r w:rsidRPr="00285594">
              <w:rPr>
                <w:color w:val="000000"/>
              </w:rPr>
              <w:t xml:space="preserve">результаты освоения темы, </w:t>
            </w:r>
            <w:r w:rsidRPr="00285594">
              <w:rPr>
                <w:bCs/>
                <w:color w:val="000000"/>
              </w:rPr>
              <w:t xml:space="preserve">проявлять </w:t>
            </w:r>
            <w:r w:rsidRPr="00285594">
              <w:rPr>
                <w:color w:val="000000"/>
              </w:rPr>
              <w:t>личностную заинтересованность в приобретении и</w:t>
            </w:r>
            <w:r>
              <w:rPr>
                <w:color w:val="000000"/>
              </w:rPr>
              <w:t xml:space="preserve"> </w:t>
            </w:r>
            <w:r w:rsidRPr="00285594">
              <w:rPr>
                <w:color w:val="000000"/>
              </w:rPr>
              <w:t xml:space="preserve"> 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132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i/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 xml:space="preserve">Сложение и вычитание. Свойства сложен. </w:t>
            </w:r>
            <w:r w:rsidRPr="003A37C9">
              <w:rPr>
                <w:i/>
                <w:color w:val="262626" w:themeColor="text1" w:themeTint="D9"/>
              </w:rPr>
              <w:t>Работа над ошибками</w:t>
            </w:r>
          </w:p>
          <w:p w:rsidR="006E5624" w:rsidRPr="003A37C9" w:rsidRDefault="006E5624" w:rsidP="0014291A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 w:val="restart"/>
          </w:tcPr>
          <w:p w:rsidR="006E5624" w:rsidRPr="005174AB" w:rsidRDefault="006E5624" w:rsidP="002D0C17">
            <w:pPr>
              <w:rPr>
                <w:i/>
              </w:rPr>
            </w:pPr>
            <w:r w:rsidRPr="005174AB">
              <w:t>Решать те</w:t>
            </w:r>
            <w:r>
              <w:t>к</w:t>
            </w:r>
            <w:r w:rsidRPr="005174AB">
              <w:t>стовые задачи с опорой на схемы,  таблицы, краткие запи</w:t>
            </w:r>
            <w:r>
              <w:t>си</w:t>
            </w:r>
            <w:r w:rsidRPr="005174AB">
              <w:t xml:space="preserve">. Сравнивать задачи и их решения. Составлять и решать </w:t>
            </w:r>
            <w:r>
              <w:t>об</w:t>
            </w:r>
            <w:r w:rsidRPr="005174AB">
              <w:t>ратные задач</w:t>
            </w:r>
            <w:r>
              <w:t>и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133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Решение задач изученных видов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134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Решение задач изученных видов</w:t>
            </w:r>
          </w:p>
          <w:p w:rsidR="006E5624" w:rsidRPr="003A37C9" w:rsidRDefault="006E5624" w:rsidP="0014291A">
            <w:pPr>
              <w:rPr>
                <w:i/>
                <w:color w:val="262626" w:themeColor="text1" w:themeTint="D9"/>
              </w:rPr>
            </w:pPr>
            <w:r w:rsidRPr="003A37C9">
              <w:rPr>
                <w:i/>
                <w:color w:val="262626" w:themeColor="text1" w:themeTint="D9"/>
              </w:rPr>
              <w:t>Самостоятельная работа</w:t>
            </w: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  <w:vMerge/>
          </w:tcPr>
          <w:p w:rsidR="006E5624" w:rsidRPr="00526B7C" w:rsidRDefault="006E5624" w:rsidP="002D0C17">
            <w:pPr>
              <w:rPr>
                <w:b/>
              </w:rPr>
            </w:pP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135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Длина отрезка. Единицы длины.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5174AB" w:rsidRDefault="006E5624" w:rsidP="002D0C17">
            <w:pPr>
              <w:rPr>
                <w:bCs/>
                <w:color w:val="000000"/>
              </w:rPr>
            </w:pPr>
            <w:r w:rsidRPr="005174AB">
              <w:t xml:space="preserve">Знать </w:t>
            </w:r>
            <w:r>
              <w:t>единицы длины.</w:t>
            </w:r>
            <w:r w:rsidRPr="005174AB">
              <w:t xml:space="preserve"> Сравнивать величины по числов</w:t>
            </w:r>
            <w:r>
              <w:t xml:space="preserve">ым </w:t>
            </w:r>
            <w:r w:rsidRPr="005174AB">
              <w:t>значениям,  выражать данные величины в различных единицах.</w:t>
            </w:r>
          </w:p>
        </w:tc>
      </w:tr>
      <w:tr w:rsidR="006E5624" w:rsidTr="00041E20">
        <w:trPr>
          <w:gridAfter w:val="19"/>
          <w:wAfter w:w="15235" w:type="dxa"/>
        </w:trPr>
        <w:tc>
          <w:tcPr>
            <w:tcW w:w="546" w:type="dxa"/>
          </w:tcPr>
          <w:p w:rsidR="006E5624" w:rsidRDefault="006E5624" w:rsidP="00177BD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  <w:tc>
          <w:tcPr>
            <w:tcW w:w="1032" w:type="dxa"/>
          </w:tcPr>
          <w:p w:rsidR="006E5624" w:rsidRDefault="006E5624" w:rsidP="00177BD9"/>
        </w:tc>
        <w:tc>
          <w:tcPr>
            <w:tcW w:w="1039" w:type="dxa"/>
          </w:tcPr>
          <w:p w:rsidR="006E5624" w:rsidRDefault="006E5624" w:rsidP="00177BD9"/>
        </w:tc>
        <w:tc>
          <w:tcPr>
            <w:tcW w:w="3149" w:type="dxa"/>
            <w:gridSpan w:val="3"/>
          </w:tcPr>
          <w:p w:rsidR="006E5624" w:rsidRPr="003A37C9" w:rsidRDefault="006E5624" w:rsidP="0014291A">
            <w:pPr>
              <w:rPr>
                <w:color w:val="262626" w:themeColor="text1" w:themeTint="D9"/>
              </w:rPr>
            </w:pPr>
            <w:r w:rsidRPr="003A37C9">
              <w:rPr>
                <w:color w:val="262626" w:themeColor="text1" w:themeTint="D9"/>
              </w:rPr>
              <w:t>Геометрические фигуры</w:t>
            </w: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  <w:p w:rsidR="006E5624" w:rsidRPr="003A37C9" w:rsidRDefault="006E5624" w:rsidP="0014291A">
            <w:pPr>
              <w:rPr>
                <w:color w:val="262626" w:themeColor="text1" w:themeTint="D9"/>
              </w:rPr>
            </w:pPr>
          </w:p>
        </w:tc>
        <w:tc>
          <w:tcPr>
            <w:tcW w:w="2314" w:type="dxa"/>
            <w:vMerge/>
          </w:tcPr>
          <w:p w:rsidR="006E5624" w:rsidRPr="00E4213B" w:rsidRDefault="006E5624" w:rsidP="002D0C17">
            <w:pPr>
              <w:tabs>
                <w:tab w:val="left" w:pos="6300"/>
              </w:tabs>
              <w:jc w:val="both"/>
            </w:pPr>
          </w:p>
        </w:tc>
        <w:tc>
          <w:tcPr>
            <w:tcW w:w="3047" w:type="dxa"/>
          </w:tcPr>
          <w:p w:rsidR="006E5624" w:rsidRPr="005174AB" w:rsidRDefault="006E5624" w:rsidP="002D0C17">
            <w:pPr>
              <w:rPr>
                <w:bCs/>
                <w:color w:val="000000"/>
              </w:rPr>
            </w:pPr>
            <w:r w:rsidRPr="005174AB">
              <w:t>Распознавать геомет</w:t>
            </w:r>
            <w:r>
              <w:t>рические</w:t>
            </w:r>
            <w:r w:rsidRPr="005174AB">
              <w:t xml:space="preserve"> фигуры и изображать</w:t>
            </w:r>
            <w:r>
              <w:t xml:space="preserve"> их на бумаге в клетку</w:t>
            </w:r>
            <w:r w:rsidRPr="005174AB">
              <w:t>; Определять  углы, вычислять периметр многоугольника.</w:t>
            </w:r>
          </w:p>
        </w:tc>
      </w:tr>
    </w:tbl>
    <w:p w:rsidR="00FE69BB" w:rsidRPr="00B622AE" w:rsidRDefault="00FE69BB" w:rsidP="00C942AF"/>
    <w:sectPr w:rsidR="00FE69BB" w:rsidRPr="00B622AE" w:rsidSect="0022507E">
      <w:footerReference w:type="default" r:id="rId7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E6" w:rsidRDefault="006866E6" w:rsidP="00663B9F">
      <w:r>
        <w:separator/>
      </w:r>
    </w:p>
  </w:endnote>
  <w:endnote w:type="continuationSeparator" w:id="0">
    <w:p w:rsidR="006866E6" w:rsidRDefault="006866E6" w:rsidP="0066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7339"/>
      <w:docPartObj>
        <w:docPartGallery w:val="Page Numbers (Bottom of Page)"/>
        <w:docPartUnique/>
      </w:docPartObj>
    </w:sdtPr>
    <w:sdtContent>
      <w:p w:rsidR="002D0C17" w:rsidRDefault="0021502E">
        <w:pPr>
          <w:pStyle w:val="a6"/>
          <w:jc w:val="right"/>
        </w:pPr>
        <w:fldSimple w:instr=" PAGE   \* MERGEFORMAT ">
          <w:r w:rsidR="009168DA">
            <w:rPr>
              <w:noProof/>
            </w:rPr>
            <w:t>22</w:t>
          </w:r>
        </w:fldSimple>
      </w:p>
    </w:sdtContent>
  </w:sdt>
  <w:p w:rsidR="002D0C17" w:rsidRDefault="002D0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E6" w:rsidRDefault="006866E6" w:rsidP="00663B9F">
      <w:r>
        <w:separator/>
      </w:r>
    </w:p>
  </w:footnote>
  <w:footnote w:type="continuationSeparator" w:id="0">
    <w:p w:rsidR="006866E6" w:rsidRDefault="006866E6" w:rsidP="00663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83"/>
    <w:rsid w:val="00005570"/>
    <w:rsid w:val="000106BC"/>
    <w:rsid w:val="000232B5"/>
    <w:rsid w:val="00024057"/>
    <w:rsid w:val="00024441"/>
    <w:rsid w:val="000270D0"/>
    <w:rsid w:val="00030C52"/>
    <w:rsid w:val="00034C31"/>
    <w:rsid w:val="00041BBB"/>
    <w:rsid w:val="00041E20"/>
    <w:rsid w:val="000570B4"/>
    <w:rsid w:val="00065EE4"/>
    <w:rsid w:val="00067424"/>
    <w:rsid w:val="000743FF"/>
    <w:rsid w:val="00076D29"/>
    <w:rsid w:val="00093832"/>
    <w:rsid w:val="00093A01"/>
    <w:rsid w:val="00094326"/>
    <w:rsid w:val="000A1422"/>
    <w:rsid w:val="000A320B"/>
    <w:rsid w:val="000B19C6"/>
    <w:rsid w:val="000B6695"/>
    <w:rsid w:val="000C7411"/>
    <w:rsid w:val="000D2064"/>
    <w:rsid w:val="000D2A2C"/>
    <w:rsid w:val="000D2F85"/>
    <w:rsid w:val="000D4BEA"/>
    <w:rsid w:val="000E052B"/>
    <w:rsid w:val="000E057F"/>
    <w:rsid w:val="000E527E"/>
    <w:rsid w:val="000E7691"/>
    <w:rsid w:val="0010266E"/>
    <w:rsid w:val="0014291A"/>
    <w:rsid w:val="00143D4A"/>
    <w:rsid w:val="001512FC"/>
    <w:rsid w:val="00155247"/>
    <w:rsid w:val="001557E0"/>
    <w:rsid w:val="00160F57"/>
    <w:rsid w:val="001619A0"/>
    <w:rsid w:val="00177BD9"/>
    <w:rsid w:val="00177DF3"/>
    <w:rsid w:val="00181057"/>
    <w:rsid w:val="00186E60"/>
    <w:rsid w:val="00197A4C"/>
    <w:rsid w:val="001A6BCA"/>
    <w:rsid w:val="001C27D0"/>
    <w:rsid w:val="001C3546"/>
    <w:rsid w:val="001F4BB4"/>
    <w:rsid w:val="002068C7"/>
    <w:rsid w:val="0021502E"/>
    <w:rsid w:val="00224397"/>
    <w:rsid w:val="0022507E"/>
    <w:rsid w:val="00227F82"/>
    <w:rsid w:val="00230FC6"/>
    <w:rsid w:val="00240908"/>
    <w:rsid w:val="00242CB8"/>
    <w:rsid w:val="0024439F"/>
    <w:rsid w:val="002465F6"/>
    <w:rsid w:val="00251107"/>
    <w:rsid w:val="00253B59"/>
    <w:rsid w:val="00254512"/>
    <w:rsid w:val="002745F4"/>
    <w:rsid w:val="00280037"/>
    <w:rsid w:val="00285831"/>
    <w:rsid w:val="00295757"/>
    <w:rsid w:val="00295B95"/>
    <w:rsid w:val="002A574A"/>
    <w:rsid w:val="002C244F"/>
    <w:rsid w:val="002C4ECB"/>
    <w:rsid w:val="002C7D8E"/>
    <w:rsid w:val="002D0A66"/>
    <w:rsid w:val="002D0C17"/>
    <w:rsid w:val="002D5BEC"/>
    <w:rsid w:val="00301859"/>
    <w:rsid w:val="003019BF"/>
    <w:rsid w:val="00304F6F"/>
    <w:rsid w:val="0031017B"/>
    <w:rsid w:val="00316964"/>
    <w:rsid w:val="00324286"/>
    <w:rsid w:val="0032707E"/>
    <w:rsid w:val="0033494E"/>
    <w:rsid w:val="00343C83"/>
    <w:rsid w:val="0035600E"/>
    <w:rsid w:val="003663F5"/>
    <w:rsid w:val="003670AC"/>
    <w:rsid w:val="00386D67"/>
    <w:rsid w:val="00392B13"/>
    <w:rsid w:val="003A5091"/>
    <w:rsid w:val="003A5FCD"/>
    <w:rsid w:val="003C56C6"/>
    <w:rsid w:val="003C668A"/>
    <w:rsid w:val="003C6EDA"/>
    <w:rsid w:val="003D566D"/>
    <w:rsid w:val="003D5A86"/>
    <w:rsid w:val="003D77D4"/>
    <w:rsid w:val="003E149E"/>
    <w:rsid w:val="003E20D8"/>
    <w:rsid w:val="00400DC0"/>
    <w:rsid w:val="00401EBE"/>
    <w:rsid w:val="00407AE0"/>
    <w:rsid w:val="0042208C"/>
    <w:rsid w:val="00423B92"/>
    <w:rsid w:val="0042471D"/>
    <w:rsid w:val="0042609D"/>
    <w:rsid w:val="00436A11"/>
    <w:rsid w:val="004471B0"/>
    <w:rsid w:val="00447CD5"/>
    <w:rsid w:val="004509B1"/>
    <w:rsid w:val="004522E6"/>
    <w:rsid w:val="004541CF"/>
    <w:rsid w:val="00463ED0"/>
    <w:rsid w:val="00465090"/>
    <w:rsid w:val="004818EF"/>
    <w:rsid w:val="004A6481"/>
    <w:rsid w:val="004B6B8B"/>
    <w:rsid w:val="004C6D42"/>
    <w:rsid w:val="004E2CDF"/>
    <w:rsid w:val="004E419C"/>
    <w:rsid w:val="004E5E4D"/>
    <w:rsid w:val="004E7730"/>
    <w:rsid w:val="004F63D7"/>
    <w:rsid w:val="004F7D04"/>
    <w:rsid w:val="00500D44"/>
    <w:rsid w:val="00510A37"/>
    <w:rsid w:val="005257AF"/>
    <w:rsid w:val="00537A47"/>
    <w:rsid w:val="00543C3F"/>
    <w:rsid w:val="00545014"/>
    <w:rsid w:val="00546864"/>
    <w:rsid w:val="00547B3C"/>
    <w:rsid w:val="005643FF"/>
    <w:rsid w:val="0057035B"/>
    <w:rsid w:val="00570FFC"/>
    <w:rsid w:val="00571B44"/>
    <w:rsid w:val="00581C55"/>
    <w:rsid w:val="00592C1E"/>
    <w:rsid w:val="005A1377"/>
    <w:rsid w:val="005A4662"/>
    <w:rsid w:val="005A722F"/>
    <w:rsid w:val="005B0818"/>
    <w:rsid w:val="005B3B0F"/>
    <w:rsid w:val="005C2344"/>
    <w:rsid w:val="005C56B8"/>
    <w:rsid w:val="005E0B4B"/>
    <w:rsid w:val="005E6539"/>
    <w:rsid w:val="005F3223"/>
    <w:rsid w:val="005F48B3"/>
    <w:rsid w:val="006000BF"/>
    <w:rsid w:val="006059DD"/>
    <w:rsid w:val="0060753D"/>
    <w:rsid w:val="00613BC8"/>
    <w:rsid w:val="006148BB"/>
    <w:rsid w:val="006167C2"/>
    <w:rsid w:val="006171EE"/>
    <w:rsid w:val="00617679"/>
    <w:rsid w:val="00625BC9"/>
    <w:rsid w:val="00627255"/>
    <w:rsid w:val="0063768A"/>
    <w:rsid w:val="00642D8B"/>
    <w:rsid w:val="00650334"/>
    <w:rsid w:val="0066395A"/>
    <w:rsid w:val="00663B9F"/>
    <w:rsid w:val="00664434"/>
    <w:rsid w:val="006708B7"/>
    <w:rsid w:val="006721B9"/>
    <w:rsid w:val="00677885"/>
    <w:rsid w:val="006831D4"/>
    <w:rsid w:val="006866E6"/>
    <w:rsid w:val="00693051"/>
    <w:rsid w:val="0069570F"/>
    <w:rsid w:val="006B386A"/>
    <w:rsid w:val="006B4E49"/>
    <w:rsid w:val="006C58A4"/>
    <w:rsid w:val="006C7538"/>
    <w:rsid w:val="006E2BE4"/>
    <w:rsid w:val="006E2DFF"/>
    <w:rsid w:val="006E3897"/>
    <w:rsid w:val="006E46F7"/>
    <w:rsid w:val="006E5458"/>
    <w:rsid w:val="006E5624"/>
    <w:rsid w:val="006F55FE"/>
    <w:rsid w:val="00702894"/>
    <w:rsid w:val="00705623"/>
    <w:rsid w:val="0070658E"/>
    <w:rsid w:val="0070783C"/>
    <w:rsid w:val="00707C02"/>
    <w:rsid w:val="00715D6D"/>
    <w:rsid w:val="0072404B"/>
    <w:rsid w:val="00731309"/>
    <w:rsid w:val="00732091"/>
    <w:rsid w:val="007345CE"/>
    <w:rsid w:val="00747A95"/>
    <w:rsid w:val="00754AA9"/>
    <w:rsid w:val="0076345F"/>
    <w:rsid w:val="00766B20"/>
    <w:rsid w:val="007730B4"/>
    <w:rsid w:val="00773D05"/>
    <w:rsid w:val="00775332"/>
    <w:rsid w:val="00775708"/>
    <w:rsid w:val="00792923"/>
    <w:rsid w:val="007950C2"/>
    <w:rsid w:val="007B6481"/>
    <w:rsid w:val="007D26F0"/>
    <w:rsid w:val="007D31E8"/>
    <w:rsid w:val="007F5341"/>
    <w:rsid w:val="00805726"/>
    <w:rsid w:val="0080621C"/>
    <w:rsid w:val="008158F8"/>
    <w:rsid w:val="008258DA"/>
    <w:rsid w:val="00842C29"/>
    <w:rsid w:val="00854ACB"/>
    <w:rsid w:val="00856770"/>
    <w:rsid w:val="008573D9"/>
    <w:rsid w:val="0086609B"/>
    <w:rsid w:val="0087078E"/>
    <w:rsid w:val="008713B8"/>
    <w:rsid w:val="0088149F"/>
    <w:rsid w:val="00885BF0"/>
    <w:rsid w:val="0089522B"/>
    <w:rsid w:val="008A3245"/>
    <w:rsid w:val="008A5127"/>
    <w:rsid w:val="008C627A"/>
    <w:rsid w:val="008D07C3"/>
    <w:rsid w:val="008D4183"/>
    <w:rsid w:val="008D5A16"/>
    <w:rsid w:val="008E5F28"/>
    <w:rsid w:val="008E7338"/>
    <w:rsid w:val="008E7AF8"/>
    <w:rsid w:val="008F29FA"/>
    <w:rsid w:val="008F3C68"/>
    <w:rsid w:val="008F659F"/>
    <w:rsid w:val="009168DA"/>
    <w:rsid w:val="00917E2D"/>
    <w:rsid w:val="009209F7"/>
    <w:rsid w:val="0094376B"/>
    <w:rsid w:val="00943798"/>
    <w:rsid w:val="0094513C"/>
    <w:rsid w:val="00945DFF"/>
    <w:rsid w:val="00964BA1"/>
    <w:rsid w:val="00966F8B"/>
    <w:rsid w:val="00980C84"/>
    <w:rsid w:val="0098298A"/>
    <w:rsid w:val="009A0199"/>
    <w:rsid w:val="009A5BF1"/>
    <w:rsid w:val="009B6469"/>
    <w:rsid w:val="009B79BE"/>
    <w:rsid w:val="009B7E3D"/>
    <w:rsid w:val="009C594A"/>
    <w:rsid w:val="009E0F99"/>
    <w:rsid w:val="009E5485"/>
    <w:rsid w:val="009F27B2"/>
    <w:rsid w:val="009F34C4"/>
    <w:rsid w:val="00A11427"/>
    <w:rsid w:val="00A130C6"/>
    <w:rsid w:val="00A131B2"/>
    <w:rsid w:val="00A25A57"/>
    <w:rsid w:val="00A33F6D"/>
    <w:rsid w:val="00A37527"/>
    <w:rsid w:val="00A4310F"/>
    <w:rsid w:val="00A441C6"/>
    <w:rsid w:val="00A622FA"/>
    <w:rsid w:val="00A6357C"/>
    <w:rsid w:val="00A91773"/>
    <w:rsid w:val="00A91DF1"/>
    <w:rsid w:val="00A94BDE"/>
    <w:rsid w:val="00AA3311"/>
    <w:rsid w:val="00AA4535"/>
    <w:rsid w:val="00AA4B06"/>
    <w:rsid w:val="00AA708D"/>
    <w:rsid w:val="00AB20C2"/>
    <w:rsid w:val="00AC3F2F"/>
    <w:rsid w:val="00AD1F19"/>
    <w:rsid w:val="00AD3C4C"/>
    <w:rsid w:val="00AD4495"/>
    <w:rsid w:val="00AE5F86"/>
    <w:rsid w:val="00B042D8"/>
    <w:rsid w:val="00B315DF"/>
    <w:rsid w:val="00B326F4"/>
    <w:rsid w:val="00B3344D"/>
    <w:rsid w:val="00B4632C"/>
    <w:rsid w:val="00B46EB8"/>
    <w:rsid w:val="00B60D12"/>
    <w:rsid w:val="00B622AE"/>
    <w:rsid w:val="00B631D9"/>
    <w:rsid w:val="00B70FCE"/>
    <w:rsid w:val="00B74885"/>
    <w:rsid w:val="00B77280"/>
    <w:rsid w:val="00B949AE"/>
    <w:rsid w:val="00BA0457"/>
    <w:rsid w:val="00BA2884"/>
    <w:rsid w:val="00BA6331"/>
    <w:rsid w:val="00BB0EE1"/>
    <w:rsid w:val="00BC1BCD"/>
    <w:rsid w:val="00BE09A8"/>
    <w:rsid w:val="00BE4249"/>
    <w:rsid w:val="00BE7FD5"/>
    <w:rsid w:val="00BF1BB0"/>
    <w:rsid w:val="00BF3B64"/>
    <w:rsid w:val="00C120A8"/>
    <w:rsid w:val="00C13343"/>
    <w:rsid w:val="00C156AE"/>
    <w:rsid w:val="00C20DDE"/>
    <w:rsid w:val="00C22268"/>
    <w:rsid w:val="00C273FC"/>
    <w:rsid w:val="00C41671"/>
    <w:rsid w:val="00C459E2"/>
    <w:rsid w:val="00C471C6"/>
    <w:rsid w:val="00C51D2E"/>
    <w:rsid w:val="00C61EA1"/>
    <w:rsid w:val="00C6725C"/>
    <w:rsid w:val="00C73E03"/>
    <w:rsid w:val="00C77BF7"/>
    <w:rsid w:val="00C857DE"/>
    <w:rsid w:val="00C91788"/>
    <w:rsid w:val="00C942AF"/>
    <w:rsid w:val="00C95ECA"/>
    <w:rsid w:val="00CA33B7"/>
    <w:rsid w:val="00CA43A7"/>
    <w:rsid w:val="00CA4E02"/>
    <w:rsid w:val="00CB200D"/>
    <w:rsid w:val="00CD3238"/>
    <w:rsid w:val="00CE4EEC"/>
    <w:rsid w:val="00CE58E3"/>
    <w:rsid w:val="00CF3114"/>
    <w:rsid w:val="00D06B7C"/>
    <w:rsid w:val="00D13EC3"/>
    <w:rsid w:val="00D40220"/>
    <w:rsid w:val="00D41AD7"/>
    <w:rsid w:val="00D42057"/>
    <w:rsid w:val="00D43CA1"/>
    <w:rsid w:val="00D44BE8"/>
    <w:rsid w:val="00D64849"/>
    <w:rsid w:val="00D7493F"/>
    <w:rsid w:val="00D8328E"/>
    <w:rsid w:val="00D96A3A"/>
    <w:rsid w:val="00D96F1A"/>
    <w:rsid w:val="00DA0B86"/>
    <w:rsid w:val="00DA38A3"/>
    <w:rsid w:val="00DB0DB2"/>
    <w:rsid w:val="00DB3127"/>
    <w:rsid w:val="00DB3B6B"/>
    <w:rsid w:val="00DB46E1"/>
    <w:rsid w:val="00DC2C4B"/>
    <w:rsid w:val="00DD0839"/>
    <w:rsid w:val="00DD43E2"/>
    <w:rsid w:val="00DE4486"/>
    <w:rsid w:val="00DE4689"/>
    <w:rsid w:val="00DF0C1B"/>
    <w:rsid w:val="00DF3ECE"/>
    <w:rsid w:val="00E06424"/>
    <w:rsid w:val="00E07C64"/>
    <w:rsid w:val="00E132EE"/>
    <w:rsid w:val="00E17EC3"/>
    <w:rsid w:val="00E24B3F"/>
    <w:rsid w:val="00E41BB9"/>
    <w:rsid w:val="00E54E0D"/>
    <w:rsid w:val="00E617BD"/>
    <w:rsid w:val="00E708BE"/>
    <w:rsid w:val="00E70EF1"/>
    <w:rsid w:val="00E73810"/>
    <w:rsid w:val="00E8777C"/>
    <w:rsid w:val="00EA7635"/>
    <w:rsid w:val="00EB152F"/>
    <w:rsid w:val="00EC528D"/>
    <w:rsid w:val="00EC6068"/>
    <w:rsid w:val="00EC60B1"/>
    <w:rsid w:val="00EC6627"/>
    <w:rsid w:val="00ED6A70"/>
    <w:rsid w:val="00ED7AEE"/>
    <w:rsid w:val="00EE3C80"/>
    <w:rsid w:val="00EE55DF"/>
    <w:rsid w:val="00EE75AB"/>
    <w:rsid w:val="00EF260F"/>
    <w:rsid w:val="00EF3E94"/>
    <w:rsid w:val="00F05F09"/>
    <w:rsid w:val="00F065F7"/>
    <w:rsid w:val="00F121D1"/>
    <w:rsid w:val="00F207C5"/>
    <w:rsid w:val="00F273DA"/>
    <w:rsid w:val="00F27DF5"/>
    <w:rsid w:val="00F305E9"/>
    <w:rsid w:val="00F34D93"/>
    <w:rsid w:val="00F37C54"/>
    <w:rsid w:val="00F416FA"/>
    <w:rsid w:val="00F44EB3"/>
    <w:rsid w:val="00F5144A"/>
    <w:rsid w:val="00F533D6"/>
    <w:rsid w:val="00F6416D"/>
    <w:rsid w:val="00F7663D"/>
    <w:rsid w:val="00F7665E"/>
    <w:rsid w:val="00F776FE"/>
    <w:rsid w:val="00F8389F"/>
    <w:rsid w:val="00F8405F"/>
    <w:rsid w:val="00F84BFE"/>
    <w:rsid w:val="00F868D7"/>
    <w:rsid w:val="00F913B5"/>
    <w:rsid w:val="00F92BEE"/>
    <w:rsid w:val="00F96D27"/>
    <w:rsid w:val="00FA0315"/>
    <w:rsid w:val="00FA21A9"/>
    <w:rsid w:val="00FB5819"/>
    <w:rsid w:val="00FB706E"/>
    <w:rsid w:val="00FC0EA6"/>
    <w:rsid w:val="00FD029C"/>
    <w:rsid w:val="00FD24A4"/>
    <w:rsid w:val="00FE4832"/>
    <w:rsid w:val="00FE69BB"/>
    <w:rsid w:val="00FE6D15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401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0232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63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3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A0B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7">
    <w:name w:val="Style77"/>
    <w:basedOn w:val="a"/>
    <w:uiPriority w:val="99"/>
    <w:rsid w:val="00DA0B86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137">
    <w:name w:val="Font Style137"/>
    <w:basedOn w:val="a0"/>
    <w:uiPriority w:val="99"/>
    <w:rsid w:val="007240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D41AD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rsid w:val="00D41AD7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paragraph" w:styleId="a8">
    <w:name w:val="No Spacing"/>
    <w:qFormat/>
    <w:rsid w:val="00D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D2A2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0D2A2C"/>
    <w:rPr>
      <w:rFonts w:ascii="Times New Roman" w:hAnsi="Times New Roman" w:cs="Times New Roman"/>
      <w:sz w:val="18"/>
      <w:szCs w:val="18"/>
    </w:rPr>
  </w:style>
  <w:style w:type="paragraph" w:customStyle="1" w:styleId="Style76">
    <w:name w:val="Style76"/>
    <w:basedOn w:val="a"/>
    <w:uiPriority w:val="99"/>
    <w:rsid w:val="000D2A2C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0D2A2C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0D2A2C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86">
    <w:name w:val="Style86"/>
    <w:basedOn w:val="a"/>
    <w:uiPriority w:val="99"/>
    <w:rsid w:val="000D2A2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styleId="a9">
    <w:name w:val="List Paragraph"/>
    <w:basedOn w:val="a"/>
    <w:qFormat/>
    <w:rsid w:val="000D2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rsid w:val="00DB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rsid w:val="00DB46E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rsid w:val="00DB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_основной Знак"/>
    <w:basedOn w:val="a0"/>
    <w:link w:val="ab"/>
    <w:locked/>
    <w:rsid w:val="00DB46E1"/>
    <w:rPr>
      <w:rFonts w:ascii="Arial" w:hAnsi="Arial" w:cs="Arial"/>
      <w:sz w:val="28"/>
    </w:rPr>
  </w:style>
  <w:style w:type="paragraph" w:customStyle="1" w:styleId="ab">
    <w:name w:val="А_основной"/>
    <w:basedOn w:val="a"/>
    <w:link w:val="aa"/>
    <w:rsid w:val="00DB46E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B46E1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B46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B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3B8"/>
  </w:style>
  <w:style w:type="paragraph" w:customStyle="1" w:styleId="ac">
    <w:name w:val="Содержимое таблицы"/>
    <w:basedOn w:val="a"/>
    <w:rsid w:val="009B7E3D"/>
    <w:pPr>
      <w:widowControl w:val="0"/>
      <w:suppressLineNumbers/>
      <w:suppressAutoHyphens/>
    </w:pPr>
    <w:rPr>
      <w:rFonts w:eastAsia="Arial Unicode MS"/>
      <w:kern w:val="1"/>
    </w:rPr>
  </w:style>
  <w:style w:type="paragraph" w:styleId="ad">
    <w:name w:val="Title"/>
    <w:basedOn w:val="a"/>
    <w:next w:val="a"/>
    <w:link w:val="ae"/>
    <w:uiPriority w:val="10"/>
    <w:qFormat/>
    <w:rsid w:val="00B74885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B74885"/>
    <w:rPr>
      <w:rFonts w:ascii="Cambria" w:eastAsia="Times New Roman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D13C-55AD-4D8B-8E82-2991E61B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298</cp:revision>
  <dcterms:created xsi:type="dcterms:W3CDTF">2013-08-29T16:50:00Z</dcterms:created>
  <dcterms:modified xsi:type="dcterms:W3CDTF">2015-02-28T07:06:00Z</dcterms:modified>
</cp:coreProperties>
</file>