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10" w:rsidRPr="00105CEC" w:rsidRDefault="00AF2010" w:rsidP="00AF2010">
      <w:pPr>
        <w:ind w:firstLine="0"/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 xml:space="preserve">Государственное бюджетное образовательное учреждение Специальная (коррекционная) общеобразовательная школа – интернат </w:t>
      </w:r>
      <w:r w:rsidRPr="00105CEC">
        <w:rPr>
          <w:rFonts w:asciiTheme="minorHAnsi" w:hAnsiTheme="minorHAnsi" w:cstheme="minorHAnsi"/>
          <w:sz w:val="28"/>
          <w:szCs w:val="28"/>
          <w:lang w:val="en-US"/>
        </w:rPr>
        <w:t>II</w:t>
      </w:r>
      <w:r w:rsidRPr="00105CEC">
        <w:rPr>
          <w:rFonts w:asciiTheme="minorHAnsi" w:hAnsiTheme="minorHAnsi" w:cstheme="minorHAnsi"/>
          <w:sz w:val="28"/>
          <w:szCs w:val="28"/>
        </w:rPr>
        <w:t xml:space="preserve"> вида № 10 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г. Москва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72"/>
          <w:szCs w:val="28"/>
        </w:rPr>
      </w:pPr>
      <w:r w:rsidRPr="00105CEC">
        <w:rPr>
          <w:rFonts w:asciiTheme="minorHAnsi" w:hAnsiTheme="minorHAnsi" w:cstheme="minorHAnsi"/>
          <w:sz w:val="72"/>
          <w:szCs w:val="28"/>
        </w:rPr>
        <w:t xml:space="preserve">Конспект открытого урока 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72"/>
          <w:szCs w:val="28"/>
        </w:rPr>
      </w:pPr>
      <w:r w:rsidRPr="00105CEC">
        <w:rPr>
          <w:rFonts w:asciiTheme="minorHAnsi" w:hAnsiTheme="minorHAnsi" w:cstheme="minorHAnsi"/>
          <w:sz w:val="72"/>
          <w:szCs w:val="28"/>
        </w:rPr>
        <w:t xml:space="preserve">по </w:t>
      </w:r>
      <w:r>
        <w:rPr>
          <w:rFonts w:asciiTheme="minorHAnsi" w:hAnsiTheme="minorHAnsi" w:cstheme="minorHAnsi"/>
          <w:sz w:val="72"/>
          <w:szCs w:val="28"/>
        </w:rPr>
        <w:t>ознакомлению с окружающим миром</w:t>
      </w:r>
      <w:r w:rsidRPr="00105CEC">
        <w:rPr>
          <w:rFonts w:asciiTheme="minorHAnsi" w:hAnsiTheme="minorHAnsi" w:cstheme="minorHAnsi"/>
          <w:sz w:val="72"/>
          <w:szCs w:val="28"/>
        </w:rPr>
        <w:t xml:space="preserve"> 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72"/>
          <w:szCs w:val="28"/>
        </w:rPr>
      </w:pPr>
      <w:r w:rsidRPr="00105CEC">
        <w:rPr>
          <w:rFonts w:asciiTheme="minorHAnsi" w:hAnsiTheme="minorHAnsi" w:cstheme="minorHAnsi"/>
          <w:sz w:val="72"/>
          <w:szCs w:val="28"/>
        </w:rPr>
        <w:t>во 2 «Б» классе ЗПР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72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44"/>
          <w:szCs w:val="28"/>
        </w:rPr>
      </w:pPr>
      <w:r w:rsidRPr="00105CEC">
        <w:rPr>
          <w:rFonts w:asciiTheme="minorHAnsi" w:hAnsiTheme="minorHAnsi" w:cstheme="minorHAnsi"/>
          <w:sz w:val="44"/>
          <w:szCs w:val="28"/>
        </w:rPr>
        <w:t>Тема: «</w:t>
      </w:r>
      <w:r w:rsidR="00BC5290" w:rsidRPr="00BC5290">
        <w:rPr>
          <w:rFonts w:asciiTheme="minorHAnsi" w:hAnsiTheme="minorHAnsi" w:cstheme="minorHAnsi"/>
          <w:sz w:val="44"/>
          <w:szCs w:val="28"/>
        </w:rPr>
        <w:t>Морские и пресноводные рыбы</w:t>
      </w:r>
      <w:r w:rsidRPr="00105CEC">
        <w:rPr>
          <w:rFonts w:asciiTheme="minorHAnsi" w:hAnsiTheme="minorHAnsi" w:cstheme="minorHAnsi"/>
          <w:sz w:val="44"/>
          <w:szCs w:val="28"/>
        </w:rPr>
        <w:t>»</w:t>
      </w: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Подготовила:</w:t>
      </w: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Учитель начальных классов</w:t>
      </w: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  <w:proofErr w:type="spellStart"/>
      <w:r w:rsidRPr="00105CEC">
        <w:rPr>
          <w:rFonts w:asciiTheme="minorHAnsi" w:hAnsiTheme="minorHAnsi" w:cstheme="minorHAnsi"/>
          <w:sz w:val="28"/>
          <w:szCs w:val="28"/>
        </w:rPr>
        <w:t>Крайнюкова</w:t>
      </w:r>
      <w:proofErr w:type="spellEnd"/>
      <w:r w:rsidRPr="00105CEC">
        <w:rPr>
          <w:rFonts w:asciiTheme="minorHAnsi" w:hAnsiTheme="minorHAnsi" w:cstheme="minorHAnsi"/>
          <w:sz w:val="28"/>
          <w:szCs w:val="28"/>
        </w:rPr>
        <w:t xml:space="preserve"> В.С.</w:t>
      </w:r>
    </w:p>
    <w:p w:rsidR="00AF2010" w:rsidRPr="00105CEC" w:rsidRDefault="00AF2010" w:rsidP="00AF2010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ind w:firstLine="0"/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Москва, 2012</w:t>
      </w:r>
    </w:p>
    <w:p w:rsidR="00AF2010" w:rsidRPr="00105CEC" w:rsidRDefault="00AF2010" w:rsidP="00AF2010">
      <w:pPr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br w:type="page"/>
      </w:r>
    </w:p>
    <w:p w:rsidR="00AF2010" w:rsidRPr="00105CEC" w:rsidRDefault="00AF2010" w:rsidP="00AF2010">
      <w:pPr>
        <w:spacing w:line="276" w:lineRule="auto"/>
        <w:ind w:firstLine="0"/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lastRenderedPageBreak/>
        <w:t xml:space="preserve">Открытый урок по </w:t>
      </w:r>
      <w:r>
        <w:rPr>
          <w:rFonts w:asciiTheme="minorHAnsi" w:hAnsiTheme="minorHAnsi" w:cstheme="minorHAnsi"/>
          <w:sz w:val="28"/>
          <w:szCs w:val="28"/>
        </w:rPr>
        <w:t>ознакомлению с окружающим миром</w:t>
      </w:r>
      <w:r w:rsidRPr="00105CEC">
        <w:rPr>
          <w:rFonts w:asciiTheme="minorHAnsi" w:hAnsiTheme="minorHAnsi" w:cstheme="minorHAnsi"/>
          <w:sz w:val="28"/>
          <w:szCs w:val="28"/>
        </w:rPr>
        <w:t xml:space="preserve"> во 2 «Б» классе ЗПР</w:t>
      </w:r>
    </w:p>
    <w:p w:rsidR="00AF2010" w:rsidRPr="00105CEC" w:rsidRDefault="00AF2010" w:rsidP="00AF2010">
      <w:pPr>
        <w:spacing w:line="276" w:lineRule="auto"/>
        <w:ind w:firstLine="0"/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Тема: «</w:t>
      </w:r>
      <w:r w:rsidR="000D25BD">
        <w:rPr>
          <w:rFonts w:asciiTheme="minorHAnsi" w:hAnsiTheme="minorHAnsi" w:cstheme="minorHAnsi"/>
          <w:sz w:val="28"/>
          <w:szCs w:val="28"/>
        </w:rPr>
        <w:t>Морские и пресноводные рыбы</w:t>
      </w:r>
      <w:r w:rsidRPr="00105CEC">
        <w:rPr>
          <w:rFonts w:asciiTheme="minorHAnsi" w:hAnsiTheme="minorHAnsi" w:cstheme="minorHAnsi"/>
          <w:sz w:val="28"/>
          <w:szCs w:val="28"/>
        </w:rPr>
        <w:t>»</w:t>
      </w:r>
    </w:p>
    <w:p w:rsidR="00AF2010" w:rsidRPr="00105CEC" w:rsidRDefault="00AF2010" w:rsidP="00AF2010">
      <w:pPr>
        <w:spacing w:line="276" w:lineRule="auto"/>
        <w:ind w:firstLine="0"/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ind w:firstLine="0"/>
        <w:jc w:val="center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rPr>
          <w:rFonts w:asciiTheme="minorHAnsi" w:hAnsiTheme="minorHAnsi" w:cs="Times New Roman"/>
          <w:sz w:val="28"/>
          <w:szCs w:val="28"/>
        </w:rPr>
      </w:pPr>
      <w:r w:rsidRPr="00105CEC">
        <w:rPr>
          <w:rFonts w:asciiTheme="minorHAnsi" w:hAnsiTheme="minorHAnsi" w:cs="Times New Roman"/>
          <w:sz w:val="28"/>
          <w:szCs w:val="28"/>
          <w:u w:val="single"/>
        </w:rPr>
        <w:t>Цель</w:t>
      </w:r>
      <w:r w:rsidRPr="00105CEC">
        <w:rPr>
          <w:rFonts w:asciiTheme="minorHAnsi" w:hAnsiTheme="minorHAnsi" w:cs="Times New Roman"/>
          <w:sz w:val="28"/>
          <w:szCs w:val="28"/>
        </w:rPr>
        <w:t xml:space="preserve">: закрепить </w:t>
      </w:r>
      <w:r w:rsidR="000D25BD">
        <w:rPr>
          <w:rFonts w:asciiTheme="minorHAnsi" w:hAnsiTheme="minorHAnsi" w:cs="Times New Roman"/>
          <w:sz w:val="28"/>
          <w:szCs w:val="28"/>
        </w:rPr>
        <w:t>знания</w:t>
      </w:r>
      <w:r w:rsidRPr="00105CEC">
        <w:rPr>
          <w:rFonts w:asciiTheme="minorHAnsi" w:hAnsiTheme="minorHAnsi" w:cs="Times New Roman"/>
          <w:sz w:val="28"/>
          <w:szCs w:val="28"/>
        </w:rPr>
        <w:t xml:space="preserve"> учащихся </w:t>
      </w:r>
      <w:r w:rsidR="000D25BD">
        <w:rPr>
          <w:rFonts w:asciiTheme="minorHAnsi" w:hAnsiTheme="minorHAnsi" w:cs="Times New Roman"/>
          <w:sz w:val="28"/>
          <w:szCs w:val="28"/>
        </w:rPr>
        <w:t>о рыбах, частях тела рыбы. Дать знания о морских и речных рыбах</w:t>
      </w:r>
      <w:r w:rsidRPr="00105CEC">
        <w:rPr>
          <w:rFonts w:asciiTheme="minorHAnsi" w:hAnsiTheme="minorHAnsi" w:cs="Times New Roman"/>
          <w:sz w:val="28"/>
          <w:szCs w:val="28"/>
        </w:rPr>
        <w:t>.</w:t>
      </w:r>
    </w:p>
    <w:p w:rsidR="00AF2010" w:rsidRDefault="00AF2010" w:rsidP="00AF2010">
      <w:pPr>
        <w:spacing w:line="276" w:lineRule="auto"/>
        <w:rPr>
          <w:rFonts w:asciiTheme="minorHAnsi" w:hAnsiTheme="minorHAnsi" w:cs="Times New Roman"/>
          <w:sz w:val="28"/>
          <w:szCs w:val="28"/>
          <w:u w:val="single"/>
        </w:rPr>
      </w:pPr>
    </w:p>
    <w:p w:rsidR="00AF2010" w:rsidRPr="00105CEC" w:rsidRDefault="00AF2010" w:rsidP="00AF2010">
      <w:pPr>
        <w:spacing w:line="276" w:lineRule="auto"/>
        <w:rPr>
          <w:rFonts w:asciiTheme="minorHAnsi" w:hAnsiTheme="minorHAnsi" w:cs="Times New Roman"/>
          <w:sz w:val="28"/>
          <w:szCs w:val="28"/>
        </w:rPr>
      </w:pPr>
      <w:r w:rsidRPr="00105CEC">
        <w:rPr>
          <w:rFonts w:asciiTheme="minorHAnsi" w:hAnsiTheme="minorHAnsi" w:cs="Times New Roman"/>
          <w:sz w:val="28"/>
          <w:szCs w:val="28"/>
          <w:u w:val="single"/>
        </w:rPr>
        <w:t>Задачи</w:t>
      </w:r>
      <w:r w:rsidRPr="00105CEC">
        <w:rPr>
          <w:rFonts w:asciiTheme="minorHAnsi" w:hAnsiTheme="minorHAnsi" w:cs="Times New Roman"/>
          <w:sz w:val="28"/>
          <w:szCs w:val="28"/>
        </w:rPr>
        <w:t>:</w:t>
      </w:r>
    </w:p>
    <w:p w:rsidR="00AF2010" w:rsidRPr="00105CEC" w:rsidRDefault="00AF2010" w:rsidP="00AF2010">
      <w:pPr>
        <w:spacing w:line="276" w:lineRule="auto"/>
        <w:ind w:firstLine="708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образовательные: закрепить</w:t>
      </w:r>
      <w:r w:rsidR="000D25BD">
        <w:rPr>
          <w:rFonts w:asciiTheme="minorHAnsi" w:hAnsiTheme="minorHAnsi" w:cstheme="minorHAnsi"/>
          <w:sz w:val="28"/>
          <w:szCs w:val="28"/>
        </w:rPr>
        <w:t xml:space="preserve"> знания учащихся о частях тела рыбы, дать знания о морских и пресноводных рыбах</w:t>
      </w:r>
      <w:r w:rsidRPr="00105CEC">
        <w:rPr>
          <w:rFonts w:asciiTheme="minorHAnsi" w:hAnsiTheme="minorHAnsi" w:cstheme="minorHAnsi"/>
          <w:sz w:val="28"/>
          <w:szCs w:val="28"/>
        </w:rPr>
        <w:t>; учить отвечать полным предложением</w:t>
      </w:r>
    </w:p>
    <w:p w:rsidR="00AF2010" w:rsidRPr="00105CEC" w:rsidRDefault="00AF2010" w:rsidP="00AF2010">
      <w:pPr>
        <w:spacing w:line="276" w:lineRule="auto"/>
        <w:ind w:firstLine="0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 xml:space="preserve">- </w:t>
      </w:r>
      <w:r w:rsidRPr="00105CEC">
        <w:rPr>
          <w:rFonts w:asciiTheme="minorHAnsi" w:hAnsiTheme="minorHAnsi" w:cs="Times New Roman"/>
          <w:sz w:val="28"/>
          <w:szCs w:val="28"/>
        </w:rPr>
        <w:t xml:space="preserve">Воспитательные: развивать познавательные интересы и способности, самостоятельность, </w:t>
      </w:r>
      <w:r w:rsidRPr="00105CEC">
        <w:rPr>
          <w:rFonts w:asciiTheme="minorHAnsi" w:hAnsiTheme="minorHAnsi" w:cstheme="minorHAnsi"/>
          <w:sz w:val="28"/>
          <w:szCs w:val="28"/>
        </w:rPr>
        <w:t>воспитывать культуру учащегося (поднимать руку при ответе, не выкрикивать, учить отвечать хором, вместе)</w:t>
      </w:r>
    </w:p>
    <w:p w:rsidR="00AF2010" w:rsidRPr="00105CEC" w:rsidRDefault="00AF2010" w:rsidP="00AF2010">
      <w:pPr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rPr>
          <w:rFonts w:asciiTheme="minorHAnsi" w:hAnsiTheme="minorHAnsi" w:cs="Times New Roman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 xml:space="preserve">- </w:t>
      </w:r>
      <w:proofErr w:type="spellStart"/>
      <w:r w:rsidRPr="00105CEC">
        <w:rPr>
          <w:rFonts w:asciiTheme="minorHAnsi" w:hAnsiTheme="minorHAnsi" w:cs="Times New Roman"/>
          <w:sz w:val="28"/>
          <w:szCs w:val="28"/>
        </w:rPr>
        <w:t>Коррекционно</w:t>
      </w:r>
      <w:proofErr w:type="spellEnd"/>
      <w:r w:rsidRPr="00105CEC">
        <w:rPr>
          <w:rFonts w:asciiTheme="minorHAnsi" w:hAnsiTheme="minorHAnsi" w:cs="Times New Roman"/>
          <w:sz w:val="28"/>
          <w:szCs w:val="28"/>
        </w:rPr>
        <w:t xml:space="preserve"> – развивающие: развивать слуховое восприятие, </w:t>
      </w:r>
      <w:r w:rsidRPr="00105CEC">
        <w:rPr>
          <w:rFonts w:asciiTheme="minorHAnsi" w:hAnsiTheme="minorHAnsi" w:cstheme="minorHAnsi"/>
          <w:sz w:val="28"/>
          <w:szCs w:val="28"/>
        </w:rPr>
        <w:t>добиваться внятности речи,</w:t>
      </w:r>
      <w:r w:rsidRPr="00105CEC">
        <w:rPr>
          <w:rFonts w:asciiTheme="minorHAnsi" w:hAnsiTheme="minorHAnsi" w:cs="Times New Roman"/>
          <w:sz w:val="28"/>
          <w:szCs w:val="28"/>
        </w:rPr>
        <w:t xml:space="preserve"> развивать устную и письменную речь при решении примеров и задач, </w:t>
      </w:r>
      <w:r w:rsidRPr="00105CEC">
        <w:rPr>
          <w:rFonts w:asciiTheme="minorHAnsi" w:hAnsiTheme="minorHAnsi" w:cstheme="minorHAnsi"/>
          <w:sz w:val="28"/>
          <w:szCs w:val="28"/>
        </w:rPr>
        <w:t>произносительные навыки</w:t>
      </w:r>
    </w:p>
    <w:p w:rsidR="00AF2010" w:rsidRPr="00105CEC" w:rsidRDefault="00AF2010" w:rsidP="00AF2010">
      <w:pPr>
        <w:spacing w:line="276" w:lineRule="auto"/>
        <w:ind w:firstLine="0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ind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 xml:space="preserve">Оборудование: компьютер, проектор, электронная презентация,  </w:t>
      </w:r>
      <w:r w:rsidRPr="00105CEC">
        <w:rPr>
          <w:rFonts w:asciiTheme="minorHAnsi" w:hAnsiTheme="minorHAnsi" w:cs="Times New Roman"/>
          <w:sz w:val="28"/>
          <w:szCs w:val="28"/>
        </w:rPr>
        <w:t>таблицы с опорными словами</w:t>
      </w:r>
      <w:r w:rsidR="00941B39">
        <w:rPr>
          <w:rFonts w:asciiTheme="minorHAnsi" w:hAnsiTheme="minorHAnsi" w:cs="Times New Roman"/>
          <w:sz w:val="28"/>
          <w:szCs w:val="28"/>
        </w:rPr>
        <w:t>, картинки рыб</w:t>
      </w:r>
    </w:p>
    <w:p w:rsidR="00AF2010" w:rsidRPr="00105CEC" w:rsidRDefault="00AF2010" w:rsidP="00AF2010">
      <w:pPr>
        <w:spacing w:line="276" w:lineRule="auto"/>
        <w:ind w:firstLine="0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spacing w:line="276" w:lineRule="auto"/>
        <w:ind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Речевой материал: презентация (фонетическая зарядка</w:t>
      </w:r>
      <w:r w:rsidR="00941B39">
        <w:rPr>
          <w:rFonts w:asciiTheme="minorHAnsi" w:hAnsiTheme="minorHAnsi" w:cstheme="minorHAnsi"/>
          <w:sz w:val="28"/>
          <w:szCs w:val="28"/>
        </w:rPr>
        <w:t>, названия рыб</w:t>
      </w:r>
      <w:r w:rsidRPr="00105CEC">
        <w:rPr>
          <w:rFonts w:asciiTheme="minorHAnsi" w:hAnsiTheme="minorHAnsi" w:cstheme="minorHAnsi"/>
          <w:sz w:val="28"/>
          <w:szCs w:val="28"/>
        </w:rPr>
        <w:t>)</w:t>
      </w:r>
    </w:p>
    <w:p w:rsidR="00AF2010" w:rsidRPr="00105CEC" w:rsidRDefault="00AF2010" w:rsidP="00AF201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br w:type="page"/>
      </w:r>
    </w:p>
    <w:p w:rsidR="00AF2010" w:rsidRPr="00105CEC" w:rsidRDefault="00AF2010" w:rsidP="00AF2010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lastRenderedPageBreak/>
        <w:t>Ход занятия: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  <w:lang w:val="en-US"/>
        </w:rPr>
        <w:t>I</w:t>
      </w:r>
      <w:r w:rsidRPr="00105CEC">
        <w:rPr>
          <w:rFonts w:asciiTheme="minorHAnsi" w:hAnsiTheme="minorHAnsi" w:cstheme="minorHAnsi"/>
          <w:sz w:val="28"/>
          <w:szCs w:val="28"/>
        </w:rPr>
        <w:t xml:space="preserve"> Орг. момент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Ребята, посмотрите, сколько к нам гостей пришло. Давайте с ними поздороваемся. (Здороваются)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За экраном: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Какое сейчас время года? (осень)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какой сейчас месяц? (октябрь)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какой сегодня день недели? (четверг)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какое сегодня число? (третье)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какой по счету будет урок (второй)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105CEC">
        <w:rPr>
          <w:rFonts w:asciiTheme="minorHAnsi" w:hAnsiTheme="minorHAnsi" w:cstheme="minorHAnsi"/>
          <w:sz w:val="28"/>
          <w:szCs w:val="28"/>
        </w:rPr>
        <w:t>- какой сейчас будет урок? (математика)</w:t>
      </w:r>
    </w:p>
    <w:p w:rsidR="00AF2010" w:rsidRPr="00105CEC" w:rsidRDefault="00AF201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AF2010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Чтобы хорошо отвечать на уроке, сделаем фонетическую зарядку.</w:t>
      </w:r>
    </w:p>
    <w:p w:rsidR="000D25BD" w:rsidRPr="00990E06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Хорошо говорим звук </w:t>
      </w:r>
      <w:r w:rsidR="00990E06" w:rsidRPr="00990E06">
        <w:rPr>
          <w:rFonts w:asciiTheme="minorHAnsi" w:hAnsiTheme="minorHAnsi" w:cstheme="minorHAnsi"/>
          <w:sz w:val="28"/>
          <w:szCs w:val="28"/>
        </w:rPr>
        <w:t>[</w:t>
      </w:r>
      <w:proofErr w:type="gramStart"/>
      <w:r w:rsidR="00990E06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="00990E06" w:rsidRPr="00990E06">
        <w:rPr>
          <w:rFonts w:asciiTheme="minorHAnsi" w:hAnsiTheme="minorHAnsi" w:cstheme="minorHAnsi"/>
          <w:sz w:val="28"/>
          <w:szCs w:val="28"/>
        </w:rPr>
        <w:t>]</w:t>
      </w:r>
      <w:r w:rsidR="00990E06">
        <w:rPr>
          <w:rFonts w:asciiTheme="minorHAnsi" w:hAnsiTheme="minorHAnsi" w:cstheme="minorHAnsi"/>
          <w:sz w:val="28"/>
          <w:szCs w:val="28"/>
        </w:rPr>
        <w:t>. Сначала говорю я, затем вы.</w:t>
      </w: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90E06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2CFEEB12" wp14:editId="4A8CD0B4">
            <wp:extent cx="3276600" cy="2457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7058" cy="245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941B39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Давайте с вами вспомним части тела рыбы. Посмотрите на экран. Что есть у рыбы?  (Называют части тела - туловище, голова, хвост, плавники).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06C6CEFB" wp14:editId="13FF23AA">
            <wp:extent cx="2679699" cy="2009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434" cy="20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Чем покрыто тело рыбы? (Чешуей). Если дети затрудняются – помочь наводящими вопросами.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1F539A2E" wp14:editId="654EA8E8">
            <wp:extent cx="2959099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426" cy="22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А где живут рыбы? (в воде, в море, в реке)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3D0463F9" wp14:editId="6C7C0F50">
            <wp:extent cx="2962275" cy="222170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605" cy="22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Молодцы!</w:t>
      </w:r>
    </w:p>
    <w:p w:rsidR="000D25BD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Давайте немного отдохнем и сделаем зарядку!</w:t>
      </w: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Я буду вам говорить действие, а вы должны его сделать, например, прыгаем – вы прыгаете, как зайцы, плаваем – плаваете, как рыбы, летаем – летаете, как птицы</w:t>
      </w:r>
      <w:proofErr w:type="gramStart"/>
      <w:r>
        <w:rPr>
          <w:rFonts w:asciiTheme="minorHAnsi" w:hAnsiTheme="minorHAnsi" w:cstheme="minorHAnsi"/>
          <w:sz w:val="28"/>
          <w:szCs w:val="28"/>
        </w:rPr>
        <w:t>.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Выполняют задания. </w:t>
      </w: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А теперь я буду вас путать, вы должны выполнять только то, что я буду говорить, а показывать я буду неправильно, будьте внимательными. Выполняем задания. </w:t>
      </w: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Отлично отдохнули, садитесь.</w:t>
      </w: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P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en-US"/>
        </w:rPr>
        <w:t>II</w:t>
      </w:r>
      <w:r>
        <w:rPr>
          <w:rFonts w:asciiTheme="minorHAnsi" w:hAnsiTheme="minorHAnsi" w:cstheme="minorHAnsi"/>
          <w:sz w:val="28"/>
          <w:szCs w:val="28"/>
        </w:rPr>
        <w:t xml:space="preserve"> Основная часть</w:t>
      </w:r>
    </w:p>
    <w:p w:rsidR="00941B39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Ребята, если рыба живёт в море, то какая она? (морская). </w:t>
      </w:r>
    </w:p>
    <w:p w:rsidR="000D25BD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А если рыба живёт в реке, то она какая? (речная). Правильно, ребята.</w:t>
      </w:r>
    </w:p>
    <w:p w:rsidR="00941B39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Рыбы, которые живут в воде – морские, 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303F95E0" wp14:editId="126590B6">
            <wp:extent cx="3000375" cy="2250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3727" cy="22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а рыбы, которые живут в реках и озёрах называются пресноводные. 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294E00F9" wp14:editId="30882AF9">
            <wp:extent cx="3035299" cy="227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72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F63550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От слов «пресная вода», то </w:t>
      </w:r>
      <w:proofErr w:type="gramStart"/>
      <w:r>
        <w:rPr>
          <w:rFonts w:asciiTheme="minorHAnsi" w:hAnsiTheme="minorHAnsi" w:cstheme="minorHAnsi"/>
          <w:sz w:val="28"/>
          <w:szCs w:val="28"/>
        </w:rPr>
        <w:t>есть в воде нет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соли, а морская вода – солёная.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990E06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Теперь ещё раз повт</w:t>
      </w:r>
      <w:r w:rsidR="00F63550">
        <w:rPr>
          <w:rFonts w:asciiTheme="minorHAnsi" w:hAnsiTheme="minorHAnsi" w:cstheme="minorHAnsi"/>
          <w:sz w:val="28"/>
          <w:szCs w:val="28"/>
        </w:rPr>
        <w:t>орим, рыбы в море – какие?</w:t>
      </w:r>
      <w:r w:rsidR="00990E06">
        <w:rPr>
          <w:rFonts w:asciiTheme="minorHAnsi" w:hAnsiTheme="minorHAnsi" w:cstheme="minorHAnsi"/>
          <w:sz w:val="28"/>
          <w:szCs w:val="28"/>
        </w:rPr>
        <w:t xml:space="preserve"> Говорим хором, вместе</w:t>
      </w:r>
      <w:r w:rsidR="00F63550">
        <w:rPr>
          <w:rFonts w:asciiTheme="minorHAnsi" w:hAnsiTheme="minorHAnsi" w:cstheme="minorHAnsi"/>
          <w:sz w:val="28"/>
          <w:szCs w:val="28"/>
        </w:rPr>
        <w:t xml:space="preserve"> (</w:t>
      </w:r>
      <w:proofErr w:type="gramStart"/>
      <w:r w:rsidR="00F63550">
        <w:rPr>
          <w:rFonts w:asciiTheme="minorHAnsi" w:hAnsiTheme="minorHAnsi" w:cstheme="minorHAnsi"/>
          <w:sz w:val="28"/>
          <w:szCs w:val="28"/>
        </w:rPr>
        <w:t>морские</w:t>
      </w:r>
      <w:proofErr w:type="gramEnd"/>
      <w:r w:rsidR="00F63550">
        <w:rPr>
          <w:rFonts w:asciiTheme="minorHAnsi" w:hAnsiTheme="minorHAnsi" w:cstheme="minorHAnsi"/>
          <w:sz w:val="28"/>
          <w:szCs w:val="28"/>
        </w:rPr>
        <w:t xml:space="preserve">). Рыбы в реках и озёрах – какие? </w:t>
      </w:r>
      <w:r w:rsidR="00990E06">
        <w:rPr>
          <w:rFonts w:asciiTheme="minorHAnsi" w:hAnsiTheme="minorHAnsi" w:cstheme="minorHAnsi"/>
          <w:sz w:val="28"/>
          <w:szCs w:val="28"/>
        </w:rPr>
        <w:t>Говорим хором, вместе</w:t>
      </w:r>
      <w:r w:rsidR="00990E06">
        <w:rPr>
          <w:rFonts w:asciiTheme="minorHAnsi" w:hAnsiTheme="minorHAnsi" w:cstheme="minorHAnsi"/>
          <w:sz w:val="28"/>
          <w:szCs w:val="28"/>
        </w:rPr>
        <w:t xml:space="preserve">  </w:t>
      </w:r>
      <w:r w:rsidR="00F63550">
        <w:rPr>
          <w:rFonts w:asciiTheme="minorHAnsi" w:hAnsiTheme="minorHAnsi" w:cstheme="minorHAnsi"/>
          <w:sz w:val="28"/>
          <w:szCs w:val="28"/>
        </w:rPr>
        <w:t>(</w:t>
      </w:r>
      <w:proofErr w:type="gramStart"/>
      <w:r w:rsidR="00F63550">
        <w:rPr>
          <w:rFonts w:asciiTheme="minorHAnsi" w:hAnsiTheme="minorHAnsi" w:cstheme="minorHAnsi"/>
          <w:sz w:val="28"/>
          <w:szCs w:val="28"/>
        </w:rPr>
        <w:t>пресноводные</w:t>
      </w:r>
      <w:proofErr w:type="gramEnd"/>
      <w:r w:rsidR="00F63550">
        <w:rPr>
          <w:rFonts w:asciiTheme="minorHAnsi" w:hAnsiTheme="minorHAnsi" w:cstheme="minorHAnsi"/>
          <w:sz w:val="28"/>
          <w:szCs w:val="28"/>
        </w:rPr>
        <w:t xml:space="preserve">). </w:t>
      </w:r>
    </w:p>
    <w:p w:rsidR="00F63550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Молодцы.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F63550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Давайте теперь посмотрим, какие же это рыбы.</w:t>
      </w:r>
    </w:p>
    <w:p w:rsidR="00F63550" w:rsidRDefault="00F63550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Пресноводные рыбы: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lastRenderedPageBreak/>
        <w:drawing>
          <wp:inline distT="0" distB="0" distL="0" distR="0" wp14:anchorId="2BDA184A" wp14:editId="68E2AC3E">
            <wp:extent cx="2755898" cy="20669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602" cy="20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Морские рыбы:</w:t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 w:rsidRPr="00941B39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1B55FF7C" wp14:editId="4D36FCE8">
            <wp:extent cx="2752725" cy="20645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3110" cy="20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39" w:rsidRDefault="00941B39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Теперь поиграем в игру «Угадай, кто?»</w:t>
      </w:r>
    </w:p>
    <w:p w:rsidR="000D25BD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доске изображения рыб, вам нужно распределить их в два столбика – морские рыбы и пресноводные</w:t>
      </w:r>
      <w:r w:rsidR="00941B39">
        <w:rPr>
          <w:rFonts w:asciiTheme="minorHAnsi" w:hAnsiTheme="minorHAnsi" w:cstheme="minorHAnsi"/>
          <w:sz w:val="28"/>
          <w:szCs w:val="28"/>
        </w:rPr>
        <w:t>.</w:t>
      </w:r>
    </w:p>
    <w:p w:rsidR="00990E06" w:rsidRDefault="00990E06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Молодцы, справились с заданием!</w:t>
      </w:r>
    </w:p>
    <w:p w:rsidR="000D25BD" w:rsidRDefault="000D25BD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0D25BD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  <w:lang w:val="en-US"/>
        </w:rPr>
        <w:t>III</w:t>
      </w:r>
      <w:r>
        <w:rPr>
          <w:rFonts w:asciiTheme="minorHAnsi" w:hAnsiTheme="minorHAnsi" w:cstheme="minorHAnsi"/>
          <w:sz w:val="28"/>
          <w:szCs w:val="28"/>
        </w:rPr>
        <w:t xml:space="preserve"> Итог урока.</w:t>
      </w:r>
      <w:proofErr w:type="gramEnd"/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Давайте вспомним, что мы на уроке делали? (Рассказывали о частях тела рыбы). Какие части тела у рыбы? (голова, туловище, хвост, плавники) Чем покрыто тело? (Чешуей). Отлично!</w:t>
      </w:r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Что нового узнали? (какие бывают рыбы). Рыбы, которые живут в реках и озёрах как называются? (пресноводные). А рыбы, которые живут в море? (морские). </w:t>
      </w:r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Назовите мне пресноводных рыб? (</w:t>
      </w:r>
      <w:r>
        <w:rPr>
          <w:rFonts w:asciiTheme="minorHAnsi" w:hAnsiTheme="minorHAnsi" w:cstheme="minorHAnsi"/>
          <w:sz w:val="28"/>
          <w:szCs w:val="28"/>
        </w:rPr>
        <w:t>Речной окунь, щука, карась, сом, ёрш</w:t>
      </w:r>
      <w:r>
        <w:rPr>
          <w:rFonts w:asciiTheme="minorHAnsi" w:hAnsiTheme="minorHAnsi" w:cstheme="minorHAnsi"/>
          <w:sz w:val="28"/>
          <w:szCs w:val="28"/>
        </w:rPr>
        <w:t xml:space="preserve">) </w:t>
      </w:r>
    </w:p>
    <w:p w:rsidR="00FF6BA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А назовите морских</w:t>
      </w:r>
      <w:r w:rsidR="00941B39">
        <w:rPr>
          <w:rFonts w:asciiTheme="minorHAnsi" w:hAnsiTheme="minorHAnsi" w:cstheme="minorHAnsi"/>
          <w:sz w:val="28"/>
          <w:szCs w:val="28"/>
        </w:rPr>
        <w:t xml:space="preserve"> рыб</w:t>
      </w:r>
      <w:r>
        <w:rPr>
          <w:rFonts w:asciiTheme="minorHAnsi" w:hAnsiTheme="minorHAnsi" w:cstheme="minorHAnsi"/>
          <w:sz w:val="28"/>
          <w:szCs w:val="28"/>
        </w:rPr>
        <w:t>? (</w:t>
      </w:r>
      <w:r>
        <w:rPr>
          <w:rFonts w:asciiTheme="minorHAnsi" w:hAnsiTheme="minorHAnsi" w:cstheme="minorHAnsi"/>
          <w:sz w:val="28"/>
          <w:szCs w:val="28"/>
        </w:rPr>
        <w:t>Камбала, акула, морской окунь, сельдь, скумбрия</w:t>
      </w:r>
      <w:r>
        <w:rPr>
          <w:rFonts w:asciiTheme="minorHAnsi" w:hAnsiTheme="minorHAnsi" w:cstheme="minorHAnsi"/>
          <w:sz w:val="28"/>
          <w:szCs w:val="28"/>
        </w:rPr>
        <w:t>)</w:t>
      </w:r>
    </w:p>
    <w:p w:rsidR="000C17EE" w:rsidRDefault="000C17EE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</w:p>
    <w:p w:rsidR="00FF6BAC" w:rsidRPr="00105CEC" w:rsidRDefault="00FF6BAC" w:rsidP="00AF2010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Молодцы, очень хорошо сегодня работали на уроке. </w:t>
      </w:r>
    </w:p>
    <w:p w:rsidR="009D7709" w:rsidRPr="00FF6BAC" w:rsidRDefault="00FF6BAC" w:rsidP="00FF6BAC">
      <w:pPr>
        <w:pStyle w:val="a3"/>
        <w:spacing w:line="276" w:lineRule="auto"/>
        <w:ind w:left="0" w:firstLine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Вам понравилось</w:t>
      </w:r>
      <w:r w:rsidR="00AF2010" w:rsidRPr="00105CEC">
        <w:rPr>
          <w:rFonts w:asciiTheme="minorHAnsi" w:hAnsiTheme="minorHAnsi" w:cstheme="minorHAnsi"/>
          <w:sz w:val="28"/>
          <w:szCs w:val="28"/>
        </w:rPr>
        <w:t>?</w:t>
      </w:r>
      <w:r w:rsidR="000C17EE">
        <w:rPr>
          <w:rFonts w:asciiTheme="minorHAnsi" w:hAnsiTheme="minorHAnsi" w:cstheme="minorHAnsi"/>
          <w:sz w:val="28"/>
          <w:szCs w:val="28"/>
        </w:rPr>
        <w:t xml:space="preserve"> </w:t>
      </w:r>
      <w:r w:rsidR="00AF2010" w:rsidRPr="00105CEC">
        <w:rPr>
          <w:rFonts w:asciiTheme="minorHAnsi" w:hAnsiTheme="minorHAnsi" w:cstheme="minorHAnsi"/>
          <w:sz w:val="28"/>
          <w:szCs w:val="28"/>
        </w:rPr>
        <w:t>Всем спасибо.</w:t>
      </w:r>
      <w:bookmarkStart w:id="0" w:name="_GoBack"/>
      <w:bookmarkEnd w:id="0"/>
    </w:p>
    <w:sectPr w:rsidR="009D7709" w:rsidRPr="00FF6BAC" w:rsidSect="00226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010"/>
    <w:rsid w:val="000C17EE"/>
    <w:rsid w:val="000D25BD"/>
    <w:rsid w:val="00941B39"/>
    <w:rsid w:val="00990E06"/>
    <w:rsid w:val="009D7709"/>
    <w:rsid w:val="00AF2010"/>
    <w:rsid w:val="00BC5290"/>
    <w:rsid w:val="00F63550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10"/>
    <w:pPr>
      <w:spacing w:after="0" w:line="240" w:lineRule="auto"/>
      <w:ind w:firstLine="709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B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10"/>
    <w:pPr>
      <w:spacing w:after="0" w:line="240" w:lineRule="auto"/>
      <w:ind w:firstLine="709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B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2013-12-04T16:34:00Z</dcterms:created>
  <dcterms:modified xsi:type="dcterms:W3CDTF">2013-12-22T11:21:00Z</dcterms:modified>
</cp:coreProperties>
</file>