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C" w:rsidRDefault="008B04CA">
      <w:r>
        <w:t>_____________________________________________________________________________________</w:t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>Что такое глобус?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>Как называются большие участки суши, окружённые со всех сторон водой?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>Подпиши названия изображенных материков</w:t>
      </w:r>
    </w:p>
    <w:p w:rsidR="008B04CA" w:rsidRDefault="008B04CA" w:rsidP="008B04CA">
      <w:pPr>
        <w:pStyle w:val="a3"/>
      </w:pPr>
      <w:r>
        <w:rPr>
          <w:noProof/>
        </w:rPr>
        <w:drawing>
          <wp:inline distT="0" distB="0" distL="0" distR="0">
            <wp:extent cx="5940425" cy="2326165"/>
            <wp:effectExtent l="19050" t="0" r="3175" b="0"/>
            <wp:docPr id="1" name="Рисунок 1" descr="C:\Documents and Settings\женя\Рабочий стол\Отсканировано 25.12.2013 10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Рабочий стол\Отсканировано 25.12.2013 10-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>Как называются огромные участки воды на поверхности суши?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>Какие океаны есть на Земле?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F1B81" w:rsidRDefault="005F1B81" w:rsidP="005F1B81">
      <w:pPr>
        <w:pStyle w:val="a3"/>
        <w:numPr>
          <w:ilvl w:val="0"/>
          <w:numId w:val="1"/>
        </w:numPr>
      </w:pPr>
      <w:r>
        <w:t xml:space="preserve">Смена </w:t>
      </w:r>
      <w:r w:rsidR="005D4F13">
        <w:t xml:space="preserve"> времен года  происходит потому, что 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D4F13" w:rsidRDefault="005D4F13" w:rsidP="005F1B81">
      <w:pPr>
        <w:pStyle w:val="a3"/>
        <w:numPr>
          <w:ilvl w:val="0"/>
          <w:numId w:val="1"/>
        </w:numPr>
      </w:pPr>
      <w:r>
        <w:t xml:space="preserve">Когда северная часть Земли получает от Солнца больше света и тепла, там  – </w:t>
      </w:r>
      <w:r w:rsidR="008B04CA">
        <w:t>(время года)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D4F13" w:rsidRDefault="005D4F13" w:rsidP="005D4F13">
      <w:pPr>
        <w:pStyle w:val="a3"/>
      </w:pPr>
      <w:r>
        <w:t>А в юной части в это время – _____________________________________________________</w:t>
      </w:r>
    </w:p>
    <w:p w:rsidR="005D4F13" w:rsidRDefault="005D4F13" w:rsidP="005F1B81">
      <w:pPr>
        <w:pStyle w:val="a3"/>
        <w:numPr>
          <w:ilvl w:val="0"/>
          <w:numId w:val="1"/>
        </w:numPr>
      </w:pPr>
      <w:r>
        <w:t>Смена дня и ночи происходит от того, что Земля____________________________________</w:t>
      </w:r>
    </w:p>
    <w:p w:rsidR="005D4F13" w:rsidRDefault="005D4F13" w:rsidP="005D4F13">
      <w:pPr>
        <w:pStyle w:val="a3"/>
      </w:pPr>
      <w:r>
        <w:t>______________________________________________________________________________</w:t>
      </w:r>
    </w:p>
    <w:p w:rsidR="005D4F13" w:rsidRDefault="005D4F13" w:rsidP="005F1B81">
      <w:pPr>
        <w:pStyle w:val="a3"/>
        <w:numPr>
          <w:ilvl w:val="0"/>
          <w:numId w:val="1"/>
        </w:numPr>
      </w:pPr>
      <w:r>
        <w:t xml:space="preserve">На карте полушарий </w:t>
      </w:r>
      <w:proofErr w:type="gramStart"/>
      <w:r>
        <w:t>обозначены</w:t>
      </w:r>
      <w:proofErr w:type="gramEnd"/>
    </w:p>
    <w:p w:rsidR="005D4F13" w:rsidRDefault="005D4F13" w:rsidP="005D4F13">
      <w:pPr>
        <w:pStyle w:val="a3"/>
      </w:pPr>
      <w:r>
        <w:t>Низменност</w:t>
      </w:r>
      <w:proofErr w:type="gramStart"/>
      <w:r>
        <w:t>и-</w:t>
      </w:r>
      <w:proofErr w:type="gramEnd"/>
      <w:r>
        <w:t xml:space="preserve"> ____________________ цветом</w:t>
      </w:r>
    </w:p>
    <w:p w:rsidR="005D4F13" w:rsidRDefault="005D4F13" w:rsidP="005D4F13">
      <w:pPr>
        <w:pStyle w:val="a3"/>
      </w:pPr>
      <w:r>
        <w:t>Горы - __________________________ цветом</w:t>
      </w:r>
    </w:p>
    <w:p w:rsidR="00DA1FF3" w:rsidRDefault="00DA1FF3" w:rsidP="00DA1FF3">
      <w:pPr>
        <w:pStyle w:val="a3"/>
        <w:numPr>
          <w:ilvl w:val="0"/>
          <w:numId w:val="1"/>
        </w:numPr>
      </w:pPr>
      <w:r>
        <w:t xml:space="preserve">Территории со сходными условиями жизни, почвами, растительным и </w:t>
      </w:r>
      <w:proofErr w:type="gramStart"/>
      <w:r>
        <w:t>животным миром, сменяющим друг друга в направлении с севера на юг называются</w:t>
      </w:r>
      <w:proofErr w:type="gramEnd"/>
      <w:r>
        <w:t>____________________________________________________________________</w:t>
      </w:r>
    </w:p>
    <w:p w:rsidR="00DA1FF3" w:rsidRDefault="00DA1FF3" w:rsidP="00DA1FF3">
      <w:pPr>
        <w:pStyle w:val="a3"/>
        <w:numPr>
          <w:ilvl w:val="0"/>
          <w:numId w:val="1"/>
        </w:numPr>
      </w:pPr>
      <w:r>
        <w:t>Расположите природные зоны в порядке их следования на территории России</w:t>
      </w:r>
    </w:p>
    <w:p w:rsidR="00DA1FF3" w:rsidRDefault="00DA1FF3" w:rsidP="00DA1FF3">
      <w:pPr>
        <w:pStyle w:val="a3"/>
      </w:pPr>
      <w:r>
        <w:rPr>
          <w:rFonts w:ascii="Times New Roman" w:hAnsi="Times New Roman" w:cs="Times New Roman"/>
        </w:rPr>
        <w:t></w:t>
      </w:r>
      <w:r>
        <w:t xml:space="preserve">  </w:t>
      </w:r>
      <w:r w:rsidR="005A18E4">
        <w:t>зона тундры</w:t>
      </w:r>
    </w:p>
    <w:p w:rsidR="00DA1FF3" w:rsidRDefault="00DA1FF3" w:rsidP="00DA1FF3">
      <w:pPr>
        <w:pStyle w:val="a3"/>
      </w:pPr>
      <w:r>
        <w:rPr>
          <w:rFonts w:ascii="Times New Roman" w:hAnsi="Times New Roman" w:cs="Times New Roman"/>
        </w:rPr>
        <w:t></w:t>
      </w:r>
      <w:r>
        <w:t xml:space="preserve"> </w:t>
      </w:r>
      <w:r w:rsidR="005A18E4">
        <w:t xml:space="preserve"> зона пустыни</w:t>
      </w:r>
    </w:p>
    <w:p w:rsidR="00DA1FF3" w:rsidRDefault="00DA1FF3" w:rsidP="00DA1FF3">
      <w:pPr>
        <w:pStyle w:val="a3"/>
      </w:pPr>
      <w:r>
        <w:rPr>
          <w:rFonts w:ascii="Times New Roman" w:hAnsi="Times New Roman" w:cs="Times New Roman"/>
        </w:rPr>
        <w:t></w:t>
      </w:r>
      <w:r w:rsidR="005A18E4">
        <w:rPr>
          <w:rFonts w:ascii="Times New Roman" w:hAnsi="Times New Roman" w:cs="Times New Roman"/>
        </w:rPr>
        <w:t xml:space="preserve">  зона </w:t>
      </w:r>
      <w:r w:rsidR="005A18E4">
        <w:t>арктических  пустынь</w:t>
      </w:r>
    </w:p>
    <w:p w:rsidR="005A18E4" w:rsidRDefault="005A18E4" w:rsidP="00DA1FF3">
      <w:pPr>
        <w:pStyle w:val="a3"/>
      </w:pPr>
      <w:r>
        <w:rPr>
          <w:rFonts w:ascii="Times New Roman" w:hAnsi="Times New Roman" w:cs="Times New Roman"/>
        </w:rPr>
        <w:t></w:t>
      </w:r>
      <w:r>
        <w:t xml:space="preserve">  зона лесов</w:t>
      </w:r>
    </w:p>
    <w:p w:rsidR="005A18E4" w:rsidRDefault="005A18E4" w:rsidP="00DA1FF3">
      <w:pPr>
        <w:pStyle w:val="a3"/>
      </w:pPr>
      <w:r>
        <w:rPr>
          <w:rFonts w:ascii="Times New Roman" w:hAnsi="Times New Roman" w:cs="Times New Roman"/>
        </w:rPr>
        <w:t></w:t>
      </w:r>
      <w:r>
        <w:t xml:space="preserve">  зона степей</w:t>
      </w:r>
    </w:p>
    <w:sectPr w:rsidR="005A18E4" w:rsidSect="007C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546"/>
    <w:multiLevelType w:val="hybridMultilevel"/>
    <w:tmpl w:val="9A48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B81"/>
    <w:rsid w:val="005A18E4"/>
    <w:rsid w:val="005D4F13"/>
    <w:rsid w:val="005F1B81"/>
    <w:rsid w:val="007C510C"/>
    <w:rsid w:val="008B04CA"/>
    <w:rsid w:val="00D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2013-12-25T06:12:00Z</dcterms:created>
  <dcterms:modified xsi:type="dcterms:W3CDTF">2013-12-25T06:41:00Z</dcterms:modified>
</cp:coreProperties>
</file>