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0C" w:rsidRDefault="002402FB" w:rsidP="002402FB">
      <w:pPr>
        <w:jc w:val="center"/>
        <w:rPr>
          <w:rFonts w:ascii="Times New Roman" w:hAnsi="Times New Roman" w:cs="Times New Roman"/>
          <w:b/>
        </w:rPr>
      </w:pPr>
      <w:r w:rsidRPr="002402FB">
        <w:rPr>
          <w:rFonts w:ascii="Times New Roman" w:hAnsi="Times New Roman" w:cs="Times New Roman"/>
          <w:b/>
        </w:rPr>
        <w:t>Памятка. Разбор слов по составу</w:t>
      </w:r>
    </w:p>
    <w:p w:rsidR="002402FB" w:rsidRPr="002402FB" w:rsidRDefault="002402FB" w:rsidP="002402FB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Разбор по составу.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 </w:t>
      </w:r>
    </w:p>
    <w:p w:rsidR="002402FB" w:rsidRPr="002402FB" w:rsidRDefault="002402FB" w:rsidP="002402FB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Прочитай слово.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402FB" w:rsidRPr="002402FB" w:rsidRDefault="002402FB" w:rsidP="002402FB">
      <w:pPr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Выдели окончание. Для этого измени форму слова.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u w:val="single"/>
          <w:lang w:eastAsia="ru-RU"/>
        </w:rPr>
        <w:t>Как изменить форму слов – названий предметов (имя существительное)?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u w:val="single"/>
          <w:lang w:eastAsia="ru-RU"/>
        </w:rPr>
        <w:t> 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 способ:                                                 2 способ: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помощью слов ЕСТЬ, НЕТ</w:t>
      </w:r>
      <w:proofErr w:type="gramStart"/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                       </w:t>
      </w:r>
      <w:proofErr w:type="gramStart"/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помощью слов – помощников.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(что?) пенал_.                                          НЕТ (чего?)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gramStart"/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(чего?)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                                      </w:t>
      </w:r>
      <w:proofErr w:type="gramStart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(чему?)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ВИЖУ (кого? что?) пенал_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ДОВОЛЕН (чем?)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ом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ДУМАЮ  (о чем?) о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 способ используют как для определения формы слов-названий предметов, их признаков (имен прилагательных), действий предметов (глаголов):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помощью местоимений ОН, ОНА, ОНО, ОНИ.</w:t>
      </w:r>
      <w:proofErr w:type="gramEnd"/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proofErr w:type="gramStart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пенал_ – ОНИ пенал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красив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ый 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ОНА красив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ОНО красив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ое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ОНИ красив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сидел_ - ОНА сидел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 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ОНО сидел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ОНИ сидел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proofErr w:type="gramEnd"/>
    </w:p>
    <w:p w:rsidR="002402FB" w:rsidRPr="002402FB" w:rsidRDefault="002402FB" w:rsidP="002402FB">
      <w:pPr>
        <w:numPr>
          <w:ilvl w:val="0"/>
          <w:numId w:val="3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Обозначь основу слова (часть слова без окончания).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2402FB" w:rsidRPr="002402FB" w:rsidRDefault="002402FB" w:rsidP="002402FB">
      <w:pPr>
        <w:numPr>
          <w:ilvl w:val="0"/>
          <w:numId w:val="4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Выдели корень. Для этого подбери однокоренные слова.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2402F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single"/>
          <w:lang w:eastAsia="ru-RU"/>
        </w:rPr>
        <w:t>Общая часть </w:t>
      </w:r>
      <w:r w:rsidRPr="002402F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родственных слов  называется   </w:t>
      </w:r>
      <w:r w:rsidRPr="002402FB">
        <w:rPr>
          <w:rFonts w:ascii="Times New Roman" w:eastAsia="Times New Roman" w:hAnsi="Times New Roman" w:cs="Times New Roman"/>
          <w:i/>
          <w:iCs/>
          <w:color w:val="339966"/>
          <w:sz w:val="29"/>
          <w:szCs w:val="29"/>
          <w:lang w:eastAsia="ru-RU"/>
        </w:rPr>
        <w:t>КОРНЕМ</w:t>
      </w:r>
      <w:r w:rsidRPr="002402F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. Она обозначается        значком</w:t>
      </w:r>
      <w:proofErr w:type="gramStart"/>
      <w:r w:rsidRPr="002402F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 xml:space="preserve">                 .</w:t>
      </w:r>
      <w:proofErr w:type="gramEnd"/>
      <w:r w:rsidRPr="002402F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 xml:space="preserve"> Однокоренные слова имеют одинаковое лексическое значение.</w:t>
      </w:r>
    </w:p>
    <w:p w:rsidR="002402FB" w:rsidRPr="002402FB" w:rsidRDefault="002402FB" w:rsidP="002402FB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Для образования новых слов служат: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СУФФИКС                             и                                    ПРИСТАВКА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слова, которая стоит после                                           часть слова, которая стоит  </w:t>
      </w:r>
      <w:proofErr w:type="gramStart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proofErr w:type="gramStart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</w:t>
      </w:r>
      <w:proofErr w:type="gramEnd"/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обозначается значком  </w:t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^.                                             </w:t>
      </w:r>
      <w:r w:rsidRPr="0024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корнем, обозначается значком         </w:t>
      </w:r>
    </w:p>
    <w:p w:rsidR="002402FB" w:rsidRPr="002402FB" w:rsidRDefault="002402FB" w:rsidP="002402FB">
      <w:pPr>
        <w:numPr>
          <w:ilvl w:val="0"/>
          <w:numId w:val="5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Выдели приставку.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2402FB" w:rsidRPr="002402FB" w:rsidRDefault="002402FB" w:rsidP="002402FB">
      <w:pPr>
        <w:numPr>
          <w:ilvl w:val="0"/>
          <w:numId w:val="6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Выдели суффикс.</w:t>
      </w:r>
    </w:p>
    <w:p w:rsidR="002402FB" w:rsidRPr="002402FB" w:rsidRDefault="002402FB" w:rsidP="002402F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Например: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        </w:t>
      </w:r>
      <w:r w:rsidRPr="002402FB"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eastAsia="ru-RU"/>
        </w:rPr>
        <w:t>^^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Подберёзовик     -  берёза, берёзовая, березняк, березка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    </w:t>
      </w:r>
      <w:proofErr w:type="gramStart"/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-у</w:t>
      </w:r>
      <w:proofErr w:type="gramEnd"/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    -а-</w:t>
      </w:r>
      <w:r w:rsidRPr="002402F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2402F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    -и-   </w:t>
      </w:r>
    </w:p>
    <w:p w:rsidR="002402FB" w:rsidRPr="002402FB" w:rsidRDefault="002402FB" w:rsidP="002402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402FB" w:rsidRPr="002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1C4"/>
    <w:multiLevelType w:val="multilevel"/>
    <w:tmpl w:val="9F54F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14445"/>
    <w:multiLevelType w:val="multilevel"/>
    <w:tmpl w:val="8F04F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6AFE"/>
    <w:multiLevelType w:val="multilevel"/>
    <w:tmpl w:val="BB1CA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112FF"/>
    <w:multiLevelType w:val="multilevel"/>
    <w:tmpl w:val="DB3AF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9115D"/>
    <w:multiLevelType w:val="multilevel"/>
    <w:tmpl w:val="A6467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07639"/>
    <w:multiLevelType w:val="multilevel"/>
    <w:tmpl w:val="903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B"/>
    <w:rsid w:val="002402FB"/>
    <w:rsid w:val="00E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2002-01-06T12:43:00Z</dcterms:created>
  <dcterms:modified xsi:type="dcterms:W3CDTF">2002-01-06T12:49:00Z</dcterms:modified>
</cp:coreProperties>
</file>