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FB" w:rsidRPr="00D152FB" w:rsidRDefault="00D152FB" w:rsidP="00D15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FB">
        <w:rPr>
          <w:rFonts w:ascii="Comic Sans MS" w:eastAsia="Times New Roman" w:hAnsi="Comic Sans MS" w:cs="Times New Roman"/>
          <w:b/>
          <w:bCs/>
          <w:color w:val="FF0000"/>
          <w:sz w:val="48"/>
          <w:szCs w:val="48"/>
          <w:shd w:val="clear" w:color="auto" w:fill="FFFFFF"/>
          <w:lang w:eastAsia="ru-RU"/>
        </w:rPr>
        <w:t>Памятка</w:t>
      </w:r>
      <w:r w:rsidRPr="00D152FB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br/>
      </w:r>
      <w:r w:rsidRPr="00D152F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152FB">
        <w:rPr>
          <w:rFonts w:ascii="Verdana" w:eastAsia="Times New Roman" w:hAnsi="Verdana" w:cs="Arial"/>
          <w:b/>
          <w:bCs/>
          <w:color w:val="0000FF"/>
          <w:sz w:val="36"/>
          <w:szCs w:val="36"/>
          <w:shd w:val="clear" w:color="auto" w:fill="FFFFFF"/>
          <w:lang w:eastAsia="ru-RU"/>
        </w:rPr>
        <w:t>КАК ВЫПОЛНИТЬ </w:t>
      </w:r>
      <w:r w:rsidRPr="00D152FB">
        <w:rPr>
          <w:rFonts w:ascii="Verdana" w:eastAsia="Times New Roman" w:hAnsi="Verdana" w:cs="Arial"/>
          <w:b/>
          <w:bCs/>
          <w:color w:val="0000FF"/>
          <w:sz w:val="36"/>
          <w:szCs w:val="36"/>
          <w:shd w:val="clear" w:color="auto" w:fill="FFFFFF"/>
          <w:lang w:eastAsia="ru-RU"/>
        </w:rPr>
        <w:br/>
        <w:t>СИНТАКСИЧЕСКИЙ РАЗБОР ПРЕДЛОЖЕНИЯ?</w:t>
      </w:r>
      <w:r w:rsidRPr="00D152FB">
        <w:rPr>
          <w:rFonts w:ascii="Verdana" w:eastAsia="Times New Roman" w:hAnsi="Verdana" w:cs="Times New Roman"/>
          <w:color w:val="1E90FF"/>
          <w:sz w:val="28"/>
          <w:szCs w:val="28"/>
          <w:shd w:val="clear" w:color="auto" w:fill="FFFFFF"/>
          <w:lang w:eastAsia="ru-RU"/>
        </w:rPr>
        <w:br/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План разбора:</w:t>
      </w:r>
      <w:bookmarkStart w:id="0" w:name="_GoBack"/>
      <w:bookmarkEnd w:id="0"/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Каким предложение является по цели высказывания?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(повествовательное, вопросительное, побудительное)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Каким предложение является по интонации?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(восклицательное или невосклицательное)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 </w:t>
      </w:r>
      <w:proofErr w:type="gramStart"/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Каким</w:t>
      </w:r>
      <w:proofErr w:type="gramEnd"/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по наличию второстепенных членов?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(распространённое или нераспространённое)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Подчеркни главные члены предложения.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(Надпиши, какой частью речи они выражены)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5. </w:t>
      </w:r>
      <w:proofErr w:type="gramStart"/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Укажи</w:t>
      </w:r>
      <w:proofErr w:type="gramEnd"/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какими частями речи выражены другие слова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предложении.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Разбери группу подлежащего.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(Ставь вопрос от подлежащего к второстепенным</w:t>
      </w:r>
      <w:proofErr w:type="gramEnd"/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членам предложения)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Разбери группу сказуемого.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(Ставь вопрос от сказуемого к второстепенным</w:t>
      </w:r>
      <w:proofErr w:type="gramEnd"/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членам предложения)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8. Поставь вопрос от второстепенного члена к </w:t>
      </w:r>
      <w:proofErr w:type="gramStart"/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другому</w:t>
      </w:r>
      <w:proofErr w:type="gramEnd"/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второстепенному члену предложения.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Образец письменного разбора: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       прил.            сущ.                  гл.            пр.         сущ.                  сущ.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Рыжая белка прыгала по ветвям деревьев.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1.</w:t>
      </w:r>
      <w:r w:rsidRPr="00D152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Повествовательное.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2.</w:t>
      </w:r>
      <w:r w:rsidRPr="00D152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Невосклицательное.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3.</w:t>
      </w:r>
      <w:r w:rsidRPr="00D152F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Распространённое.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</w:t>
      </w:r>
      <w:proofErr w:type="gramEnd"/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елка (какая?) рыжая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прыгала (</w:t>
      </w:r>
      <w:proofErr w:type="gramStart"/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 чему</w:t>
      </w:r>
      <w:proofErr w:type="gramEnd"/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?) по ветвям</w:t>
      </w:r>
    </w:p>
    <w:p w:rsidR="00D152FB" w:rsidRPr="00D152FB" w:rsidRDefault="00D152FB" w:rsidP="00D15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2F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 ветвям (чего?) деревьев</w:t>
      </w:r>
    </w:p>
    <w:p w:rsidR="00E9690C" w:rsidRDefault="00E9690C"/>
    <w:sectPr w:rsidR="00E9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B"/>
    <w:rsid w:val="00D152FB"/>
    <w:rsid w:val="00E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2002-01-06T12:46:00Z</dcterms:created>
  <dcterms:modified xsi:type="dcterms:W3CDTF">2002-01-06T12:47:00Z</dcterms:modified>
</cp:coreProperties>
</file>