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99E" w:rsidRPr="0092199E" w:rsidRDefault="00A62A92" w:rsidP="008A6C2C">
      <w:pPr>
        <w:spacing w:line="360" w:lineRule="auto"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ВЛИЯНИЕ ПРОЕКТНОЙ ДЕЯТЕЛЬНОСТИ НА </w:t>
      </w:r>
      <w:r w:rsidR="0092199E" w:rsidRPr="0092199E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ФОРМИРОВАНИЕ УУД </w:t>
      </w: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 НАЧАЛЬНОЙ ШКОЛЕ</w:t>
      </w:r>
      <w:r w:rsidR="0092199E" w:rsidRPr="0092199E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.</w:t>
      </w:r>
    </w:p>
    <w:p w:rsidR="00A62A92" w:rsidRDefault="00CD592D" w:rsidP="008A6C2C">
      <w:pPr>
        <w:spacing w:line="36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 </w:t>
      </w:r>
      <w:r w:rsidR="00B204B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gramStart"/>
      <w:r w:rsidR="00A62A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Значительные </w:t>
      </w:r>
      <w:r w:rsidR="00A62A92" w:rsidRPr="00A62A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изменения в информационной, коммуникационной, профессиональной и других сферах современного общества требуют корректировки содержательных, методических, технологических аспектов образования, пересмотра прежних ценностных приоритетов, целевых установок и педагогических средств.</w:t>
      </w:r>
      <w:proofErr w:type="gramEnd"/>
    </w:p>
    <w:p w:rsidR="00A62A92" w:rsidRDefault="00A9528B" w:rsidP="008A6C2C">
      <w:pPr>
        <w:spacing w:line="36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8A6C2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</w:t>
      </w:r>
      <w:r w:rsidR="00A62A92" w:rsidRPr="00A62A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Сегодня возрастает значимость знания и, поэтому в школе  возникла необходимость поиска новых методов обучения и воспитания, направленных на пропаганду интеллектуальных ценностей и авторитета знаний, навыков научной работы и профессиональной научной деятельности.</w:t>
      </w:r>
    </w:p>
    <w:p w:rsidR="00A1779B" w:rsidRPr="00A1779B" w:rsidRDefault="00A9528B" w:rsidP="00A1779B">
      <w:pPr>
        <w:spacing w:line="36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8A6C2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</w:t>
      </w:r>
      <w:r w:rsidR="00A1779B" w:rsidRPr="00A177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 Рассмотрим метод проектов и специфику его применения в начальной школе.  Метод проектов –  способ организации самостоятельной деятельности обучающихся по достижению определенного результата. Он ориентирован на интерес, на творческую самореализацию обучающегося, развитие его интеллектуальных возможностей, волевых каче</w:t>
      </w:r>
      <w:proofErr w:type="gramStart"/>
      <w:r w:rsidR="00A1779B" w:rsidRPr="00A177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ств в пр</w:t>
      </w:r>
      <w:proofErr w:type="gramEnd"/>
      <w:r w:rsidR="00A1779B" w:rsidRPr="00A177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оцессе деятельности по решению интересующей его проблемы.</w:t>
      </w:r>
    </w:p>
    <w:p w:rsidR="00A1779B" w:rsidRPr="00A1779B" w:rsidRDefault="00A1779B" w:rsidP="00A1779B">
      <w:pPr>
        <w:spacing w:line="36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A177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   Учебный проект с точки зрения учащегося – это возможность делать что-то интересное самостоятельно, в группе или самому, максимально используя свои возможности; это деятельность, позволяющая проявить себя, попробовать свои силы, приложить свои знания, принести пользу и показать публично достигнутый результат; это деятельность, направленная на решение интересной проблемы, а результат (найденный способ решения проблемы) носит практический характер, и, что весьма важно, интересен и значим для самого открывателя.</w:t>
      </w:r>
    </w:p>
    <w:p w:rsidR="00A1779B" w:rsidRPr="00A1779B" w:rsidRDefault="00A1779B" w:rsidP="00A1779B">
      <w:pPr>
        <w:spacing w:line="36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A177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   Учебный проект с точки зрения учителя – это дидактическое средство, позволяющее обучать проектированию, то есть целенаправленной деятельности по нахождению способа решения проблемы путем решения </w:t>
      </w:r>
      <w:r w:rsidRPr="00A177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 xml:space="preserve">задач, вытекающих из этой проблемы при рассмотрении ее в определенной ситуации, это одно из эффективнейших средств формирования универсальных учебных действий учащихся. </w:t>
      </w:r>
    </w:p>
    <w:p w:rsidR="00A1779B" w:rsidRPr="00A1779B" w:rsidRDefault="00A1779B" w:rsidP="00A1779B">
      <w:pPr>
        <w:spacing w:line="36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A177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Виды проектов:</w:t>
      </w:r>
    </w:p>
    <w:p w:rsidR="00A1779B" w:rsidRPr="00A1779B" w:rsidRDefault="00A1779B" w:rsidP="00A1779B">
      <w:pPr>
        <w:spacing w:line="36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A177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   По доминирующей в проекте деятельности: </w:t>
      </w:r>
    </w:p>
    <w:p w:rsidR="00A1779B" w:rsidRPr="00A1779B" w:rsidRDefault="00A1779B" w:rsidP="00A1779B">
      <w:pPr>
        <w:spacing w:line="36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proofErr w:type="gramStart"/>
      <w:r w:rsidRPr="00A177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•</w:t>
      </w:r>
      <w:r w:rsidRPr="00A177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>практико-ориентированные (нацелены на социальные интересы самих участников проекта или внешнего заказчика.</w:t>
      </w:r>
      <w:proofErr w:type="gramEnd"/>
      <w:r w:rsidRPr="00A177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gramStart"/>
      <w:r w:rsidRPr="00A177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Продукт проекта заранее определён и может быть использован в жизни класса, школы и др.);</w:t>
      </w:r>
      <w:proofErr w:type="gramEnd"/>
    </w:p>
    <w:p w:rsidR="00A1779B" w:rsidRPr="00A1779B" w:rsidRDefault="00A1779B" w:rsidP="00A1779B">
      <w:pPr>
        <w:spacing w:line="36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proofErr w:type="gramStart"/>
      <w:r w:rsidRPr="00A177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•</w:t>
      </w:r>
      <w:r w:rsidRPr="00A177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>исследовательские (по структуре приближены к научному исследованию: доказательство актуальности темы, определение проблемы, цели, задач, методов, источников информации, выдвижение гипотезы, обобщение результатов, выводы, оформление результатов);</w:t>
      </w:r>
      <w:proofErr w:type="gramEnd"/>
    </w:p>
    <w:p w:rsidR="00A1779B" w:rsidRPr="00A1779B" w:rsidRDefault="00A1779B" w:rsidP="00A1779B">
      <w:pPr>
        <w:spacing w:line="36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A177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•</w:t>
      </w:r>
      <w:r w:rsidRPr="00A177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>информационные (направлены на сбор информации и ознакомление с ней заинтересованных лиц, анализ и обобщение фактов);</w:t>
      </w:r>
    </w:p>
    <w:p w:rsidR="00A1779B" w:rsidRPr="00A1779B" w:rsidRDefault="00A1779B" w:rsidP="00A1779B">
      <w:pPr>
        <w:spacing w:line="36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A177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•</w:t>
      </w:r>
      <w:r w:rsidRPr="00A177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>творческие (не имеет строгой структуры, подчиняется жанру конечного результата (газета, фильм, праздник), но результаты оформляются в продуманной завершенной форме (сценарий фильма или праздника, макет газеты);</w:t>
      </w:r>
    </w:p>
    <w:p w:rsidR="00A1779B" w:rsidRPr="00A1779B" w:rsidRDefault="00A1779B" w:rsidP="00A1779B">
      <w:pPr>
        <w:spacing w:line="36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proofErr w:type="gramStart"/>
      <w:r w:rsidRPr="00A177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•</w:t>
      </w:r>
      <w:r w:rsidRPr="00A177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>ролевые (проектанты выступают в  роли литературных или исторических персонажей, выдуманных героев.</w:t>
      </w:r>
      <w:proofErr w:type="gramEnd"/>
      <w:r w:rsidRPr="00A177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Результат проекта остается открытым до самого окончания. Чем завершится судебное заседание? Будет ли заключен договор и разрешен конфликт?</w:t>
      </w:r>
    </w:p>
    <w:p w:rsidR="00A1779B" w:rsidRPr="00A1779B" w:rsidRDefault="00A1779B" w:rsidP="00A1779B">
      <w:pPr>
        <w:spacing w:line="36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A177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   Этапы проектной деятельности младших школьников:</w:t>
      </w:r>
    </w:p>
    <w:p w:rsidR="00A1779B" w:rsidRPr="00A1779B" w:rsidRDefault="00A1779B" w:rsidP="00A1779B">
      <w:pPr>
        <w:spacing w:line="36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A177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•</w:t>
      </w:r>
      <w:r w:rsidRPr="00A177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мотивационный (учитель заявляет общий замысел, создает положительный мотивационный настрой; ученики обсуждают, предлагают собственные идеи); </w:t>
      </w:r>
    </w:p>
    <w:p w:rsidR="00A1779B" w:rsidRPr="00A1779B" w:rsidRDefault="00A1779B" w:rsidP="00A1779B">
      <w:pPr>
        <w:spacing w:line="36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A177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>•</w:t>
      </w:r>
      <w:r w:rsidRPr="00A177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планирующий - подготовительный (определяется тема и цели проекта, формулируются задачи, вырабатывается план действий, устанавливаются критерии оценки результата и процесса, согласовываются способы совместной деятельности сначала с максимальной помощью учителя, позднее с нарастанием ученической самостоятельности); </w:t>
      </w:r>
    </w:p>
    <w:p w:rsidR="00A1779B" w:rsidRPr="00A1779B" w:rsidRDefault="00A1779B" w:rsidP="00A1779B">
      <w:pPr>
        <w:spacing w:line="36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A177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•</w:t>
      </w:r>
      <w:r w:rsidRPr="00A177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 xml:space="preserve">информационно-операционный (ученики собирают материал, работают с литературой и другими источниками, непосредственно выполняют проект; учитель наблюдает, координирует, поддерживает); </w:t>
      </w:r>
    </w:p>
    <w:p w:rsidR="00A1779B" w:rsidRDefault="00A1779B" w:rsidP="00A1779B">
      <w:pPr>
        <w:spacing w:line="36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A177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•</w:t>
      </w:r>
      <w:r w:rsidRPr="00A177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>рефлексивно-оценочный (ученики представляют проекты, участвуют в коллективном обсуждении и оценке результатов и процесса работы, осуществляют устную или письменную самооценку; учитель выступает участником коллективной оценочной деятельности).</w:t>
      </w:r>
    </w:p>
    <w:p w:rsidR="000A5B45" w:rsidRDefault="00814C26" w:rsidP="00A62A92">
      <w:pPr>
        <w:spacing w:line="36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</w:t>
      </w:r>
      <w:r w:rsidR="00A62A92" w:rsidRPr="00A62A9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На всех этапах я стараюсь направить деятельность моих учеников в нужное и полезное для них русло. Ребята ведут себя по-разному: одни с каким-то азартом активно ищут информацию для своих исследований по библиотекам, в интернете, другие втягивают в свою работу родителей, но есть и такие, которых приходится брать в “помощники”, обращаясь к ним с просьбой о помощи.  Ребёнок, чувствуя свою значимость, старается помочь учителю и вовлекается в исследовательскую работу. </w:t>
      </w:r>
    </w:p>
    <w:p w:rsidR="00A1779B" w:rsidRDefault="00A1779B" w:rsidP="00A62A92">
      <w:pPr>
        <w:spacing w:line="36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Универсальные учебные действи</w:t>
      </w:r>
      <w:proofErr w:type="gramStart"/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я-</w:t>
      </w:r>
      <w:proofErr w:type="gramEnd"/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A1779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основа формирования умения учиться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</w:p>
    <w:p w:rsidR="00A1779B" w:rsidRPr="008A6C2C" w:rsidRDefault="00A1779B" w:rsidP="00A62A92">
      <w:pPr>
        <w:spacing w:line="360" w:lineRule="auto"/>
        <w:rPr>
          <w:rFonts w:ascii="Times New Roman" w:eastAsia="Times New Roman" w:hAnsi="Times New Roman" w:cs="Times New Roman"/>
          <w:color w:val="0D0D0D" w:themeColor="text1" w:themeTint="F2"/>
          <w:kern w:val="2"/>
          <w:sz w:val="28"/>
          <w:szCs w:val="28"/>
          <w:lang w:eastAsia="ko-KR"/>
        </w:rPr>
      </w:pPr>
      <w:r w:rsidRPr="00A1779B">
        <w:rPr>
          <w:rFonts w:ascii="Times New Roman" w:eastAsia="Times New Roman" w:hAnsi="Times New Roman" w:cs="Times New Roman"/>
          <w:color w:val="0D0D0D" w:themeColor="text1" w:themeTint="F2"/>
          <w:kern w:val="2"/>
          <w:sz w:val="28"/>
          <w:szCs w:val="28"/>
          <w:lang w:eastAsia="ko-KR"/>
        </w:rPr>
        <w:t>Универсальные учебные действия представляют собой целостную систему, в которой происхождение и развитие каждого вида учебного действия определяется его отношением с другими видами учебных действий и общей логикой возрастного развития.</w:t>
      </w:r>
    </w:p>
    <w:p w:rsidR="00F333FB" w:rsidRPr="008A6C2C" w:rsidRDefault="00F333FB" w:rsidP="008A6C2C">
      <w:pPr>
        <w:spacing w:line="36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8A6C2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 составе основных видов УУД, соответствующих ключевым целям общего образования, можно выделить 4 блока:</w:t>
      </w:r>
    </w:p>
    <w:p w:rsidR="00F333FB" w:rsidRPr="008A6C2C" w:rsidRDefault="00F333FB" w:rsidP="008A6C2C">
      <w:pPr>
        <w:spacing w:line="36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8A6C2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1) личностный;</w:t>
      </w:r>
    </w:p>
    <w:p w:rsidR="00F333FB" w:rsidRPr="008A6C2C" w:rsidRDefault="00F333FB" w:rsidP="008A6C2C">
      <w:pPr>
        <w:spacing w:line="36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8A6C2C">
        <w:rPr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>2) регулятивный;</w:t>
      </w:r>
    </w:p>
    <w:p w:rsidR="00F333FB" w:rsidRPr="008A6C2C" w:rsidRDefault="00F333FB" w:rsidP="008A6C2C">
      <w:pPr>
        <w:spacing w:line="36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8A6C2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3) познавательный;</w:t>
      </w:r>
    </w:p>
    <w:p w:rsidR="000620F6" w:rsidRDefault="00F333FB" w:rsidP="008A6C2C">
      <w:pPr>
        <w:spacing w:line="36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8A6C2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4) коммуникативный.</w:t>
      </w:r>
    </w:p>
    <w:p w:rsidR="00814C26" w:rsidRPr="008A6C2C" w:rsidRDefault="00814C26" w:rsidP="008A6C2C">
      <w:pPr>
        <w:spacing w:line="36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814C2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Проектная деятельность формирует УУД разных групп, но на каждом этапе создания проекта могут доминировать определенные УУД.</w:t>
      </w:r>
    </w:p>
    <w:p w:rsidR="00A9528B" w:rsidRPr="008A6C2C" w:rsidRDefault="00814C26" w:rsidP="00814C26">
      <w:pPr>
        <w:pStyle w:val="a3"/>
        <w:spacing w:line="36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1.</w:t>
      </w:r>
      <w:r w:rsidR="00A9528B" w:rsidRPr="008A6C2C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Личностные  действия</w:t>
      </w:r>
      <w:r w:rsidR="00A9528B" w:rsidRPr="008A6C2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обеспечивают ценностно-смысловую  ориентацию  учащихся  и ориентацию в социальных  ролях  и  межличностных  отношениях.</w:t>
      </w:r>
    </w:p>
    <w:p w:rsidR="00A9528B" w:rsidRPr="008A6C2C" w:rsidRDefault="00A9528B" w:rsidP="008A6C2C">
      <w:pPr>
        <w:pStyle w:val="a3"/>
        <w:spacing w:line="36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8A6C2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- самоопределение;</w:t>
      </w:r>
    </w:p>
    <w:p w:rsidR="00A9528B" w:rsidRPr="008A6C2C" w:rsidRDefault="00A9528B" w:rsidP="008A6C2C">
      <w:pPr>
        <w:pStyle w:val="a3"/>
        <w:spacing w:line="36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8A6C2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- </w:t>
      </w:r>
      <w:proofErr w:type="spellStart"/>
      <w:r w:rsidRPr="008A6C2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смыслообразование</w:t>
      </w:r>
      <w:proofErr w:type="spellEnd"/>
      <w:r w:rsidRPr="008A6C2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</w:p>
    <w:p w:rsidR="00A9528B" w:rsidRPr="008A6C2C" w:rsidRDefault="00A9528B" w:rsidP="008A6C2C">
      <w:pPr>
        <w:pStyle w:val="a3"/>
        <w:spacing w:line="36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8A6C2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- нравственно-этическая ориентация.</w:t>
      </w:r>
    </w:p>
    <w:p w:rsidR="00A9528B" w:rsidRPr="008A6C2C" w:rsidRDefault="00A9528B" w:rsidP="00814C26">
      <w:pPr>
        <w:pStyle w:val="a3"/>
        <w:spacing w:line="36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8A6C2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814C2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2. </w:t>
      </w:r>
      <w:r w:rsidRPr="008A6C2C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Регулятивные действия</w:t>
      </w:r>
      <w:r w:rsidRPr="008A6C2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обеспечивают  учащимся организацию  их  учебной  деятельности.  К ним  относятся: </w:t>
      </w:r>
    </w:p>
    <w:p w:rsidR="00A9528B" w:rsidRPr="008A6C2C" w:rsidRDefault="00A9528B" w:rsidP="008A6C2C">
      <w:pPr>
        <w:pStyle w:val="a3"/>
        <w:spacing w:line="36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8A6C2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-целеполагание;</w:t>
      </w:r>
    </w:p>
    <w:p w:rsidR="00A9528B" w:rsidRPr="008A6C2C" w:rsidRDefault="00A9528B" w:rsidP="008A6C2C">
      <w:pPr>
        <w:pStyle w:val="a3"/>
        <w:spacing w:line="36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8A6C2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-планирование;</w:t>
      </w:r>
    </w:p>
    <w:p w:rsidR="00A9528B" w:rsidRPr="008A6C2C" w:rsidRDefault="00A9528B" w:rsidP="008A6C2C">
      <w:pPr>
        <w:pStyle w:val="a3"/>
        <w:spacing w:line="36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8A6C2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- прогнозирование;</w:t>
      </w:r>
    </w:p>
    <w:p w:rsidR="00A9528B" w:rsidRPr="008A6C2C" w:rsidRDefault="00A9528B" w:rsidP="008A6C2C">
      <w:pPr>
        <w:pStyle w:val="a3"/>
        <w:spacing w:line="36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8A6C2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- контроль;</w:t>
      </w:r>
    </w:p>
    <w:p w:rsidR="00A9528B" w:rsidRPr="008A6C2C" w:rsidRDefault="00A9528B" w:rsidP="008A6C2C">
      <w:pPr>
        <w:pStyle w:val="a3"/>
        <w:spacing w:line="36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8A6C2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- коррекция;</w:t>
      </w:r>
    </w:p>
    <w:p w:rsidR="00A9528B" w:rsidRPr="008A6C2C" w:rsidRDefault="00A9528B" w:rsidP="008A6C2C">
      <w:pPr>
        <w:pStyle w:val="a3"/>
        <w:spacing w:line="36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8A6C2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- оценка;</w:t>
      </w:r>
    </w:p>
    <w:p w:rsidR="00A9528B" w:rsidRPr="008A6C2C" w:rsidRDefault="00A9528B" w:rsidP="008A6C2C">
      <w:pPr>
        <w:pStyle w:val="a3"/>
        <w:spacing w:line="36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8A6C2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-</w:t>
      </w:r>
      <w:proofErr w:type="spellStart"/>
      <w:r w:rsidRPr="008A6C2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саморегуляция</w:t>
      </w:r>
      <w:proofErr w:type="spellEnd"/>
      <w:r w:rsidRPr="008A6C2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</w:p>
    <w:p w:rsidR="00A9528B" w:rsidRPr="008A6C2C" w:rsidRDefault="00814C26" w:rsidP="00814C26">
      <w:pPr>
        <w:pStyle w:val="a3"/>
        <w:spacing w:line="36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3.</w:t>
      </w:r>
      <w:r w:rsidR="00A9528B" w:rsidRPr="008A6C2C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Познавательные  действия  </w:t>
      </w:r>
      <w:r w:rsidR="00A9528B" w:rsidRPr="008A6C2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включает: </w:t>
      </w:r>
    </w:p>
    <w:p w:rsidR="00A9528B" w:rsidRPr="008A6C2C" w:rsidRDefault="00A9528B" w:rsidP="008A6C2C">
      <w:pPr>
        <w:pStyle w:val="a3"/>
        <w:spacing w:line="36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8A6C2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-</w:t>
      </w:r>
      <w:proofErr w:type="spellStart"/>
      <w:r w:rsidRPr="008A6C2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общеучебные</w:t>
      </w:r>
      <w:proofErr w:type="spellEnd"/>
      <w:r w:rsidRPr="008A6C2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</w:p>
    <w:p w:rsidR="00A9528B" w:rsidRPr="008A6C2C" w:rsidRDefault="00A9528B" w:rsidP="008A6C2C">
      <w:pPr>
        <w:pStyle w:val="a3"/>
        <w:spacing w:line="36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8A6C2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-логические;</w:t>
      </w:r>
    </w:p>
    <w:p w:rsidR="00A9528B" w:rsidRPr="008A6C2C" w:rsidRDefault="00A9528B" w:rsidP="008A6C2C">
      <w:pPr>
        <w:pStyle w:val="a3"/>
        <w:spacing w:line="36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8A6C2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-постановку  и  решение  проблемы. </w:t>
      </w:r>
    </w:p>
    <w:p w:rsidR="00A9528B" w:rsidRPr="008A6C2C" w:rsidRDefault="00A9528B" w:rsidP="00814C26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8A6C2C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Коммуникативные действия:</w:t>
      </w:r>
    </w:p>
    <w:p w:rsidR="00A9528B" w:rsidRPr="008A6C2C" w:rsidRDefault="00A9528B" w:rsidP="008A6C2C">
      <w:pPr>
        <w:pStyle w:val="a3"/>
        <w:spacing w:line="36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8A6C2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-планирование  учебного  сотрудничества;</w:t>
      </w:r>
    </w:p>
    <w:p w:rsidR="00A9528B" w:rsidRPr="008A6C2C" w:rsidRDefault="00A9528B" w:rsidP="008A6C2C">
      <w:pPr>
        <w:pStyle w:val="a3"/>
        <w:spacing w:line="36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8A6C2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-постановка  вопросов;</w:t>
      </w:r>
    </w:p>
    <w:p w:rsidR="00A9528B" w:rsidRPr="008A6C2C" w:rsidRDefault="00A9528B" w:rsidP="008A6C2C">
      <w:pPr>
        <w:pStyle w:val="a3"/>
        <w:spacing w:line="36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8A6C2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-разрешение конфликтов;</w:t>
      </w:r>
    </w:p>
    <w:p w:rsidR="00A9528B" w:rsidRPr="008A6C2C" w:rsidRDefault="00A9528B" w:rsidP="008A6C2C">
      <w:pPr>
        <w:pStyle w:val="a3"/>
        <w:spacing w:line="36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8A6C2C">
        <w:rPr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>-управление  поведением  партнёра;</w:t>
      </w:r>
    </w:p>
    <w:p w:rsidR="00A9528B" w:rsidRPr="008A6C2C" w:rsidRDefault="00A9528B" w:rsidP="008A6C2C">
      <w:pPr>
        <w:pStyle w:val="a3"/>
        <w:spacing w:line="360" w:lineRule="auto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8A6C2C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-умение с достаточной  полнотой и точностью  выражать  свои  мысли  в  соответствии с  задачами  и  условиями  коммуникации.</w:t>
      </w:r>
    </w:p>
    <w:p w:rsidR="00814C26" w:rsidRPr="00814C26" w:rsidRDefault="00814C26" w:rsidP="00814C2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Работа над проектами развивает у обучающихся </w:t>
      </w:r>
      <w:r w:rsidRPr="00814C2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уме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ние</w:t>
      </w:r>
      <w:r w:rsidRPr="00814C2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находить необходимую информацию, 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они овладевают</w:t>
      </w:r>
      <w:r w:rsidRPr="00814C2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алгоритмом деятельности при решении проблем, 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учатся</w:t>
      </w:r>
      <w:r w:rsidRPr="00814C2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анализировать объекты, сотрудничать и договариваться между собой, учатся выступать перед 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товарищами</w:t>
      </w:r>
      <w:r w:rsidRPr="00814C2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И</w:t>
      </w:r>
      <w:r w:rsidRPr="00814C2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родители отмечают, что улучшилось общение между детьми, стали более самостоятельными стали контролировать свое поведение, дети стали 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самостоятельными, рассудительными</w:t>
      </w:r>
      <w:r w:rsidRPr="00814C2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, появилась заинтересованность у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знавать и находить что-то новое</w:t>
      </w:r>
      <w:r w:rsidRPr="00814C2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</w:p>
    <w:bookmarkEnd w:id="0"/>
    <w:p w:rsidR="00814C26" w:rsidRDefault="00814C26" w:rsidP="00814C2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814C2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   Таким образом, мы делаем вывод: работа над проектом формирует совокупность всех УУД,  что и требуют новые образовательные стандарты.</w:t>
      </w:r>
    </w:p>
    <w:p w:rsidR="00814C26" w:rsidRDefault="00814C26" w:rsidP="00814C2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814C2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За четыре года работы с ребятами над проектами я</w:t>
      </w:r>
      <w:r w:rsidRPr="00814C2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открыла для себя каждого ученика как неповторимую, интересную личность. Хочется вспомнить слова древнекитайского мыслителя Конфуция: «Скажи мне – и я забуду; покажи мне – может быть, я запомню; вовлеки меня – и я пойму». 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Ведь д</w:t>
      </w:r>
      <w:r w:rsidRPr="00814C2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ействительно, дети – 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это </w:t>
      </w:r>
      <w:r w:rsidRPr="00814C2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прирожденные исследователи, старательные 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и неутомимые, только </w:t>
      </w:r>
      <w:r w:rsidRPr="00814C26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нужно по-настоящему увлечь их.</w:t>
      </w:r>
    </w:p>
    <w:p w:rsidR="00814C26" w:rsidRDefault="00814C26" w:rsidP="00814C2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814C26" w:rsidRDefault="00814C26" w:rsidP="00814C2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814C26" w:rsidRDefault="00814C26" w:rsidP="008A6C2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sectPr w:rsidR="00814C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952E9"/>
    <w:multiLevelType w:val="hybridMultilevel"/>
    <w:tmpl w:val="878230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100835"/>
    <w:multiLevelType w:val="hybridMultilevel"/>
    <w:tmpl w:val="70001ED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56F"/>
    <w:rsid w:val="000620F6"/>
    <w:rsid w:val="000A5B45"/>
    <w:rsid w:val="00626852"/>
    <w:rsid w:val="00814C26"/>
    <w:rsid w:val="008A6C2C"/>
    <w:rsid w:val="0092199E"/>
    <w:rsid w:val="00A1779B"/>
    <w:rsid w:val="00A62A92"/>
    <w:rsid w:val="00A9528B"/>
    <w:rsid w:val="00B204B8"/>
    <w:rsid w:val="00CD592D"/>
    <w:rsid w:val="00D1756F"/>
    <w:rsid w:val="00F33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B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528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B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52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4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1021</Words>
  <Characters>5822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Саша</dc:creator>
  <cp:lastModifiedBy>Саша</cp:lastModifiedBy>
  <cp:revision>3</cp:revision>
  <dcterms:created xsi:type="dcterms:W3CDTF">2014-07-11T11:47:00Z</dcterms:created>
  <dcterms:modified xsi:type="dcterms:W3CDTF">2014-07-11T11:52:00Z</dcterms:modified>
</cp:coreProperties>
</file>