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0F" w:rsidRDefault="00B12E0F" w:rsidP="00B12E0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30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с углубленным изучением отдельных предметов № 3</w:t>
      </w:r>
    </w:p>
    <w:p w:rsidR="00B12E0F" w:rsidRPr="0086330E" w:rsidRDefault="00B12E0F" w:rsidP="00B12E0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30E">
        <w:rPr>
          <w:rFonts w:ascii="Times New Roman" w:hAnsi="Times New Roman" w:cs="Times New Roman"/>
          <w:b/>
          <w:sz w:val="24"/>
          <w:szCs w:val="24"/>
        </w:rPr>
        <w:t xml:space="preserve"> города Лебедянь Липецкой области</w:t>
      </w:r>
    </w:p>
    <w:p w:rsidR="00B12E0F" w:rsidRPr="0086330E" w:rsidRDefault="00B12E0F" w:rsidP="00B12E0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E0F" w:rsidRPr="0086330E" w:rsidTr="00A96D38">
        <w:tc>
          <w:tcPr>
            <w:tcW w:w="3190" w:type="dxa"/>
          </w:tcPr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</w:tc>
        <w:tc>
          <w:tcPr>
            <w:tcW w:w="3190" w:type="dxa"/>
          </w:tcPr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191" w:type="dxa"/>
          </w:tcPr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B12E0F" w:rsidRPr="0086330E" w:rsidTr="00A96D38">
        <w:tc>
          <w:tcPr>
            <w:tcW w:w="3190" w:type="dxa"/>
          </w:tcPr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От ___.___. ______ № _____</w:t>
            </w:r>
          </w:p>
        </w:tc>
        <w:tc>
          <w:tcPr>
            <w:tcW w:w="3190" w:type="dxa"/>
          </w:tcPr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От ___.___. ______ № _____</w:t>
            </w:r>
          </w:p>
        </w:tc>
        <w:tc>
          <w:tcPr>
            <w:tcW w:w="3191" w:type="dxa"/>
          </w:tcPr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Приказ МБОУ СОШ №3 г</w:t>
            </w:r>
            <w:proofErr w:type="gramStart"/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ебедянь</w:t>
            </w:r>
          </w:p>
          <w:p w:rsidR="00B12E0F" w:rsidRPr="0086330E" w:rsidRDefault="00B12E0F" w:rsidP="00A96D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30E">
              <w:rPr>
                <w:rFonts w:ascii="Times New Roman" w:hAnsi="Times New Roman" w:cs="Times New Roman"/>
                <w:sz w:val="24"/>
                <w:szCs w:val="24"/>
              </w:rPr>
              <w:t>От ___.___. ______ № _____</w:t>
            </w:r>
          </w:p>
        </w:tc>
      </w:tr>
    </w:tbl>
    <w:p w:rsidR="00B12E0F" w:rsidRPr="0086330E" w:rsidRDefault="00B12E0F" w:rsidP="00B12E0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12E0F" w:rsidRPr="0086330E" w:rsidRDefault="00B12E0F" w:rsidP="00B12E0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12E0F" w:rsidRPr="0086330E" w:rsidRDefault="00B12E0F" w:rsidP="00B12E0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86330E" w:rsidRDefault="00B12E0F" w:rsidP="00B12E0F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6330E">
        <w:rPr>
          <w:rFonts w:ascii="Times New Roman" w:hAnsi="Times New Roman" w:cs="Times New Roman"/>
          <w:b/>
          <w:sz w:val="40"/>
          <w:szCs w:val="24"/>
        </w:rPr>
        <w:t xml:space="preserve">РАБОЧАЯ ПРОГРАММА </w:t>
      </w:r>
    </w:p>
    <w:p w:rsidR="00B12E0F" w:rsidRPr="0086330E" w:rsidRDefault="00B12E0F" w:rsidP="00B12E0F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B12E0F" w:rsidRPr="0086330E" w:rsidRDefault="00C13006" w:rsidP="00B12E0F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учебного предмета ОКРУЖАЮЩИЙ МИР</w:t>
      </w:r>
    </w:p>
    <w:p w:rsidR="00B12E0F" w:rsidRPr="0086330E" w:rsidRDefault="00B12E0F" w:rsidP="00B12E0F">
      <w:pPr>
        <w:spacing w:before="120" w:after="120"/>
        <w:rPr>
          <w:rFonts w:ascii="Times New Roman" w:hAnsi="Times New Roman" w:cs="Times New Roman"/>
          <w:sz w:val="40"/>
          <w:szCs w:val="24"/>
        </w:rPr>
      </w:pPr>
      <w:r w:rsidRPr="0086330E">
        <w:rPr>
          <w:rFonts w:ascii="Times New Roman" w:hAnsi="Times New Roman" w:cs="Times New Roman"/>
          <w:b/>
          <w:sz w:val="40"/>
          <w:szCs w:val="24"/>
        </w:rPr>
        <w:t xml:space="preserve">                                      </w:t>
      </w:r>
    </w:p>
    <w:p w:rsidR="00B12E0F" w:rsidRPr="0086330E" w:rsidRDefault="00B12E0F" w:rsidP="00B12E0F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6330E">
        <w:rPr>
          <w:rFonts w:ascii="Times New Roman" w:hAnsi="Times New Roman" w:cs="Times New Roman"/>
          <w:b/>
          <w:sz w:val="40"/>
          <w:szCs w:val="24"/>
        </w:rPr>
        <w:t>для   1   класса</w:t>
      </w:r>
    </w:p>
    <w:p w:rsidR="00B12E0F" w:rsidRPr="0086330E" w:rsidRDefault="00B12E0F" w:rsidP="00B12E0F">
      <w:pPr>
        <w:spacing w:before="120" w:after="120"/>
        <w:rPr>
          <w:rFonts w:ascii="Times New Roman" w:hAnsi="Times New Roman" w:cs="Times New Roman"/>
          <w:b/>
          <w:sz w:val="40"/>
          <w:szCs w:val="24"/>
        </w:rPr>
      </w:pPr>
    </w:p>
    <w:p w:rsidR="00B12E0F" w:rsidRPr="0086330E" w:rsidRDefault="00B12E0F" w:rsidP="00B12E0F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6330E">
        <w:rPr>
          <w:rFonts w:ascii="Times New Roman" w:hAnsi="Times New Roman" w:cs="Times New Roman"/>
          <w:b/>
          <w:sz w:val="40"/>
          <w:szCs w:val="24"/>
        </w:rPr>
        <w:t xml:space="preserve">на     </w:t>
      </w:r>
      <w:r>
        <w:rPr>
          <w:rFonts w:ascii="Times New Roman" w:hAnsi="Times New Roman" w:cs="Times New Roman"/>
          <w:b/>
          <w:sz w:val="40"/>
          <w:szCs w:val="24"/>
        </w:rPr>
        <w:t xml:space="preserve">   2013-2014  учебный год </w:t>
      </w:r>
    </w:p>
    <w:p w:rsidR="00B12E0F" w:rsidRPr="0086330E" w:rsidRDefault="00B12E0F" w:rsidP="00B12E0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12E0F" w:rsidRPr="0086330E" w:rsidRDefault="00B12E0F" w:rsidP="00B12E0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12E0F" w:rsidRPr="0086330E" w:rsidRDefault="00B12E0F" w:rsidP="00B12E0F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2E0F" w:rsidRPr="0086330E" w:rsidRDefault="00B12E0F" w:rsidP="00B12E0F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6330E">
        <w:rPr>
          <w:rFonts w:ascii="Times New Roman" w:hAnsi="Times New Roman" w:cs="Times New Roman"/>
          <w:b/>
          <w:sz w:val="28"/>
          <w:szCs w:val="24"/>
        </w:rPr>
        <w:t xml:space="preserve">Составлена </w:t>
      </w:r>
    </w:p>
    <w:p w:rsidR="00B12E0F" w:rsidRPr="0086330E" w:rsidRDefault="00B12E0F" w:rsidP="00B12E0F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6330E">
        <w:rPr>
          <w:rFonts w:ascii="Times New Roman" w:hAnsi="Times New Roman" w:cs="Times New Roman"/>
          <w:b/>
          <w:sz w:val="28"/>
          <w:szCs w:val="24"/>
        </w:rPr>
        <w:t>учителем начальных классов</w:t>
      </w:r>
    </w:p>
    <w:p w:rsidR="00B12E0F" w:rsidRPr="0086330E" w:rsidRDefault="00B12E0F" w:rsidP="00B12E0F">
      <w:pPr>
        <w:spacing w:before="120" w:after="120"/>
        <w:ind w:left="4536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6330E">
        <w:rPr>
          <w:rFonts w:ascii="Times New Roman" w:hAnsi="Times New Roman" w:cs="Times New Roman"/>
          <w:b/>
          <w:sz w:val="28"/>
          <w:szCs w:val="24"/>
        </w:rPr>
        <w:t>Олейниковой</w:t>
      </w:r>
      <w:proofErr w:type="spellEnd"/>
      <w:r w:rsidRPr="0086330E">
        <w:rPr>
          <w:rFonts w:ascii="Times New Roman" w:hAnsi="Times New Roman" w:cs="Times New Roman"/>
          <w:b/>
          <w:sz w:val="28"/>
          <w:szCs w:val="24"/>
        </w:rPr>
        <w:t xml:space="preserve"> О.В.</w:t>
      </w:r>
    </w:p>
    <w:p w:rsidR="00B12E0F" w:rsidRPr="0086330E" w:rsidRDefault="00B12E0F" w:rsidP="00B12E0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12E0F" w:rsidRPr="0086330E" w:rsidRDefault="00B12E0F" w:rsidP="00B12E0F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B12E0F" w:rsidRPr="0086330E" w:rsidRDefault="00B12E0F" w:rsidP="00B12E0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30E">
        <w:rPr>
          <w:rFonts w:ascii="Times New Roman" w:hAnsi="Times New Roman" w:cs="Times New Roman"/>
          <w:b/>
          <w:sz w:val="24"/>
          <w:szCs w:val="24"/>
        </w:rPr>
        <w:t>г. Лебедянь</w:t>
      </w:r>
    </w:p>
    <w:p w:rsidR="00B12E0F" w:rsidRDefault="00B12E0F" w:rsidP="00B12E0F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2013</w:t>
      </w:r>
    </w:p>
    <w:p w:rsidR="00B12E0F" w:rsidRPr="003641B7" w:rsidRDefault="00B12E0F" w:rsidP="00B12E0F">
      <w:pPr>
        <w:pStyle w:val="aa"/>
        <w:spacing w:before="0" w:beforeAutospacing="0" w:after="0" w:afterAutospacing="0" w:line="360" w:lineRule="auto"/>
        <w:jc w:val="center"/>
        <w:rPr>
          <w:rStyle w:val="a6"/>
        </w:rPr>
      </w:pPr>
      <w:r w:rsidRPr="003641B7">
        <w:rPr>
          <w:rStyle w:val="a6"/>
        </w:rPr>
        <w:lastRenderedPageBreak/>
        <w:t>Паспорт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12E0F" w:rsidRPr="003641B7" w:rsidTr="00A96D38">
        <w:tc>
          <w:tcPr>
            <w:tcW w:w="4785" w:type="dxa"/>
          </w:tcPr>
          <w:p w:rsidR="00B12E0F" w:rsidRPr="003E5737" w:rsidRDefault="00B12E0F" w:rsidP="00A96D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E573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  <w:p w:rsidR="00B12E0F" w:rsidRPr="003E5737" w:rsidRDefault="00B12E0F" w:rsidP="00A96D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2E0F" w:rsidRPr="003E5737" w:rsidRDefault="00B12E0F" w:rsidP="00A96D38">
            <w:pPr>
              <w:pStyle w:val="aa"/>
              <w:spacing w:before="0" w:beforeAutospacing="0" w:after="0" w:afterAutospacing="0" w:line="360" w:lineRule="auto"/>
              <w:rPr>
                <w:rStyle w:val="a6"/>
                <w:b w:val="0"/>
              </w:rPr>
            </w:pPr>
            <w:r w:rsidRPr="003E5737">
              <w:rPr>
                <w:rStyle w:val="a6"/>
                <w:b w:val="0"/>
              </w:rPr>
              <w:t>Программа общеобразовательного учреждения</w:t>
            </w:r>
          </w:p>
        </w:tc>
      </w:tr>
      <w:tr w:rsidR="00B12E0F" w:rsidRPr="003641B7" w:rsidTr="00A96D38">
        <w:tc>
          <w:tcPr>
            <w:tcW w:w="4785" w:type="dxa"/>
          </w:tcPr>
          <w:p w:rsidR="00B12E0F" w:rsidRPr="003E5737" w:rsidRDefault="00B12E0F" w:rsidP="00A96D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E573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  <w:p w:rsidR="00B12E0F" w:rsidRPr="003E5737" w:rsidRDefault="00B12E0F" w:rsidP="00A96D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12E0F" w:rsidRPr="003E5737" w:rsidRDefault="00B12E0F" w:rsidP="00A96D38">
            <w:pPr>
              <w:pStyle w:val="aa"/>
              <w:spacing w:before="0" w:beforeAutospacing="0" w:after="0" w:afterAutospacing="0" w:line="360" w:lineRule="auto"/>
              <w:rPr>
                <w:rStyle w:val="a6"/>
                <w:b w:val="0"/>
              </w:rPr>
            </w:pPr>
            <w:r w:rsidRPr="003E5737">
              <w:rPr>
                <w:rStyle w:val="a6"/>
                <w:b w:val="0"/>
              </w:rPr>
              <w:t xml:space="preserve">Рабочая программа учебного </w:t>
            </w:r>
            <w:r w:rsidR="00C13006" w:rsidRPr="003E5737">
              <w:rPr>
                <w:rStyle w:val="a6"/>
                <w:b w:val="0"/>
              </w:rPr>
              <w:t>предмета «ОКРУЖАЮЩИЙ МИР</w:t>
            </w:r>
            <w:r w:rsidRPr="003E5737">
              <w:rPr>
                <w:rStyle w:val="a6"/>
                <w:b w:val="0"/>
              </w:rPr>
              <w:t>»</w:t>
            </w:r>
          </w:p>
        </w:tc>
      </w:tr>
      <w:tr w:rsidR="00B12E0F" w:rsidRPr="003641B7" w:rsidTr="00A96D38">
        <w:tc>
          <w:tcPr>
            <w:tcW w:w="4785" w:type="dxa"/>
          </w:tcPr>
          <w:p w:rsidR="00B12E0F" w:rsidRPr="003E5737" w:rsidRDefault="00B12E0F" w:rsidP="00A96D3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 и год издания предметной учебной программы (примерной, авторской), на основе которой разработана Рабочая программа;</w:t>
            </w:r>
          </w:p>
          <w:p w:rsidR="00B12E0F" w:rsidRPr="003E5737" w:rsidRDefault="00B12E0F" w:rsidP="00A96D38">
            <w:pPr>
              <w:pStyle w:val="aa"/>
              <w:spacing w:before="0" w:beforeAutospacing="0" w:after="0" w:afterAutospacing="0" w:line="360" w:lineRule="auto"/>
              <w:rPr>
                <w:rStyle w:val="a6"/>
              </w:rPr>
            </w:pPr>
          </w:p>
        </w:tc>
        <w:tc>
          <w:tcPr>
            <w:tcW w:w="4786" w:type="dxa"/>
          </w:tcPr>
          <w:p w:rsidR="003E5737" w:rsidRPr="003E5737" w:rsidRDefault="00C81089" w:rsidP="003E5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Авторская программа </w:t>
            </w:r>
            <w:r w:rsidR="003E5737" w:rsidRPr="003E5737">
              <w:rPr>
                <w:rFonts w:ascii="Times New Roman" w:hAnsi="Times New Roman" w:cs="Times New Roman"/>
                <w:sz w:val="24"/>
              </w:rPr>
              <w:t xml:space="preserve">Плешаков А. А. </w:t>
            </w:r>
            <w:r w:rsidR="003E5737" w:rsidRPr="003E5737">
              <w:rPr>
                <w:rFonts w:ascii="Times New Roman" w:hAnsi="Times New Roman" w:cs="Times New Roman"/>
                <w:bCs/>
                <w:sz w:val="24"/>
              </w:rPr>
              <w:t xml:space="preserve">Окружающий мир.— М.: </w:t>
            </w:r>
            <w:r w:rsidR="003E5737" w:rsidRPr="003E5737">
              <w:rPr>
                <w:rFonts w:ascii="Times New Roman" w:hAnsi="Times New Roman" w:cs="Times New Roman"/>
                <w:sz w:val="24"/>
              </w:rPr>
              <w:t xml:space="preserve">Просвещение, </w:t>
            </w:r>
            <w:r w:rsidR="003E5737" w:rsidRPr="003E5737">
              <w:rPr>
                <w:rFonts w:ascii="Times New Roman" w:hAnsi="Times New Roman" w:cs="Times New Roman"/>
                <w:bCs/>
                <w:sz w:val="24"/>
              </w:rPr>
              <w:t>2011.</w:t>
            </w:r>
          </w:p>
          <w:p w:rsidR="00B12E0F" w:rsidRPr="003E5737" w:rsidRDefault="00B12E0F" w:rsidP="003E5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0F" w:rsidRPr="003641B7" w:rsidTr="00A96D38">
        <w:tc>
          <w:tcPr>
            <w:tcW w:w="4785" w:type="dxa"/>
          </w:tcPr>
          <w:p w:rsidR="00B12E0F" w:rsidRPr="003E5737" w:rsidRDefault="00B12E0F" w:rsidP="00A96D3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3E573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B12E0F" w:rsidRPr="003E5737" w:rsidRDefault="00B12E0F" w:rsidP="00A96D3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12E0F" w:rsidRPr="003E5737" w:rsidRDefault="00B12E0F" w:rsidP="00A96D38">
            <w:pPr>
              <w:pStyle w:val="aa"/>
              <w:spacing w:before="0" w:beforeAutospacing="0" w:after="0" w:afterAutospacing="0" w:line="360" w:lineRule="auto"/>
              <w:rPr>
                <w:rStyle w:val="a6"/>
                <w:b w:val="0"/>
              </w:rPr>
            </w:pPr>
            <w:r w:rsidRPr="003E5737">
              <w:rPr>
                <w:rStyle w:val="a6"/>
                <w:b w:val="0"/>
              </w:rPr>
              <w:t>Обучающиеся 1В класса МБОУ СОШ №3 г</w:t>
            </w:r>
            <w:proofErr w:type="gramStart"/>
            <w:r w:rsidRPr="003E5737">
              <w:rPr>
                <w:rStyle w:val="a6"/>
                <w:b w:val="0"/>
              </w:rPr>
              <w:t>.Л</w:t>
            </w:r>
            <w:proofErr w:type="gramEnd"/>
            <w:r w:rsidRPr="003E5737">
              <w:rPr>
                <w:rStyle w:val="a6"/>
                <w:b w:val="0"/>
              </w:rPr>
              <w:t>ебедянь</w:t>
            </w:r>
          </w:p>
        </w:tc>
      </w:tr>
      <w:tr w:rsidR="00B12E0F" w:rsidRPr="003641B7" w:rsidTr="00A96D38">
        <w:tc>
          <w:tcPr>
            <w:tcW w:w="4785" w:type="dxa"/>
          </w:tcPr>
          <w:p w:rsidR="00B12E0F" w:rsidRPr="003E5737" w:rsidRDefault="00B12E0F" w:rsidP="00A96D3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37">
              <w:rPr>
                <w:rFonts w:ascii="Times New Roman" w:hAnsi="Times New Roman" w:cs="Times New Roman"/>
                <w:b/>
                <w:sz w:val="24"/>
                <w:szCs w:val="24"/>
              </w:rPr>
              <w:t>Сроки освоения программы</w:t>
            </w:r>
          </w:p>
          <w:p w:rsidR="00B12E0F" w:rsidRPr="003E5737" w:rsidRDefault="00B12E0F" w:rsidP="00A96D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12E0F" w:rsidRPr="003E5737" w:rsidRDefault="00B12E0F" w:rsidP="00A96D38">
            <w:pPr>
              <w:pStyle w:val="aa"/>
              <w:spacing w:before="0" w:beforeAutospacing="0" w:after="0" w:afterAutospacing="0" w:line="360" w:lineRule="auto"/>
              <w:rPr>
                <w:rStyle w:val="a6"/>
                <w:b w:val="0"/>
              </w:rPr>
            </w:pPr>
            <w:r w:rsidRPr="003E5737">
              <w:rPr>
                <w:rStyle w:val="a6"/>
                <w:b w:val="0"/>
              </w:rPr>
              <w:t>1 год</w:t>
            </w:r>
          </w:p>
        </w:tc>
      </w:tr>
      <w:tr w:rsidR="00B12E0F" w:rsidRPr="003641B7" w:rsidTr="00A96D38">
        <w:tc>
          <w:tcPr>
            <w:tcW w:w="4785" w:type="dxa"/>
          </w:tcPr>
          <w:p w:rsidR="00B12E0F" w:rsidRPr="003E5737" w:rsidRDefault="00B12E0F" w:rsidP="00A96D3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37">
              <w:rPr>
                <w:rFonts w:ascii="Times New Roman" w:hAnsi="Times New Roman" w:cs="Times New Roman"/>
                <w:b/>
                <w:sz w:val="24"/>
                <w:szCs w:val="24"/>
              </w:rPr>
              <w:t>Объём учебного времени</w:t>
            </w:r>
          </w:p>
          <w:p w:rsidR="00B12E0F" w:rsidRPr="003E5737" w:rsidRDefault="00B12E0F" w:rsidP="00A96D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12E0F" w:rsidRPr="003E5737" w:rsidRDefault="00B12E0F" w:rsidP="00A96D38">
            <w:pPr>
              <w:pStyle w:val="aa"/>
              <w:spacing w:before="0" w:beforeAutospacing="0" w:after="0" w:afterAutospacing="0" w:line="360" w:lineRule="auto"/>
              <w:rPr>
                <w:rStyle w:val="a6"/>
                <w:b w:val="0"/>
              </w:rPr>
            </w:pPr>
            <w:r w:rsidRPr="003E5737">
              <w:rPr>
                <w:rStyle w:val="a6"/>
                <w:b w:val="0"/>
              </w:rPr>
              <w:t xml:space="preserve">  </w:t>
            </w:r>
            <w:r w:rsidR="00C13006" w:rsidRPr="003E5737">
              <w:rPr>
                <w:rStyle w:val="a6"/>
                <w:b w:val="0"/>
              </w:rPr>
              <w:t xml:space="preserve">66 </w:t>
            </w:r>
            <w:r w:rsidRPr="003E5737">
              <w:rPr>
                <w:rStyle w:val="a6"/>
                <w:b w:val="0"/>
              </w:rPr>
              <w:t>часов</w:t>
            </w:r>
          </w:p>
        </w:tc>
      </w:tr>
      <w:tr w:rsidR="00B12E0F" w:rsidRPr="003641B7" w:rsidTr="00A96D38">
        <w:tc>
          <w:tcPr>
            <w:tcW w:w="4785" w:type="dxa"/>
          </w:tcPr>
          <w:p w:rsidR="00B12E0F" w:rsidRPr="003E5737" w:rsidRDefault="00B12E0F" w:rsidP="00A96D3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737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B12E0F" w:rsidRPr="003E5737" w:rsidRDefault="00B12E0F" w:rsidP="00A96D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12E0F" w:rsidRPr="003E5737" w:rsidRDefault="00B12E0F" w:rsidP="00A96D38">
            <w:pPr>
              <w:pStyle w:val="aa"/>
              <w:spacing w:before="0" w:beforeAutospacing="0" w:after="0" w:afterAutospacing="0" w:line="360" w:lineRule="auto"/>
              <w:rPr>
                <w:rStyle w:val="a6"/>
                <w:b w:val="0"/>
              </w:rPr>
            </w:pPr>
            <w:r w:rsidRPr="003E5737">
              <w:rPr>
                <w:rStyle w:val="a6"/>
                <w:b w:val="0"/>
              </w:rPr>
              <w:t>очная</w:t>
            </w:r>
          </w:p>
        </w:tc>
      </w:tr>
      <w:tr w:rsidR="00B12E0F" w:rsidRPr="003641B7" w:rsidTr="00A96D38">
        <w:tc>
          <w:tcPr>
            <w:tcW w:w="4785" w:type="dxa"/>
          </w:tcPr>
          <w:p w:rsidR="00B12E0F" w:rsidRPr="003E5737" w:rsidRDefault="00B12E0F" w:rsidP="00A96D3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занятий </w:t>
            </w:r>
          </w:p>
          <w:p w:rsidR="00B12E0F" w:rsidRPr="003E5737" w:rsidRDefault="00B12E0F" w:rsidP="00A96D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12E0F" w:rsidRPr="003E5737" w:rsidRDefault="00C13006" w:rsidP="00C13006">
            <w:pPr>
              <w:pStyle w:val="aa"/>
              <w:spacing w:before="0" w:beforeAutospacing="0" w:after="0" w:afterAutospacing="0" w:line="360" w:lineRule="auto"/>
              <w:rPr>
                <w:rStyle w:val="a6"/>
                <w:b w:val="0"/>
              </w:rPr>
            </w:pPr>
            <w:r w:rsidRPr="003E5737">
              <w:rPr>
                <w:rStyle w:val="a6"/>
                <w:b w:val="0"/>
              </w:rPr>
              <w:t>2</w:t>
            </w:r>
            <w:r w:rsidR="00B12E0F" w:rsidRPr="003E5737">
              <w:rPr>
                <w:rStyle w:val="a6"/>
                <w:b w:val="0"/>
              </w:rPr>
              <w:t xml:space="preserve">  час</w:t>
            </w:r>
            <w:r w:rsidRPr="003E5737">
              <w:rPr>
                <w:rStyle w:val="a6"/>
                <w:b w:val="0"/>
              </w:rPr>
              <w:t>а</w:t>
            </w:r>
            <w:r w:rsidR="00B12E0F" w:rsidRPr="003E5737">
              <w:rPr>
                <w:rStyle w:val="a6"/>
                <w:b w:val="0"/>
              </w:rPr>
              <w:t xml:space="preserve">  в неделю</w:t>
            </w:r>
          </w:p>
        </w:tc>
      </w:tr>
    </w:tbl>
    <w:p w:rsidR="00B12E0F" w:rsidRPr="003641B7" w:rsidRDefault="00B12E0F" w:rsidP="00B12E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8C6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8C606E" w:rsidRDefault="00B12E0F" w:rsidP="008C6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6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12E0F" w:rsidRPr="008C606E" w:rsidRDefault="00B12E0F" w:rsidP="008C606E">
      <w:pPr>
        <w:pStyle w:val="1"/>
        <w:tabs>
          <w:tab w:val="clear" w:pos="567"/>
          <w:tab w:val="left" w:pos="36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60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Нормативные правовые документы, на основании которых разработана рабочая программа; </w:t>
      </w:r>
      <w:r w:rsidRPr="008C6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60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сведения о программе (примерной или авторской), на основании которой разработана рабочая программа, с указанием наименования, автора и года издания (в случае разработки рабочей программы на основании примерной или авторской):</w:t>
      </w:r>
    </w:p>
    <w:p w:rsidR="00C81089" w:rsidRPr="00223051" w:rsidRDefault="00C81089" w:rsidP="00C81089">
      <w:pPr>
        <w:pStyle w:val="a0"/>
        <w:tabs>
          <w:tab w:val="left" w:pos="2196"/>
        </w:tabs>
        <w:spacing w:after="0" w:line="360" w:lineRule="auto"/>
        <w:ind w:firstLine="680"/>
        <w:jc w:val="left"/>
      </w:pPr>
      <w:r w:rsidRPr="00223051">
        <w:t>Исходными документами для составления рабочей программы учебного предмета являются:</w:t>
      </w:r>
    </w:p>
    <w:p w:rsidR="00C81089" w:rsidRPr="00223051" w:rsidRDefault="00C81089" w:rsidP="00C81089">
      <w:pPr>
        <w:pStyle w:val="a0"/>
        <w:tabs>
          <w:tab w:val="left" w:pos="2196"/>
        </w:tabs>
        <w:spacing w:after="0" w:line="360" w:lineRule="auto"/>
        <w:ind w:firstLine="680"/>
        <w:jc w:val="left"/>
      </w:pPr>
      <w:r w:rsidRPr="00223051">
        <w:t>1.Закон «Об образовании в Российской Федерации» от 29 декабря 2012г. №273-ФЗ.</w:t>
      </w:r>
    </w:p>
    <w:p w:rsidR="00C81089" w:rsidRPr="00223051" w:rsidRDefault="00C81089" w:rsidP="00C81089">
      <w:pPr>
        <w:pStyle w:val="a0"/>
        <w:tabs>
          <w:tab w:val="left" w:pos="2196"/>
        </w:tabs>
        <w:spacing w:after="0" w:line="360" w:lineRule="auto"/>
        <w:ind w:firstLine="680"/>
        <w:jc w:val="left"/>
      </w:pPr>
      <w:r w:rsidRPr="00223051">
        <w:t xml:space="preserve">2.Федеральный компонент государственного образовательного стандарта, утвержденный Приказом Минобразования РФ от 05 03 2004 года № 1089; </w:t>
      </w:r>
    </w:p>
    <w:p w:rsidR="00C81089" w:rsidRPr="00223051" w:rsidRDefault="00C81089" w:rsidP="00C81089">
      <w:pPr>
        <w:pStyle w:val="a5"/>
        <w:spacing w:after="0" w:line="360" w:lineRule="auto"/>
        <w:ind w:left="0" w:firstLine="680"/>
        <w:rPr>
          <w:rFonts w:ascii="Times New Roman" w:hAnsi="Times New Roman"/>
        </w:rPr>
      </w:pPr>
      <w:r w:rsidRPr="00223051">
        <w:rPr>
          <w:rFonts w:ascii="Times New Roman" w:hAnsi="Times New Roman"/>
        </w:rPr>
        <w:t xml:space="preserve">3.Федеральный государственный стандарт начального общего образования (Приложение к приказу </w:t>
      </w:r>
      <w:proofErr w:type="spellStart"/>
      <w:r w:rsidRPr="00223051">
        <w:rPr>
          <w:rFonts w:ascii="Times New Roman" w:hAnsi="Times New Roman"/>
        </w:rPr>
        <w:t>Минобрнауки</w:t>
      </w:r>
      <w:proofErr w:type="spellEnd"/>
      <w:r w:rsidRPr="00223051">
        <w:rPr>
          <w:rFonts w:ascii="Times New Roman" w:hAnsi="Times New Roman"/>
        </w:rPr>
        <w:t xml:space="preserve"> России от 06.10 2009г. № 373). </w:t>
      </w:r>
    </w:p>
    <w:p w:rsidR="00C81089" w:rsidRPr="00C81089" w:rsidRDefault="00C81089" w:rsidP="00C81089">
      <w:pPr>
        <w:pStyle w:val="a5"/>
        <w:spacing w:after="0" w:line="360" w:lineRule="auto"/>
        <w:ind w:left="0" w:firstLine="680"/>
        <w:rPr>
          <w:rFonts w:ascii="Times New Roman" w:hAnsi="Times New Roman"/>
        </w:rPr>
      </w:pPr>
      <w:r w:rsidRPr="00223051">
        <w:rPr>
          <w:rFonts w:ascii="Times New Roman" w:hAnsi="Times New Roman"/>
        </w:rPr>
        <w:t xml:space="preserve">  4. Примерная программа, созданная на основе федерального компонента </w:t>
      </w:r>
      <w:r w:rsidRPr="00C81089">
        <w:rPr>
          <w:rFonts w:ascii="Times New Roman" w:hAnsi="Times New Roman"/>
        </w:rPr>
        <w:t xml:space="preserve"> государственного образовательного стандарта</w:t>
      </w:r>
    </w:p>
    <w:p w:rsidR="00C81089" w:rsidRPr="00223051" w:rsidRDefault="00C81089" w:rsidP="00C81089">
      <w:pPr>
        <w:spacing w:after="0" w:line="360" w:lineRule="auto"/>
        <w:ind w:firstLine="680"/>
        <w:rPr>
          <w:rFonts w:ascii="Times New Roman" w:hAnsi="Times New Roman"/>
          <w:sz w:val="24"/>
          <w:szCs w:val="24"/>
        </w:rPr>
      </w:pPr>
      <w:r w:rsidRPr="00223051">
        <w:rPr>
          <w:rFonts w:ascii="Times New Roman" w:hAnsi="Times New Roman"/>
          <w:sz w:val="24"/>
          <w:szCs w:val="24"/>
        </w:rPr>
        <w:t xml:space="preserve"> 5.Концепция духовно-нравственного развития и воспитания личности гражданина России.</w:t>
      </w:r>
    </w:p>
    <w:p w:rsidR="00C81089" w:rsidRPr="00223051" w:rsidRDefault="00C81089" w:rsidP="00C81089">
      <w:pPr>
        <w:pStyle w:val="a0"/>
        <w:tabs>
          <w:tab w:val="left" w:pos="2196"/>
        </w:tabs>
        <w:spacing w:after="0" w:line="360" w:lineRule="auto"/>
        <w:ind w:firstLine="680"/>
        <w:jc w:val="left"/>
      </w:pPr>
      <w:r w:rsidRPr="00223051">
        <w:t xml:space="preserve"> 6.Базисный учебный план общеобразовательных учреждений Российской Федерации,  утвержденный приказом Минобразования РФ № 1312 от 09. 03. 2004г</w:t>
      </w:r>
      <w:proofErr w:type="gramStart"/>
      <w:r w:rsidRPr="00223051">
        <w:t xml:space="preserve">.. </w:t>
      </w:r>
      <w:proofErr w:type="gramEnd"/>
    </w:p>
    <w:p w:rsidR="00C81089" w:rsidRPr="00223051" w:rsidRDefault="00C81089" w:rsidP="00C81089">
      <w:pPr>
        <w:pStyle w:val="a0"/>
        <w:tabs>
          <w:tab w:val="left" w:pos="2196"/>
        </w:tabs>
        <w:spacing w:after="0" w:line="360" w:lineRule="auto"/>
        <w:ind w:firstLine="680"/>
        <w:jc w:val="left"/>
      </w:pPr>
      <w:r w:rsidRPr="00223051">
        <w:t>7.Приказ Министерства образования РФ от 19.12.2012г.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год».</w:t>
      </w:r>
    </w:p>
    <w:p w:rsidR="00C81089" w:rsidRPr="00223051" w:rsidRDefault="00C81089" w:rsidP="00C81089">
      <w:pPr>
        <w:pStyle w:val="a0"/>
        <w:tabs>
          <w:tab w:val="left" w:pos="2196"/>
        </w:tabs>
        <w:spacing w:after="0" w:line="360" w:lineRule="auto"/>
        <w:ind w:firstLine="680"/>
        <w:jc w:val="left"/>
      </w:pPr>
      <w:r w:rsidRPr="00223051">
        <w:t>8.Образовательная программа МБОУ СОШ №3 г</w:t>
      </w:r>
      <w:proofErr w:type="gramStart"/>
      <w:r w:rsidRPr="00223051">
        <w:t>.Л</w:t>
      </w:r>
      <w:proofErr w:type="gramEnd"/>
      <w:r w:rsidRPr="00223051">
        <w:t>ебедянь на 2010-2015уч. гг.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  <w:szCs w:val="24"/>
        </w:rPr>
        <w:t>9</w:t>
      </w:r>
      <w:r w:rsidRPr="00C81089">
        <w:rPr>
          <w:rStyle w:val="FontStyle19"/>
          <w:sz w:val="24"/>
          <w:szCs w:val="24"/>
        </w:rPr>
        <w:t xml:space="preserve">.Авторская  программа </w:t>
      </w:r>
      <w:r w:rsidRPr="00C81089">
        <w:rPr>
          <w:rFonts w:ascii="Times New Roman" w:hAnsi="Times New Roman" w:cs="Times New Roman"/>
          <w:sz w:val="24"/>
          <w:szCs w:val="24"/>
        </w:rPr>
        <w:t xml:space="preserve">Плешаков А. А. </w:t>
      </w:r>
      <w:r w:rsidRPr="00C81089">
        <w:rPr>
          <w:rFonts w:ascii="Times New Roman" w:hAnsi="Times New Roman" w:cs="Times New Roman"/>
          <w:bCs/>
          <w:sz w:val="24"/>
          <w:szCs w:val="24"/>
        </w:rPr>
        <w:t xml:space="preserve">Окружающий мир.— М.: </w:t>
      </w:r>
      <w:r w:rsidRPr="00C81089"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 w:rsidRPr="00C81089">
        <w:rPr>
          <w:rFonts w:ascii="Times New Roman" w:hAnsi="Times New Roman" w:cs="Times New Roman"/>
          <w:bCs/>
          <w:sz w:val="24"/>
          <w:szCs w:val="24"/>
        </w:rPr>
        <w:t>2011.</w:t>
      </w:r>
    </w:p>
    <w:p w:rsidR="00C81089" w:rsidRPr="00C81089" w:rsidRDefault="00C81089" w:rsidP="00C81089">
      <w:pPr>
        <w:pStyle w:val="a0"/>
        <w:tabs>
          <w:tab w:val="left" w:pos="2196"/>
        </w:tabs>
        <w:spacing w:after="0" w:line="360" w:lineRule="auto"/>
        <w:ind w:firstLine="709"/>
        <w:jc w:val="left"/>
        <w:rPr>
          <w:szCs w:val="24"/>
        </w:rPr>
      </w:pPr>
      <w:r w:rsidRPr="00C81089">
        <w:rPr>
          <w:szCs w:val="24"/>
        </w:rPr>
        <w:t>10. Учебные планы МБОУ СОШ №3 г</w:t>
      </w:r>
      <w:proofErr w:type="gramStart"/>
      <w:r w:rsidRPr="00C81089">
        <w:rPr>
          <w:szCs w:val="24"/>
        </w:rPr>
        <w:t>.Л</w:t>
      </w:r>
      <w:proofErr w:type="gramEnd"/>
      <w:r w:rsidRPr="00C81089">
        <w:rPr>
          <w:szCs w:val="24"/>
        </w:rPr>
        <w:t>ебедянь, утвержденные приказом МБОУ СОШ №3 г.Лебедянь. № 154 от 2.09.2013г.</w:t>
      </w:r>
    </w:p>
    <w:p w:rsidR="00C81089" w:rsidRPr="00223051" w:rsidRDefault="00C81089" w:rsidP="00C81089">
      <w:pPr>
        <w:pStyle w:val="a0"/>
        <w:tabs>
          <w:tab w:val="left" w:pos="2196"/>
        </w:tabs>
        <w:spacing w:after="0" w:line="360" w:lineRule="auto"/>
        <w:ind w:firstLine="680"/>
        <w:jc w:val="left"/>
      </w:pPr>
      <w:r w:rsidRPr="00223051">
        <w:t>11.Годовой календарный график МБОУ СОШ №3 г</w:t>
      </w:r>
      <w:proofErr w:type="gramStart"/>
      <w:r w:rsidRPr="00223051">
        <w:t>.Л</w:t>
      </w:r>
      <w:proofErr w:type="gramEnd"/>
      <w:r w:rsidRPr="00223051">
        <w:t xml:space="preserve">ебедянь на 2013-2014 </w:t>
      </w:r>
      <w:proofErr w:type="spellStart"/>
      <w:r w:rsidRPr="00223051">
        <w:t>уч</w:t>
      </w:r>
      <w:proofErr w:type="spellEnd"/>
      <w:r w:rsidRPr="00223051">
        <w:t>. год (Приказ №150 от 2.09.2013г.)</w:t>
      </w:r>
    </w:p>
    <w:p w:rsidR="00C81089" w:rsidRPr="00223051" w:rsidRDefault="00C81089" w:rsidP="00C81089">
      <w:pPr>
        <w:pStyle w:val="a0"/>
        <w:tabs>
          <w:tab w:val="left" w:pos="2196"/>
        </w:tabs>
        <w:spacing w:after="0" w:line="360" w:lineRule="auto"/>
        <w:ind w:firstLine="680"/>
        <w:jc w:val="left"/>
      </w:pPr>
      <w:r w:rsidRPr="00223051">
        <w:t>12.Положение о структуре, порядке разработки и утверждения рабочих программ учебных курсов, предметов, дисциплин (модулей) МБОУ СОШ №3 г</w:t>
      </w:r>
      <w:proofErr w:type="gramStart"/>
      <w:r w:rsidRPr="00223051">
        <w:t>.Л</w:t>
      </w:r>
      <w:proofErr w:type="gramEnd"/>
      <w:r w:rsidRPr="00223051">
        <w:t>ебедянь.</w:t>
      </w:r>
    </w:p>
    <w:p w:rsidR="00C81089" w:rsidRPr="0086350E" w:rsidRDefault="00C81089" w:rsidP="00C81089">
      <w:pPr>
        <w:tabs>
          <w:tab w:val="left" w:pos="-180"/>
          <w:tab w:val="left" w:pos="1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23051">
        <w:rPr>
          <w:rFonts w:ascii="Times New Roman" w:hAnsi="Times New Roman"/>
          <w:sz w:val="24"/>
          <w:szCs w:val="24"/>
        </w:rPr>
        <w:t xml:space="preserve"> 13.Санитарно-эпидемиологические правила и нормативы </w:t>
      </w:r>
      <w:proofErr w:type="spellStart"/>
      <w:r w:rsidRPr="00223051">
        <w:rPr>
          <w:rFonts w:ascii="Times New Roman" w:hAnsi="Times New Roman"/>
          <w:sz w:val="24"/>
          <w:szCs w:val="24"/>
        </w:rPr>
        <w:t>СанПиН</w:t>
      </w:r>
      <w:proofErr w:type="spellEnd"/>
      <w:r w:rsidRPr="00223051">
        <w:rPr>
          <w:rFonts w:ascii="Times New Roman" w:hAnsi="Times New Roman"/>
          <w:sz w:val="24"/>
          <w:szCs w:val="24"/>
        </w:rPr>
        <w:t xml:space="preserve"> 2.4.2.2821-10     «Санитарно-эпидемиологические требования к условиям и организации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3051">
        <w:rPr>
          <w:rFonts w:ascii="Times New Roman" w:hAnsi="Times New Roman"/>
          <w:sz w:val="24"/>
          <w:szCs w:val="24"/>
        </w:rPr>
        <w:t xml:space="preserve">общеобразовательных учреждениях», </w:t>
      </w:r>
      <w:r w:rsidRPr="00223051">
        <w:rPr>
          <w:rFonts w:ascii="Times New Roman" w:hAnsi="Times New Roman"/>
          <w:bCs/>
          <w:sz w:val="24"/>
          <w:szCs w:val="24"/>
        </w:rPr>
        <w:t>зарегистрированные в Минюсте России 03 март</w:t>
      </w:r>
      <w:r>
        <w:rPr>
          <w:rFonts w:ascii="Times New Roman" w:hAnsi="Times New Roman"/>
          <w:bCs/>
          <w:sz w:val="24"/>
          <w:szCs w:val="24"/>
        </w:rPr>
        <w:t>а</w:t>
      </w:r>
      <w:r w:rsidRPr="00223051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223051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223051">
        <w:rPr>
          <w:rFonts w:ascii="Times New Roman" w:hAnsi="Times New Roman"/>
          <w:bCs/>
          <w:sz w:val="24"/>
          <w:szCs w:val="24"/>
        </w:rPr>
        <w:t>.</w:t>
      </w:r>
    </w:p>
    <w:p w:rsidR="00B12E0F" w:rsidRPr="008C606E" w:rsidRDefault="00B12E0F" w:rsidP="00C81089">
      <w:pPr>
        <w:pStyle w:val="2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06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12E0F" w:rsidRPr="008C606E" w:rsidRDefault="00B12E0F" w:rsidP="008C60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06E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учебника </w:t>
      </w:r>
      <w:r w:rsidR="008C606E" w:rsidRPr="008C606E">
        <w:rPr>
          <w:rFonts w:ascii="Times New Roman" w:hAnsi="Times New Roman" w:cs="Times New Roman"/>
          <w:color w:val="000000"/>
          <w:sz w:val="24"/>
          <w:szCs w:val="24"/>
        </w:rPr>
        <w:t xml:space="preserve">Плешаков А. А.  </w:t>
      </w:r>
      <w:r w:rsidR="008C606E" w:rsidRPr="008C606E">
        <w:rPr>
          <w:rFonts w:ascii="Times New Roman" w:hAnsi="Times New Roman" w:cs="Times New Roman"/>
          <w:bCs/>
          <w:color w:val="000000"/>
          <w:sz w:val="24"/>
          <w:szCs w:val="24"/>
        </w:rPr>
        <w:t>Окружающий  мир.   Учебник.1 класс. В 2 ч.</w:t>
      </w:r>
      <w:r w:rsidR="008C606E" w:rsidRPr="008C606E">
        <w:rPr>
          <w:rFonts w:ascii="Times New Roman" w:hAnsi="Times New Roman" w:cs="Times New Roman"/>
          <w:color w:val="000000"/>
          <w:sz w:val="24"/>
          <w:szCs w:val="24"/>
        </w:rPr>
        <w:t xml:space="preserve"> — М.: Просвещение, 2011.</w:t>
      </w:r>
    </w:p>
    <w:p w:rsidR="00B12E0F" w:rsidRPr="008C606E" w:rsidRDefault="00B12E0F" w:rsidP="008C606E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60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Обоснование выбора примерной или авторской программы для разработки рабочей программы:</w:t>
      </w:r>
    </w:p>
    <w:p w:rsidR="00B12E0F" w:rsidRPr="008C606E" w:rsidRDefault="00B12E0F" w:rsidP="008C606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hAnsi="Times New Roman" w:cs="Times New Roman"/>
          <w:bCs/>
          <w:sz w:val="24"/>
          <w:szCs w:val="24"/>
        </w:rPr>
        <w:t>Выбор данной авторской программы и учебно-методического комплекса обусловлен</w:t>
      </w:r>
      <w:r w:rsidRPr="008C606E">
        <w:rPr>
          <w:rFonts w:ascii="Times New Roman" w:hAnsi="Times New Roman" w:cs="Times New Roman"/>
          <w:sz w:val="24"/>
          <w:szCs w:val="24"/>
        </w:rPr>
        <w:t xml:space="preserve">   </w:t>
      </w:r>
      <w:r w:rsidR="00C81089">
        <w:rPr>
          <w:rFonts w:ascii="Times New Roman" w:hAnsi="Times New Roman" w:cs="Times New Roman"/>
          <w:sz w:val="24"/>
          <w:szCs w:val="24"/>
        </w:rPr>
        <w:t xml:space="preserve">   тем, что учебный предмет окружающий мир для </w:t>
      </w:r>
      <w:r w:rsidRPr="008C606E">
        <w:rPr>
          <w:rFonts w:ascii="Times New Roman" w:hAnsi="Times New Roman" w:cs="Times New Roman"/>
          <w:sz w:val="24"/>
          <w:szCs w:val="24"/>
        </w:rPr>
        <w:t xml:space="preserve">  1  класса  </w:t>
      </w:r>
      <w:r w:rsidRPr="008C6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сориентирован на личностно-развивающее образование младших школьников, одна из главных задач которого заключается в развитии у ребенка интереса к познанию. С</w:t>
      </w:r>
      <w:r w:rsidRPr="008C606E">
        <w:rPr>
          <w:rFonts w:ascii="Times New Roman" w:eastAsia="Times New Roman" w:hAnsi="Times New Roman" w:cs="Times New Roman"/>
          <w:color w:val="000000"/>
          <w:sz w:val="24"/>
          <w:szCs w:val="24"/>
        </w:rPr>
        <w:t>труктура и способы изложения учебного материала соответствуют целям и задачами обучения, возрастным особенностям учеников, преемственности и необходимости подготовки к изучению математики в среднем и старшем звене.</w:t>
      </w:r>
    </w:p>
    <w:p w:rsidR="00B12E0F" w:rsidRPr="008C606E" w:rsidRDefault="00B12E0F" w:rsidP="008C606E">
      <w:pPr>
        <w:pStyle w:val="1"/>
        <w:tabs>
          <w:tab w:val="clear" w:pos="567"/>
          <w:tab w:val="left" w:pos="36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60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Цели и задачи, решаемые при реализации рабочей программы с учетом  особенностей региона, муниципального образования, образовательного учреждения;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8C606E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8C60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8C606E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hAnsi="Times New Roman" w:cs="Times New Roman"/>
          <w:sz w:val="24"/>
          <w:szCs w:val="24"/>
        </w:rPr>
        <w:t xml:space="preserve">1) </w:t>
      </w:r>
      <w:r w:rsidRPr="008C606E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hAnsi="Times New Roman" w:cs="Times New Roman"/>
          <w:sz w:val="24"/>
          <w:szCs w:val="24"/>
        </w:rPr>
        <w:t xml:space="preserve">2) </w:t>
      </w:r>
      <w:r w:rsidRPr="008C606E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hAnsi="Times New Roman" w:cs="Times New Roman"/>
          <w:sz w:val="24"/>
          <w:szCs w:val="24"/>
        </w:rPr>
        <w:t xml:space="preserve">3) </w:t>
      </w:r>
      <w:r w:rsidRPr="008C606E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12E0F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hAnsi="Times New Roman" w:cs="Times New Roman"/>
          <w:sz w:val="24"/>
          <w:szCs w:val="24"/>
        </w:rPr>
        <w:t xml:space="preserve">4) </w:t>
      </w:r>
      <w:r w:rsidRPr="008C606E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12E0F" w:rsidRPr="008C606E" w:rsidRDefault="00B12E0F" w:rsidP="008C606E">
      <w:pPr>
        <w:pStyle w:val="1"/>
        <w:tabs>
          <w:tab w:val="clear" w:pos="567"/>
          <w:tab w:val="left" w:pos="36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60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Информация о внесенных изменениях в примерную или авторскую программу и их обоснование</w:t>
      </w:r>
    </w:p>
    <w:p w:rsidR="00B12E0F" w:rsidRPr="008C606E" w:rsidRDefault="00B12E0F" w:rsidP="008C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 xml:space="preserve">Логика изложения и содержание авторской программы полностью соответствует требованиям ФГОС начального общего образования, поэтому в программу не внесено изменений, при этом учтено, что учебные темы, которые не входят в обязательный минимум </w:t>
      </w:r>
      <w:r w:rsidRPr="008C606E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содержания основных образовательных программ, отнесены к элементам дополнительного (необязательного) содержания.</w:t>
      </w:r>
    </w:p>
    <w:p w:rsidR="00B12E0F" w:rsidRPr="008C606E" w:rsidRDefault="00B12E0F" w:rsidP="008C6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0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Определение места и роли учебного курса, предмета в овладении обучающимися требований к уровню подготовки обучающихся (выпускников) в соответствии с федеральными государственными образовательными  стандартами</w:t>
      </w:r>
      <w:proofErr w:type="gramEnd"/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06E">
        <w:rPr>
          <w:rFonts w:ascii="Times New Roman" w:eastAsia="Times New Roman" w:hAnsi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8C606E">
        <w:rPr>
          <w:rFonts w:ascii="Times New Roman" w:eastAsia="Times New Roman" w:hAnsi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8C606E">
        <w:rPr>
          <w:rFonts w:ascii="Times New Roman" w:eastAsia="Times New Roman" w:hAnsi="Times New Roman"/>
          <w:sz w:val="24"/>
          <w:szCs w:val="24"/>
        </w:rPr>
        <w:t xml:space="preserve">В рамках же данного предмета благодаря интеграции </w:t>
      </w:r>
      <w:proofErr w:type="spellStart"/>
      <w:r w:rsidRPr="008C606E">
        <w:rPr>
          <w:rFonts w:ascii="Times New Roman" w:eastAsia="Times New Roman" w:hAnsi="Times New Roman"/>
          <w:sz w:val="24"/>
          <w:szCs w:val="24"/>
        </w:rPr>
        <w:t>естественно-научных</w:t>
      </w:r>
      <w:proofErr w:type="spellEnd"/>
      <w:r w:rsidRPr="008C606E">
        <w:rPr>
          <w:rFonts w:ascii="Times New Roman" w:eastAsia="Times New Roman" w:hAnsi="Times New Roman"/>
          <w:sz w:val="24"/>
          <w:szCs w:val="24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8C606E">
        <w:rPr>
          <w:rFonts w:ascii="Times New Roman" w:eastAsia="Times New Roman" w:hAnsi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B12E0F" w:rsidRPr="008C606E" w:rsidRDefault="00B12E0F" w:rsidP="008C606E">
      <w:pPr>
        <w:pStyle w:val="1"/>
        <w:tabs>
          <w:tab w:val="clear" w:pos="567"/>
          <w:tab w:val="left" w:pos="36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60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 и др.;</w:t>
      </w:r>
    </w:p>
    <w:p w:rsidR="00B12E0F" w:rsidRPr="008C606E" w:rsidRDefault="00B12E0F" w:rsidP="008C606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hAnsi="Times New Roman" w:cs="Times New Roman"/>
          <w:sz w:val="24"/>
          <w:szCs w:val="24"/>
        </w:rPr>
        <w:t xml:space="preserve">Программа рассчитана на  </w:t>
      </w:r>
      <w:r w:rsidR="008C606E">
        <w:rPr>
          <w:rFonts w:ascii="Times New Roman" w:hAnsi="Times New Roman" w:cs="Times New Roman"/>
          <w:sz w:val="24"/>
          <w:szCs w:val="24"/>
        </w:rPr>
        <w:t>66  часов, 2</w:t>
      </w:r>
      <w:r w:rsidRPr="008C606E">
        <w:rPr>
          <w:rFonts w:ascii="Times New Roman" w:hAnsi="Times New Roman" w:cs="Times New Roman"/>
          <w:sz w:val="24"/>
          <w:szCs w:val="24"/>
        </w:rPr>
        <w:t xml:space="preserve">  час</w:t>
      </w:r>
      <w:r w:rsidR="008C606E">
        <w:rPr>
          <w:rFonts w:ascii="Times New Roman" w:hAnsi="Times New Roman" w:cs="Times New Roman"/>
          <w:sz w:val="24"/>
          <w:szCs w:val="24"/>
        </w:rPr>
        <w:t xml:space="preserve">а </w:t>
      </w:r>
      <w:r w:rsidRPr="008C606E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B12E0F" w:rsidRPr="008C606E" w:rsidRDefault="00B12E0F" w:rsidP="008C6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6E">
        <w:rPr>
          <w:rFonts w:ascii="Times New Roman" w:hAnsi="Times New Roman" w:cs="Times New Roman"/>
          <w:b/>
          <w:sz w:val="24"/>
          <w:szCs w:val="24"/>
        </w:rPr>
        <w:t>Примерное распределение часов по четвертям</w:t>
      </w:r>
    </w:p>
    <w:p w:rsidR="00B12E0F" w:rsidRPr="003641B7" w:rsidRDefault="00B12E0F" w:rsidP="00B12E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1"/>
        <w:gridCol w:w="1730"/>
        <w:gridCol w:w="1673"/>
        <w:gridCol w:w="1901"/>
        <w:gridCol w:w="1749"/>
        <w:gridCol w:w="1440"/>
      </w:tblGrid>
      <w:tr w:rsidR="00B12E0F" w:rsidRPr="003641B7" w:rsidTr="00A96D38">
        <w:tc>
          <w:tcPr>
            <w:tcW w:w="1408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70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B7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1708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B7">
              <w:rPr>
                <w:rFonts w:ascii="Times New Roman" w:hAnsi="Times New Roman" w:cs="Times New Roman"/>
                <w:b/>
                <w:sz w:val="24"/>
                <w:szCs w:val="24"/>
              </w:rPr>
              <w:t>2четверть</w:t>
            </w:r>
          </w:p>
        </w:tc>
        <w:tc>
          <w:tcPr>
            <w:tcW w:w="1957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B7">
              <w:rPr>
                <w:rFonts w:ascii="Times New Roman" w:hAnsi="Times New Roman" w:cs="Times New Roman"/>
                <w:b/>
                <w:sz w:val="24"/>
                <w:szCs w:val="24"/>
              </w:rPr>
              <w:t>3четверть</w:t>
            </w:r>
          </w:p>
        </w:tc>
        <w:tc>
          <w:tcPr>
            <w:tcW w:w="1791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B7">
              <w:rPr>
                <w:rFonts w:ascii="Times New Roman" w:hAnsi="Times New Roman" w:cs="Times New Roman"/>
                <w:b/>
                <w:sz w:val="24"/>
                <w:szCs w:val="24"/>
              </w:rPr>
              <w:t>4четверть</w:t>
            </w:r>
          </w:p>
        </w:tc>
        <w:tc>
          <w:tcPr>
            <w:tcW w:w="1503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1B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12E0F" w:rsidRPr="003641B7" w:rsidTr="00A96D38">
        <w:tc>
          <w:tcPr>
            <w:tcW w:w="1408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70" w:type="dxa"/>
          </w:tcPr>
          <w:p w:rsidR="00B12E0F" w:rsidRPr="003641B7" w:rsidRDefault="008C606E" w:rsidP="00A96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18часов</w:t>
            </w:r>
          </w:p>
        </w:tc>
        <w:tc>
          <w:tcPr>
            <w:tcW w:w="1708" w:type="dxa"/>
          </w:tcPr>
          <w:p w:rsidR="00B12E0F" w:rsidRPr="003641B7" w:rsidRDefault="008C606E" w:rsidP="00A96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957" w:type="dxa"/>
          </w:tcPr>
          <w:p w:rsidR="00B12E0F" w:rsidRPr="003641B7" w:rsidRDefault="008C606E" w:rsidP="008C60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B12E0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91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06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3641B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03" w:type="dxa"/>
          </w:tcPr>
          <w:p w:rsidR="00B12E0F" w:rsidRPr="003641B7" w:rsidRDefault="00B12E0F" w:rsidP="00A96D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06E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  <w:r w:rsidRPr="003641B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C606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B12E0F" w:rsidRPr="003641B7" w:rsidRDefault="00B12E0F" w:rsidP="00B12E0F">
      <w:pPr>
        <w:shd w:val="clear" w:color="auto" w:fill="FFFFFF"/>
        <w:tabs>
          <w:tab w:val="left" w:pos="2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641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Формы организации образовательного процесса:</w:t>
      </w:r>
      <w:r w:rsidRPr="003641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12E0F" w:rsidRPr="003641B7" w:rsidRDefault="00B12E0F" w:rsidP="00B12E0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B7">
        <w:rPr>
          <w:rFonts w:ascii="Times New Roman" w:hAnsi="Times New Roman" w:cs="Times New Roman"/>
          <w:sz w:val="24"/>
          <w:szCs w:val="24"/>
        </w:rPr>
        <w:t>Преобладающая форма учебных занятий – урок.</w:t>
      </w:r>
      <w:r w:rsidRPr="003641B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Особенностью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процесса по русскому языку </w:t>
      </w:r>
      <w:r w:rsidRPr="003641B7">
        <w:rPr>
          <w:rFonts w:ascii="Times New Roman" w:hAnsi="Times New Roman" w:cs="Times New Roman"/>
          <w:color w:val="000000"/>
          <w:sz w:val="24"/>
          <w:szCs w:val="24"/>
        </w:rPr>
        <w:t xml:space="preserve"> в 1 классе является использование игрового метода обучения, </w:t>
      </w:r>
      <w:r w:rsidRPr="003641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метода, помогающего сформировать новую ведущую деятельность - учебную, мотивационную.</w:t>
      </w:r>
    </w:p>
    <w:p w:rsidR="00B12E0F" w:rsidRPr="003641B7" w:rsidRDefault="00B12E0F" w:rsidP="00B12E0F">
      <w:pPr>
        <w:pStyle w:val="1"/>
        <w:tabs>
          <w:tab w:val="clear" w:pos="567"/>
          <w:tab w:val="left" w:pos="36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641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Технологии обучения</w:t>
      </w:r>
    </w:p>
    <w:p w:rsidR="00B12E0F" w:rsidRPr="003641B7" w:rsidRDefault="00B12E0F" w:rsidP="008C606E">
      <w:pPr>
        <w:pStyle w:val="a8"/>
        <w:spacing w:line="360" w:lineRule="auto"/>
        <w:ind w:firstLine="709"/>
        <w:rPr>
          <w:szCs w:val="24"/>
        </w:rPr>
      </w:pPr>
      <w:r w:rsidRPr="003641B7">
        <w:rPr>
          <w:bCs/>
          <w:i/>
          <w:szCs w:val="24"/>
        </w:rPr>
        <w:t>Учеб</w:t>
      </w:r>
      <w:r w:rsidR="008C606E">
        <w:rPr>
          <w:bCs/>
          <w:i/>
          <w:szCs w:val="24"/>
        </w:rPr>
        <w:t>ный предмет «Окружающий мир</w:t>
      </w:r>
      <w:r w:rsidRPr="003641B7">
        <w:rPr>
          <w:bCs/>
          <w:i/>
          <w:szCs w:val="24"/>
        </w:rPr>
        <w:t xml:space="preserve">» </w:t>
      </w:r>
      <w:r w:rsidRPr="003641B7">
        <w:rPr>
          <w:i/>
          <w:spacing w:val="7"/>
          <w:szCs w:val="24"/>
        </w:rPr>
        <w:t>УМК «Школа России</w:t>
      </w:r>
      <w:r w:rsidRPr="003641B7">
        <w:rPr>
          <w:i/>
          <w:spacing w:val="-1"/>
          <w:szCs w:val="24"/>
        </w:rPr>
        <w:t>»</w:t>
      </w:r>
      <w:r w:rsidRPr="003641B7">
        <w:rPr>
          <w:b/>
          <w:spacing w:val="-1"/>
          <w:szCs w:val="24"/>
        </w:rPr>
        <w:t xml:space="preserve"> </w:t>
      </w:r>
      <w:r w:rsidRPr="003641B7">
        <w:rPr>
          <w:szCs w:val="24"/>
        </w:rPr>
        <w:t>обеспечивает возможность реализации новых педаго</w:t>
      </w:r>
      <w:r w:rsidR="001B076F">
        <w:rPr>
          <w:szCs w:val="24"/>
        </w:rPr>
        <w:t>гических технологий, таких как педагогика сотрудничества</w:t>
      </w:r>
      <w:r w:rsidRPr="003641B7">
        <w:rPr>
          <w:szCs w:val="24"/>
        </w:rPr>
        <w:t>,</w:t>
      </w:r>
      <w:r w:rsidR="001B076F">
        <w:rPr>
          <w:szCs w:val="24"/>
        </w:rPr>
        <w:t xml:space="preserve"> л</w:t>
      </w:r>
      <w:r w:rsidRPr="003641B7">
        <w:rPr>
          <w:szCs w:val="24"/>
        </w:rPr>
        <w:t>ичностно-ориентированное обучение</w:t>
      </w:r>
      <w:r w:rsidR="001B076F">
        <w:rPr>
          <w:szCs w:val="24"/>
        </w:rPr>
        <w:t>, и</w:t>
      </w:r>
      <w:r w:rsidRPr="003641B7">
        <w:rPr>
          <w:szCs w:val="24"/>
        </w:rPr>
        <w:t>гровые технологии</w:t>
      </w:r>
      <w:r w:rsidR="001B076F">
        <w:rPr>
          <w:szCs w:val="24"/>
        </w:rPr>
        <w:t>, п</w:t>
      </w:r>
      <w:r w:rsidRPr="003641B7">
        <w:rPr>
          <w:szCs w:val="24"/>
        </w:rPr>
        <w:t>роблемное обучение</w:t>
      </w:r>
      <w:r w:rsidR="001B076F">
        <w:rPr>
          <w:szCs w:val="24"/>
        </w:rPr>
        <w:t>, г</w:t>
      </w:r>
      <w:r w:rsidRPr="003641B7">
        <w:rPr>
          <w:szCs w:val="24"/>
        </w:rPr>
        <w:t>рупповые технологии, компьютерные технологии обучения и т.д.</w:t>
      </w:r>
    </w:p>
    <w:p w:rsidR="00B12E0F" w:rsidRPr="008C606E" w:rsidRDefault="00B12E0F" w:rsidP="008C606E">
      <w:pPr>
        <w:pStyle w:val="1"/>
        <w:tabs>
          <w:tab w:val="clear" w:pos="567"/>
          <w:tab w:val="left" w:pos="360"/>
        </w:tabs>
        <w:spacing w:line="360" w:lineRule="auto"/>
        <w:ind w:left="0" w:firstLine="68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C606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Механизмы формирования  ключевых компетенций обучающихся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eastAsia="Times New Roman" w:hAnsi="Times New Roman"/>
          <w:sz w:val="24"/>
          <w:szCs w:val="24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8C606E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8C606E">
        <w:rPr>
          <w:rFonts w:ascii="Times New Roman" w:eastAsia="Times New Roman" w:hAnsi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A96D38" w:rsidRPr="008C606E" w:rsidRDefault="00C81089" w:rsidP="00C81089">
      <w:pPr>
        <w:spacing w:after="0" w:line="360" w:lineRule="auto"/>
        <w:ind w:firstLine="6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Учебный предмет </w:t>
      </w:r>
      <w:r w:rsidR="00A96D38" w:rsidRPr="008C606E">
        <w:rPr>
          <w:rFonts w:ascii="Times New Roman" w:eastAsia="Times New Roman" w:hAnsi="Times New Roman"/>
          <w:sz w:val="24"/>
          <w:szCs w:val="24"/>
        </w:rPr>
        <w:t>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8C606E">
        <w:rPr>
          <w:rFonts w:ascii="Times New Roman" w:eastAsia="Times New Roman" w:hAnsi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8C606E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8C606E">
        <w:rPr>
          <w:rFonts w:ascii="Times New Roman" w:eastAsia="Times New Roman" w:hAnsi="Times New Roman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eastAsia="Times New Roman" w:hAnsi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hAnsi="Times New Roman"/>
          <w:sz w:val="24"/>
          <w:szCs w:val="24"/>
        </w:rPr>
        <w:t xml:space="preserve">1) </w:t>
      </w:r>
      <w:r w:rsidRPr="008C606E">
        <w:rPr>
          <w:rFonts w:ascii="Times New Roman" w:eastAsia="Times New Roman" w:hAnsi="Times New Roman"/>
          <w:sz w:val="24"/>
          <w:szCs w:val="24"/>
        </w:rPr>
        <w:t>идея многообразия мира;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hAnsi="Times New Roman"/>
          <w:sz w:val="24"/>
          <w:szCs w:val="24"/>
        </w:rPr>
        <w:t xml:space="preserve">2) </w:t>
      </w:r>
      <w:r w:rsidRPr="008C606E">
        <w:rPr>
          <w:rFonts w:ascii="Times New Roman" w:eastAsia="Times New Roman" w:hAnsi="Times New Roman"/>
          <w:sz w:val="24"/>
          <w:szCs w:val="24"/>
        </w:rPr>
        <w:t>идея целостности мира;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hAnsi="Times New Roman"/>
          <w:sz w:val="24"/>
          <w:szCs w:val="24"/>
        </w:rPr>
        <w:t xml:space="preserve">3) </w:t>
      </w:r>
      <w:r w:rsidRPr="008C606E">
        <w:rPr>
          <w:rFonts w:ascii="Times New Roman" w:eastAsia="Times New Roman" w:hAnsi="Times New Roman"/>
          <w:sz w:val="24"/>
          <w:szCs w:val="24"/>
        </w:rPr>
        <w:t>идея уважения к миру.</w:t>
      </w:r>
    </w:p>
    <w:p w:rsidR="00A96D38" w:rsidRPr="008C606E" w:rsidRDefault="00A96D38" w:rsidP="008C60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C606E">
        <w:rPr>
          <w:rFonts w:ascii="Times New Roman" w:eastAsia="Times New Roman" w:hAnsi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8C606E">
        <w:rPr>
          <w:rFonts w:ascii="Times New Roman" w:eastAsia="Times New Roman" w:hAnsi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8C606E">
        <w:rPr>
          <w:rFonts w:ascii="Times New Roman" w:eastAsia="Times New Roman" w:hAnsi="Times New Roman"/>
          <w:sz w:val="24"/>
          <w:szCs w:val="24"/>
        </w:rPr>
        <w:softHyphen/>
        <w:t xml:space="preserve"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</w:t>
      </w:r>
      <w:r w:rsidRPr="008C606E">
        <w:rPr>
          <w:rFonts w:ascii="Times New Roman" w:eastAsia="Times New Roman" w:hAnsi="Times New Roman"/>
          <w:sz w:val="24"/>
          <w:szCs w:val="24"/>
        </w:rPr>
        <w:lastRenderedPageBreak/>
        <w:t>моделирование объектов и явлений окружающего мира. Для успешного решения за</w:t>
      </w:r>
      <w:r w:rsidRPr="008C606E">
        <w:rPr>
          <w:rFonts w:ascii="Times New Roman" w:eastAsia="Times New Roman" w:hAnsi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8C606E">
        <w:rPr>
          <w:rFonts w:ascii="Times New Roman" w:eastAsia="Times New Roman" w:hAnsi="Times New Roman"/>
          <w:sz w:val="24"/>
          <w:szCs w:val="24"/>
        </w:rPr>
        <w:softHyphen/>
        <w:t>емых результатов имеет организация проектной деятель</w:t>
      </w:r>
      <w:r w:rsidRPr="008C606E">
        <w:rPr>
          <w:rFonts w:ascii="Times New Roman" w:eastAsia="Times New Roman" w:hAnsi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C81089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A96D38" w:rsidRPr="008C606E">
        <w:rPr>
          <w:rFonts w:ascii="Times New Roman" w:eastAsia="Times New Roman" w:hAnsi="Times New Roman"/>
          <w:sz w:val="24"/>
          <w:szCs w:val="24"/>
        </w:rPr>
        <w:t xml:space="preserve"> ведущими идеями осо</w:t>
      </w:r>
      <w:r w:rsidR="00A96D38" w:rsidRPr="008C606E">
        <w:rPr>
          <w:rFonts w:ascii="Times New Roman" w:eastAsia="Times New Roman" w:hAnsi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="00A96D38" w:rsidRPr="008C606E">
        <w:rPr>
          <w:rFonts w:ascii="Times New Roman" w:eastAsia="Times New Roman" w:hAnsi="Times New Roman"/>
          <w:sz w:val="24"/>
          <w:szCs w:val="24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="00A96D38" w:rsidRPr="008C606E">
        <w:rPr>
          <w:rFonts w:ascii="Times New Roman" w:eastAsia="Times New Roman" w:hAnsi="Times New Roman"/>
          <w:sz w:val="24"/>
          <w:szCs w:val="24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="00A96D38" w:rsidRPr="008C606E">
        <w:rPr>
          <w:rFonts w:ascii="Times New Roman" w:eastAsia="Times New Roman" w:hAnsi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10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C606E">
        <w:rPr>
          <w:rFonts w:ascii="Times New Roman" w:eastAsia="Times New Roman" w:hAnsi="Times New Roman" w:cs="Times New Roman"/>
          <w:sz w:val="24"/>
          <w:szCs w:val="24"/>
          <w:u w:val="single"/>
        </w:rPr>
        <w:t>Ценностные ориентиры содержания курса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Природа как одна из важнейших основ здоровой и гармоничной жизни человека и общества.</w:t>
      </w:r>
    </w:p>
    <w:p w:rsidR="00C81089" w:rsidRPr="008C606E" w:rsidRDefault="00C81089" w:rsidP="00C810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Культура как процесс и результат человеческой жизнедеятельности во всём многообразии её форм.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8C60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6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60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C606E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Здоровый образ жизни в единстве составляющих: здоровье физическое, психическое, духовн</w:t>
      </w:r>
      <w:proofErr w:type="gramStart"/>
      <w:r w:rsidRPr="008C606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C606E">
        <w:rPr>
          <w:rFonts w:ascii="Times New Roman" w:eastAsia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C81089" w:rsidRPr="008C606E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06E">
        <w:rPr>
          <w:rFonts w:ascii="Times New Roman" w:eastAsia="Times New Roman" w:hAnsi="Times New Roman" w:cs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12E0F" w:rsidRPr="007D1BEB" w:rsidRDefault="00B12E0F" w:rsidP="007D1B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B12E0F" w:rsidRPr="003641B7" w:rsidRDefault="00B12E0F" w:rsidP="00B12E0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641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Виды и формы контроля (согласно уставу и (или) локальному акту образовательного учреждения)</w:t>
      </w:r>
    </w:p>
    <w:p w:rsidR="00B12E0F" w:rsidRPr="003641B7" w:rsidRDefault="00B12E0F" w:rsidP="00B12E0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41B7">
        <w:rPr>
          <w:rFonts w:ascii="Times New Roman" w:hAnsi="Times New Roman" w:cs="Times New Roman"/>
          <w:sz w:val="24"/>
          <w:szCs w:val="24"/>
        </w:rPr>
        <w:t xml:space="preserve"> В </w:t>
      </w:r>
      <w:r w:rsidRPr="003641B7">
        <w:rPr>
          <w:rFonts w:ascii="Times New Roman" w:eastAsia="Times New Roman" w:hAnsi="Times New Roman" w:cs="Times New Roman"/>
          <w:sz w:val="24"/>
          <w:szCs w:val="24"/>
        </w:rPr>
        <w:t xml:space="preserve">1 классе осуществляется текущая проверка знаний, умений и навыков без их оценки в баллах. </w:t>
      </w:r>
    </w:p>
    <w:p w:rsidR="00B12E0F" w:rsidRPr="003641B7" w:rsidRDefault="00B12E0F" w:rsidP="007D1BEB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41B7">
        <w:rPr>
          <w:rFonts w:ascii="Times New Roman" w:eastAsia="Times New Roman" w:hAnsi="Times New Roman" w:cs="Times New Roman"/>
          <w:sz w:val="24"/>
          <w:szCs w:val="24"/>
        </w:rPr>
        <w:t>В течение учебного года учитель ведёт систематический учёт освоения 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новных вопросов курса </w:t>
      </w:r>
      <w:r w:rsidR="007D1BEB">
        <w:rPr>
          <w:rFonts w:ascii="Times New Roman" w:eastAsia="Times New Roman" w:hAnsi="Times New Roman" w:cs="Times New Roman"/>
          <w:sz w:val="24"/>
          <w:szCs w:val="24"/>
        </w:rPr>
        <w:t>окружающего 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1B7">
        <w:rPr>
          <w:rFonts w:ascii="Times New Roman" w:eastAsia="Times New Roman" w:hAnsi="Times New Roman" w:cs="Times New Roman"/>
          <w:sz w:val="24"/>
          <w:szCs w:val="24"/>
        </w:rPr>
        <w:t xml:space="preserve"> каждым учеником, выбирая форму учёта по своему усмотрению.</w:t>
      </w:r>
      <w:r w:rsidRPr="003641B7">
        <w:rPr>
          <w:rFonts w:ascii="Times New Roman" w:hAnsi="Times New Roman" w:cs="Times New Roman"/>
          <w:sz w:val="24"/>
          <w:szCs w:val="24"/>
        </w:rPr>
        <w:t xml:space="preserve"> </w:t>
      </w:r>
      <w:r w:rsidR="007D1BEB">
        <w:rPr>
          <w:rFonts w:ascii="Times New Roman" w:hAnsi="Times New Roman" w:cs="Times New Roman"/>
          <w:sz w:val="24"/>
          <w:szCs w:val="24"/>
        </w:rPr>
        <w:t>В основном проверка знаний учащихся проводится в виде</w:t>
      </w:r>
      <w:r w:rsidR="001B076F">
        <w:rPr>
          <w:rFonts w:ascii="Times New Roman" w:hAnsi="Times New Roman" w:cs="Times New Roman"/>
          <w:sz w:val="24"/>
          <w:szCs w:val="24"/>
        </w:rPr>
        <w:t xml:space="preserve"> тестирования и фронтального и индивидуального опроса.</w:t>
      </w:r>
    </w:p>
    <w:p w:rsidR="00B12E0F" w:rsidRPr="003641B7" w:rsidRDefault="00B12E0F" w:rsidP="00B12E0F">
      <w:pPr>
        <w:pStyle w:val="1"/>
        <w:tabs>
          <w:tab w:val="clear" w:pos="567"/>
          <w:tab w:val="left" w:pos="36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proofErr w:type="gramStart"/>
      <w:r w:rsidRPr="003641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Планируемый уровень подготовки выпускников на конец учебного года (ступени) в соответствии с требованиями, установленным федеральными государственными образовательными стандартами, образовательной программой образовательного учреждения</w:t>
      </w:r>
      <w:proofErr w:type="gramEnd"/>
    </w:p>
    <w:p w:rsidR="00A96D38" w:rsidRPr="00643A25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предмета </w:t>
      </w:r>
      <w:r w:rsidR="00A96D38" w:rsidRPr="00643A25"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 вносит существенный вклад в достижение </w:t>
      </w:r>
      <w:r w:rsidR="00A96D38" w:rsidRPr="0064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="00A96D38" w:rsidRPr="00643A25">
        <w:rPr>
          <w:rFonts w:ascii="Times New Roman" w:eastAsia="Times New Roman" w:hAnsi="Times New Roman" w:cs="Times New Roman"/>
          <w:sz w:val="24"/>
          <w:szCs w:val="24"/>
        </w:rPr>
        <w:t>начального образования, а именно:</w:t>
      </w:r>
    </w:p>
    <w:p w:rsidR="00A96D38" w:rsidRPr="00643A25" w:rsidRDefault="00A96D38" w:rsidP="00643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1)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2)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3)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4)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5)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6)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7)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8)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9)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643A2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96D38" w:rsidRPr="00643A25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предмета</w:t>
      </w:r>
      <w:r w:rsidR="00A96D38" w:rsidRPr="00643A25"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 играет значительную роль в достижении </w:t>
      </w:r>
      <w:proofErr w:type="spellStart"/>
      <w:r w:rsidR="00A96D38" w:rsidRPr="00643A2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="00A96D38" w:rsidRPr="00643A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результатов </w:t>
      </w:r>
      <w:r w:rsidR="00A96D38" w:rsidRPr="00643A25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образования, таких как: 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1)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2)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3)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96D38" w:rsidRPr="00643A25" w:rsidRDefault="00A96D38" w:rsidP="00643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4)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5)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6)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643A25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43A25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7)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8)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9)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10)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11)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13)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643A25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A96D38" w:rsidRPr="00643A25" w:rsidRDefault="00A96D38" w:rsidP="00643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14)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96D38" w:rsidRPr="00643A25" w:rsidRDefault="00C81089" w:rsidP="00C8108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изучении предмета</w:t>
      </w:r>
      <w:r w:rsidR="00A96D38" w:rsidRPr="00643A25"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 достигаются следующие </w:t>
      </w:r>
      <w:r w:rsidR="00A96D38" w:rsidRPr="00643A2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  <w:r w:rsidR="00A96D38" w:rsidRPr="00643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1)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43A25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3)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43A25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43A25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4)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A96D38" w:rsidRPr="00643A25" w:rsidRDefault="00A96D38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5) </w:t>
      </w:r>
      <w:r w:rsidRPr="00643A25">
        <w:rPr>
          <w:rFonts w:ascii="Times New Roman" w:eastAsia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B12E0F" w:rsidRPr="00643A25" w:rsidRDefault="00B12E0F" w:rsidP="00643A25">
      <w:pPr>
        <w:pStyle w:val="a0"/>
        <w:spacing w:after="0" w:line="360" w:lineRule="auto"/>
        <w:ind w:firstLine="709"/>
        <w:jc w:val="left"/>
        <w:rPr>
          <w:szCs w:val="24"/>
          <w:lang w:eastAsia="hi-IN" w:bidi="hi-IN"/>
        </w:rPr>
      </w:pPr>
    </w:p>
    <w:p w:rsidR="00B12E0F" w:rsidRPr="00643A25" w:rsidRDefault="00B12E0F" w:rsidP="00643A25">
      <w:pPr>
        <w:pStyle w:val="1"/>
        <w:tabs>
          <w:tab w:val="clear" w:pos="567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43A2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Информация об используемом учебнике</w:t>
      </w:r>
    </w:p>
    <w:p w:rsidR="00643A25" w:rsidRPr="008C606E" w:rsidRDefault="00B12E0F" w:rsidP="00643A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A25"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использование учебника</w:t>
      </w:r>
      <w:r w:rsidR="00643A25" w:rsidRPr="00643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25" w:rsidRPr="008C606E">
        <w:rPr>
          <w:rFonts w:ascii="Times New Roman" w:hAnsi="Times New Roman" w:cs="Times New Roman"/>
          <w:color w:val="000000"/>
          <w:sz w:val="24"/>
          <w:szCs w:val="24"/>
        </w:rPr>
        <w:t xml:space="preserve">Плешаков А. А.  </w:t>
      </w:r>
      <w:r w:rsidR="00643A25" w:rsidRPr="008C606E">
        <w:rPr>
          <w:rFonts w:ascii="Times New Roman" w:hAnsi="Times New Roman" w:cs="Times New Roman"/>
          <w:bCs/>
          <w:color w:val="000000"/>
          <w:sz w:val="24"/>
          <w:szCs w:val="24"/>
        </w:rPr>
        <w:t>Окружающий  мир.   Учебник.1 класс. В 2 ч.</w:t>
      </w:r>
      <w:r w:rsidR="00643A25" w:rsidRPr="008C606E">
        <w:rPr>
          <w:rFonts w:ascii="Times New Roman" w:hAnsi="Times New Roman" w:cs="Times New Roman"/>
          <w:color w:val="000000"/>
          <w:sz w:val="24"/>
          <w:szCs w:val="24"/>
        </w:rPr>
        <w:t xml:space="preserve"> — М.: Просвещение, 2011.</w:t>
      </w:r>
    </w:p>
    <w:p w:rsidR="003E5737" w:rsidRPr="00643A25" w:rsidRDefault="00B12E0F" w:rsidP="00643A25">
      <w:pPr>
        <w:pStyle w:val="Default"/>
        <w:spacing w:line="360" w:lineRule="auto"/>
        <w:ind w:firstLine="709"/>
        <w:jc w:val="both"/>
        <w:rPr>
          <w:bCs/>
        </w:rPr>
      </w:pPr>
      <w:r w:rsidRPr="00643A25">
        <w:rPr>
          <w:bCs/>
        </w:rPr>
        <w:t xml:space="preserve"> </w:t>
      </w:r>
      <w:r w:rsidR="003E5737" w:rsidRPr="00643A25">
        <w:t>В учебниках (1—4 классы) на шмуцтитулах каждого раздела сфор</w:t>
      </w:r>
      <w:r w:rsidR="003E5737" w:rsidRPr="00643A25">
        <w:softHyphen/>
        <w:t>мулированы основные цели и задачи учебной деятельности. В на</w:t>
      </w:r>
      <w:r w:rsidR="003E5737" w:rsidRPr="00643A25">
        <w:softHyphen/>
        <w:t>чале каждого урока представлены цели и задачи учебной деятель</w:t>
      </w:r>
      <w:r w:rsidR="003E5737" w:rsidRPr="00643A25">
        <w:softHyphen/>
        <w:t>ности на данном уроке.</w:t>
      </w:r>
    </w:p>
    <w:p w:rsidR="003E5737" w:rsidRPr="00643A25" w:rsidRDefault="003E5737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 xml:space="preserve">С целью формирования умения планировать учебные действия, </w:t>
      </w:r>
      <w:proofErr w:type="gramStart"/>
      <w:r w:rsidRPr="00643A25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</w:t>
      </w:r>
      <w:proofErr w:type="gramEnd"/>
      <w:r w:rsidRPr="00643A25">
        <w:rPr>
          <w:rFonts w:ascii="Times New Roman" w:hAnsi="Times New Roman" w:cs="Times New Roman"/>
          <w:sz w:val="24"/>
          <w:szCs w:val="24"/>
        </w:rPr>
        <w:t xml:space="preserve"> достижения результата в учебники 1—4 классов включены планы описания и изучения объ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ектов окружающего мира, алгоритмы практических действий, за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дания, предусматривающие определение этапов проведения опытов, способов моделирования.</w:t>
      </w:r>
    </w:p>
    <w:p w:rsidR="003E5737" w:rsidRPr="00643A25" w:rsidRDefault="003E5737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>Развитию умения планировать учебные действия, работать на ре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зультат служит осуществление проектной деятельности, предусмо</w:t>
      </w:r>
      <w:r w:rsidRPr="00643A25">
        <w:rPr>
          <w:rFonts w:ascii="Times New Roman" w:hAnsi="Times New Roman" w:cs="Times New Roman"/>
          <w:sz w:val="24"/>
          <w:szCs w:val="24"/>
        </w:rPr>
        <w:softHyphen/>
        <w:t xml:space="preserve">тренной в рубрике «Наши проекты» </w:t>
      </w:r>
      <w:r w:rsidRPr="00643A25">
        <w:rPr>
          <w:rFonts w:ascii="Times New Roman" w:hAnsi="Times New Roman" w:cs="Times New Roman"/>
          <w:sz w:val="24"/>
          <w:szCs w:val="24"/>
        </w:rPr>
        <w:lastRenderedPageBreak/>
        <w:t>учебников 1—4 классов. В учебниках 1—4 классов в методическом аппарате каждой темы имеются задания для осуществления контрольно-оценочной дея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тельности. В конце каждого раздела помещены задания под рубри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кой «Проверим себя и оценим свои достижения», которые позволя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ют учащимся сделать вывод о достижении поставленных в начале изучения раздела целей и задач. В учебнике каждого класса имеют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ся «Странички для самопроверки», помогающие осуществлять само</w:t>
      </w:r>
      <w:r w:rsidRPr="00643A25">
        <w:rPr>
          <w:rFonts w:ascii="Times New Roman" w:hAnsi="Times New Roman" w:cs="Times New Roman"/>
          <w:sz w:val="24"/>
          <w:szCs w:val="24"/>
        </w:rPr>
        <w:softHyphen/>
        <w:t xml:space="preserve">контроль. Учебные проекты также предусматривают подготовку и проведение </w:t>
      </w:r>
      <w:proofErr w:type="gramStart"/>
      <w:r w:rsidRPr="00643A25">
        <w:rPr>
          <w:rFonts w:ascii="Times New Roman" w:hAnsi="Times New Roman" w:cs="Times New Roman"/>
          <w:sz w:val="24"/>
          <w:szCs w:val="24"/>
        </w:rPr>
        <w:t>презентаций</w:t>
      </w:r>
      <w:proofErr w:type="gramEnd"/>
      <w:r w:rsidRPr="00643A25">
        <w:rPr>
          <w:rFonts w:ascii="Times New Roman" w:hAnsi="Times New Roman" w:cs="Times New Roman"/>
          <w:sz w:val="24"/>
          <w:szCs w:val="24"/>
        </w:rPr>
        <w:t xml:space="preserve"> и оценку результатов работы. На освоение начальных форм познавательной рефлексии направле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ны практически все учебные темы учебников 1—4 классов.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учебного материала по каждой теме предусматривает осознание учеником целей, процессов и результатов деятельности. Каждая тема в учебниках всех классов заканчивается рубрикой «Проверь себя» и кратким резюме по содержанию учебного матери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ала, предоставляющим эталон, с которым дети сравнивают соб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ственные выводы. Каждый раздел учебников для всех классов за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канчивается заданиями под рубрикой «Проверим себя и оценим свои достижения». Специальные условные знаки в виде «смайликов» помогают осуществлению действия </w:t>
      </w:r>
      <w:proofErr w:type="spellStart"/>
      <w:r w:rsidRPr="00643A25">
        <w:rPr>
          <w:rFonts w:ascii="Times New Roman" w:hAnsi="Times New Roman" w:cs="Times New Roman"/>
          <w:color w:val="000000"/>
          <w:sz w:val="24"/>
          <w:szCs w:val="24"/>
        </w:rPr>
        <w:t>самооценивания</w:t>
      </w:r>
      <w:proofErr w:type="spellEnd"/>
      <w:r w:rsidRPr="00643A25">
        <w:rPr>
          <w:rFonts w:ascii="Times New Roman" w:hAnsi="Times New Roman" w:cs="Times New Roman"/>
          <w:color w:val="000000"/>
          <w:sz w:val="24"/>
          <w:szCs w:val="24"/>
        </w:rPr>
        <w:t>, после которо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го ученику предоставляется возможность повторить или заново изучить тот или иной учебный материал.</w:t>
      </w:r>
    </w:p>
    <w:p w:rsidR="003E5737" w:rsidRPr="00643A25" w:rsidRDefault="003E5737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43A25">
        <w:rPr>
          <w:rFonts w:ascii="Times New Roman" w:hAnsi="Times New Roman" w:cs="Times New Roman"/>
          <w:color w:val="000000"/>
          <w:sz w:val="24"/>
          <w:szCs w:val="24"/>
        </w:rPr>
        <w:t>Знаково-символические средства активно используются для созда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ния моделей изучаемых объектов и процессов. Деятельность моде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лирования широко представлена в учебниках для всех классов. За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дания такого рода отмечены специальным условным знаком. Немаловажное значение для достижения указанных результатов имеет освоение учащимися системы навигации учебников, выстро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енной в едином ключе с 1 по 4 класс. Основным её элементом яв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ляются условные знаки и символы, нацеливающие на определённые виды деятельности и способы её организации. Первоначальное зна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комство с системой навигации осуществляется в 1 классе в теме «Наши помощники — условные знаки».</w:t>
      </w:r>
    </w:p>
    <w:p w:rsidR="00B12E0F" w:rsidRPr="00643A25" w:rsidRDefault="00B12E0F" w:rsidP="00643A25">
      <w:pPr>
        <w:pStyle w:val="Default"/>
        <w:spacing w:line="360" w:lineRule="auto"/>
        <w:ind w:firstLine="709"/>
        <w:jc w:val="both"/>
      </w:pPr>
      <w:r w:rsidRPr="00643A25">
        <w:t xml:space="preserve">Учебник </w:t>
      </w:r>
      <w:r w:rsidR="00643A25">
        <w:t xml:space="preserve">окружающего мира </w:t>
      </w:r>
      <w:r w:rsidRPr="00643A25">
        <w:t>издаётся в комплекте с другими пособиями:</w:t>
      </w:r>
    </w:p>
    <w:p w:rsidR="003E5737" w:rsidRPr="00643A25" w:rsidRDefault="00643A25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E5737" w:rsidRPr="00643A25">
        <w:rPr>
          <w:rFonts w:ascii="Times New Roman" w:hAnsi="Times New Roman" w:cs="Times New Roman"/>
          <w:color w:val="000000"/>
          <w:sz w:val="24"/>
          <w:szCs w:val="24"/>
        </w:rPr>
        <w:t>Электронное сопровождение к учебнику «Окружаю</w:t>
      </w:r>
      <w:r w:rsidR="003E5737"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щий мир», 1 класс.</w:t>
      </w:r>
    </w:p>
    <w:p w:rsidR="00643A25" w:rsidRPr="00643A25" w:rsidRDefault="00643A25" w:rsidP="00643A25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3A25">
        <w:rPr>
          <w:rFonts w:ascii="Times New Roman" w:hAnsi="Times New Roman" w:cs="Times New Roman"/>
          <w:color w:val="000000"/>
          <w:sz w:val="24"/>
          <w:szCs w:val="24"/>
        </w:rPr>
        <w:t>В Федеральном государственном образовательном стандарте общего образования отмечено, что современная ИОС представляет собой систему разнообразных образовательных ресурсов и инструментов, обеспечивающих высокую эффективность учебно-воспитательного процесса. Один из ключевых компонентов, входящих в состав со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временной информационно-образовательной среды, — учебные электронные издания.</w:t>
      </w:r>
    </w:p>
    <w:p w:rsidR="00643A25" w:rsidRPr="00643A25" w:rsidRDefault="00643A25" w:rsidP="00643A25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3A25">
        <w:rPr>
          <w:rFonts w:ascii="Times New Roman" w:hAnsi="Times New Roman" w:cs="Times New Roman"/>
          <w:color w:val="000000"/>
          <w:sz w:val="24"/>
          <w:szCs w:val="24"/>
        </w:rPr>
        <w:t>Электронные приложения дополняют и обогащают материал учеб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ников </w:t>
      </w:r>
      <w:proofErr w:type="spellStart"/>
      <w:r w:rsidRPr="00643A25">
        <w:rPr>
          <w:rFonts w:ascii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643A25">
        <w:rPr>
          <w:rFonts w:ascii="Times New Roman" w:hAnsi="Times New Roman" w:cs="Times New Roman"/>
          <w:color w:val="000000"/>
          <w:sz w:val="24"/>
          <w:szCs w:val="24"/>
        </w:rPr>
        <w:t xml:space="preserve"> объектами, видеоматериалами, справочной информацией, проверочными тестами разного типа и уровня слож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ности</w:t>
      </w:r>
    </w:p>
    <w:p w:rsidR="00B12E0F" w:rsidRPr="00643A25" w:rsidRDefault="00643A25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color w:val="000000"/>
          <w:sz w:val="24"/>
          <w:szCs w:val="24"/>
          <w:highlight w:val="yellow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-</w:t>
      </w:r>
      <w:r w:rsidR="003E5737" w:rsidRPr="00643A25">
        <w:rPr>
          <w:rFonts w:ascii="Times New Roman" w:hAnsi="Times New Roman" w:cs="Times New Roman"/>
          <w:color w:val="000000"/>
          <w:sz w:val="24"/>
          <w:szCs w:val="24"/>
        </w:rPr>
        <w:t xml:space="preserve">Плешаков А. А. Рабочая </w:t>
      </w:r>
      <w:r w:rsidR="003E5737" w:rsidRPr="00643A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тетрадь. 1 класс. В 2 ч. </w:t>
      </w:r>
      <w:r w:rsidR="003E5737" w:rsidRPr="00643A25">
        <w:rPr>
          <w:rFonts w:ascii="Times New Roman" w:hAnsi="Times New Roman" w:cs="Times New Roman"/>
          <w:color w:val="000000"/>
          <w:sz w:val="24"/>
          <w:szCs w:val="24"/>
        </w:rPr>
        <w:t>— М.: Просвещение, 2011.</w:t>
      </w:r>
    </w:p>
    <w:p w:rsidR="00643A25" w:rsidRDefault="003E5737" w:rsidP="00643A2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43A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Рабочие тетради сориентированы главным образом на вычленение и тщательную отработку наиболее существенных элементов содер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жания учебников, обеспечивают фиксацию результатов наблюдений, опытов, практических работ, а также творческую деятельность детей. Специально для занятий в семье предназначены вкладыши в рабо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чих тетрадях 1 и 2 классов — «Мой научный дневник». В нём со</w:t>
      </w:r>
      <w:r w:rsidRPr="00643A25">
        <w:rPr>
          <w:rFonts w:ascii="Times New Roman" w:hAnsi="Times New Roman" w:cs="Times New Roman"/>
          <w:color w:val="000000"/>
          <w:sz w:val="24"/>
          <w:szCs w:val="24"/>
        </w:rPr>
        <w:softHyphen/>
        <w:t>держатся задания, которые ребёнок с помощью взрослых должен выполнить в течение учебного года.</w:t>
      </w:r>
    </w:p>
    <w:p w:rsidR="003E5737" w:rsidRPr="00643A25" w:rsidRDefault="003E5737" w:rsidP="00643A2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43A25">
        <w:rPr>
          <w:rFonts w:ascii="Times New Roman" w:hAnsi="Times New Roman" w:cs="Times New Roman"/>
          <w:sz w:val="24"/>
          <w:szCs w:val="24"/>
        </w:rPr>
        <w:t>В комплекте имеются универсальные пособия, работа с кото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рыми рассчитана на все годы обучения. Это атлас-определитель «От земли до неба», книги для учащихся «Зелёные страницы» и «Великан на поляне, или</w:t>
      </w:r>
      <w:proofErr w:type="gramStart"/>
      <w:r w:rsidRPr="00643A2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43A25">
        <w:rPr>
          <w:rFonts w:ascii="Times New Roman" w:hAnsi="Times New Roman" w:cs="Times New Roman"/>
          <w:sz w:val="24"/>
          <w:szCs w:val="24"/>
        </w:rPr>
        <w:t>ервые уроки экологической эти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ки». В 1 классе начинается активная работа с атласом-опреде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лителем «От земли до неба». Это пособие обеспечивает один из приоритетных для курса видов деятельности учащихся — рас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познавание природных объектов. В классе необходимо иметь набор атласов-определителей, достаточный хотя бы для работы в парах. Желательно, чтобы каждый ребёнок имел дома свой собственный атлас-определитель и пользовался им (с помощью взрослых или самостоятельно) как в домашних условиях, так и во время прогулок, экскурсий, на каникулах летом, внекласс</w:t>
      </w:r>
      <w:r w:rsidRPr="00643A25">
        <w:rPr>
          <w:rFonts w:ascii="Times New Roman" w:hAnsi="Times New Roman" w:cs="Times New Roman"/>
          <w:sz w:val="24"/>
          <w:szCs w:val="24"/>
        </w:rPr>
        <w:softHyphen/>
        <w:t>ных занятиях.</w:t>
      </w: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643A25" w:rsidRDefault="00B12E0F" w:rsidP="00643A2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B12E0F" w:rsidRPr="003641B7" w:rsidSect="00A96D3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641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СОДЕРЖАНИЕ РАБОЧЕЙ ПРОГРАММЫ</w:t>
      </w:r>
    </w:p>
    <w:tbl>
      <w:tblPr>
        <w:tblpPr w:leftFromText="180" w:rightFromText="180" w:vertAnchor="text" w:horzAnchor="margin" w:tblpX="-293" w:tblpY="179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/>
      </w:tblPr>
      <w:tblGrid>
        <w:gridCol w:w="500"/>
        <w:gridCol w:w="1540"/>
        <w:gridCol w:w="3827"/>
        <w:gridCol w:w="3685"/>
        <w:gridCol w:w="2049"/>
        <w:gridCol w:w="2489"/>
        <w:gridCol w:w="1724"/>
      </w:tblGrid>
      <w:tr w:rsidR="00B12E0F" w:rsidRPr="003641B7" w:rsidTr="00D90B22">
        <w:tc>
          <w:tcPr>
            <w:tcW w:w="158" w:type="pct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12E0F" w:rsidRPr="003641B7" w:rsidRDefault="00B12E0F" w:rsidP="00A96D38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3641B7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B12E0F" w:rsidRPr="003641B7" w:rsidRDefault="00B12E0F" w:rsidP="00A96D38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87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E0F" w:rsidRPr="003641B7" w:rsidRDefault="00B12E0F" w:rsidP="00A96D38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3641B7">
              <w:rPr>
                <w:rFonts w:ascii="Times New Roman" w:hAnsi="Times New Roman"/>
                <w:b/>
                <w:bCs/>
                <w:sz w:val="24"/>
              </w:rPr>
              <w:t>Содержательная линия</w:t>
            </w:r>
            <w:r w:rsidR="001B076F">
              <w:rPr>
                <w:rFonts w:ascii="Times New Roman" w:hAnsi="Times New Roman"/>
                <w:b/>
                <w:bCs/>
                <w:sz w:val="24"/>
              </w:rPr>
              <w:t xml:space="preserve"> (тема раздела)</w:t>
            </w:r>
          </w:p>
        </w:tc>
        <w:tc>
          <w:tcPr>
            <w:tcW w:w="121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E0F" w:rsidRPr="003641B7" w:rsidRDefault="00B12E0F" w:rsidP="00A96D38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 w:rsidRPr="003641B7"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  <w:r w:rsidR="001B076F">
              <w:rPr>
                <w:rFonts w:ascii="Times New Roman" w:hAnsi="Times New Roman"/>
                <w:b/>
                <w:bCs/>
                <w:sz w:val="24"/>
              </w:rPr>
              <w:t xml:space="preserve"> (тема урока)</w:t>
            </w:r>
          </w:p>
        </w:tc>
        <w:tc>
          <w:tcPr>
            <w:tcW w:w="2600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12E0F" w:rsidRPr="003641B7" w:rsidRDefault="00B12E0F" w:rsidP="001B07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ФГОС</w:t>
            </w:r>
          </w:p>
          <w:p w:rsidR="00B12E0F" w:rsidRPr="003641B7" w:rsidRDefault="00B12E0F" w:rsidP="001B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545" w:type="pct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12E0F" w:rsidRPr="003641B7" w:rsidRDefault="00B12E0F" w:rsidP="00A96D38">
            <w:pPr>
              <w:pStyle w:val="ad"/>
              <w:rPr>
                <w:rFonts w:ascii="Times New Roman" w:hAnsi="Times New Roman"/>
                <w:b/>
                <w:bCs/>
                <w:sz w:val="24"/>
              </w:rPr>
            </w:pPr>
            <w:r w:rsidRPr="003641B7">
              <w:rPr>
                <w:rFonts w:ascii="Times New Roman" w:hAnsi="Times New Roman"/>
                <w:b/>
                <w:bCs/>
                <w:sz w:val="24"/>
              </w:rPr>
              <w:t>Контрольные мероприятия</w:t>
            </w:r>
          </w:p>
        </w:tc>
      </w:tr>
      <w:tr w:rsidR="00D90B22" w:rsidRPr="003641B7" w:rsidTr="005C57D5">
        <w:tc>
          <w:tcPr>
            <w:tcW w:w="158" w:type="pct"/>
            <w:vMerge/>
            <w:tcBorders>
              <w:left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35" w:type="pct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</w:p>
        </w:tc>
        <w:tc>
          <w:tcPr>
            <w:tcW w:w="545" w:type="pct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B22" w:rsidRPr="003641B7" w:rsidTr="00D90B22">
        <w:tc>
          <w:tcPr>
            <w:tcW w:w="158" w:type="pct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left w:val="single" w:sz="4" w:space="0" w:color="auto"/>
              <w:bottom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</w:p>
        </w:tc>
        <w:tc>
          <w:tcPr>
            <w:tcW w:w="787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4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</w:p>
        </w:tc>
        <w:tc>
          <w:tcPr>
            <w:tcW w:w="545" w:type="pct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B12E0F" w:rsidRPr="003641B7" w:rsidRDefault="00B12E0F" w:rsidP="00A96D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B22" w:rsidRPr="003641B7" w:rsidTr="00D90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/>
        </w:trPr>
        <w:tc>
          <w:tcPr>
            <w:tcW w:w="158" w:type="pct"/>
          </w:tcPr>
          <w:p w:rsidR="00B12E0F" w:rsidRPr="003641B7" w:rsidRDefault="00B12E0F" w:rsidP="00A9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641B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7" w:type="pct"/>
          </w:tcPr>
          <w:p w:rsidR="00A35559" w:rsidRPr="00056D63" w:rsidRDefault="00A35559" w:rsidP="00A3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  <w:p w:rsidR="00B12E0F" w:rsidRPr="00A35559" w:rsidRDefault="00A35559" w:rsidP="00A3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56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705D0" w:rsidRPr="00056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Задавайте вопросы!</w:t>
            </w:r>
            <w:r w:rsidRPr="00056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10" w:type="pct"/>
          </w:tcPr>
          <w:p w:rsidR="00B12E0F" w:rsidRPr="00A35559" w:rsidRDefault="00A35559" w:rsidP="00A3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35559">
              <w:rPr>
                <w:rFonts w:ascii="Times New Roman" w:hAnsi="Times New Roman"/>
                <w:sz w:val="24"/>
                <w:szCs w:val="24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A35559">
              <w:rPr>
                <w:rFonts w:ascii="Times New Roman" w:hAnsi="Times New Roman"/>
                <w:sz w:val="24"/>
                <w:szCs w:val="24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1165" w:type="pct"/>
          </w:tcPr>
          <w:p w:rsidR="00A705D0" w:rsidRPr="00A35559" w:rsidRDefault="00A705D0" w:rsidP="00A3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3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отивация учебной деятельности</w:t>
            </w:r>
            <w:proofErr w:type="gramEnd"/>
          </w:p>
          <w:p w:rsidR="00A705D0" w:rsidRPr="00A35559" w:rsidRDefault="00A705D0" w:rsidP="00A35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A3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основные правила поведения в окружающей среде.</w:t>
            </w:r>
          </w:p>
          <w:p w:rsidR="00B12E0F" w:rsidRPr="00A35559" w:rsidRDefault="00A705D0" w:rsidP="00A3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3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A3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общие приёмы решения задач: правила ориентирования в УМК. </w:t>
            </w:r>
            <w:proofErr w:type="gramStart"/>
            <w:r w:rsidRPr="00A3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A3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вопросы, используя слова-помощники: что?, кто?, как?, откуда?, куда?, где?, когда?, почему?, зачем?; обращаться за помощью к учителю.</w:t>
            </w:r>
            <w:proofErr w:type="gramEnd"/>
          </w:p>
        </w:tc>
        <w:tc>
          <w:tcPr>
            <w:tcW w:w="648" w:type="pct"/>
          </w:tcPr>
          <w:p w:rsidR="00B12E0F" w:rsidRPr="00A35559" w:rsidRDefault="00A35559" w:rsidP="00A35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35559">
              <w:rPr>
                <w:rFonts w:ascii="Times New Roman" w:hAnsi="Times New Roman" w:cs="Times New Roman"/>
                <w:sz w:val="24"/>
                <w:szCs w:val="24"/>
              </w:rPr>
              <w:t>правила ориентирования в учебнике и тетради</w:t>
            </w:r>
          </w:p>
        </w:tc>
        <w:tc>
          <w:tcPr>
            <w:tcW w:w="787" w:type="pct"/>
          </w:tcPr>
          <w:p w:rsidR="00A705D0" w:rsidRPr="00A35559" w:rsidRDefault="00A35559" w:rsidP="00A35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="00A705D0"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05D0" w:rsidRPr="00A3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задавать </w:t>
            </w:r>
            <w:r w:rsidR="00A705D0"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вопросы; </w:t>
            </w:r>
          </w:p>
          <w:p w:rsidR="00A705D0" w:rsidRPr="00A35559" w:rsidRDefault="00A705D0" w:rsidP="00A35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вступать </w:t>
            </w: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учебный диалог; </w:t>
            </w:r>
          </w:p>
          <w:p w:rsidR="00A705D0" w:rsidRPr="00A35559" w:rsidRDefault="00A705D0" w:rsidP="00A35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пользоваться </w:t>
            </w: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условными обозначениями учебника; </w:t>
            </w:r>
          </w:p>
          <w:p w:rsidR="00A705D0" w:rsidRPr="00A35559" w:rsidRDefault="00A705D0" w:rsidP="00A355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 средства познания окружающего мира; </w:t>
            </w:r>
          </w:p>
          <w:p w:rsidR="00B12E0F" w:rsidRPr="00A35559" w:rsidRDefault="00A705D0" w:rsidP="00A35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55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оценивать </w:t>
            </w:r>
            <w:r w:rsidRPr="00A3555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своей работы на уроке</w:t>
            </w:r>
          </w:p>
        </w:tc>
        <w:tc>
          <w:tcPr>
            <w:tcW w:w="545" w:type="pct"/>
          </w:tcPr>
          <w:p w:rsidR="00B12E0F" w:rsidRPr="003641B7" w:rsidRDefault="00B12E0F" w:rsidP="00A96D3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0B22" w:rsidRPr="003641B7" w:rsidTr="00D90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/>
        </w:trPr>
        <w:tc>
          <w:tcPr>
            <w:tcW w:w="158" w:type="pct"/>
          </w:tcPr>
          <w:p w:rsidR="00B12E0F" w:rsidRPr="00D90B22" w:rsidRDefault="00B12E0F" w:rsidP="00A9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90B2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7" w:type="pct"/>
          </w:tcPr>
          <w:p w:rsidR="00B12E0F" w:rsidRPr="00D90B22" w:rsidRDefault="00A705D0" w:rsidP="00056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90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1210" w:type="pct"/>
          </w:tcPr>
          <w:tbl>
            <w:tblPr>
              <w:tblW w:w="5000" w:type="pct"/>
              <w:tblLayout w:type="fixed"/>
              <w:tblLook w:val="01E0"/>
            </w:tblPr>
            <w:tblGrid>
              <w:gridCol w:w="3611"/>
            </w:tblGrid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sz w:val="24"/>
                      <w:szCs w:val="24"/>
                    </w:rPr>
                    <w:t>Знакомство с целями и задачами раздела. Роди</w:t>
                  </w:r>
                  <w:r w:rsidRPr="00D90B22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на — эта наша страна Россия и наша малая роди</w:t>
                  </w:r>
                  <w:r w:rsidRPr="00D90B22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на. Первоначальные сведения о народах России, её столице, о своей малой родине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Многонациональный характер населения </w:t>
                  </w:r>
                  <w:r w:rsidR="00056D63"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России; п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редставления об этническом типе лица и национальном костюме. Национальные праздники народов России. Основные традиционные 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религии. Единство народов России</w:t>
                  </w:r>
                </w:p>
              </w:tc>
            </w:tr>
            <w:tr w:rsidR="00A35559" w:rsidRPr="00D90B22" w:rsidTr="00D90B22">
              <w:trPr>
                <w:trHeight w:val="583"/>
              </w:trPr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Москва — столица России. Достопримечательно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 xml:space="preserve">сти Москвы: </w:t>
                  </w:r>
                  <w:proofErr w:type="gramStart"/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Кремль, Красная площадь, собор Василия Блаженного, метро, зоопарк и т. д. Жизнь москвичей — наших сверстников </w:t>
                  </w:r>
                  <w:proofErr w:type="gramEnd"/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Дневное и ночное небо. Солнце и его форма. Звёзды и созвездия. Созвездие Большой Медве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дицы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Камни как природные объекты, разнообразие их признаков (форма, цвет, сравнительные разме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ры). Представление о значении камней в жизни людей. Распозна</w:t>
                  </w:r>
                  <w:r w:rsidR="00056D63"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вание 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камней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Части растения (корень, стебель, листья, цветок, плод, семя). Представление о соцветиях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  <w:shd w:val="clear" w:color="auto" w:fill="auto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Наиболее распространённые комнатные расте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ния. Зависимость внешнего вида растений от природных условий их родины. Распознавание комнатных растений в классе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Наиболее распространённые растения цветника (</w:t>
                  </w:r>
                  <w:proofErr w:type="spellStart"/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космея</w:t>
                  </w:r>
                  <w:proofErr w:type="spellEnd"/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гладиолус, бархатцы, астра, петуния, ка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лендула), цветущие осенью. Распознавание рас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тений цветника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Деревья возле школы. Листья 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деревьев, разно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образие их формы и осенней окраски. Распозна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вание деревьев по листьям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Лиственные и хвойные деревья. Ель и со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сна — хвойные деревья. Хвоинки — видоизме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нённые листья. Распознавание хвойных деревьев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Насекомые как группа животных. Главный при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знак насекомых — шесть ног. Разнообразие на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секомых</w:t>
                  </w:r>
                </w:p>
              </w:tc>
            </w:tr>
            <w:tr w:rsidR="00A35559" w:rsidRPr="00D90B22" w:rsidTr="00D90B22">
              <w:trPr>
                <w:trHeight w:val="554"/>
              </w:trPr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Рыбы — водные животные, тело которых (у боль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шинства) покрыто чешуёй. Морские и речные рыбы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Знакомство с птицами как одной из групп жи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вотных. Перья — главный признак птиц. Перво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начальное знакомство со строением пера птицы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Внешнее строение и разнообразие зверей. Ос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новные признаки зверей: шерсть, выкармлива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ние детёнышей молоком. Связь строения тела зверя с его образом жизни</w:t>
                  </w:r>
                </w:p>
              </w:tc>
            </w:tr>
            <w:tr w:rsidR="00A35559" w:rsidRPr="00D90B22" w:rsidTr="00D90B22">
              <w:trPr>
                <w:trHeight w:val="898"/>
              </w:trPr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Систематизация представлений детей о предме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тах домашнего обихода. Группировка предметов по их назначению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Знакомство с компьютером, его назначением и составными 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частями. Роль компьютера в совре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менной жизни. Правила безопасного обращения с ним</w:t>
                  </w: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Первоначальное знакомство с потенциально опасными окружающими предметами и транс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портом. Элементарные правила дорожного дви</w:t>
                  </w:r>
                  <w:r w:rsidRPr="00D90B2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жения</w:t>
                  </w:r>
                </w:p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A35559" w:rsidRPr="00D90B22" w:rsidTr="00D90B22">
              <w:tc>
                <w:tcPr>
                  <w:tcW w:w="5000" w:type="pct"/>
                </w:tcPr>
                <w:p w:rsidR="00A35559" w:rsidRPr="00D90B22" w:rsidRDefault="00A35559" w:rsidP="00D90B22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12E0F" w:rsidRPr="00D90B22" w:rsidRDefault="00B12E0F" w:rsidP="00D90B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5" w:type="pct"/>
          </w:tcPr>
          <w:p w:rsidR="00A705D0" w:rsidRPr="00D90B22" w:rsidRDefault="00A705D0" w:rsidP="00D90B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Личностные: </w:t>
            </w:r>
          </w:p>
          <w:p w:rsidR="00A705D0" w:rsidRPr="00D90B22" w:rsidRDefault="00A705D0" w:rsidP="00D90B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идентичность в форме осознания «Я» как гражданина России, чувства сопричастности и гордости за свою Родину, народ и историю, осознание своей этнической принадлежности, гуманистические и демократические ценности многонаци</w:t>
            </w:r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онального российского общества,  экологическая культура: </w:t>
            </w:r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ценностное отношение к природному миру</w:t>
            </w:r>
            <w:proofErr w:type="gramStart"/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стетические потребности, ценности и чувства, уважительное отношение к иному мнению, принятие образа «хорошего ученика»</w:t>
            </w:r>
          </w:p>
          <w:p w:rsidR="00A705D0" w:rsidRPr="00D90B22" w:rsidRDefault="00A705D0" w:rsidP="00D90B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Регулятивные: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речь</w:t>
            </w:r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регуляции своего действия, сличать способ действия и его результат с заданным эталоном с целью обнаружения отклонений и отличий от эталона: алгоритм определения вида камня,  формулировать и удерживать учебную задачу, составлять план и последовательность действий; адекватно использовать речь для планирования и регуляции своей деятельности.</w:t>
            </w:r>
          </w:p>
          <w:p w:rsidR="00A705D0" w:rsidRPr="00D90B22" w:rsidRDefault="00A705D0" w:rsidP="00D90B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знаково-символические средства; подводить под понятие на основе распознавания объектов, выделения существенных признаков (национальный </w:t>
            </w:r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костюм: цвет, орнамент и т. д.),  узнавать, называть и определять объекты и явления окружающей действительности в соответствии с содержанием учебного предмета</w:t>
            </w:r>
            <w:proofErr w:type="gramStart"/>
            <w:r w:rsidR="00056D63" w:rsidRPr="00D90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056D63" w:rsidRPr="00D90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знавать, называть и определять объекты и явления окружающей действительности, </w:t>
            </w:r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выделять и обобщенно фиксировать группы существенных признаков объектов с целью решения конкретных задач,  использовать знаково-символические средства (условные обозначения на карте, глобусе), поиск и выделение необходимой информации из различных источников в разных формах (видеофрагмент, учебник, справочник).</w:t>
            </w:r>
          </w:p>
          <w:p w:rsidR="00A705D0" w:rsidRPr="00D90B22" w:rsidRDefault="00A705D0" w:rsidP="00D90B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</w:p>
          <w:p w:rsidR="00056D63" w:rsidRPr="00D90B22" w:rsidRDefault="00A705D0" w:rsidP="00D90B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позицию; договариваться о распределении функций и ролей в совместной</w:t>
            </w:r>
            <w:proofErr w:type="gramStart"/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формулировать свои затруднения, свою собственную позицию,  ставить вопросы, обращаться за помощью, аргументировать свою позицию и координировать её с позициями партнёров в сотрудничестве при выработке общего решения в совместной деятельности ,использовать речь для регуляции своего действия; ставить вопросы собеседнику с целью, строить монологическое высказывание, слушать собеседника, проявлять активность во взаимодействии для решения коммуникативных и </w:t>
            </w:r>
            <w:r w:rsidR="00056D63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познавательных задач</w:t>
            </w:r>
          </w:p>
          <w:p w:rsidR="003D2FB6" w:rsidRPr="00D90B22" w:rsidRDefault="003D2FB6" w:rsidP="00D90B2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</w:tcPr>
          <w:p w:rsidR="00B12E0F" w:rsidRPr="00D90B22" w:rsidRDefault="00A5013B" w:rsidP="00D90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0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некоторые декоративные растения клумбы, цветника, характерное отличие от лиственных деревьев, что насекомые - это животные, у которых шесть пар ног,  правила бережного 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отношения к природным объектам, знать,  что рыбы - водные животные, которые двигаются при помощи плавников и хвоста, тела большинства которых покрыты чешуёй; что птицы - это животные, тело которых покрыто перьями;</w:t>
            </w:r>
            <w:proofErr w:type="gramEnd"/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что звери - это животные, тело которых покрыто шерстью, знать  правила противопожарной безопасности</w:t>
            </w:r>
            <w:proofErr w:type="gramStart"/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правила обращения с газом, электричеством, водой,  правила безопасного поведения дома и в школе,  о 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существовании экстренных служб и номера их телефонов</w:t>
            </w:r>
            <w:r w:rsidR="00D90B22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правила безопасного перехода улицы</w:t>
            </w:r>
          </w:p>
        </w:tc>
        <w:tc>
          <w:tcPr>
            <w:tcW w:w="787" w:type="pct"/>
          </w:tcPr>
          <w:p w:rsidR="003D2FB6" w:rsidRPr="00D90B22" w:rsidRDefault="00A5013B" w:rsidP="00D90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изуче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нные растения клумбы, цветника, ухаживать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растениями</w:t>
            </w:r>
            <w:r w:rsidRPr="00D90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объекты окружающего м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ира, давать устное их описание, р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азличать объекты неживой и живой природы</w:t>
            </w:r>
            <w:proofErr w:type="gramStart"/>
            <w:r w:rsidR="003D2FB6" w:rsidRPr="00D9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0B2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D90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насекомых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приводить при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видов речных и морских рыб, о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тличать рыб от других видов животных</w:t>
            </w:r>
            <w:r w:rsidRPr="00D90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вид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перелётных и зимующих птиц, о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тличать птиц от других животных</w:t>
            </w:r>
            <w:r w:rsidRPr="00D90B22">
              <w:rPr>
                <w:rFonts w:ascii="Times New Roman" w:hAnsi="Times New Roman" w:cs="Times New Roman"/>
                <w:sz w:val="24"/>
                <w:szCs w:val="24"/>
              </w:rPr>
              <w:t xml:space="preserve">, уметь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видов зверей</w:t>
            </w:r>
            <w:r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тличать зверей от других животных</w:t>
            </w:r>
            <w:r w:rsidRPr="00D90B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группировать предметы домашнего обихода по их назначению; </w:t>
            </w:r>
            <w:r w:rsidRPr="00D9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</w:t>
            </w:r>
            <w:r w:rsidR="003D2FB6" w:rsidRPr="00D9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</w:t>
            </w:r>
            <w:r w:rsidRPr="00D9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ть</w:t>
            </w:r>
            <w:r w:rsidR="003D2FB6" w:rsidRPr="00D9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составные части компьютера;</w:t>
            </w:r>
            <w:r w:rsidRPr="00D90B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осторожность при обращении с бытовыми приборами</w:t>
            </w:r>
            <w:r w:rsidR="00D90B22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на карте (глобусе) материки и моря, океаны</w:t>
            </w:r>
            <w:r w:rsidR="00D90B22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равильно формулировать свои </w:t>
            </w:r>
            <w:proofErr w:type="spellStart"/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gramStart"/>
            <w:r w:rsidR="00D90B22" w:rsidRPr="00D9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,у</w:t>
            </w:r>
            <w:proofErr w:type="gramEnd"/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меть</w:t>
            </w:r>
            <w:proofErr w:type="spellEnd"/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приобретённые </w:t>
            </w:r>
            <w:r w:rsidR="003D2FB6" w:rsidRPr="00D90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знания для удовлетворения познавательных интересов</w:t>
            </w:r>
          </w:p>
        </w:tc>
        <w:tc>
          <w:tcPr>
            <w:tcW w:w="545" w:type="pct"/>
          </w:tcPr>
          <w:p w:rsidR="00B12E0F" w:rsidRPr="003641B7" w:rsidRDefault="005C57D5" w:rsidP="00A9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D90B22" w:rsidRPr="005C57D5" w:rsidTr="00D90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/>
        </w:trPr>
        <w:tc>
          <w:tcPr>
            <w:tcW w:w="158" w:type="pct"/>
          </w:tcPr>
          <w:p w:rsidR="00B12E0F" w:rsidRPr="003641B7" w:rsidRDefault="00B12E0F" w:rsidP="00A9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641B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87" w:type="pct"/>
          </w:tcPr>
          <w:p w:rsidR="00B12E0F" w:rsidRPr="00CE685D" w:rsidRDefault="005F45F7" w:rsidP="00CE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6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Как, откуда и куда?</w:t>
            </w:r>
          </w:p>
        </w:tc>
        <w:tc>
          <w:tcPr>
            <w:tcW w:w="1210" w:type="pct"/>
          </w:tcPr>
          <w:tbl>
            <w:tblPr>
              <w:tblW w:w="5000" w:type="pct"/>
              <w:tblLayout w:type="fixed"/>
              <w:tblLook w:val="01E0"/>
            </w:tblPr>
            <w:tblGrid>
              <w:gridCol w:w="3611"/>
            </w:tblGrid>
            <w:tr w:rsidR="00D90B22" w:rsidRPr="00CE685D" w:rsidTr="00D90B22"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Знакомство с целями и задачами раздела. Се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мья — это самые близкие люди. Что объединяет членов семьи. Имена, отчества и фамилии чле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нов семьи. Жизнь семьи. Подготовка к выполнению проекта «Моя семья»: знакомство с материалами учебника, распределе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ние заданий, обсуждение способов и сроков ра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боты</w:t>
                  </w:r>
                </w:p>
              </w:tc>
            </w:tr>
            <w:tr w:rsidR="00D90B22" w:rsidRPr="00CE685D" w:rsidTr="00D90B22"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Значение воды в доме. Путь воды от природных источников до жилища людей. Значение очист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ных сооружений для предотвращения загрязне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ния природных вод. Опасность использования загрязнённой воды. Очистка загрязнённой воды</w:t>
                  </w:r>
                </w:p>
              </w:tc>
            </w:tr>
            <w:tr w:rsidR="00D90B22" w:rsidRPr="00CE685D" w:rsidTr="00D90B22"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Значение электроприборов в жизни современного человека. Разнообразие бытовых 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      </w:r>
                </w:p>
              </w:tc>
            </w:tr>
            <w:tr w:rsidR="00D90B22" w:rsidRPr="00CE685D" w:rsidTr="00D90B22"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 xml:space="preserve">чты. </w:t>
                  </w:r>
                </w:p>
              </w:tc>
            </w:tr>
            <w:tr w:rsidR="00D90B22" w:rsidRPr="00CE685D" w:rsidTr="00D90B22">
              <w:trPr>
                <w:trHeight w:val="1159"/>
              </w:trPr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Современные средства коммуникации Расширение и уточнение представлений детей о реках и морях, о движении воды от истока реки до моря, о пресной и морской воде</w:t>
                  </w:r>
                  <w:r w:rsidRPr="00CE68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90B22" w:rsidRPr="00CE685D" w:rsidTr="00D90B22">
              <w:trPr>
                <w:trHeight w:val="562"/>
              </w:trPr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Снег и лёд. Исследование свойств снега и льда</w:t>
                  </w:r>
                </w:p>
              </w:tc>
            </w:tr>
            <w:tr w:rsidR="00D90B22" w:rsidRPr="00CE685D" w:rsidTr="00D90B22"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Растение как живой организм. Представление о жизненном цикле растения. Условия, необхо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 xml:space="preserve">димые для жизни растений. Уход за комнатными растениями </w:t>
                  </w:r>
                </w:p>
              </w:tc>
            </w:tr>
            <w:tr w:rsidR="00D90B22" w:rsidRPr="00CE685D" w:rsidTr="00D90B22"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Животные как живые организмы. Представление о жизненном цикле животных. Условия, необхо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димые для жизни животных. Уход за животными живого уголка</w:t>
                  </w:r>
                  <w:r w:rsidRPr="00CE68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90B22" w:rsidRPr="00CE685D" w:rsidTr="00D90B22"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Птицы, зимующие в наших 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краях, их питание зимой. Важность заботы о зимующих птицах. Устройство кормушек и виды корма. Правила подкормки птиц </w:t>
                  </w:r>
                </w:p>
              </w:tc>
            </w:tr>
            <w:tr w:rsidR="00D90B22" w:rsidRPr="00CE685D" w:rsidTr="00D90B22">
              <w:trPr>
                <w:trHeight w:val="566"/>
              </w:trPr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Источники мусора в быту. Необходимость со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блюдения чистоты в доме, городе, природном окружении. Раздельный сбор мусора</w:t>
                  </w:r>
                </w:p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90B22" w:rsidRPr="00CE685D" w:rsidTr="00D90B22">
              <w:tc>
                <w:tcPr>
                  <w:tcW w:w="5000" w:type="pct"/>
                </w:tcPr>
                <w:p w:rsidR="00D90B22" w:rsidRPr="00CE685D" w:rsidRDefault="00D90B22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загрязнения нашей планеты и спосо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бы защиты её от загрязнений. Распространение загрязнений в окружающей среде</w:t>
                  </w:r>
                  <w:r w:rsidRPr="00CE68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12E0F" w:rsidRPr="00CE685D" w:rsidRDefault="00B12E0F" w:rsidP="00CE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5" w:type="pct"/>
          </w:tcPr>
          <w:p w:rsidR="00E656AD" w:rsidRPr="00CE685D" w:rsidRDefault="00E656AD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внутренняя позиция обучаемого на основе п</w:t>
            </w:r>
            <w:r w:rsidR="00B3210F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оложительного отношения к семье,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10F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осознание ответственности человека за общее благополучие, начальные навыки адаптации в динамично изменяющемся мире, начальные навыки адаптации в динамично изменяющемся мире, навыки сотрудничества в разных ситуациях</w:t>
            </w:r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самооценка на основе критериев успешности учебной деятельности, эстетические</w:t>
            </w:r>
            <w:proofErr w:type="gramStart"/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осознание ответственности человека за общее благополучие,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поведения, внутренняя позиция ученика на основе положительного отношения к школе, мотивация учебной деятельности (учебно-познавательная),  самостоятельность и личная ответственность за свои поступки, принятие образа «хорошего ученика»</w:t>
            </w:r>
          </w:p>
          <w:p w:rsidR="00E656AD" w:rsidRPr="00CE685D" w:rsidRDefault="00E656AD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новые учебные зад</w:t>
            </w:r>
            <w:r w:rsidR="00B3210F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 в сотрудничестве с учителем,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10F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предвидеть возможности получения конкретного результата при решении задачи (очищение воды), вносить необходимые коррективы в действие после его завершения на основе его оценки и учёта сделанных ошибок</w:t>
            </w:r>
            <w:proofErr w:type="gramStart"/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план и последовательность действий</w:t>
            </w:r>
          </w:p>
          <w:p w:rsidR="00B3210F" w:rsidRPr="00CE685D" w:rsidRDefault="00E656AD" w:rsidP="00CE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разн</w:t>
            </w:r>
            <w:r w:rsidR="00B3210F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ообразии способов решения задач, ставить и формулировать проблемы, использовать знаково-символические средства, в том числе модели и схемы для решения задач (оформление наблюдений в виде про</w:t>
            </w:r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стейших схем, знаков, рисунков),  строить рассуждения, обобщать, ориентироваться в разнообразии </w:t>
            </w:r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способов решения задач,  выбирать наиболее эффективные способы решения задач, ставить и формулировать проблемы: простейшие опыты с объектами неживой природы.. </w:t>
            </w:r>
            <w:proofErr w:type="gramEnd"/>
          </w:p>
          <w:p w:rsidR="00B3210F" w:rsidRPr="00CE685D" w:rsidRDefault="00E656AD" w:rsidP="00CE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ставить вопросы, обращаться за помощью к членам совей семьи, </w:t>
            </w:r>
            <w:r w:rsidR="00B3210F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формулировать свои затруднения; оказывать в сотрудничестве</w:t>
            </w:r>
            <w:proofErr w:type="gramStart"/>
            <w:r w:rsidR="00B3210F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предлагать помощь и сотрудничество, задавать вопросы, необходимые для организации собственной деятельности и сотрудничества с партнёром ,</w:t>
            </w:r>
            <w:r w:rsidR="000640B2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договариваться о распределении функций и ролей в совместной деятельности, координировать и принимать различные позиции во взаимодействии</w:t>
            </w:r>
          </w:p>
          <w:p w:rsidR="00830757" w:rsidRPr="00CE685D" w:rsidRDefault="00830757" w:rsidP="00CE685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6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:rsidR="00B12E0F" w:rsidRPr="00CE685D" w:rsidRDefault="000640B2" w:rsidP="00CE6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поведения в школе,  где вырабатывается электричество,  этапы путешествия письма</w:t>
            </w:r>
            <w:proofErr w:type="gramStart"/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реки начинаются с родника, соединяются с другими реками и впадают в моря, названия больших рек , правила безопасного поведения на водоёмах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знать что снег и лёд - это состояния воды, знать свойства снега и 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льда, общие условия, необходимые для жизни растений,  правила ухода за комнатными растениями , условия жизни животных,  правила бережного отношения к окружающей среде</w:t>
            </w:r>
          </w:p>
        </w:tc>
        <w:tc>
          <w:tcPr>
            <w:tcW w:w="787" w:type="pct"/>
          </w:tcPr>
          <w:p w:rsidR="00830757" w:rsidRPr="00CE685D" w:rsidRDefault="000640B2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="00E656AD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очищать воду с помощью фильтра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="00E656AD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ользоваться водопроводным краном с целью экономного и бережного отношения к воде</w:t>
            </w:r>
            <w:proofErr w:type="gramStart"/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собирать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простейшую электрическую цепь, 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подписывать конверт</w:t>
            </w:r>
            <w:r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реку от моря, речную воду от морской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формлять творческие работы (рисунки)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 строить свои высказывания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называть детёнышей животных, о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пределять среду 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обитания животного по его внешнему виду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наиболее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распространенных зимующих птиц, 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кормушку из бумажного п</w:t>
            </w:r>
            <w:r w:rsidR="005C57D5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акета, подбирать корм для птиц, с</w:t>
            </w:r>
            <w:r w:rsidR="00830757" w:rsidRPr="00CE6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 чистоту в доме, городе, на природе, в школе</w:t>
            </w:r>
          </w:p>
        </w:tc>
        <w:tc>
          <w:tcPr>
            <w:tcW w:w="545" w:type="pct"/>
          </w:tcPr>
          <w:p w:rsidR="00B12E0F" w:rsidRPr="005C57D5" w:rsidRDefault="005C57D5" w:rsidP="005C57D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D90B22" w:rsidRPr="003641B7" w:rsidTr="00D90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/>
        </w:trPr>
        <w:tc>
          <w:tcPr>
            <w:tcW w:w="158" w:type="pct"/>
          </w:tcPr>
          <w:p w:rsidR="00B12E0F" w:rsidRPr="003641B7" w:rsidRDefault="00B12E0F" w:rsidP="00A9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641B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87" w:type="pct"/>
          </w:tcPr>
          <w:p w:rsidR="00B12E0F" w:rsidRPr="00CE685D" w:rsidRDefault="00643A25" w:rsidP="00CE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E685D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1210" w:type="pct"/>
          </w:tcPr>
          <w:tbl>
            <w:tblPr>
              <w:tblW w:w="5000" w:type="pct"/>
              <w:tblLayout w:type="fixed"/>
              <w:tblLook w:val="01E0"/>
            </w:tblPr>
            <w:tblGrid>
              <w:gridCol w:w="3611"/>
            </w:tblGrid>
            <w:tr w:rsidR="005C57D5" w:rsidRPr="00CE685D" w:rsidTr="005C57D5">
              <w:tc>
                <w:tcPr>
                  <w:tcW w:w="889" w:type="pct"/>
                  <w:shd w:val="clear" w:color="auto" w:fill="auto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Знакомство с целями и задачами раздела. Усло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вия интересной и успешной учебы: хорошее оснащение классного помещения, дружный кол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лектив класса, взаимопомощь одноклассников, доверительные отношения с учителем. Обраще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ние к учителю</w:t>
                  </w:r>
                </w:p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Подготовка к выполнению проекта: знакомство с 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материалами учебника, распределение заданий, обсуждение способов и сроков работы</w:t>
                  </w:r>
                </w:p>
              </w:tc>
            </w:tr>
            <w:tr w:rsidR="005C57D5" w:rsidRPr="00CE685D" w:rsidTr="005C57D5">
              <w:tc>
                <w:tcPr>
                  <w:tcW w:w="889" w:type="pct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Время и его течение. Прошлое, настоящее и бу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дущее. Последовательность дней недели</w:t>
                  </w:r>
                  <w:r w:rsidRPr="00CE68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57D5" w:rsidRPr="00CE685D" w:rsidTr="005C57D5">
              <w:tc>
                <w:tcPr>
                  <w:tcW w:w="889" w:type="pct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Последовательность смены времён года и меся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цев в нём. Названия осенних, зимних, весенних</w:t>
                  </w:r>
                </w:p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 летних месяцев. Зависимость природных явле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ний от смены времён года</w:t>
                  </w:r>
                  <w:r w:rsidRPr="00CE68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57D5" w:rsidRPr="00CE685D" w:rsidTr="005C57D5">
              <w:tc>
                <w:tcPr>
                  <w:tcW w:w="889" w:type="pct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Холодные районы Земли: Северный Ледовитый океан и Антарктида. Животный мир холодных районо</w:t>
                  </w:r>
                </w:p>
              </w:tc>
            </w:tr>
            <w:tr w:rsidR="005C57D5" w:rsidRPr="00CE685D" w:rsidTr="005C57D5">
              <w:tc>
                <w:tcPr>
                  <w:tcW w:w="889" w:type="pct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Жаркие районы Земли: саванна и тропический лес. Животный мир жарких районов</w:t>
                  </w:r>
                  <w:r w:rsidRPr="00CE68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57D5" w:rsidRPr="00CE685D" w:rsidTr="005C57D5">
              <w:tc>
                <w:tcPr>
                  <w:tcW w:w="889" w:type="pct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Зимующие и перелётные птицы. Места зимовок перелётных птиц. Исследование учёными марш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рутов перелёта птиц. Причины, заставляющие птиц улетать на зиму</w:t>
                  </w:r>
                  <w:r w:rsidRPr="00CE68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C57D5" w:rsidRPr="00CE685D" w:rsidTr="005C57D5">
              <w:tc>
                <w:tcPr>
                  <w:tcW w:w="889" w:type="pct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История появления одежды и развития моды. За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висимость типа одежды от погодных условий, национальных традиций и её назначения (дело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 xml:space="preserve">вая, спортивная, рабочая, 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домашняя, празднич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ная, военная)</w:t>
                  </w:r>
                </w:p>
              </w:tc>
            </w:tr>
            <w:tr w:rsidR="005C57D5" w:rsidRPr="00CE685D" w:rsidTr="005C57D5">
              <w:tc>
                <w:tcPr>
                  <w:tcW w:w="889" w:type="pct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История появления и усовершенствования вело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сипеда. Устройство велосипеда, разнообразие со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временных моделей (прогулочный, гоночный, тандем, детский трёхколёсный). Правила дорож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ного движения и безопасности при езде на вело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сипеде</w:t>
                  </w:r>
                </w:p>
              </w:tc>
            </w:tr>
            <w:tr w:rsidR="005C57D5" w:rsidRPr="00CE685D" w:rsidTr="005C57D5">
              <w:tc>
                <w:tcPr>
                  <w:tcW w:w="889" w:type="pct"/>
                </w:tcPr>
                <w:p w:rsidR="005C57D5" w:rsidRPr="00CE685D" w:rsidRDefault="005C57D5" w:rsidP="00CE685D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Отличие жизни взрослого человека от жизни ре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бёнка. Необходимость выбора профессии, целе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вых установок на будущее. Ответственность че</w:t>
                  </w:r>
                  <w:r w:rsidRPr="00CE68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ловека за состояние окружающего мира</w:t>
                  </w:r>
                  <w:r w:rsidRPr="00CE68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12E0F" w:rsidRPr="00CE685D" w:rsidRDefault="00B12E0F" w:rsidP="00CE6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5" w:type="pct"/>
          </w:tcPr>
          <w:p w:rsidR="005B3EE7" w:rsidRPr="00CE685D" w:rsidRDefault="00B61300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внутренняя позиция обучаемого на основе положительного отношения к школе</w:t>
            </w:r>
            <w:proofErr w:type="gramStart"/>
            <w:r w:rsidRPr="00CE6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B3EE7" w:rsidRPr="00CE6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самостоятельность и личная ответственность за свои поступки, установка на здоровый образ жизни ,внутренняя позиция ученика на основе положительного отношения к школе, принятие образа «хорошего ученика»,  </w:t>
            </w:r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экологическая культура: ценностное отношение к природному миру, самостоятельность и личная ответственность за свои поступки</w:t>
            </w:r>
          </w:p>
          <w:p w:rsidR="00B61300" w:rsidRPr="00CE685D" w:rsidRDefault="00B61300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</w:t>
            </w:r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ориентирование в здании школы, сличать способ действия и его результат с заданным эталоном с целью обнаружения отклонений и отличий от эталона: последовательность дней недели и названий месяцев, формулировать и удерживать учебную задачу</w:t>
            </w:r>
            <w:proofErr w:type="gramStart"/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учёта сделанных ошибок: анализ придуманных значков для каждого времени года, предвосхищать результат, вносить необходимые коррективы в действие после его завершения на основе его оценки и учёта сделанных ошибок (части  велосипеда, правила ПДД для велосипедистов).</w:t>
            </w:r>
          </w:p>
          <w:p w:rsidR="005B3EE7" w:rsidRPr="00CE685D" w:rsidRDefault="00B61300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ориентироваться в разнообразии способов решения задач: разные </w:t>
            </w:r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пути к одному школьному помещению</w:t>
            </w:r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обрабатывать информацию, узнавать, называть и определять объекты и явления окружающей действительности.</w:t>
            </w:r>
          </w:p>
          <w:p w:rsidR="005B3EE7" w:rsidRPr="00CE685D" w:rsidRDefault="005B3EE7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темой урока, устанавливать причинно-следственные связи, выполнять сбор информации,  строить рассуждения, анализировать информацию и передавать её</w:t>
            </w:r>
            <w:proofErr w:type="gramStart"/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ыбирать наиболее эффективные способы решения задач (разбор жизненных ситуаций, связанных с целью урока), использовать знаково-символические средства, в том числе модели и схемы для решения задач (правила ПДД для велосипедистов).</w:t>
            </w:r>
          </w:p>
          <w:p w:rsidR="00B61300" w:rsidRPr="00CE685D" w:rsidRDefault="00B61300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обращаться за помощью к работникам школы, формулировать свои затруднения</w:t>
            </w:r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определять цели, функции участников, способы взаимодействия</w:t>
            </w:r>
            <w:r w:rsidR="005B3EE7" w:rsidRPr="00CE6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понятные для партнёра высказывания, монологическое высказывание</w:t>
            </w:r>
            <w:proofErr w:type="gramStart"/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5B3EE7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собеседника; формулировать собственное мнение и позицию, задавать вопросы</w:t>
            </w:r>
            <w:r w:rsidR="00CE0251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прогнозировать возникновение конфликтов при наличии разных </w:t>
            </w:r>
            <w:r w:rsidR="00CE0251" w:rsidRPr="00CE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точек зрения, строить понятные для партнёра высказывания; слушать собеседника,   аргументировать свою позицию и координировать её с позициями партнёров в сотрудничестве при выработке общего решения в совместной деятельности, слушать собеседника</w:t>
            </w:r>
          </w:p>
          <w:p w:rsidR="00B12E0F" w:rsidRPr="00CE685D" w:rsidRDefault="00B61300" w:rsidP="00CE6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:rsidR="00B12E0F" w:rsidRPr="00CE685D" w:rsidRDefault="00CE0251" w:rsidP="00CE6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CE685D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дней недели, последовательность времён года и месяцев, животных холодных и тёплых стран</w:t>
            </w:r>
            <w:r w:rsidR="00CE685D" w:rsidRPr="00CE685D">
              <w:rPr>
                <w:rFonts w:ascii="Times New Roman" w:hAnsi="Times New Roman" w:cs="Times New Roman"/>
                <w:sz w:val="24"/>
                <w:szCs w:val="24"/>
              </w:rPr>
              <w:t>, зимующих и перелётных птиц</w:t>
            </w:r>
            <w:r w:rsidR="00CE685D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E685D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правила безопасной езды на велосипеде</w:t>
            </w:r>
            <w:r w:rsidR="00CE68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87" w:type="pct"/>
          </w:tcPr>
          <w:p w:rsidR="00B61300" w:rsidRPr="00CE685D" w:rsidRDefault="00CE0251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уметь 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в паре, 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61300" w:rsidRPr="00CE685D" w:rsidRDefault="00CE0251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 из коллективного обсуждения;</w:t>
            </w:r>
          </w:p>
          <w:p w:rsidR="00B61300" w:rsidRPr="00CE685D" w:rsidRDefault="00CE0251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отвеча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оценивают свои достижения на уроке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прошлое, настоящее 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будущее; отображат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карточек последовательность дней недели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овать 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схему смен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ы времён года и месяцев; называ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 в правиль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ной последовательности, соотноси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 и месяцы; характериз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овать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природные явления в разные времена года; </w:t>
            </w:r>
          </w:p>
          <w:p w:rsidR="00B61300" w:rsidRPr="00CE685D" w:rsidRDefault="00CE0251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называ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любимое время года и объяснять, почему именно оно является любимым; </w:t>
            </w:r>
          </w:p>
          <w:p w:rsidR="00B61300" w:rsidRPr="00CE685D" w:rsidRDefault="00B61300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наход</w:t>
            </w:r>
            <w:r w:rsidR="00CE0251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E0251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глобусе Северный Ледовитый </w:t>
            </w:r>
            <w:r w:rsidR="00CE0251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океан и Антарктиду, характеризовать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их, </w:t>
            </w:r>
          </w:p>
          <w:p w:rsidR="00B61300" w:rsidRPr="00CE685D" w:rsidRDefault="00B61300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привод</w:t>
            </w:r>
            <w:r w:rsidR="00CE0251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животных холодных районов; </w:t>
            </w:r>
          </w:p>
          <w:p w:rsidR="00B61300" w:rsidRPr="00CE685D" w:rsidRDefault="00B61300" w:rsidP="00C81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E0251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станавлива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E0251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  <w:p w:rsidR="00B61300" w:rsidRPr="00CE685D" w:rsidRDefault="00CE685D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приводи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животных жарких районов; устанавливат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  <w:p w:rsidR="00B61300" w:rsidRPr="00CE685D" w:rsidRDefault="00CE685D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зимующих и перелётных птиц; </w:t>
            </w:r>
          </w:p>
          <w:p w:rsidR="00B61300" w:rsidRPr="00CE685D" w:rsidRDefault="00CE685D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объясня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отлёта птиц в тёплые края;  описыват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одежду людей по рисунку; </w:t>
            </w:r>
          </w:p>
          <w:p w:rsidR="00B61300" w:rsidRPr="00CE685D" w:rsidRDefault="00B61300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</w:t>
            </w:r>
            <w:r w:rsidR="00CE685D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национальную одежду своего народа от одежды других народов; </w:t>
            </w:r>
          </w:p>
          <w:p w:rsidR="00B61300" w:rsidRPr="00CE685D" w:rsidRDefault="00B61300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</w:t>
            </w:r>
            <w:r w:rsidR="00CE685D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типы одежды в зависи</w:t>
            </w:r>
            <w:r w:rsidR="00CE685D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мости от её назначения, подбира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E685D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одежду для разных случаев; </w:t>
            </w:r>
          </w:p>
          <w:p w:rsidR="00B61300" w:rsidRPr="00CE685D" w:rsidRDefault="00CE685D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равниват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жизнь взрослого и ребёнка; </w:t>
            </w:r>
          </w:p>
          <w:p w:rsidR="00B61300" w:rsidRPr="00CE685D" w:rsidRDefault="00CE685D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фотографиям в учебн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ике профессии людей, рассказыва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профессиях 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родителей и старших членов семьи, </w:t>
            </w:r>
          </w:p>
          <w:p w:rsidR="00B61300" w:rsidRPr="00CE685D" w:rsidRDefault="00CE685D" w:rsidP="00CE6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рассужда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B61300"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 что в окружающем мире зависит от наших поступков; </w:t>
            </w:r>
          </w:p>
          <w:p w:rsidR="00B61300" w:rsidRPr="00CE685D" w:rsidRDefault="00B61300" w:rsidP="00CE6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85D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итоговые вопросы и оценивают свои достижения на уроке</w:t>
            </w:r>
          </w:p>
        </w:tc>
        <w:tc>
          <w:tcPr>
            <w:tcW w:w="545" w:type="pct"/>
          </w:tcPr>
          <w:p w:rsidR="00B12E0F" w:rsidRPr="003641B7" w:rsidRDefault="005C57D5" w:rsidP="00A96D3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D90B22" w:rsidRPr="003641B7" w:rsidTr="00D90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/>
        </w:trPr>
        <w:tc>
          <w:tcPr>
            <w:tcW w:w="158" w:type="pct"/>
          </w:tcPr>
          <w:p w:rsidR="00B12E0F" w:rsidRPr="00D62EC4" w:rsidRDefault="00B12E0F" w:rsidP="00A9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2E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87" w:type="pct"/>
          </w:tcPr>
          <w:p w:rsidR="00B12E0F" w:rsidRPr="00D62EC4" w:rsidRDefault="00B61300" w:rsidP="00A96D38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62EC4">
              <w:rPr>
                <w:rFonts w:ascii="Times New Roman" w:hAnsi="Times New Roman"/>
                <w:b/>
                <w:sz w:val="24"/>
                <w:szCs w:val="24"/>
              </w:rPr>
              <w:t>Почему и зачем?</w:t>
            </w:r>
          </w:p>
        </w:tc>
        <w:tc>
          <w:tcPr>
            <w:tcW w:w="1210" w:type="pct"/>
          </w:tcPr>
          <w:tbl>
            <w:tblPr>
              <w:tblW w:w="5000" w:type="pct"/>
              <w:tblLayout w:type="fixed"/>
              <w:tblLook w:val="01E0"/>
            </w:tblPr>
            <w:tblGrid>
              <w:gridCol w:w="3611"/>
            </w:tblGrid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Знакомство с целями и задачами раздела. Солнце — ближайшая к Земле звезда. Форма, цвет, сравнительные размеры звёзд. Созвездие Льва</w:t>
                  </w:r>
                  <w:r w:rsidRPr="00D62E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Луна — спутник Земли, её особенности. Измене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ние внешнего вида Луны и его причины. Спосо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бы изучения Луны</w:t>
                  </w:r>
                  <w:r w:rsidRPr="00D62E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Причины возникновения дождя и ветра. Их зна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чение для человека, растений и животных</w:t>
                  </w:r>
                  <w:r w:rsidRPr="00D62E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Разнообразие звуков в окружающем мире. При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чина возникновения и способ распространения звуков. Необходимость беречь уши</w:t>
                  </w:r>
                  <w:r w:rsidRPr="00D62E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Радуга — украшение окружающего мира. Цвета радуги. Причины возникновения радуги</w:t>
                  </w:r>
                  <w:r w:rsidRPr="00D62E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Взаимоотношения человека и его домашних пи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 xml:space="preserve">томцев (кошек 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и собак). Предметы ухода за до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машними животными. Особенности ухода за кошкой и собакой</w:t>
                  </w:r>
                  <w:r w:rsidRPr="00D62E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Проект «Мои домашние питомцы»</w:t>
                  </w:r>
                </w:p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Подготовка к выполнению проекта: знакомство с материалами учебника, распределение заданий, обсуждение способов и сроков работы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Разнообразие цветов и бабочек. Взаимосвязь цветов и бабочек. Необходимость сохранения природного окружения человека. Правила пове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дения на лугу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Звуки леса, их разнообразие и красота. Необхо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димость соблюдения тишины в лесу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Значение сна в жизни человека. Правила подго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товки ко сну. Как спят животные. Работа человека в ночную смену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Овощи и фрукты, их разнообразие и значение в питании человека. Витамины. Правила гигие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ны при употреблении овощей и фруктов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Важнейшие правила гигиены, необходимость их соблюдения. Освоение приёмов чистки зубов и мытья рук</w:t>
                  </w:r>
                </w:p>
              </w:tc>
            </w:tr>
            <w:tr w:rsidR="00CE685D" w:rsidRPr="00D62EC4" w:rsidTr="00CE685D">
              <w:trPr>
                <w:trHeight w:val="500"/>
              </w:trPr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Почта, телеграф, телефон — 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средства связи. Ра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дио, телевидение, пресса (газеты и журна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лы) — средства массовой информации. Интернет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Автомобили — наземный транспорт, их разно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образие и назначение. Знакомство с устройством автомобиля. Электромобиль — автомобиль буду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щего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Корабли (суда) — водный транспорт. Виды кора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блей в зависимости от назначения (пассажир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ские, грузовые, рыболовные, исследовательские суда, военные корабли). Устройство корабля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Самолёты — воздушный транспорт. Виды само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лётов в зависимости от их назначения (пасса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жирские, грузовые, военные, спортивные). Устройство самолёта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Правила безопасности в автомобиле, в поезде и на железной дороге, а также в других средствах транспорта 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(автобусе, троллейбусе, трамвае)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Правила безопасности на водном и воздушном транспорте. Спасательные средства на корабле и в самолёте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Систематизация сведений о космосе, получен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ных в течение года. Освоение человеком космо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са: цели полётов в космос, Ю.А. Гагарин — пер</w:t>
                  </w: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softHyphen/>
                    <w:t>вый космонавт Земли, искусственные спутники Земли, космические научные станции</w:t>
                  </w:r>
                </w:p>
              </w:tc>
            </w:tr>
            <w:tr w:rsidR="00CE685D" w:rsidRPr="00D62EC4" w:rsidTr="00CE685D">
              <w:tc>
                <w:tcPr>
                  <w:tcW w:w="889" w:type="pct"/>
                </w:tcPr>
                <w:p w:rsidR="00CE685D" w:rsidRPr="00D62EC4" w:rsidRDefault="00CE685D" w:rsidP="00D62EC4">
                  <w:pPr>
                    <w:framePr w:hSpace="180" w:wrap="around" w:vAnchor="text" w:hAnchor="margin" w:x="-293" w:y="179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2E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Первоначальное представление об экологии. Взаимосвязи между человеком и природой. День Земли</w:t>
                  </w:r>
                </w:p>
              </w:tc>
            </w:tr>
          </w:tbl>
          <w:p w:rsidR="00B12E0F" w:rsidRPr="00D62EC4" w:rsidRDefault="00B12E0F" w:rsidP="00D6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B61300" w:rsidRPr="00D62EC4" w:rsidRDefault="00B6130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62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Личностные:</w:t>
            </w:r>
            <w:r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самооценка на основе критериев успешности учебной деятельности, мотивация учебной деятельности (учебно-познавательная)</w:t>
            </w:r>
            <w:r w:rsidR="00CE685D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уважительное отношение к иному мнению, начальные навыки адаптации в динамично изменяющемся мире</w:t>
            </w:r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поведения; осознание ответственности человека за общее благополучие, самостоятельность и личная ответственность за свои поступки, установка на здоровый образ жизни;</w:t>
            </w:r>
            <w:proofErr w:type="gramEnd"/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сотрудничества в разных </w:t>
            </w:r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ситуациях, умение не создавать конфликтов и находить выходы из спорных ситуаций</w:t>
            </w:r>
          </w:p>
          <w:p w:rsidR="00B61300" w:rsidRPr="00D62EC4" w:rsidRDefault="00B6130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 (моделирование звёзд), использовать установленные правила в контроле способа решения</w:t>
            </w:r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(правила работы с пластилином), предвосхищать результат; осуществлять итоговый и пошаговый контроль по результату, адекватно использовать речь для планирования и регуляции своей деятельности; выделять и формулировать то, что уже усвоено и что еще нужно усвоить, определять качество и уровень усвоения</w:t>
            </w:r>
            <w:proofErr w:type="gramStart"/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0E3011" w:rsidRPr="00D62EC4" w:rsidRDefault="00B61300" w:rsidP="00D62E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62EC4">
              <w:rPr>
                <w:rFonts w:ascii="Times New Roman" w:hAnsi="Times New Roman" w:cs="Times New Roman"/>
                <w:sz w:val="24"/>
                <w:szCs w:val="24"/>
              </w:rPr>
              <w:t>моделировать, т. е. выделять и обобщенно фиксировать группы существенных признаков объектов с целью решения конкретных задач (цвет, форма и ра</w:t>
            </w:r>
            <w:r w:rsidR="000E3011" w:rsidRPr="00D62EC4">
              <w:rPr>
                <w:rFonts w:ascii="Times New Roman" w:hAnsi="Times New Roman" w:cs="Times New Roman"/>
                <w:sz w:val="24"/>
                <w:szCs w:val="24"/>
              </w:rPr>
              <w:t xml:space="preserve">змер); интерпретация </w:t>
            </w:r>
            <w:r w:rsidR="000E3011" w:rsidRPr="00D62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</w:t>
            </w:r>
            <w:r w:rsidRPr="00D6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85D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узнавать, называть и определять объекты и явления окружающей действительности в соответствии с темой урока, устанавливать причинно-следственные связи,  ставить вопросы, обращаться за помощью, формулировать свои затруднения</w:t>
            </w:r>
            <w:proofErr w:type="gramStart"/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и формулировать проблемы; устанавливать аналогии; строить рассуждения, контролировать и оценивать процесс и результат деятельности; использовать знаково-символические средства, в том числе модели и схемы для решения задач; классифицировать по заданным критериям</w:t>
            </w:r>
            <w:proofErr w:type="gramStart"/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4CB0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EE4CB0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и формулировать проблемы, связанные с темой урока; устанавливать причинно-следственные связи.</w:t>
            </w:r>
          </w:p>
          <w:p w:rsidR="00966395" w:rsidRPr="00D62EC4" w:rsidRDefault="00B61300" w:rsidP="00D6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D62EC4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контроль, адекватно оценивать собственное поведение и поведение окружающих</w:t>
            </w:r>
            <w:proofErr w:type="gramStart"/>
            <w:r w:rsidR="000E3011" w:rsidRPr="00D62E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3011" w:rsidRPr="00D6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понятные для партнёра высказывания; осуществлять взаимный контроль</w:t>
            </w:r>
            <w:r w:rsidR="000E3011" w:rsidRPr="00D62EC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координировать и принимать различные позиции во взаимодействии, адекватно </w:t>
            </w:r>
            <w:r w:rsidR="000E3011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собственное поведение и поведение окружающих, адекватно оценивать собственное поведение и поведение окружающих, оказывать в сотрудничестве взаимопомощь</w:t>
            </w:r>
            <w:r w:rsidR="00EE4CB0" w:rsidRPr="00D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строить понятные для партнёра высказывания, монологическое высказывание,  определять общую цель и пути ее достижения; осуществлять взаимный контроль,</w:t>
            </w:r>
          </w:p>
          <w:p w:rsidR="000E3011" w:rsidRPr="00D62EC4" w:rsidRDefault="000E3011" w:rsidP="00D62EC4">
            <w:pPr>
              <w:pStyle w:val="a8"/>
              <w:rPr>
                <w:szCs w:val="24"/>
              </w:rPr>
            </w:pPr>
          </w:p>
          <w:p w:rsidR="00B12E0F" w:rsidRPr="00D62EC4" w:rsidRDefault="00B12E0F" w:rsidP="00D6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12E0F" w:rsidRPr="00D62EC4" w:rsidRDefault="00513524" w:rsidP="00D62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D62EC4">
              <w:rPr>
                <w:rFonts w:ascii="Times New Roman" w:hAnsi="Times New Roman" w:cs="Times New Roman"/>
                <w:sz w:val="24"/>
                <w:szCs w:val="24"/>
              </w:rPr>
              <w:t>правила подготовки ко сну, названия и характеристику космических тел,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гигиены при употреблении овощей и фруктов</w:t>
            </w:r>
            <w:proofErr w:type="gramStart"/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правила гигиены, прави</w:t>
            </w:r>
            <w:r w:rsidR="00D62EC4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ла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в транспорте</w:t>
            </w:r>
          </w:p>
        </w:tc>
        <w:tc>
          <w:tcPr>
            <w:tcW w:w="787" w:type="pct"/>
          </w:tcPr>
          <w:p w:rsidR="00966395" w:rsidRPr="00D62EC4" w:rsidRDefault="00EE4CB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с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опоставлят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видимые и реальные размеры звёзд, в том числе и Солнца; </w:t>
            </w:r>
          </w:p>
          <w:p w:rsidR="00966395" w:rsidRPr="00D62EC4" w:rsidRDefault="00966395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</w:t>
            </w:r>
            <w:r w:rsidR="00EE4CB0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 в паре, моделирова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EE4CB0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форму, цвет, сравнительные размеры некоторых звёзд (</w:t>
            </w:r>
            <w:proofErr w:type="spellStart"/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Альдебаран</w:t>
            </w:r>
            <w:proofErr w:type="spellEnd"/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Регул, Солнце, Сириус), </w:t>
            </w:r>
          </w:p>
          <w:p w:rsidR="00B12E0F" w:rsidRPr="00D62EC4" w:rsidRDefault="00EE4CB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атлас-определитель для получения нужной информации; </w:t>
            </w:r>
          </w:p>
          <w:p w:rsidR="00966395" w:rsidRPr="00D62EC4" w:rsidRDefault="00EE4CB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ова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 движения Луны вокруг Земли и освещения её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поверхности Солнцем; формулировать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 о причинах изменения внешнего 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вида Луны; </w:t>
            </w:r>
          </w:p>
          <w:p w:rsidR="00EE4CB0" w:rsidRPr="00D62EC4" w:rsidRDefault="00966395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рассказыват</w:t>
            </w:r>
            <w:r w:rsidR="00EE4CB0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рисунков в учебнике об изучении Луны учёными, </w:t>
            </w:r>
          </w:p>
          <w:p w:rsidR="00966395" w:rsidRPr="00D62EC4" w:rsidRDefault="00EE4CB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66395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аблюдать за дождями и ветром; </w:t>
            </w:r>
          </w:p>
          <w:p w:rsidR="00EE4CB0" w:rsidRPr="00D62EC4" w:rsidRDefault="00966395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группе: отбират</w:t>
            </w:r>
            <w:r w:rsidR="00EE4CB0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списка слов те, которые подхо</w:t>
            </w:r>
            <w:r w:rsidR="00EE4CB0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дят для описания ветра; объясня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EE4CB0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возникновения дождя и ветра; </w:t>
            </w:r>
          </w:p>
          <w:p w:rsidR="00EE4CB0" w:rsidRPr="00D62EC4" w:rsidRDefault="00EE4CB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цветы и бабочек с помощью атласа-определителя, оцениват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поступки других людей и свои собственные по отношению к природе, формулир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ова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природе, </w:t>
            </w:r>
          </w:p>
          <w:p w:rsidR="000F4B0E" w:rsidRPr="00D62EC4" w:rsidRDefault="00EE4CB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лесных обитателей по звукам, которые они издают; </w:t>
            </w:r>
          </w:p>
          <w:p w:rsidR="000F4B0E" w:rsidRPr="00D62EC4" w:rsidRDefault="00EE4CB0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опорой на рисунок учебника), почему в лесу нужно 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соблюдать тишину; </w:t>
            </w:r>
          </w:p>
          <w:p w:rsidR="000F4B0E" w:rsidRPr="00D62EC4" w:rsidRDefault="000F4B0E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делат</w:t>
            </w:r>
            <w:r w:rsidR="00513524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 о значении сна в жизни человека;  </w:t>
            </w:r>
          </w:p>
          <w:p w:rsidR="000F4B0E" w:rsidRPr="00D62EC4" w:rsidRDefault="00513524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рисункам профессии людей и рассказыват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их работе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, р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азличат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 и фрукты; группир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ова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их с использованием цветных фишек, 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азлича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связи и средства массовой информации; </w:t>
            </w:r>
          </w:p>
          <w:p w:rsidR="000F4B0E" w:rsidRPr="00D62EC4" w:rsidRDefault="00513524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рассказыва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опорой на фотографии в учебнике) о видах телефонов; </w:t>
            </w:r>
          </w:p>
          <w:p w:rsidR="000F4B0E" w:rsidRPr="00D62EC4" w:rsidRDefault="000F4B0E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</w:t>
            </w:r>
            <w:r w:rsidR="00513524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ова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13524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ситуации вызова экстренной помощи по телефону; </w:t>
            </w:r>
          </w:p>
          <w:p w:rsidR="000F4B0E" w:rsidRPr="00D62EC4" w:rsidRDefault="00513524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лассифицир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ова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 автомобили и объясня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F4B0E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назначение; </w:t>
            </w:r>
          </w:p>
          <w:p w:rsidR="000F4B0E" w:rsidRPr="00D62EC4" w:rsidRDefault="000F4B0E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необходимость соблюдения; </w:t>
            </w:r>
          </w:p>
          <w:p w:rsidR="00A35559" w:rsidRPr="00D62EC4" w:rsidRDefault="00D62EC4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35559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ассказыват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A35559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</w:t>
            </w:r>
            <w:r w:rsidR="00A35559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освоении человеком космоса, опираясь на иллюстрации учебника; </w:t>
            </w:r>
          </w:p>
          <w:p w:rsidR="00A35559" w:rsidRPr="00D62EC4" w:rsidRDefault="00A35559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привод</w:t>
            </w:r>
            <w:r w:rsidR="00D62EC4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D62EC4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взаимосвязей между человеком и природой; </w:t>
            </w:r>
          </w:p>
          <w:p w:rsidR="00966395" w:rsidRPr="00D62EC4" w:rsidRDefault="00D62EC4" w:rsidP="00D62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</w:t>
            </w:r>
            <w:r w:rsidR="00A35559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A35559"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поступки по отношению к природе и рассказывать о них</w:t>
            </w:r>
            <w:r w:rsidRPr="00D62E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5" w:type="pct"/>
          </w:tcPr>
          <w:p w:rsidR="00B12E0F" w:rsidRPr="00D62EC4" w:rsidRDefault="005C57D5" w:rsidP="00D62EC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2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</w:tbl>
    <w:p w:rsidR="00B12E0F" w:rsidRPr="003641B7" w:rsidRDefault="00B12E0F" w:rsidP="00B12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12E0F" w:rsidRPr="003641B7" w:rsidRDefault="00B12E0F" w:rsidP="00B12E0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jc w:val="center"/>
        <w:rPr>
          <w:rStyle w:val="a6"/>
          <w:rFonts w:ascii="Times New Roman" w:hAnsi="Times New Roman" w:cs="Times New Roman"/>
          <w:sz w:val="24"/>
          <w:szCs w:val="24"/>
        </w:rPr>
        <w:sectPr w:rsidR="00B12E0F" w:rsidRPr="003641B7" w:rsidSect="00A96D3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B12E0F" w:rsidRPr="00B869BC" w:rsidRDefault="00B12E0F" w:rsidP="00B869BC">
      <w:pPr>
        <w:spacing w:after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B869BC">
        <w:rPr>
          <w:rStyle w:val="a6"/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</w:p>
    <w:p w:rsidR="00B12E0F" w:rsidRPr="00B869BC" w:rsidRDefault="00B12E0F" w:rsidP="00B869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709"/>
        <w:gridCol w:w="3118"/>
        <w:gridCol w:w="2659"/>
      </w:tblGrid>
      <w:tr w:rsidR="00B12E0F" w:rsidRPr="00B869BC" w:rsidTr="00A96D38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F" w:rsidRPr="00B869BC" w:rsidRDefault="00B12E0F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F" w:rsidRPr="00B869BC" w:rsidRDefault="00B12E0F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E0F" w:rsidRPr="00B869BC" w:rsidRDefault="00B12E0F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869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F" w:rsidRPr="00B869BC" w:rsidRDefault="00B12E0F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0F" w:rsidRPr="00B869BC" w:rsidRDefault="00B12E0F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4706E" w:rsidRPr="00B869BC" w:rsidTr="00B869BC">
        <w:trPr>
          <w:trHeight w:val="4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pStyle w:val="a5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34706E" w:rsidRPr="00B869BC" w:rsidRDefault="0034706E" w:rsidP="00C810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69BC">
              <w:rPr>
                <w:rFonts w:ascii="Times New Roman" w:eastAsia="Times New Roman" w:hAnsi="Times New Roman" w:cs="Times New Roman"/>
                <w:sz w:val="24"/>
                <w:szCs w:val="24"/>
              </w:rPr>
              <w:t>«Задавайте вопросы!»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706E" w:rsidRPr="00B869BC" w:rsidTr="00B869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pStyle w:val="a5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69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2(тестирование)</w:t>
            </w:r>
          </w:p>
        </w:tc>
      </w:tr>
      <w:tr w:rsidR="0034706E" w:rsidRPr="00B869BC" w:rsidTr="00B869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pStyle w:val="a5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6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Как, откуда и куда?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9BC" w:rsidRPr="00B869BC"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34706E" w:rsidRPr="00B869BC" w:rsidTr="00B869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pStyle w:val="a5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9BC" w:rsidRPr="00B869BC"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34706E" w:rsidRPr="00B869BC" w:rsidTr="00B869B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pStyle w:val="a5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autoSpaceDE w:val="0"/>
              <w:autoSpaceDN w:val="0"/>
              <w:adjustRightInd w:val="0"/>
              <w:spacing w:after="0"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69BC">
              <w:rPr>
                <w:rFonts w:ascii="Times New Roman" w:hAnsi="Times New Roman"/>
                <w:sz w:val="24"/>
                <w:szCs w:val="24"/>
              </w:rPr>
              <w:t>Почему и зачем?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5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9BC" w:rsidRPr="00B869BC">
              <w:rPr>
                <w:rFonts w:ascii="Times New Roman" w:hAnsi="Times New Roman" w:cs="Times New Roman"/>
                <w:sz w:val="24"/>
                <w:szCs w:val="24"/>
              </w:rPr>
              <w:t>(тестирование)</w:t>
            </w:r>
          </w:p>
        </w:tc>
      </w:tr>
      <w:tr w:rsidR="0034706E" w:rsidRPr="00B869BC" w:rsidTr="00A96D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34706E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B869BC" w:rsidRDefault="00B869BC" w:rsidP="00C810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12E0F" w:rsidRPr="00B869BC" w:rsidRDefault="00B12E0F" w:rsidP="00B869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2E0F" w:rsidRPr="00C3206B" w:rsidRDefault="00B12E0F" w:rsidP="00B1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rPr>
          <w:rFonts w:ascii="Times New Roman" w:hAnsi="Times New Roman" w:cs="Times New Roman"/>
          <w:sz w:val="24"/>
          <w:szCs w:val="24"/>
        </w:rPr>
      </w:pPr>
    </w:p>
    <w:p w:rsidR="00B12E0F" w:rsidRDefault="00B12E0F" w:rsidP="00B12E0F">
      <w:pPr>
        <w:rPr>
          <w:rFonts w:ascii="Times New Roman" w:hAnsi="Times New Roman" w:cs="Times New Roman"/>
          <w:sz w:val="24"/>
          <w:szCs w:val="24"/>
        </w:rPr>
      </w:pPr>
    </w:p>
    <w:p w:rsidR="00B12E0F" w:rsidRDefault="00B12E0F" w:rsidP="00B12E0F">
      <w:pPr>
        <w:rPr>
          <w:rFonts w:ascii="Times New Roman" w:hAnsi="Times New Roman" w:cs="Times New Roman"/>
          <w:sz w:val="24"/>
          <w:szCs w:val="24"/>
        </w:rPr>
      </w:pPr>
    </w:p>
    <w:p w:rsidR="00B12E0F" w:rsidRDefault="00B12E0F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D62EC4" w:rsidRPr="003641B7" w:rsidRDefault="00D62EC4" w:rsidP="00B12E0F">
      <w:pPr>
        <w:rPr>
          <w:rFonts w:ascii="Times New Roman" w:hAnsi="Times New Roman" w:cs="Times New Roman"/>
          <w:sz w:val="24"/>
          <w:szCs w:val="24"/>
        </w:rPr>
      </w:pP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 xml:space="preserve">Требования к уровню подготовки </w:t>
      </w:r>
      <w:proofErr w:type="gramStart"/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оканчивающих</w:t>
      </w:r>
      <w:proofErr w:type="gramEnd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начальную школу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название нашей планеты, родной страны и ее столицы; региона, где живут учащиеся; родного города (села);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государственную символику России; государственные праздники; основные (легко определяемые) свойства воздуха, воды;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общие условия, необходимые для жизни живых организмов; правила сохранения и укрепления здоровья;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основные</w:t>
      </w: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 поведения в окружающей среде (на дорогах, водоемах, в школе);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определять признаки различных объектов природы (цвет, форму, сравнительные размеры);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различать объекты природы и изделия; объекты неживой и живой природы;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различать части растения, отображать их на рисунке (схеме);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приводить примеры представителей разных групп растений</w:t>
      </w: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животных (2-3представителя </w:t>
      </w:r>
      <w:proofErr w:type="gramStart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изученных</w:t>
      </w:r>
      <w:proofErr w:type="gramEnd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); раскрывать особенности</w:t>
      </w: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их внешнего вида и жизни;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 описывать отдельные</w:t>
      </w: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(изученные) события из истории Отечества</w:t>
      </w: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proofErr w:type="gramEnd"/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обогащения жизненного опыта, решения практических задач с помощью наблюдения, измерения, сравнения;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ориентирования на местности с помощью компаса;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определения температуры воздуха, воды, тела человека с помощью термометра;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установления связи между</w:t>
      </w: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сезонными</w:t>
      </w:r>
      <w:r w:rsidRPr="00C81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 в неживой и живой природе;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ухода за растениями (животными);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выполнения изученных правил охраны и укрепления здоровья, безопасного поведения;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 оценки воздействия человека на природу, выполнения правил поведения в природе и участия в ее охране;</w:t>
      </w:r>
    </w:p>
    <w:p w:rsidR="00C81089" w:rsidRPr="00C81089" w:rsidRDefault="00C81089" w:rsidP="00C8108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proofErr w:type="spellEnd"/>
      <w:r w:rsidRPr="00C81089">
        <w:rPr>
          <w:rFonts w:ascii="Times New Roman" w:eastAsia="Times New Roman" w:hAnsi="Times New Roman" w:cs="Times New Roman"/>
          <w:color w:val="000000"/>
          <w:sz w:val="24"/>
          <w:szCs w:val="24"/>
        </w:rPr>
        <w:t> удовлетворения познавательных интересов, поиска дополнительной информации о родном крае, родной стране, нашей планете.</w:t>
      </w:r>
    </w:p>
    <w:p w:rsidR="00B12E0F" w:rsidRPr="00C81089" w:rsidRDefault="00B12E0F" w:rsidP="00C8108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2E0F" w:rsidRPr="00F91187" w:rsidRDefault="00B12E0F" w:rsidP="00B12E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1089" w:rsidRDefault="00C81089" w:rsidP="00D62E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E0F" w:rsidRPr="00D62EC4" w:rsidRDefault="00B12E0F" w:rsidP="00D62E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C4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и средства обучения: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>1. Сборник рабочих программ «Школа России». 1-4 классы</w:t>
      </w:r>
      <w:proofErr w:type="gramStart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учителей общеобразовательных  учреждений / С. В. </w:t>
      </w:r>
      <w:proofErr w:type="spellStart"/>
      <w:r w:rsidRPr="00D62EC4">
        <w:rPr>
          <w:rFonts w:ascii="Times New Roman" w:eastAsia="Times New Roman" w:hAnsi="Times New Roman" w:cs="Times New Roman"/>
          <w:sz w:val="24"/>
          <w:szCs w:val="24"/>
        </w:rPr>
        <w:t>Анащенкова</w:t>
      </w:r>
      <w:proofErr w:type="spellEnd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[и др.]. — М.</w:t>
      </w:r>
      <w:proofErr w:type="gramStart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2011.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>2. Плешаков, А. А. Окружающий мир. 1 класс : учеб</w:t>
      </w:r>
      <w:proofErr w:type="gramStart"/>
      <w:r w:rsidRPr="00D62EC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2EC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62EC4">
        <w:rPr>
          <w:rFonts w:ascii="Times New Roman" w:eastAsia="Times New Roman" w:hAnsi="Times New Roman" w:cs="Times New Roman"/>
          <w:sz w:val="24"/>
          <w:szCs w:val="24"/>
        </w:rPr>
        <w:t>ля общеобразовательного учреждений : в 2 ч. А. А. Плешаков. — М. Просвещение, 2011.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>3. Плешаков А. А. Окружающий мир. Рабочая Тетрадь. 1 класс пособие для учащихся общеобразовательных учреждений 1 А. А. Плешаков. — М.</w:t>
      </w:r>
      <w:proofErr w:type="gramStart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2011.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>4. Плешаков. А. А. Окружающий мир. Тесты. По предмету «Окружающий мир» в 2-х ч. К учебнику А.А. Плешакова «Окружающий мир» В 2-х частях 1 класс Е.М. Тихомирова. Издательство «Экзамен» Москва 2012г.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5. . Плешаков, А. А. От земли до неба : атлас-определитель : пособие для учащихся общеобразовательных. учреждений А. А. Плешаков. </w:t>
      </w:r>
      <w:proofErr w:type="gramStart"/>
      <w:r w:rsidRPr="00D62EC4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D62EC4">
        <w:rPr>
          <w:rFonts w:ascii="Times New Roman" w:eastAsia="Times New Roman" w:hAnsi="Times New Roman" w:cs="Times New Roman"/>
          <w:sz w:val="24"/>
          <w:szCs w:val="24"/>
        </w:rPr>
        <w:t>. Просвещение, 2011.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>6. Плешаков, А. А. Зелёные страницы : кн. для учащихся начальных</w:t>
      </w:r>
      <w:proofErr w:type="gramStart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 классов  А. А. Плешаков. М. Просвещение, 2011. 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Информационно-коммуникативные средства.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>Окружающий мир электронное приложение к учебнику А. А. Плешакова (С</w:t>
      </w:r>
      <w:proofErr w:type="gramStart"/>
      <w:r w:rsidRPr="00D62EC4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D62EC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b/>
          <w:sz w:val="24"/>
          <w:szCs w:val="24"/>
        </w:rPr>
        <w:t>Наглядные пособия.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>Комплект демонстрационных таблиц к учебнику «Окружающий мир» А. А. Плешакова.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средства.</w:t>
      </w:r>
    </w:p>
    <w:p w:rsidR="00F91187" w:rsidRPr="00D62EC4" w:rsidRDefault="00F91187" w:rsidP="00D62EC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62EC4">
        <w:rPr>
          <w:rFonts w:ascii="Times New Roman" w:eastAsia="Times New Roman" w:hAnsi="Times New Roman" w:cs="Times New Roman"/>
          <w:sz w:val="24"/>
          <w:szCs w:val="24"/>
        </w:rPr>
        <w:t xml:space="preserve">Компьютерная техника, аудиторная доска с магнитной поверхностью </w:t>
      </w:r>
    </w:p>
    <w:p w:rsidR="00B12E0F" w:rsidRPr="00D62EC4" w:rsidRDefault="00B12E0F" w:rsidP="00D62EC4">
      <w:pPr>
        <w:pStyle w:val="aa"/>
        <w:spacing w:before="0" w:beforeAutospacing="0" w:after="0" w:afterAutospacing="0" w:line="360" w:lineRule="auto"/>
        <w:ind w:firstLine="709"/>
        <w:jc w:val="center"/>
      </w:pPr>
    </w:p>
    <w:p w:rsidR="00B12E0F" w:rsidRPr="00D62EC4" w:rsidRDefault="00B12E0F" w:rsidP="00D62EC4">
      <w:pPr>
        <w:pStyle w:val="aa"/>
        <w:spacing w:before="0" w:beforeAutospacing="0" w:after="0" w:afterAutospacing="0" w:line="360" w:lineRule="auto"/>
        <w:ind w:firstLine="709"/>
        <w:jc w:val="center"/>
      </w:pPr>
    </w:p>
    <w:p w:rsidR="00B12E0F" w:rsidRPr="00F91187" w:rsidRDefault="00B12E0F" w:rsidP="00B12E0F">
      <w:pPr>
        <w:pStyle w:val="aa"/>
        <w:jc w:val="center"/>
      </w:pPr>
    </w:p>
    <w:p w:rsidR="00B12E0F" w:rsidRPr="00F91187" w:rsidRDefault="00B12E0F" w:rsidP="00B12E0F">
      <w:pPr>
        <w:pStyle w:val="aa"/>
        <w:jc w:val="center"/>
      </w:pPr>
    </w:p>
    <w:p w:rsidR="00B12E0F" w:rsidRPr="00F91187" w:rsidRDefault="00B12E0F" w:rsidP="00B12E0F">
      <w:pPr>
        <w:pStyle w:val="aa"/>
        <w:jc w:val="center"/>
      </w:pPr>
    </w:p>
    <w:p w:rsidR="00B12E0F" w:rsidRPr="00F91187" w:rsidRDefault="00B12E0F" w:rsidP="00B12E0F">
      <w:pPr>
        <w:pStyle w:val="aa"/>
        <w:jc w:val="center"/>
      </w:pPr>
    </w:p>
    <w:p w:rsidR="00B12E0F" w:rsidRPr="00F91187" w:rsidRDefault="00B12E0F" w:rsidP="00B12E0F">
      <w:pPr>
        <w:pStyle w:val="aa"/>
        <w:jc w:val="center"/>
      </w:pPr>
    </w:p>
    <w:p w:rsidR="00B12E0F" w:rsidRPr="00F91187" w:rsidRDefault="00B12E0F" w:rsidP="00B12E0F">
      <w:pPr>
        <w:pStyle w:val="aa"/>
        <w:jc w:val="center"/>
      </w:pPr>
    </w:p>
    <w:p w:rsidR="00B12E0F" w:rsidRPr="00F91187" w:rsidRDefault="00B12E0F" w:rsidP="00B12E0F">
      <w:pPr>
        <w:pStyle w:val="aa"/>
        <w:jc w:val="center"/>
      </w:pPr>
    </w:p>
    <w:p w:rsidR="00B12E0F" w:rsidRDefault="00B12E0F" w:rsidP="00D62EC4">
      <w:pPr>
        <w:pStyle w:val="aa"/>
      </w:pPr>
    </w:p>
    <w:p w:rsidR="00B12E0F" w:rsidRDefault="00B12E0F" w:rsidP="00B12E0F">
      <w:pPr>
        <w:pStyle w:val="aa"/>
        <w:jc w:val="center"/>
      </w:pPr>
    </w:p>
    <w:p w:rsidR="00C81089" w:rsidRDefault="00C81089" w:rsidP="00B12E0F">
      <w:pPr>
        <w:pStyle w:val="aa"/>
        <w:jc w:val="center"/>
        <w:rPr>
          <w:b/>
        </w:rPr>
      </w:pPr>
    </w:p>
    <w:p w:rsidR="00B12E0F" w:rsidRPr="00C3206B" w:rsidRDefault="00B12E0F" w:rsidP="00B12E0F">
      <w:pPr>
        <w:pStyle w:val="aa"/>
        <w:jc w:val="center"/>
        <w:rPr>
          <w:b/>
        </w:rPr>
      </w:pPr>
      <w:r w:rsidRPr="00C3206B">
        <w:rPr>
          <w:b/>
        </w:rPr>
        <w:lastRenderedPageBreak/>
        <w:t>Лист внесения изменений в рабочую программу</w:t>
      </w:r>
    </w:p>
    <w:p w:rsidR="00B12E0F" w:rsidRPr="003641B7" w:rsidRDefault="00B12E0F" w:rsidP="00B12E0F">
      <w:pPr>
        <w:pStyle w:val="a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98"/>
        <w:gridCol w:w="2418"/>
        <w:gridCol w:w="1903"/>
        <w:gridCol w:w="1912"/>
      </w:tblGrid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  <w:r w:rsidRPr="00C3206B">
              <w:t xml:space="preserve">№ </w:t>
            </w:r>
            <w:proofErr w:type="spellStart"/>
            <w:proofErr w:type="gramStart"/>
            <w:r w:rsidRPr="00C3206B">
              <w:t>п</w:t>
            </w:r>
            <w:proofErr w:type="spellEnd"/>
            <w:proofErr w:type="gramEnd"/>
            <w:r w:rsidRPr="00C3206B">
              <w:t>/</w:t>
            </w:r>
            <w:proofErr w:type="spellStart"/>
            <w:r w:rsidRPr="00C3206B">
              <w:t>п</w:t>
            </w:r>
            <w:proofErr w:type="spellEnd"/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  <w:r w:rsidRPr="00C3206B">
              <w:t>Тема (темы) урока</w:t>
            </w: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  <w:r w:rsidRPr="00C3206B">
              <w:t>Причина корректировки</w:t>
            </w: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  <w:r w:rsidRPr="00C3206B">
              <w:t>Способ, форма корректировки</w:t>
            </w: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  <w:r w:rsidRPr="00C3206B">
              <w:t>Согласование с администрацией школы</w:t>
            </w: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B12E0F" w:rsidRPr="00C3206B" w:rsidTr="00A96D38">
        <w:tc>
          <w:tcPr>
            <w:tcW w:w="540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79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2418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03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  <w:tc>
          <w:tcPr>
            <w:tcW w:w="1912" w:type="dxa"/>
          </w:tcPr>
          <w:p w:rsidR="00B12E0F" w:rsidRPr="00C3206B" w:rsidRDefault="00B12E0F" w:rsidP="00A96D38">
            <w:pPr>
              <w:pStyle w:val="aa"/>
              <w:spacing w:before="0" w:beforeAutospacing="0" w:after="0" w:afterAutospacing="0" w:line="360" w:lineRule="auto"/>
            </w:pPr>
          </w:p>
        </w:tc>
      </w:tr>
    </w:tbl>
    <w:p w:rsidR="00B12E0F" w:rsidRPr="00C3206B" w:rsidRDefault="00B12E0F" w:rsidP="00B12E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rPr>
          <w:rFonts w:ascii="Times New Roman" w:hAnsi="Times New Roman" w:cs="Times New Roman"/>
          <w:sz w:val="24"/>
          <w:szCs w:val="24"/>
        </w:rPr>
        <w:sectPr w:rsidR="00B12E0F" w:rsidRPr="003641B7" w:rsidSect="00A96D3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616072" w:rsidRPr="002A0EC5" w:rsidRDefault="00616072" w:rsidP="00616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12E0F" w:rsidRPr="003641B7" w:rsidRDefault="00B12E0F" w:rsidP="00B1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701"/>
        <w:gridCol w:w="2293"/>
        <w:gridCol w:w="698"/>
        <w:gridCol w:w="1561"/>
        <w:gridCol w:w="2833"/>
        <w:gridCol w:w="1704"/>
        <w:gridCol w:w="2268"/>
        <w:gridCol w:w="1278"/>
        <w:gridCol w:w="1198"/>
      </w:tblGrid>
      <w:tr w:rsidR="00F6159D" w:rsidRPr="0034706E" w:rsidTr="00F6159D">
        <w:trPr>
          <w:cantSplit/>
          <w:trHeight w:val="169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 знаний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F6159D" w:rsidRPr="0034706E" w:rsidTr="00F6159D">
        <w:trPr>
          <w:trHeight w:val="100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Задавайте вопросы!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34706E">
              <w:rPr>
                <w:rFonts w:ascii="Times New Roman" w:hAnsi="Times New Roman" w:cs="Times New Roman"/>
                <w:sz w:val="24"/>
                <w:szCs w:val="24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67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«Что и кто?» (20ч)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Роди</w:t>
            </w:r>
            <w:r w:rsidRPr="0034706E">
              <w:rPr>
                <w:rFonts w:ascii="Times New Roman" w:hAnsi="Times New Roman" w:cs="Times New Roman"/>
                <w:sz w:val="24"/>
                <w:szCs w:val="24"/>
              </w:rPr>
              <w:softHyphen/>
              <w:t>на — эта наша страна Россия и наша малая роди</w:t>
            </w:r>
            <w:r w:rsidRPr="0034706E">
              <w:rPr>
                <w:rFonts w:ascii="Times New Roman" w:hAnsi="Times New Roman" w:cs="Times New Roman"/>
                <w:sz w:val="24"/>
                <w:szCs w:val="24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  <w:proofErr w:type="gramStart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«Символы России»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  <w:proofErr w:type="gramStart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«Народы России», фотографии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58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— столица России. Достопримечательно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сти Москвы: </w:t>
            </w:r>
            <w:proofErr w:type="gramStart"/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Кремль, Красная площадь, собор Василия Блаженного, метро, зоопарк и т. д. Жизнь москвичей — наших сверстников </w:t>
            </w:r>
            <w:proofErr w:type="gramEnd"/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тетрадь, ИКТ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«Москва – столица нашей Родины»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Дневное и ночное небо. Солнце и его форма. Звёзды и созвездия. Созвездие Большой Медве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дицы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Глобус, пластилин, карта звездного неба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у нас под ногами? 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 Определение образцов камней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Камни как природные объекты, разнообразие их признаков (форма, цвет, сравнительные разме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Коллекция минералов.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Атлас-определитель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общего у разных растений? 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 Определение частей растений.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тетрадь, ИКТ, электронное приложение к учебнику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Гербарий.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«Части растений»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растёт на подоконнике? 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 Определение с помощью атласа-определителя комнатных растений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распространённые комнатные расте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растения.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Атлас-определитель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растёт на клумбе? 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работа. Определение с помощью атласа-определителя </w:t>
            </w: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названия растений цветника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распространённые растения цветника (</w:t>
            </w:r>
            <w:proofErr w:type="spellStart"/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космея</w:t>
            </w:r>
            <w:proofErr w:type="spellEnd"/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, гладиолус, бархатцы, астра, петуния, ка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лендула), цветущие осенью.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Распознавание рас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тений цветника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Атлас-определитель. Презентация «Цветы»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листья?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возле школы. Листья деревьев, разно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образие их формы и осенней окраски. Распозна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вание деревьев по листьям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Гербарий с листьями различных деревьев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хвоинки?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с гербарием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Лиственные и хвойные деревья. Ель и со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сна — хвойные деревья. Хвоинки — видоизме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нённые листья. Распознавание хвойных деревьев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Гербарий хвойных растений.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такие насекомые?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Насекомые как группа животных. Главный при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знак насекомых — шесть ног. Разнообразие на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секомых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Коллекция насекомых. Атлас-определитель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55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Рыбы — водные животные, тело которых (у боль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шинства) покрыто чешуёй. Морские и речные рыбы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«Рыбы».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Монетки для моделирования «одежды» рыб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такие птицы? 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</w:t>
            </w: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работа. Изучение строения птичьих перьев.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птицами как одной из групп жи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вотных. Перья — главный признак птиц. Перво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начальное знакомство со строением пера птицы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«Птицы».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Перья птиц.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такие звери? 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 Изучение строения шерсти животных.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Внешнее строение и разнообразие зверей. Ос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новные признаки зверей: шерсть, выкармлива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«Звери».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Шкурки с шерстью животных.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8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зоопарк?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представлений детей о предме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ИКТ, презентация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223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компьютером, его назначением и составными частями. Роль компьютера в совре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картинки «Мебель», «Посуда», «Одежда», «Электроприборы»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Первоначальное знакомство с потенциально опасными окружающими предметами и транс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портом. Элементарные правила дорожного дви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«Компьютер»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сведения о форме Земли и её движении вокруг Солнца и своей оси. Гло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бус — модель Земли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вокруг может быть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«Моя малая Родина»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опасным?»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Глобус, мяч, тарелка, пластилин.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«Что и кто?». Презентация проекта «Моя малая Родина»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«Как, откуда и куда?» (13ч)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живёт семья?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целями и задачами раздела. Се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нов семьи. Жизнь семьи. Подготовка к выполнению проекта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«Моя семья»: знакомство с материалами учебника, распределе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заданий, обсуждение способов и сроков ра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Фотоальбом семьи.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Фотоаппарат, фотографии.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воды в доме. Путь воды от природных источников до жилища людей. Значение очист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сооружений для предотвращения загрязне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Учебник, рабочая тетрадь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 для проведения опыта.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Современные энергосберегающие бытовые приборы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Электроконстр</w:t>
            </w:r>
            <w:proofErr w:type="gramStart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proofErr w:type="spellEnd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сбора электрической цепи.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чты.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Открытки, конверты, письма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ИКТ, презентация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115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коммуникации Расширение и уточнение представлений детей о реках и морях, о движении воды от истока реки до моря, о пресной и морской воде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 и вода для приготовления «морской» воды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ИКТ, презентация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97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берутся снег и лёд? </w:t>
            </w: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 Изучение свойств снега и льда.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Снег и лёд. Исследование свойств снега и льда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 и лед для проведения опыта.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 как живой организм. Представление о жизненном цикле растения. Условия, необхо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димые для жизни растений. Уход за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комнатными растениями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Комнатные растения и приспособления </w:t>
            </w: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ухода за ними.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как живые организмы. Представление о жизненном цикле животных. Условия, необхо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димые для жизни животных. Уход за животными живого уголка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«Животные живого уголка»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зимой помочь птицам? </w:t>
            </w:r>
          </w:p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 Изготовление кормушки из бумажного пакета.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Птицы, зимующие в наших краях, их питание зимой. Важность заботы о зимующих птицах. Устройство кормушек и виды корма. Правила подкормки птиц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для изготовления кормушки. Разные виды корма для птиц.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берутся шоколад, изюм и мёд?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некоторых продуктов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gramStart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тетрадь , ИКТ, электронное приложение к учебнику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56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мусора в быту. Необходимость со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Различные виды мусора (пакеты, банки, бутылки и </w:t>
            </w:r>
            <w:proofErr w:type="spellStart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исследования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загрязнения нашей планеты и спосо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бы защиты её от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загрязнений. Распространение загрязнений в окружающей среде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 для проведения исследования.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Презентация проекта «Моя семья»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учиться интересно?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«Где и когда?» (11ч)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учится интересно?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целями и задачами раздела. Усло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 к учителю 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«Мой класс и моя школа»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выполнению проекта: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знакомство с материалами учебника, распределение заданий, обсуждение способов и сроков работы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тетрадь, энциклопедии.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его течение. Прошлое, настоящее и бу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дущее. Последовательность дней недели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тетрадь, энциклопедии.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 названиями дней недели.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смены времён года и меся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цев в нём. Названия осенних, зимних, весенних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и летних месяцев. Зависимость природных явле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от смены времён года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тетрадь, энциклопедии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Календарь.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 с изображением времен года.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тетрадь, энциклопедии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Глобус, видеофильм «Жители Северного ледовитого океана и Антарктиды»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Жаркие районы Земли: саванна и тропический лес. Животный мир жарких районов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тетрадь, энциклопедии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Глобус. </w:t>
            </w: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«Слоны»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зимуют птицы? Когда жили динозавры?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Зимующие и перелётные птицы. Места зимовок перелётных птиц. Исследование учёными марш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рутов перелёта птиц. Причины, заставляющие птиц улетать на зиму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Карточки-схемы названий птиц: перелетные, зимующие.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одежды и развития моды. За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вая, спортивная, рабочая, домашняя, празднич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ная, военная)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появилась одежда?»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и усовершенствования вело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сипеда. Устройство велосипеда, разнообразие со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ного движения и безопасности при езде на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вело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сипеде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«Части велосипеда»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жизни взрослого человека от жизни ре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бёнка. Необходимость выбора профессии, целе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установок на будущее. Ответственность че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ловека за состояние окружающего мира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и зачем? (22ч)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Солнце светит днём, а звёзды – ночью?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целями и задачами раздела. Солнце — ближайшая к Земле звезда. Форма, цвет, сравнительные размеры звёзд.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Созвездие Льва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«Солнце и планеты солнечной системы». Пластилин.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Луна бывает разной?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Луна — спутник Земли, её особенности. Измене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внешнего вида Луны и его причины. Спосо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бы изучения Луны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«Луна».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идёт дождь и дует ветер?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возникновения дождя и ветра. Их зна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чение для человека, растений и животных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</w:t>
            </w:r>
            <w:proofErr w:type="gramEnd"/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«Какой бывает дождь»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звуков в окружающем мире. При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чина возникновения и способ распространения звуков. Необходимость беречь уши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для изучения возникновения и распространения звуков.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Радуга — украшение окружающего мира. Цвета радуги. Причины возникновения радуги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Цветные карандаши.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человека и его домашних пи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томцев (кошек и собак). Предметы ухода за до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машними животными. Особенности ухода за кошкой и собакой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 «Мои </w:t>
            </w:r>
            <w:r w:rsidRPr="00347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домашние питомцы»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«Домашние животные»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на лугу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«Правила поведения в природе»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в лесу будем соблюдать тишину? Почему их так назвали?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Звуки леса, их разнообразие и красота. Необхо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димость соблюдения тишины в лесу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тетрадь. Схема «Правила поведения в природе»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сна в жизни человека. Правила подго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</w:p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«Режим дня»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Овощи и фрукты, их разнообразие и значение в питании человека. Витамины. Правила гигие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 при употреблении овощей и фруктов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«Витамины»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нужно </w:t>
            </w: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чистить зубы и мыть руки?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</w:t>
            </w: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Важнейшие правила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гигиены, необходимость их соблюдения. Освоение приёмов чистки зубов и мытья рук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Зубная паста, </w:t>
            </w: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зубная щетка, полотенце, мыло.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rPr>
          <w:trHeight w:val="5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Почта, телеграф, телефон — средства связи. Ра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дио, телевидение, пресса (газеты и журна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лы) — средства массовой информации. Интернет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«Средства связи и информации»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— наземный транспорт, их разно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«Автомобили»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«Поезда»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 (суда) — водный транспорт. Виды кора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блей в зависимости от назначения 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(пассажир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«Корабли»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Самолёты — воздушный транспорт. Виды само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лётов в зависимости от их назначения (пасса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«Самолеты»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сведений о космосе, получен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в течение года. Освоение человеком космо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са: цели полётов в космос, Ю.А. Гагарин — пер</w:t>
            </w: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«Космос»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59D" w:rsidRPr="0034706E" w:rsidTr="00F6159D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pStyle w:val="a5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часто слышим слово экология?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06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34706E" w:rsidRDefault="00F6159D" w:rsidP="00347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Учебник, рабочая тетрадь.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9D" w:rsidRPr="001B076F" w:rsidRDefault="00F6159D" w:rsidP="0034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2E0F" w:rsidRPr="003641B7" w:rsidRDefault="00B12E0F" w:rsidP="00B1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0F" w:rsidRPr="003641B7" w:rsidRDefault="00B12E0F" w:rsidP="00B1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1B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12E0F" w:rsidRDefault="00B12E0F" w:rsidP="00B12E0F"/>
    <w:p w:rsidR="000517CC" w:rsidRDefault="000517CC"/>
    <w:sectPr w:rsidR="000517CC" w:rsidSect="00A96D3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7F740D"/>
    <w:multiLevelType w:val="hybridMultilevel"/>
    <w:tmpl w:val="C350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303DB"/>
    <w:multiLevelType w:val="hybridMultilevel"/>
    <w:tmpl w:val="1548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B7BFE"/>
    <w:multiLevelType w:val="hybridMultilevel"/>
    <w:tmpl w:val="3D06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00219E"/>
    <w:multiLevelType w:val="hybridMultilevel"/>
    <w:tmpl w:val="DE6EA096"/>
    <w:lvl w:ilvl="0" w:tplc="C2B088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F279F8"/>
    <w:multiLevelType w:val="hybridMultilevel"/>
    <w:tmpl w:val="9B8A745A"/>
    <w:lvl w:ilvl="0" w:tplc="17E4E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015091"/>
    <w:multiLevelType w:val="hybridMultilevel"/>
    <w:tmpl w:val="29C8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C40E8"/>
    <w:multiLevelType w:val="hybridMultilevel"/>
    <w:tmpl w:val="AE6026E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01911"/>
    <w:multiLevelType w:val="hybridMultilevel"/>
    <w:tmpl w:val="BACEFA10"/>
    <w:lvl w:ilvl="0" w:tplc="FEBC0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57116"/>
    <w:multiLevelType w:val="hybridMultilevel"/>
    <w:tmpl w:val="1A8E1E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6240DE"/>
    <w:multiLevelType w:val="hybridMultilevel"/>
    <w:tmpl w:val="7A78B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C74A1"/>
    <w:multiLevelType w:val="hybridMultilevel"/>
    <w:tmpl w:val="5B0EA810"/>
    <w:lvl w:ilvl="0" w:tplc="5114CF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07CD1"/>
    <w:multiLevelType w:val="hybridMultilevel"/>
    <w:tmpl w:val="2E2E0232"/>
    <w:lvl w:ilvl="0" w:tplc="FEBC0B4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4405"/>
    <w:multiLevelType w:val="multilevel"/>
    <w:tmpl w:val="513AB6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EAB1B47"/>
    <w:multiLevelType w:val="hybridMultilevel"/>
    <w:tmpl w:val="9568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551"/>
    <w:multiLevelType w:val="hybridMultilevel"/>
    <w:tmpl w:val="876A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42E29"/>
    <w:multiLevelType w:val="hybridMultilevel"/>
    <w:tmpl w:val="1B74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F28C7"/>
    <w:multiLevelType w:val="hybridMultilevel"/>
    <w:tmpl w:val="38A4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C35B6"/>
    <w:multiLevelType w:val="hybridMultilevel"/>
    <w:tmpl w:val="2E2E0232"/>
    <w:lvl w:ilvl="0" w:tplc="FEBC0B4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F55E2F"/>
    <w:multiLevelType w:val="hybridMultilevel"/>
    <w:tmpl w:val="84CC17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123B4"/>
    <w:multiLevelType w:val="hybridMultilevel"/>
    <w:tmpl w:val="7DD4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351A40"/>
    <w:multiLevelType w:val="hybridMultilevel"/>
    <w:tmpl w:val="71E0147A"/>
    <w:lvl w:ilvl="0" w:tplc="27787AA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438E5759"/>
    <w:multiLevelType w:val="hybridMultilevel"/>
    <w:tmpl w:val="128AB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D5A5A"/>
    <w:multiLevelType w:val="hybridMultilevel"/>
    <w:tmpl w:val="08CCC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4C0FBD"/>
    <w:multiLevelType w:val="hybridMultilevel"/>
    <w:tmpl w:val="9EBE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B64D9"/>
    <w:multiLevelType w:val="hybridMultilevel"/>
    <w:tmpl w:val="4114EC78"/>
    <w:lvl w:ilvl="0" w:tplc="7870F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C6BE5"/>
    <w:multiLevelType w:val="hybridMultilevel"/>
    <w:tmpl w:val="4114EC78"/>
    <w:lvl w:ilvl="0" w:tplc="7870F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A598F"/>
    <w:multiLevelType w:val="hybridMultilevel"/>
    <w:tmpl w:val="F1CCAE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DFD25AD"/>
    <w:multiLevelType w:val="hybridMultilevel"/>
    <w:tmpl w:val="1306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155B12"/>
    <w:multiLevelType w:val="hybridMultilevel"/>
    <w:tmpl w:val="1C68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F307E"/>
    <w:multiLevelType w:val="hybridMultilevel"/>
    <w:tmpl w:val="321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D92DC8"/>
    <w:multiLevelType w:val="hybridMultilevel"/>
    <w:tmpl w:val="ECB8DEE2"/>
    <w:lvl w:ilvl="0" w:tplc="12D036DC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DC51F9A"/>
    <w:multiLevelType w:val="hybridMultilevel"/>
    <w:tmpl w:val="D5C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76334"/>
    <w:multiLevelType w:val="hybridMultilevel"/>
    <w:tmpl w:val="3B2A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F6400"/>
    <w:multiLevelType w:val="hybridMultilevel"/>
    <w:tmpl w:val="445A918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EA174B2"/>
    <w:multiLevelType w:val="hybridMultilevel"/>
    <w:tmpl w:val="F91A0606"/>
    <w:lvl w:ilvl="0" w:tplc="10247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157C9"/>
    <w:multiLevelType w:val="hybridMultilevel"/>
    <w:tmpl w:val="E5104F50"/>
    <w:lvl w:ilvl="0" w:tplc="FEBC0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26E93"/>
    <w:multiLevelType w:val="hybridMultilevel"/>
    <w:tmpl w:val="A574F17E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43">
    <w:nsid w:val="74CA371E"/>
    <w:multiLevelType w:val="hybridMultilevel"/>
    <w:tmpl w:val="7DD4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57B01"/>
    <w:multiLevelType w:val="hybridMultilevel"/>
    <w:tmpl w:val="CF38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4"/>
  </w:num>
  <w:num w:numId="4">
    <w:abstractNumId w:val="42"/>
  </w:num>
  <w:num w:numId="5">
    <w:abstractNumId w:val="5"/>
  </w:num>
  <w:num w:numId="6">
    <w:abstractNumId w:val="1"/>
  </w:num>
  <w:num w:numId="7">
    <w:abstractNumId w:val="25"/>
  </w:num>
  <w:num w:numId="8">
    <w:abstractNumId w:val="35"/>
  </w:num>
  <w:num w:numId="9">
    <w:abstractNumId w:val="0"/>
  </w:num>
  <w:num w:numId="10">
    <w:abstractNumId w:val="2"/>
  </w:num>
  <w:num w:numId="11">
    <w:abstractNumId w:val="21"/>
  </w:num>
  <w:num w:numId="12">
    <w:abstractNumId w:val="33"/>
  </w:num>
  <w:num w:numId="13">
    <w:abstractNumId w:val="39"/>
  </w:num>
  <w:num w:numId="14">
    <w:abstractNumId w:val="31"/>
  </w:num>
  <w:num w:numId="15">
    <w:abstractNumId w:val="27"/>
  </w:num>
  <w:num w:numId="16">
    <w:abstractNumId w:val="3"/>
  </w:num>
  <w:num w:numId="17">
    <w:abstractNumId w:val="44"/>
  </w:num>
  <w:num w:numId="18">
    <w:abstractNumId w:val="37"/>
  </w:num>
  <w:num w:numId="19">
    <w:abstractNumId w:val="4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4"/>
  </w:num>
  <w:num w:numId="26">
    <w:abstractNumId w:val="22"/>
  </w:num>
  <w:num w:numId="27">
    <w:abstractNumId w:val="36"/>
  </w:num>
  <w:num w:numId="28">
    <w:abstractNumId w:val="11"/>
  </w:num>
  <w:num w:numId="29">
    <w:abstractNumId w:val="13"/>
  </w:num>
  <w:num w:numId="30">
    <w:abstractNumId w:val="12"/>
  </w:num>
  <w:num w:numId="31">
    <w:abstractNumId w:val="14"/>
  </w:num>
  <w:num w:numId="32">
    <w:abstractNumId w:val="16"/>
  </w:num>
  <w:num w:numId="33">
    <w:abstractNumId w:val="28"/>
  </w:num>
  <w:num w:numId="34">
    <w:abstractNumId w:val="17"/>
  </w:num>
  <w:num w:numId="35">
    <w:abstractNumId w:val="43"/>
  </w:num>
  <w:num w:numId="36">
    <w:abstractNumId w:val="23"/>
  </w:num>
  <w:num w:numId="37">
    <w:abstractNumId w:val="8"/>
  </w:num>
  <w:num w:numId="38">
    <w:abstractNumId w:val="18"/>
  </w:num>
  <w:num w:numId="39">
    <w:abstractNumId w:val="19"/>
  </w:num>
  <w:num w:numId="40">
    <w:abstractNumId w:val="38"/>
  </w:num>
  <w:num w:numId="41">
    <w:abstractNumId w:val="7"/>
  </w:num>
  <w:num w:numId="42">
    <w:abstractNumId w:val="6"/>
  </w:num>
  <w:num w:numId="43">
    <w:abstractNumId w:val="30"/>
  </w:num>
  <w:num w:numId="44">
    <w:abstractNumId w:val="29"/>
  </w:num>
  <w:num w:numId="45">
    <w:abstractNumId w:val="20"/>
  </w:num>
  <w:num w:numId="46">
    <w:abstractNumId w:val="10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2E0F"/>
    <w:rsid w:val="000517CC"/>
    <w:rsid w:val="00056D63"/>
    <w:rsid w:val="000640B2"/>
    <w:rsid w:val="000E3011"/>
    <w:rsid w:val="000F4B0E"/>
    <w:rsid w:val="0017290C"/>
    <w:rsid w:val="00181B74"/>
    <w:rsid w:val="001B076F"/>
    <w:rsid w:val="00255364"/>
    <w:rsid w:val="00265F8C"/>
    <w:rsid w:val="002C1AD4"/>
    <w:rsid w:val="0034706E"/>
    <w:rsid w:val="003D2FB6"/>
    <w:rsid w:val="003E5737"/>
    <w:rsid w:val="0041400D"/>
    <w:rsid w:val="004372D6"/>
    <w:rsid w:val="00482C70"/>
    <w:rsid w:val="00502F78"/>
    <w:rsid w:val="00512597"/>
    <w:rsid w:val="00513524"/>
    <w:rsid w:val="005A59E7"/>
    <w:rsid w:val="005B3EE7"/>
    <w:rsid w:val="005C57D5"/>
    <w:rsid w:val="005F45F7"/>
    <w:rsid w:val="00616072"/>
    <w:rsid w:val="00643A25"/>
    <w:rsid w:val="007063CE"/>
    <w:rsid w:val="007D1BEB"/>
    <w:rsid w:val="008046A2"/>
    <w:rsid w:val="0082039C"/>
    <w:rsid w:val="00830757"/>
    <w:rsid w:val="008876BE"/>
    <w:rsid w:val="008A7245"/>
    <w:rsid w:val="008C606E"/>
    <w:rsid w:val="008D4778"/>
    <w:rsid w:val="009037B0"/>
    <w:rsid w:val="00966395"/>
    <w:rsid w:val="00A35559"/>
    <w:rsid w:val="00A5013B"/>
    <w:rsid w:val="00A705D0"/>
    <w:rsid w:val="00A96D38"/>
    <w:rsid w:val="00B12E0F"/>
    <w:rsid w:val="00B3210F"/>
    <w:rsid w:val="00B35DE2"/>
    <w:rsid w:val="00B61300"/>
    <w:rsid w:val="00B869BC"/>
    <w:rsid w:val="00C13006"/>
    <w:rsid w:val="00C81089"/>
    <w:rsid w:val="00CC19C6"/>
    <w:rsid w:val="00CE0251"/>
    <w:rsid w:val="00CE685D"/>
    <w:rsid w:val="00CF0B18"/>
    <w:rsid w:val="00D62EC4"/>
    <w:rsid w:val="00D90B22"/>
    <w:rsid w:val="00E656AD"/>
    <w:rsid w:val="00EB12B5"/>
    <w:rsid w:val="00EE4CB0"/>
    <w:rsid w:val="00F6159D"/>
    <w:rsid w:val="00F9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0F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B12E0F"/>
    <w:pPr>
      <w:widowControl w:val="0"/>
      <w:tabs>
        <w:tab w:val="num" w:pos="567"/>
      </w:tabs>
      <w:suppressAutoHyphens/>
      <w:spacing w:after="0" w:line="240" w:lineRule="auto"/>
      <w:ind w:left="567" w:hanging="567"/>
      <w:outlineLvl w:val="0"/>
    </w:pPr>
    <w:rPr>
      <w:rFonts w:ascii="Liberation Serif" w:eastAsia="DejaVu Sans" w:hAnsi="Liberation Serif" w:cs="DejaVu Sans"/>
      <w:kern w:val="1"/>
      <w:sz w:val="26"/>
      <w:szCs w:val="26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2E0F"/>
    <w:rPr>
      <w:rFonts w:ascii="Liberation Serif" w:eastAsia="DejaVu Sans" w:hAnsi="Liberation Serif" w:cs="DejaVu Sans"/>
      <w:kern w:val="1"/>
      <w:sz w:val="26"/>
      <w:szCs w:val="26"/>
      <w:lang w:eastAsia="hi-IN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B12E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0">
    <w:name w:val="Body Text"/>
    <w:basedOn w:val="a"/>
    <w:link w:val="a4"/>
    <w:rsid w:val="00B12E0F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144"/>
    </w:rPr>
  </w:style>
  <w:style w:type="character" w:customStyle="1" w:styleId="a4">
    <w:name w:val="Основной текст Знак"/>
    <w:basedOn w:val="a1"/>
    <w:link w:val="a0"/>
    <w:rsid w:val="00B12E0F"/>
    <w:rPr>
      <w:rFonts w:ascii="Times New Roman" w:eastAsia="Times New Roman" w:hAnsi="Times New Roman" w:cs="Times New Roman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B12E0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B12E0F"/>
    <w:pPr>
      <w:ind w:left="720"/>
      <w:contextualSpacing/>
    </w:pPr>
  </w:style>
  <w:style w:type="character" w:customStyle="1" w:styleId="FontStyle19">
    <w:name w:val="Font Style19"/>
    <w:basedOn w:val="a1"/>
    <w:uiPriority w:val="99"/>
    <w:rsid w:val="00B12E0F"/>
    <w:rPr>
      <w:rFonts w:ascii="Times New Roman" w:hAnsi="Times New Roman" w:cs="Times New Roman"/>
      <w:sz w:val="22"/>
      <w:szCs w:val="22"/>
    </w:rPr>
  </w:style>
  <w:style w:type="character" w:styleId="a6">
    <w:name w:val="Strong"/>
    <w:basedOn w:val="a1"/>
    <w:uiPriority w:val="22"/>
    <w:qFormat/>
    <w:rsid w:val="00B12E0F"/>
    <w:rPr>
      <w:b/>
      <w:bCs/>
    </w:rPr>
  </w:style>
  <w:style w:type="paragraph" w:customStyle="1" w:styleId="a7">
    <w:name w:val="Стиль"/>
    <w:rsid w:val="00B12E0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12E0F"/>
    <w:pPr>
      <w:jc w:val="left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character" w:styleId="a9">
    <w:name w:val="Emphasis"/>
    <w:basedOn w:val="a1"/>
    <w:qFormat/>
    <w:rsid w:val="00B12E0F"/>
    <w:rPr>
      <w:rFonts w:ascii="Times New Roman" w:hAnsi="Times New Roman" w:cs="Times New Roman"/>
      <w:b/>
      <w:bCs/>
      <w:i/>
      <w:iCs/>
    </w:rPr>
  </w:style>
  <w:style w:type="paragraph" w:styleId="aa">
    <w:name w:val="Normal (Web)"/>
    <w:basedOn w:val="a"/>
    <w:uiPriority w:val="99"/>
    <w:rsid w:val="00B12E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B12E0F"/>
  </w:style>
  <w:style w:type="paragraph" w:customStyle="1" w:styleId="Style1">
    <w:name w:val="Style1"/>
    <w:basedOn w:val="a"/>
    <w:rsid w:val="00B12E0F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08">
    <w:name w:val="Font Style108"/>
    <w:basedOn w:val="a1"/>
    <w:rsid w:val="00B12E0F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B12E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rsid w:val="00B12E0F"/>
    <w:rPr>
      <w:rFonts w:eastAsiaTheme="minorEastAsia"/>
      <w:lang w:eastAsia="ru-RU"/>
    </w:rPr>
  </w:style>
  <w:style w:type="character" w:customStyle="1" w:styleId="ab">
    <w:name w:val="Текст выноски Знак"/>
    <w:basedOn w:val="a1"/>
    <w:link w:val="ac"/>
    <w:semiHidden/>
    <w:rsid w:val="00B12E0F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semiHidden/>
    <w:rsid w:val="00B12E0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1"/>
    <w:link w:val="ac"/>
    <w:uiPriority w:val="99"/>
    <w:semiHidden/>
    <w:rsid w:val="00B12E0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B12E0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B12E0F"/>
    <w:pPr>
      <w:spacing w:after="0" w:line="240" w:lineRule="auto"/>
      <w:ind w:left="720" w:right="57"/>
      <w:jc w:val="both"/>
    </w:pPr>
    <w:rPr>
      <w:rFonts w:ascii="Times New Roman" w:eastAsia="Times New Roman" w:hAnsi="Times New Roman" w:cs="Times New Roman"/>
      <w:szCs w:val="24"/>
      <w:lang w:val="en-US" w:eastAsia="zh-CN"/>
    </w:rPr>
  </w:style>
  <w:style w:type="paragraph" w:customStyle="1" w:styleId="ad">
    <w:name w:val="Содержимое таблицы"/>
    <w:basedOn w:val="a"/>
    <w:rsid w:val="00B12E0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Style2">
    <w:name w:val="Style2"/>
    <w:basedOn w:val="a"/>
    <w:uiPriority w:val="99"/>
    <w:rsid w:val="00B12E0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B12E0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B12E0F"/>
    <w:rPr>
      <w:rFonts w:ascii="Calibri" w:eastAsia="Calibri" w:hAnsi="Calibri" w:cs="Times New Roman"/>
    </w:rPr>
  </w:style>
  <w:style w:type="character" w:styleId="af0">
    <w:name w:val="Hyperlink"/>
    <w:basedOn w:val="a1"/>
    <w:uiPriority w:val="99"/>
    <w:unhideWhenUsed/>
    <w:rsid w:val="00B12E0F"/>
    <w:rPr>
      <w:color w:val="0000FF" w:themeColor="hyperlink"/>
      <w:u w:val="single"/>
    </w:rPr>
  </w:style>
  <w:style w:type="paragraph" w:customStyle="1" w:styleId="fr1">
    <w:name w:val="fr1"/>
    <w:basedOn w:val="a"/>
    <w:rsid w:val="00C8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C81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5C80-0281-4E9E-BF04-B79D63FA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48</Pages>
  <Words>10527</Words>
  <Characters>60007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2013-08-20T13:18:00Z</dcterms:created>
  <dcterms:modified xsi:type="dcterms:W3CDTF">2013-09-22T10:09:00Z</dcterms:modified>
</cp:coreProperties>
</file>