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90" w:rsidRDefault="005F5690" w:rsidP="005F5690">
      <w:pPr>
        <w:spacing w:after="0"/>
        <w:rPr>
          <w:rFonts w:ascii="Times New Roman" w:hAnsi="Times New Roman" w:cs="Times New Roman"/>
          <w:bCs/>
          <w:sz w:val="28"/>
          <w:szCs w:val="28"/>
        </w:rPr>
      </w:pPr>
      <w:r>
        <w:rPr>
          <w:rFonts w:ascii="Times New Roman" w:hAnsi="Times New Roman" w:cs="Times New Roman"/>
          <w:bCs/>
          <w:sz w:val="28"/>
          <w:szCs w:val="28"/>
        </w:rPr>
        <w:t>УТВЕРЖДАЮ:                                                                     РАССМОТРЕНО-</w:t>
      </w:r>
    </w:p>
    <w:p w:rsidR="005F5690" w:rsidRDefault="005F5690" w:rsidP="005F5690">
      <w:pPr>
        <w:spacing w:after="0"/>
        <w:rPr>
          <w:rFonts w:ascii="Times New Roman" w:hAnsi="Times New Roman" w:cs="Times New Roman"/>
          <w:bCs/>
          <w:sz w:val="28"/>
          <w:szCs w:val="28"/>
        </w:rPr>
      </w:pPr>
      <w:r>
        <w:rPr>
          <w:rFonts w:ascii="Times New Roman" w:hAnsi="Times New Roman" w:cs="Times New Roman"/>
          <w:bCs/>
          <w:sz w:val="28"/>
          <w:szCs w:val="28"/>
        </w:rPr>
        <w:t>Директор школы:                                                                  На заседании МО</w:t>
      </w:r>
    </w:p>
    <w:p w:rsidR="005F5690" w:rsidRDefault="005F5690" w:rsidP="005F5690">
      <w:pPr>
        <w:spacing w:after="0"/>
        <w:rPr>
          <w:rFonts w:ascii="Times New Roman" w:hAnsi="Times New Roman" w:cs="Times New Roman"/>
          <w:bCs/>
          <w:sz w:val="28"/>
          <w:szCs w:val="28"/>
        </w:rPr>
      </w:pPr>
      <w:r>
        <w:rPr>
          <w:rFonts w:ascii="Times New Roman" w:hAnsi="Times New Roman" w:cs="Times New Roman"/>
          <w:bCs/>
          <w:sz w:val="28"/>
          <w:szCs w:val="28"/>
        </w:rPr>
        <w:t>____________Л.П.Ултургашева                                          Протокол №________от</w:t>
      </w:r>
    </w:p>
    <w:p w:rsidR="005F5690" w:rsidRDefault="005F5690" w:rsidP="005F5690">
      <w:pPr>
        <w:spacing w:after="0"/>
        <w:rPr>
          <w:rFonts w:ascii="Times New Roman" w:hAnsi="Times New Roman" w:cs="Times New Roman"/>
          <w:bCs/>
          <w:sz w:val="28"/>
          <w:szCs w:val="28"/>
        </w:rPr>
      </w:pPr>
      <w:r>
        <w:rPr>
          <w:rFonts w:ascii="Times New Roman" w:hAnsi="Times New Roman" w:cs="Times New Roman"/>
          <w:bCs/>
          <w:sz w:val="28"/>
          <w:szCs w:val="28"/>
        </w:rPr>
        <w:t>«______»______________2014г.                                         «____»__________2014г.</w:t>
      </w:r>
    </w:p>
    <w:p w:rsidR="005F5690" w:rsidRDefault="005F5690" w:rsidP="005F5690">
      <w:pPr>
        <w:spacing w:after="0"/>
        <w:rPr>
          <w:rFonts w:ascii="Times New Roman" w:hAnsi="Times New Roman" w:cs="Times New Roman"/>
          <w:b/>
          <w:bCs/>
          <w:sz w:val="40"/>
          <w:szCs w:val="24"/>
        </w:rPr>
      </w:pPr>
    </w:p>
    <w:p w:rsidR="005F5690" w:rsidRDefault="005F5690" w:rsidP="005F5690">
      <w:pPr>
        <w:spacing w:after="0"/>
        <w:rPr>
          <w:rFonts w:ascii="Times New Roman" w:hAnsi="Times New Roman" w:cs="Times New Roman"/>
          <w:b/>
          <w:bCs/>
          <w:sz w:val="40"/>
        </w:rPr>
      </w:pPr>
    </w:p>
    <w:p w:rsidR="005F5690" w:rsidRDefault="005F5690" w:rsidP="005F5690">
      <w:pPr>
        <w:spacing w:after="0"/>
        <w:jc w:val="center"/>
        <w:rPr>
          <w:rFonts w:ascii="Times New Roman" w:hAnsi="Times New Roman" w:cs="Times New Roman"/>
          <w:b/>
          <w:bCs/>
          <w:sz w:val="40"/>
        </w:rPr>
      </w:pPr>
    </w:p>
    <w:p w:rsidR="005F5690" w:rsidRDefault="005F5690" w:rsidP="005F5690">
      <w:pPr>
        <w:tabs>
          <w:tab w:val="left" w:pos="1860"/>
        </w:tabs>
        <w:spacing w:after="0"/>
        <w:rPr>
          <w:rFonts w:ascii="Times New Roman" w:hAnsi="Times New Roman" w:cs="Times New Roman"/>
          <w:b/>
          <w:bCs/>
          <w:sz w:val="40"/>
        </w:rPr>
      </w:pPr>
      <w:r>
        <w:rPr>
          <w:rFonts w:ascii="Times New Roman" w:hAnsi="Times New Roman" w:cs="Times New Roman"/>
          <w:b/>
          <w:bCs/>
          <w:sz w:val="40"/>
        </w:rPr>
        <w:tab/>
      </w:r>
    </w:p>
    <w:p w:rsidR="005F5690" w:rsidRDefault="005F5690" w:rsidP="005F5690">
      <w:pPr>
        <w:tabs>
          <w:tab w:val="left" w:pos="1860"/>
        </w:tabs>
        <w:spacing w:after="0"/>
        <w:rPr>
          <w:rFonts w:ascii="Times New Roman" w:hAnsi="Times New Roman" w:cs="Times New Roman"/>
          <w:b/>
          <w:bCs/>
          <w:sz w:val="40"/>
        </w:rPr>
      </w:pPr>
    </w:p>
    <w:p w:rsidR="005F5690" w:rsidRDefault="005F5690" w:rsidP="005F5690">
      <w:pPr>
        <w:tabs>
          <w:tab w:val="left" w:pos="1860"/>
        </w:tabs>
        <w:spacing w:after="0"/>
        <w:rPr>
          <w:rFonts w:ascii="Times New Roman" w:hAnsi="Times New Roman" w:cs="Times New Roman"/>
          <w:b/>
          <w:bCs/>
          <w:sz w:val="40"/>
        </w:rPr>
      </w:pPr>
    </w:p>
    <w:p w:rsidR="005F5690" w:rsidRDefault="005F5690" w:rsidP="005F5690">
      <w:pPr>
        <w:tabs>
          <w:tab w:val="left" w:pos="2670"/>
        </w:tabs>
        <w:spacing w:after="0"/>
        <w:jc w:val="center"/>
        <w:rPr>
          <w:rFonts w:ascii="Times New Roman" w:hAnsi="Times New Roman" w:cs="Times New Roman"/>
          <w:b/>
          <w:bCs/>
          <w:sz w:val="40"/>
        </w:rPr>
      </w:pPr>
      <w:r>
        <w:rPr>
          <w:rFonts w:ascii="Times New Roman" w:hAnsi="Times New Roman" w:cs="Times New Roman"/>
          <w:b/>
          <w:bCs/>
          <w:sz w:val="40"/>
        </w:rPr>
        <w:t>Рабочая программа по математике для 3 класса</w:t>
      </w:r>
    </w:p>
    <w:p w:rsidR="005F5690" w:rsidRDefault="005F5690" w:rsidP="005F5690">
      <w:pPr>
        <w:tabs>
          <w:tab w:val="left" w:pos="2670"/>
        </w:tabs>
        <w:spacing w:after="0"/>
        <w:jc w:val="center"/>
        <w:rPr>
          <w:rFonts w:ascii="Times New Roman" w:hAnsi="Times New Roman" w:cs="Times New Roman"/>
          <w:b/>
          <w:bCs/>
          <w:sz w:val="40"/>
        </w:rPr>
      </w:pPr>
      <w:r>
        <w:rPr>
          <w:rFonts w:ascii="Times New Roman" w:hAnsi="Times New Roman" w:cs="Times New Roman"/>
          <w:b/>
          <w:bCs/>
          <w:sz w:val="40"/>
        </w:rPr>
        <w:t>на 2014-2015 учебный год</w:t>
      </w:r>
    </w:p>
    <w:p w:rsidR="005F5690" w:rsidRDefault="005F5690" w:rsidP="005F5690">
      <w:pPr>
        <w:tabs>
          <w:tab w:val="left" w:pos="6180"/>
        </w:tabs>
        <w:spacing w:after="0"/>
        <w:rPr>
          <w:rFonts w:ascii="Times New Roman" w:hAnsi="Times New Roman" w:cs="Times New Roman"/>
          <w:b/>
          <w:bCs/>
          <w:sz w:val="40"/>
        </w:rPr>
      </w:pPr>
      <w:r>
        <w:rPr>
          <w:rFonts w:ascii="Times New Roman" w:hAnsi="Times New Roman" w:cs="Times New Roman"/>
          <w:b/>
          <w:bCs/>
          <w:sz w:val="40"/>
        </w:rPr>
        <w:tab/>
      </w:r>
    </w:p>
    <w:p w:rsidR="005F5690" w:rsidRDefault="005F5690" w:rsidP="005F5690">
      <w:pPr>
        <w:tabs>
          <w:tab w:val="left" w:pos="6180"/>
        </w:tabs>
        <w:spacing w:after="0"/>
        <w:rPr>
          <w:rFonts w:ascii="Times New Roman" w:hAnsi="Times New Roman" w:cs="Times New Roman"/>
          <w:b/>
          <w:bCs/>
          <w:sz w:val="40"/>
        </w:rPr>
      </w:pPr>
    </w:p>
    <w:p w:rsidR="005F5690" w:rsidRDefault="005F5690" w:rsidP="005F5690">
      <w:pPr>
        <w:tabs>
          <w:tab w:val="left" w:pos="6180"/>
        </w:tabs>
        <w:spacing w:after="0"/>
        <w:rPr>
          <w:rFonts w:ascii="Times New Roman" w:hAnsi="Times New Roman" w:cs="Times New Roman"/>
          <w:b/>
          <w:bCs/>
          <w:sz w:val="40"/>
        </w:rPr>
      </w:pPr>
    </w:p>
    <w:p w:rsidR="005F5690" w:rsidRDefault="005F5690" w:rsidP="005F5690">
      <w:pPr>
        <w:tabs>
          <w:tab w:val="left" w:pos="6180"/>
        </w:tabs>
        <w:spacing w:after="0"/>
        <w:rPr>
          <w:rFonts w:ascii="Times New Roman" w:hAnsi="Times New Roman" w:cs="Times New Roman"/>
          <w:b/>
          <w:bCs/>
          <w:sz w:val="40"/>
        </w:rPr>
      </w:pPr>
    </w:p>
    <w:p w:rsidR="005F5690" w:rsidRDefault="005F5690" w:rsidP="005F5690">
      <w:pPr>
        <w:tabs>
          <w:tab w:val="left" w:pos="6180"/>
        </w:tabs>
        <w:spacing w:after="0"/>
        <w:rPr>
          <w:rFonts w:ascii="Times New Roman" w:hAnsi="Times New Roman" w:cs="Times New Roman"/>
          <w:b/>
          <w:bCs/>
          <w:sz w:val="40"/>
        </w:rPr>
      </w:pPr>
    </w:p>
    <w:p w:rsidR="005F5690" w:rsidRDefault="005F5690" w:rsidP="005F569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Боргоякова Л.Н.</w:t>
      </w:r>
    </w:p>
    <w:p w:rsidR="005F5690" w:rsidRDefault="005F5690" w:rsidP="005F5690">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учитель начальных классов                                                             </w:t>
      </w:r>
    </w:p>
    <w:p w:rsidR="005F5690" w:rsidRDefault="005F5690" w:rsidP="005F5690">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5F5690" w:rsidRDefault="005F5690" w:rsidP="005F5690">
      <w:pPr>
        <w:pStyle w:val="Style2"/>
        <w:widowControl/>
        <w:spacing w:before="106"/>
        <w:ind w:left="826"/>
        <w:jc w:val="center"/>
        <w:rPr>
          <w:b/>
          <w:bCs/>
          <w:sz w:val="28"/>
          <w:szCs w:val="28"/>
        </w:rPr>
      </w:pPr>
    </w:p>
    <w:p w:rsidR="005F5690" w:rsidRDefault="005F5690" w:rsidP="005F5690">
      <w:pPr>
        <w:pStyle w:val="a4"/>
        <w:spacing w:after="0" w:line="360" w:lineRule="auto"/>
        <w:jc w:val="center"/>
        <w:rPr>
          <w:rFonts w:ascii="Times New Roman" w:hAnsi="Times New Roman"/>
          <w:b/>
          <w:bCs/>
          <w:sz w:val="28"/>
          <w:szCs w:val="28"/>
        </w:rPr>
      </w:pPr>
    </w:p>
    <w:p w:rsidR="005F5690" w:rsidRDefault="005F5690" w:rsidP="005F5690">
      <w:pPr>
        <w:pStyle w:val="a4"/>
        <w:spacing w:after="0" w:line="360" w:lineRule="auto"/>
        <w:jc w:val="center"/>
        <w:rPr>
          <w:rFonts w:ascii="Times New Roman" w:hAnsi="Times New Roman"/>
          <w:b/>
          <w:bCs/>
          <w:sz w:val="28"/>
          <w:szCs w:val="28"/>
        </w:rPr>
      </w:pPr>
    </w:p>
    <w:p w:rsidR="005F5690" w:rsidRDefault="005F5690" w:rsidP="005F5690">
      <w:pPr>
        <w:pStyle w:val="a4"/>
        <w:spacing w:after="0" w:line="360" w:lineRule="auto"/>
        <w:jc w:val="center"/>
        <w:rPr>
          <w:rFonts w:ascii="Times New Roman" w:hAnsi="Times New Roman"/>
          <w:b/>
          <w:bCs/>
          <w:sz w:val="28"/>
          <w:szCs w:val="28"/>
        </w:rPr>
      </w:pPr>
    </w:p>
    <w:p w:rsidR="005F5690" w:rsidRDefault="005F5690" w:rsidP="005F5690">
      <w:pPr>
        <w:pStyle w:val="a4"/>
        <w:spacing w:after="0" w:line="360" w:lineRule="auto"/>
        <w:jc w:val="center"/>
        <w:rPr>
          <w:rFonts w:ascii="Times New Roman" w:hAnsi="Times New Roman"/>
          <w:b/>
          <w:bCs/>
          <w:sz w:val="28"/>
          <w:szCs w:val="28"/>
        </w:rPr>
      </w:pPr>
    </w:p>
    <w:p w:rsidR="005F5690" w:rsidRDefault="005F5690" w:rsidP="005F5690">
      <w:pPr>
        <w:pStyle w:val="a4"/>
        <w:spacing w:after="0" w:line="360" w:lineRule="auto"/>
        <w:jc w:val="center"/>
        <w:rPr>
          <w:rFonts w:ascii="Times New Roman" w:hAnsi="Times New Roman"/>
          <w:b/>
          <w:bCs/>
          <w:sz w:val="28"/>
          <w:szCs w:val="28"/>
        </w:rPr>
      </w:pPr>
    </w:p>
    <w:p w:rsidR="005F5690" w:rsidRDefault="005F5690" w:rsidP="005F5690">
      <w:pPr>
        <w:pStyle w:val="a4"/>
        <w:spacing w:after="0" w:line="360" w:lineRule="auto"/>
        <w:jc w:val="center"/>
        <w:rPr>
          <w:rFonts w:ascii="Times New Roman" w:hAnsi="Times New Roman"/>
          <w:b/>
          <w:bCs/>
          <w:sz w:val="28"/>
          <w:szCs w:val="28"/>
        </w:rPr>
      </w:pPr>
    </w:p>
    <w:p w:rsidR="005F5690" w:rsidRDefault="005F5690" w:rsidP="005F5690">
      <w:pPr>
        <w:pStyle w:val="a4"/>
        <w:spacing w:after="0" w:line="360" w:lineRule="auto"/>
        <w:jc w:val="center"/>
        <w:rPr>
          <w:rFonts w:ascii="Times New Roman" w:hAnsi="Times New Roman"/>
          <w:b/>
          <w:sz w:val="24"/>
          <w:szCs w:val="24"/>
        </w:rPr>
      </w:pPr>
      <w:r>
        <w:rPr>
          <w:rFonts w:ascii="Times New Roman" w:hAnsi="Times New Roman"/>
          <w:b/>
          <w:bCs/>
          <w:sz w:val="28"/>
          <w:szCs w:val="28"/>
        </w:rPr>
        <w:t>д. Нижняя Тея -2014г</w:t>
      </w:r>
    </w:p>
    <w:p w:rsidR="005F5690" w:rsidRDefault="005F5690" w:rsidP="005F5690">
      <w:pPr>
        <w:spacing w:after="0" w:line="360" w:lineRule="auto"/>
        <w:ind w:firstLine="6300"/>
        <w:rPr>
          <w:rFonts w:ascii="Times New Roman" w:hAnsi="Times New Roman" w:cs="Times New Roman"/>
          <w:bCs/>
          <w:sz w:val="28"/>
          <w:szCs w:val="28"/>
        </w:rPr>
      </w:pPr>
    </w:p>
    <w:p w:rsidR="005F5690" w:rsidRDefault="005F5690" w:rsidP="005F5690">
      <w:pPr>
        <w:spacing w:after="0" w:line="360" w:lineRule="auto"/>
        <w:jc w:val="center"/>
        <w:rPr>
          <w:rFonts w:ascii="Times New Roman" w:hAnsi="Times New Roman" w:cs="Times New Roman"/>
          <w:bCs/>
          <w:sz w:val="28"/>
          <w:szCs w:val="28"/>
        </w:rPr>
        <w:sectPr w:rsidR="005F5690" w:rsidSect="005F5690">
          <w:footerReference w:type="default" r:id="rId7"/>
          <w:footerReference w:type="first" r:id="rId8"/>
          <w:pgSz w:w="12240" w:h="15840"/>
          <w:pgMar w:top="1134" w:right="851" w:bottom="1134" w:left="1134" w:header="720" w:footer="720" w:gutter="0"/>
          <w:cols w:space="720"/>
          <w:noEndnote/>
        </w:sectPr>
      </w:pPr>
    </w:p>
    <w:p w:rsidR="005F5690" w:rsidRDefault="005F5690" w:rsidP="005F5690">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5F5690" w:rsidRDefault="005F5690" w:rsidP="005F5690">
      <w:pPr>
        <w:tabs>
          <w:tab w:val="left" w:pos="6270"/>
        </w:tabs>
        <w:spacing w:after="0"/>
        <w:rPr>
          <w:rFonts w:ascii="Times New Roman" w:hAnsi="Times New Roman" w:cs="Times New Roman"/>
          <w:b/>
          <w:bCs/>
          <w:sz w:val="40"/>
          <w:szCs w:val="24"/>
        </w:rPr>
      </w:pPr>
    </w:p>
    <w:p w:rsidR="005F5690" w:rsidRDefault="005F5690" w:rsidP="005F5690">
      <w:pPr>
        <w:spacing w:after="0"/>
        <w:rPr>
          <w:rFonts w:ascii="Times New Roman" w:hAnsi="Times New Roman" w:cs="Times New Roman"/>
          <w:b/>
          <w:bCs/>
          <w:sz w:val="40"/>
        </w:rPr>
      </w:pPr>
    </w:p>
    <w:p w:rsidR="005F5690" w:rsidRDefault="005F5690" w:rsidP="005F5690">
      <w:pPr>
        <w:pStyle w:val="Style2"/>
        <w:widowControl/>
        <w:spacing w:before="106"/>
        <w:ind w:left="826"/>
        <w:jc w:val="center"/>
        <w:rPr>
          <w:b/>
          <w:bCs/>
          <w:sz w:val="28"/>
          <w:szCs w:val="28"/>
        </w:rPr>
      </w:pPr>
    </w:p>
    <w:p w:rsidR="005F5690" w:rsidRDefault="005F5690" w:rsidP="005F5690">
      <w:pPr>
        <w:pStyle w:val="Style2"/>
        <w:widowControl/>
        <w:spacing w:before="106"/>
        <w:ind w:left="826"/>
        <w:jc w:val="center"/>
        <w:rPr>
          <w:b/>
          <w:bCs/>
          <w:sz w:val="28"/>
          <w:szCs w:val="28"/>
        </w:rPr>
      </w:pPr>
    </w:p>
    <w:p w:rsidR="005F5690" w:rsidRDefault="005F5690" w:rsidP="005F5690">
      <w:pPr>
        <w:pStyle w:val="Style2"/>
        <w:widowControl/>
        <w:spacing w:before="106"/>
        <w:ind w:left="826"/>
        <w:jc w:val="center"/>
        <w:rPr>
          <w:b/>
          <w:bCs/>
          <w:sz w:val="28"/>
          <w:szCs w:val="28"/>
        </w:rPr>
      </w:pPr>
    </w:p>
    <w:p w:rsidR="005F5690" w:rsidRDefault="005F5690" w:rsidP="005F5690">
      <w:pPr>
        <w:pStyle w:val="Style2"/>
        <w:widowControl/>
        <w:spacing w:before="106"/>
        <w:ind w:left="826"/>
        <w:jc w:val="center"/>
        <w:rPr>
          <w:b/>
          <w:bCs/>
          <w:sz w:val="28"/>
          <w:szCs w:val="28"/>
        </w:rPr>
      </w:pPr>
    </w:p>
    <w:p w:rsidR="005F5690" w:rsidRDefault="005F5690" w:rsidP="005F5690">
      <w:pPr>
        <w:pStyle w:val="Style2"/>
        <w:widowControl/>
        <w:spacing w:before="106"/>
        <w:ind w:left="826"/>
        <w:jc w:val="center"/>
        <w:rPr>
          <w:b/>
          <w:bCs/>
          <w:sz w:val="28"/>
          <w:szCs w:val="28"/>
        </w:rPr>
      </w:pPr>
    </w:p>
    <w:p w:rsidR="005F5690" w:rsidRDefault="005F5690" w:rsidP="005F5690">
      <w:pPr>
        <w:pStyle w:val="a4"/>
        <w:spacing w:after="0" w:line="360" w:lineRule="auto"/>
        <w:jc w:val="center"/>
        <w:rPr>
          <w:rFonts w:ascii="Times New Roman" w:hAnsi="Times New Roman"/>
          <w:b/>
          <w:sz w:val="24"/>
          <w:szCs w:val="24"/>
        </w:rPr>
      </w:pPr>
      <w:r>
        <w:rPr>
          <w:rFonts w:ascii="Times New Roman" w:hAnsi="Times New Roman"/>
          <w:b/>
          <w:bCs/>
          <w:sz w:val="28"/>
          <w:szCs w:val="28"/>
        </w:rPr>
        <w:t>д. Нижняя Тея -2014г</w:t>
      </w:r>
    </w:p>
    <w:p w:rsidR="005F5690" w:rsidRDefault="005F5690" w:rsidP="00984B6B">
      <w:pPr>
        <w:pStyle w:val="a4"/>
        <w:spacing w:after="0" w:line="360" w:lineRule="auto"/>
        <w:jc w:val="center"/>
        <w:rPr>
          <w:rFonts w:ascii="Times New Roman" w:hAnsi="Times New Roman"/>
          <w:b/>
          <w:sz w:val="24"/>
          <w:szCs w:val="24"/>
        </w:rPr>
      </w:pPr>
    </w:p>
    <w:p w:rsidR="005F5690" w:rsidRDefault="005F5690" w:rsidP="00984B6B">
      <w:pPr>
        <w:pStyle w:val="a4"/>
        <w:spacing w:after="0" w:line="360" w:lineRule="auto"/>
        <w:jc w:val="center"/>
        <w:rPr>
          <w:rFonts w:ascii="Times New Roman" w:hAnsi="Times New Roman"/>
          <w:b/>
          <w:sz w:val="24"/>
          <w:szCs w:val="24"/>
        </w:rPr>
      </w:pPr>
    </w:p>
    <w:p w:rsidR="005F5690" w:rsidRDefault="005F5690" w:rsidP="00984B6B">
      <w:pPr>
        <w:pStyle w:val="a4"/>
        <w:spacing w:after="0" w:line="360" w:lineRule="auto"/>
        <w:jc w:val="center"/>
        <w:rPr>
          <w:rFonts w:ascii="Times New Roman" w:hAnsi="Times New Roman"/>
          <w:b/>
          <w:sz w:val="24"/>
          <w:szCs w:val="24"/>
        </w:rPr>
      </w:pPr>
    </w:p>
    <w:p w:rsidR="005F5690" w:rsidRDefault="005F5690" w:rsidP="00984B6B">
      <w:pPr>
        <w:pStyle w:val="a4"/>
        <w:spacing w:after="0" w:line="360" w:lineRule="auto"/>
        <w:jc w:val="center"/>
        <w:rPr>
          <w:rFonts w:ascii="Times New Roman" w:hAnsi="Times New Roman"/>
          <w:b/>
          <w:sz w:val="24"/>
          <w:szCs w:val="24"/>
        </w:rPr>
      </w:pPr>
    </w:p>
    <w:p w:rsidR="00984B6B" w:rsidRDefault="00984B6B" w:rsidP="00984B6B">
      <w:pPr>
        <w:pStyle w:val="a4"/>
        <w:spacing w:after="0" w:line="360" w:lineRule="auto"/>
        <w:jc w:val="center"/>
      </w:pPr>
      <w:r>
        <w:rPr>
          <w:rFonts w:ascii="Times New Roman" w:hAnsi="Times New Roman"/>
          <w:b/>
          <w:sz w:val="24"/>
          <w:szCs w:val="24"/>
        </w:rPr>
        <w:t>Пояснительная записка.</w:t>
      </w:r>
    </w:p>
    <w:p w:rsidR="00984B6B" w:rsidRDefault="00984B6B" w:rsidP="00984B6B">
      <w:pPr>
        <w:pStyle w:val="a4"/>
        <w:spacing w:after="0" w:line="360" w:lineRule="auto"/>
      </w:pPr>
      <w:bookmarkStart w:id="0" w:name="Bookmark"/>
      <w:r>
        <w:rPr>
          <w:rFonts w:ascii="Times New Roman" w:hAnsi="Times New Roman"/>
          <w:sz w:val="24"/>
          <w:szCs w:val="24"/>
        </w:rPr>
        <w:t>Рабочая программа учебного предмета «Математика» составлена на основе следующих нормативных документов методических рекомендаций:</w:t>
      </w:r>
    </w:p>
    <w:p w:rsidR="00984B6B" w:rsidRDefault="00984B6B" w:rsidP="00984B6B">
      <w:pPr>
        <w:pStyle w:val="a4"/>
        <w:spacing w:after="0" w:line="360" w:lineRule="auto"/>
      </w:pPr>
      <w:r>
        <w:rPr>
          <w:rFonts w:ascii="Times New Roman" w:hAnsi="Times New Roman"/>
          <w:sz w:val="24"/>
          <w:szCs w:val="24"/>
        </w:rPr>
        <w:t xml:space="preserve"> 1.Учебного плана МБОУ Нижне-Тёйская СОШ на 2013-2014 учебный год </w:t>
      </w:r>
    </w:p>
    <w:p w:rsidR="00984B6B" w:rsidRDefault="00984B6B" w:rsidP="00984B6B">
      <w:pPr>
        <w:pStyle w:val="a4"/>
        <w:spacing w:after="0" w:line="360" w:lineRule="auto"/>
      </w:pPr>
      <w:r>
        <w:rPr>
          <w:rFonts w:ascii="Times New Roman" w:hAnsi="Times New Roman"/>
          <w:sz w:val="24"/>
          <w:szCs w:val="24"/>
        </w:rPr>
        <w:t xml:space="preserve"> 2.Образовательной программы МБОУ Нижне-Тёйская СОШ </w:t>
      </w:r>
    </w:p>
    <w:p w:rsidR="00984B6B" w:rsidRDefault="00984B6B" w:rsidP="00984B6B">
      <w:pPr>
        <w:pStyle w:val="a4"/>
        <w:spacing w:after="0" w:line="360" w:lineRule="auto"/>
      </w:pPr>
      <w:r>
        <w:rPr>
          <w:rFonts w:ascii="Times New Roman" w:hAnsi="Times New Roman"/>
          <w:sz w:val="24"/>
          <w:szCs w:val="24"/>
        </w:rPr>
        <w:t xml:space="preserve"> 3.Положения о рабочей  программе МБОУ Нижне-Тёйская СОШ</w:t>
      </w:r>
    </w:p>
    <w:p w:rsidR="00984B6B" w:rsidRDefault="00984B6B" w:rsidP="00984B6B">
      <w:pPr>
        <w:pStyle w:val="a4"/>
        <w:spacing w:after="0" w:line="360" w:lineRule="auto"/>
      </w:pPr>
      <w:r>
        <w:rPr>
          <w:rFonts w:ascii="Times New Roman" w:hAnsi="Times New Roman"/>
          <w:sz w:val="24"/>
          <w:szCs w:val="24"/>
        </w:rPr>
        <w:t xml:space="preserve">Планирование составленона основе   сборника программ, созданного на основе концепции « Начальная  школа 21 века». </w:t>
      </w:r>
      <w:bookmarkEnd w:id="0"/>
      <w:r>
        <w:rPr>
          <w:rFonts w:ascii="Times New Roman" w:hAnsi="Times New Roman"/>
          <w:sz w:val="24"/>
          <w:szCs w:val="24"/>
        </w:rPr>
        <w:t>Руководитель проекта-  член -корреспондент РАО  профессор Н.Ф. Виноградова. Сборник программ. Москва:  Вентана -  Граф,   2012 г</w:t>
      </w:r>
    </w:p>
    <w:p w:rsidR="00984B6B" w:rsidRDefault="00984B6B" w:rsidP="00984B6B">
      <w:pPr>
        <w:pStyle w:val="a4"/>
        <w:spacing w:after="0" w:line="360" w:lineRule="auto"/>
      </w:pPr>
      <w:r>
        <w:rPr>
          <w:rFonts w:ascii="Times New Roman" w:hAnsi="Times New Roman"/>
          <w:sz w:val="24"/>
          <w:szCs w:val="24"/>
        </w:rPr>
        <w:t xml:space="preserve">     Учебник  В.Н.Рудницкая . Математика.Учебник  для учащихся общеобразовательных учреждений ; Вентана-Граф, 2012 г</w:t>
      </w:r>
    </w:p>
    <w:p w:rsidR="00F6712C" w:rsidRDefault="00984B6B" w:rsidP="00984B6B">
      <w:pPr>
        <w:pStyle w:val="a4"/>
        <w:spacing w:line="360" w:lineRule="auto"/>
        <w:rPr>
          <w:rFonts w:ascii="Times New Roman" w:hAnsi="Times New Roman"/>
          <w:sz w:val="24"/>
          <w:szCs w:val="24"/>
        </w:rPr>
      </w:pPr>
      <w:r>
        <w:rPr>
          <w:rFonts w:ascii="Times New Roman" w:hAnsi="Times New Roman"/>
          <w:b/>
          <w:sz w:val="24"/>
          <w:szCs w:val="24"/>
        </w:rPr>
        <w:t>Цели   обучения</w:t>
      </w:r>
      <w:r>
        <w:rPr>
          <w:rFonts w:ascii="Times New Roman" w:hAnsi="Times New Roman"/>
          <w:sz w:val="24"/>
          <w:szCs w:val="24"/>
        </w:rPr>
        <w:t xml:space="preserve">  математике:–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освоение основ </w:t>
      </w:r>
      <w:r>
        <w:rPr>
          <w:rFonts w:ascii="Times New Roman" w:hAnsi="Times New Roman"/>
          <w:sz w:val="24"/>
          <w:szCs w:val="24"/>
        </w:rPr>
        <w:lastRenderedPageBreak/>
        <w:t xml:space="preserve">математических знаний, формирование первоначальных представлений о математике;– воспитание интереса к математике, стремления использовать математические знания в повседневной жизни.       </w:t>
      </w:r>
    </w:p>
    <w:p w:rsidR="00984B6B" w:rsidRDefault="00984B6B" w:rsidP="00984B6B">
      <w:pPr>
        <w:pStyle w:val="a4"/>
        <w:spacing w:line="360" w:lineRule="auto"/>
      </w:pPr>
      <w:r>
        <w:rPr>
          <w:rFonts w:ascii="Times New Roman" w:hAnsi="Times New Roman"/>
          <w:sz w:val="24"/>
          <w:szCs w:val="24"/>
        </w:rPr>
        <w:t xml:space="preserve">                                                            </w:t>
      </w:r>
      <w:r>
        <w:rPr>
          <w:rFonts w:ascii="Times New Roman" w:hAnsi="Times New Roman"/>
          <w:b/>
          <w:sz w:val="24"/>
          <w:szCs w:val="24"/>
        </w:rPr>
        <w:t xml:space="preserve">Задачи   обучения:                                                                                                                                                                                                                                                  </w:t>
      </w:r>
      <w:r>
        <w:rPr>
          <w:rFonts w:ascii="Times New Roman" w:hAnsi="Times New Roman"/>
          <w:sz w:val="24"/>
          <w:szCs w:val="24"/>
        </w:rPr>
        <w:t>– приобретение знаний о многозначных числах, о числовых и буквенных выражениях, о координатах точек числового луча, о дробях, о задачах на движение, о соотношении единиц различных величин                                                                                                                                                                               – овладение способами индивидуальной, фронтальной, парной и групповой деятельности;</w:t>
      </w:r>
    </w:p>
    <w:p w:rsidR="00984B6B" w:rsidRDefault="00984B6B" w:rsidP="00984B6B">
      <w:pPr>
        <w:pStyle w:val="a4"/>
        <w:spacing w:line="360" w:lineRule="auto"/>
      </w:pPr>
      <w:r>
        <w:rPr>
          <w:rFonts w:ascii="Times New Roman" w:hAnsi="Times New Roman"/>
          <w:sz w:val="24"/>
          <w:szCs w:val="24"/>
        </w:rPr>
        <w:t xml:space="preserve">– освоение компетенций: коммуникативной, ценностно-ориентированной и учебно-познавательной. Тематическое планирование обеспечивает взаимосвязанное развитие и совершенствование ключевых, общепредметных и предметных компетенций. Принципы отбора содержания связаны с преемственностью целей образования на различных ступенях и уровнях обучения, с возрастными особенностями развития учащихся.Содержание обучения математике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овладевают алгоритмами устных и письменных вычислений с многозначными числами, учатся вычислять значения числовых выражений, решать текстовые задачи на процессы.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w:t>
      </w:r>
      <w:r>
        <w:rPr>
          <w:rFonts w:ascii="Times New Roman" w:hAnsi="Times New Roman"/>
          <w:sz w:val="24"/>
          <w:szCs w:val="24"/>
        </w:rPr>
        <w:lastRenderedPageBreak/>
        <w:t>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
    <w:p w:rsidR="00984B6B" w:rsidRDefault="00984B6B" w:rsidP="00984B6B">
      <w:pPr>
        <w:pStyle w:val="a4"/>
        <w:spacing w:after="0" w:line="360" w:lineRule="auto"/>
        <w:ind w:firstLine="360"/>
        <w:jc w:val="both"/>
      </w:pPr>
      <w:r>
        <w:rPr>
          <w:rFonts w:ascii="Times New Roman" w:hAnsi="Times New Roman"/>
          <w:sz w:val="24"/>
          <w:szCs w:val="24"/>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984B6B" w:rsidRDefault="00984B6B" w:rsidP="00984B6B">
      <w:pPr>
        <w:pStyle w:val="a4"/>
        <w:spacing w:after="0" w:line="360" w:lineRule="auto"/>
        <w:ind w:firstLine="360"/>
        <w:jc w:val="both"/>
      </w:pPr>
      <w:r>
        <w:rPr>
          <w:rFonts w:ascii="Times New Roman" w:hAnsi="Times New Roman"/>
          <w:sz w:val="24"/>
          <w:szCs w:val="24"/>
        </w:rPr>
        <w:t>Система уроков сориентирована на формирование активной личности, мотивированной к самообразованию.</w:t>
      </w:r>
    </w:p>
    <w:p w:rsidR="00984B6B" w:rsidRDefault="00984B6B" w:rsidP="00984B6B">
      <w:pPr>
        <w:pStyle w:val="a4"/>
        <w:spacing w:after="0" w:line="360" w:lineRule="auto"/>
        <w:ind w:firstLine="360"/>
        <w:jc w:val="both"/>
      </w:pPr>
      <w:r>
        <w:rPr>
          <w:rFonts w:ascii="Times New Roman" w:hAnsi="Times New Roman"/>
          <w:sz w:val="24"/>
          <w:szCs w:val="24"/>
        </w:rPr>
        <w:t>Настоящий тематический план учитывает систему обучения в 4 классе, в котором будет осуществляться учебный процесс, формирующий понимание учащимися происхождения и значимости математических понятий, роли математики в системе наук, развивающий мыслительные операции, умения анализировать, сравнивать, классифицировать, рассуждать по аналогии, обеспечивающий духовное, творческое и личностное развитие детей.</w:t>
      </w:r>
    </w:p>
    <w:p w:rsidR="00984B6B" w:rsidRDefault="00984B6B" w:rsidP="00984B6B">
      <w:pPr>
        <w:pStyle w:val="a4"/>
        <w:spacing w:after="0" w:line="360" w:lineRule="auto"/>
        <w:ind w:firstLine="360"/>
        <w:jc w:val="both"/>
      </w:pPr>
      <w:r>
        <w:rPr>
          <w:rFonts w:ascii="Times New Roman" w:hAnsi="Times New Roman"/>
          <w:sz w:val="24"/>
          <w:szCs w:val="24"/>
        </w:rPr>
        <w:t>На основании примерных программ МинобрнаукиРФ, содержащих требования к минимальному объему содержания образования по математике и с учетом системы обучения класса реализуется программа базисного уровня.</w:t>
      </w:r>
    </w:p>
    <w:p w:rsidR="00984B6B" w:rsidRDefault="00984B6B" w:rsidP="00984B6B">
      <w:pPr>
        <w:pStyle w:val="a4"/>
        <w:shd w:val="clear" w:color="auto" w:fill="FFFFFF"/>
        <w:spacing w:after="0" w:line="360" w:lineRule="auto"/>
        <w:ind w:firstLine="360"/>
        <w:jc w:val="both"/>
      </w:pPr>
      <w:r>
        <w:rPr>
          <w:rFonts w:ascii="Times New Roman" w:hAnsi="Times New Roman"/>
          <w:sz w:val="24"/>
          <w:szCs w:val="24"/>
        </w:rPr>
        <w:t>С учетом системы и модели обучения класса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rsidR="00984B6B" w:rsidRDefault="00984B6B" w:rsidP="00984B6B">
      <w:pPr>
        <w:pStyle w:val="a4"/>
        <w:spacing w:after="0" w:line="360" w:lineRule="auto"/>
        <w:ind w:firstLine="360"/>
        <w:jc w:val="both"/>
      </w:pPr>
      <w:r>
        <w:rPr>
          <w:rFonts w:ascii="Times New Roman" w:hAnsi="Times New Roman"/>
          <w:sz w:val="24"/>
          <w:szCs w:val="24"/>
        </w:rPr>
        <w:t>Формирование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активных форм познания, нетрадиционных форм уроков, деловых и ролевых игр, межпредметных интегрированных уроков.</w:t>
      </w:r>
    </w:p>
    <w:p w:rsidR="00984B6B" w:rsidRDefault="00984B6B" w:rsidP="00984B6B">
      <w:pPr>
        <w:pStyle w:val="a4"/>
        <w:spacing w:after="0" w:line="360" w:lineRule="auto"/>
        <w:ind w:firstLine="360"/>
        <w:jc w:val="both"/>
      </w:pPr>
      <w:r>
        <w:rPr>
          <w:rFonts w:ascii="Times New Roman" w:hAnsi="Times New Roman"/>
          <w:sz w:val="24"/>
          <w:szCs w:val="24"/>
        </w:rPr>
        <w:t>Для математического,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самостоятельно выбирать критерии для сравнения, сопоставления и классификации объектов – в плане это является основой для целеполагания.</w:t>
      </w:r>
    </w:p>
    <w:p w:rsidR="00984B6B" w:rsidRDefault="00984B6B" w:rsidP="00984B6B">
      <w:pPr>
        <w:pStyle w:val="a4"/>
        <w:spacing w:after="0" w:line="360" w:lineRule="auto"/>
        <w:ind w:firstLine="360"/>
        <w:jc w:val="both"/>
      </w:pPr>
      <w:r>
        <w:rPr>
          <w:rFonts w:ascii="Times New Roman" w:hAnsi="Times New Roman"/>
          <w:sz w:val="24"/>
          <w:szCs w:val="24"/>
        </w:rPr>
        <w:t xml:space="preserve">Задачи учебных занятий (в схеме – планируемый результат) определены как формирование умений анализировать, сравнивать, различать, приводить примеры, определять признаки и др. </w:t>
      </w:r>
    </w:p>
    <w:p w:rsidR="00984B6B" w:rsidRDefault="00984B6B" w:rsidP="00984B6B">
      <w:pPr>
        <w:pStyle w:val="a4"/>
        <w:spacing w:after="0" w:line="360" w:lineRule="auto"/>
        <w:ind w:firstLine="360"/>
        <w:jc w:val="both"/>
      </w:pPr>
      <w:r>
        <w:rPr>
          <w:rFonts w:ascii="Times New Roman" w:hAnsi="Times New Roman"/>
          <w:sz w:val="24"/>
          <w:szCs w:val="24"/>
        </w:rPr>
        <w:lastRenderedPageBreak/>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искать оригинальные решения.</w:t>
      </w:r>
    </w:p>
    <w:p w:rsidR="00984B6B" w:rsidRDefault="00984B6B" w:rsidP="00984B6B">
      <w:pPr>
        <w:pStyle w:val="a4"/>
        <w:spacing w:after="0" w:line="360" w:lineRule="auto"/>
        <w:ind w:firstLine="360"/>
        <w:jc w:val="both"/>
      </w:pPr>
      <w:r>
        <w:rPr>
          <w:rFonts w:ascii="Times New Roman" w:hAnsi="Times New Roman"/>
          <w:sz w:val="24"/>
          <w:szCs w:val="24"/>
        </w:rPr>
        <w:t>Реализация тематического плана обеспечивает освоение общеучебных умений и компетенций в рамках информационно-коммуникативной деятельности. На уроках учащиеся могут более уверенно овладеть монологической речью, умением вступать в речевое общение, приводить примеры, формулировать выводы.</w:t>
      </w:r>
    </w:p>
    <w:p w:rsidR="00984B6B" w:rsidRDefault="00984B6B" w:rsidP="00984B6B">
      <w:pPr>
        <w:pStyle w:val="a4"/>
        <w:spacing w:after="0" w:line="360" w:lineRule="auto"/>
        <w:ind w:firstLine="360"/>
        <w:jc w:val="both"/>
      </w:pPr>
      <w:r>
        <w:rPr>
          <w:rFonts w:ascii="Times New Roman" w:hAnsi="Times New Roman"/>
          <w:sz w:val="24"/>
          <w:szCs w:val="24"/>
        </w:rPr>
        <w:t>При развивающем обучении стимулируются активные формы познания: наблюдение, опыты, обсуждение разных мнений, предположений, учебный диалог.</w:t>
      </w:r>
    </w:p>
    <w:p w:rsidR="00984B6B" w:rsidRDefault="00984B6B" w:rsidP="00984B6B">
      <w:pPr>
        <w:pStyle w:val="a4"/>
        <w:spacing w:after="0" w:line="360" w:lineRule="auto"/>
        <w:ind w:firstLine="360"/>
      </w:pPr>
      <w:r>
        <w:rPr>
          <w:rFonts w:ascii="Times New Roman" w:hAnsi="Times New Roman"/>
          <w:sz w:val="24"/>
          <w:szCs w:val="24"/>
        </w:rPr>
        <w:t>Учащиеся должны научиться обосновывать суждения, давать определения, приводить доказательства, объяснять изученные положения на самостоятельно подобранных конкретных примерах.</w:t>
      </w:r>
    </w:p>
    <w:p w:rsidR="00984B6B" w:rsidRDefault="00984B6B" w:rsidP="00984B6B">
      <w:pPr>
        <w:pStyle w:val="a4"/>
        <w:spacing w:line="360" w:lineRule="auto"/>
        <w:ind w:firstLine="567"/>
        <w:jc w:val="center"/>
      </w:pPr>
      <w:r>
        <w:rPr>
          <w:rFonts w:ascii="Times New Roman" w:eastAsia="Times New Roman" w:hAnsi="Times New Roman"/>
          <w:b/>
          <w:sz w:val="24"/>
          <w:szCs w:val="24"/>
        </w:rPr>
        <w:t>Общая характеристика учебного предмета</w:t>
      </w:r>
    </w:p>
    <w:p w:rsidR="00984B6B" w:rsidRDefault="00984B6B" w:rsidP="00984B6B">
      <w:pPr>
        <w:pStyle w:val="a4"/>
        <w:widowControl w:val="0"/>
        <w:spacing w:line="360" w:lineRule="auto"/>
        <w:jc w:val="both"/>
      </w:pPr>
      <w:r>
        <w:rPr>
          <w:rFonts w:ascii="Times New Roman" w:eastAsia="Times New Roman" w:hAnsi="Times New Roman"/>
          <w:sz w:val="24"/>
          <w:szCs w:val="24"/>
        </w:rPr>
        <w:t xml:space="preserve">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поизвестным,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984B6B" w:rsidRDefault="00984B6B" w:rsidP="00984B6B">
      <w:pPr>
        <w:pStyle w:val="a4"/>
        <w:widowControl w:val="0"/>
        <w:spacing w:line="360" w:lineRule="auto"/>
        <w:jc w:val="both"/>
      </w:pPr>
      <w:r>
        <w:rPr>
          <w:rFonts w:ascii="Times New Roman" w:eastAsia="Times New Roman" w:hAnsi="Times New Roman"/>
          <w:sz w:val="24"/>
          <w:szCs w:val="24"/>
        </w:rPr>
        <w:t xml:space="preserve">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w:t>
      </w:r>
      <w:r>
        <w:rPr>
          <w:rFonts w:ascii="Times New Roman" w:eastAsia="Times New Roman" w:hAnsi="Times New Roman"/>
          <w:sz w:val="24"/>
          <w:szCs w:val="24"/>
        </w:rPr>
        <w:lastRenderedPageBreak/>
        <w:t>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984B6B" w:rsidRDefault="00984B6B" w:rsidP="00984B6B">
      <w:pPr>
        <w:pStyle w:val="a4"/>
        <w:widowControl w:val="0"/>
        <w:spacing w:line="360" w:lineRule="auto"/>
        <w:jc w:val="both"/>
      </w:pPr>
      <w:r>
        <w:rPr>
          <w:rFonts w:ascii="Times New Roman" w:eastAsia="Times New Roman" w:hAnsi="Times New Roman"/>
          <w:sz w:val="24"/>
          <w:szCs w:val="24"/>
        </w:rPr>
        <w:t xml:space="preserve">        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984B6B" w:rsidRDefault="00984B6B" w:rsidP="00984B6B">
      <w:pPr>
        <w:pStyle w:val="a4"/>
        <w:widowControl w:val="0"/>
        <w:spacing w:line="360" w:lineRule="auto"/>
        <w:jc w:val="both"/>
      </w:pPr>
      <w:r>
        <w:rPr>
          <w:rFonts w:ascii="Times New Roman" w:eastAsia="Times New Roman" w:hAnsi="Times New Roman"/>
          <w:sz w:val="24"/>
          <w:szCs w:val="24"/>
        </w:rPr>
        <w:t xml:space="preserve">       Дифференцированный подход к учащимся способствует нормализации нагрузки обучающихся, обеспечивает их посильной работой и формирует у них положительное отношение к учебе.</w:t>
      </w:r>
    </w:p>
    <w:p w:rsidR="00984B6B" w:rsidRDefault="00984B6B" w:rsidP="00984B6B">
      <w:pPr>
        <w:pStyle w:val="a4"/>
        <w:spacing w:line="360" w:lineRule="auto"/>
        <w:jc w:val="both"/>
      </w:pPr>
      <w:r>
        <w:rPr>
          <w:rFonts w:ascii="Times New Roman" w:eastAsia="Times New Roman" w:hAnsi="Times New Roman"/>
          <w:sz w:val="24"/>
          <w:szCs w:val="24"/>
        </w:rPr>
        <w:t xml:space="preserve">       Своеобразие начальной ступени обучения состоит в том, что в этот период у учащихся формируются элементы учебной деятельности. На основе этой деятельности у ребёнка возникает теоретическое сознание и мышление, развиваются соответствующие способности</w:t>
      </w:r>
    </w:p>
    <w:p w:rsidR="00984B6B" w:rsidRDefault="00984B6B" w:rsidP="00984B6B">
      <w:pPr>
        <w:pStyle w:val="a4"/>
        <w:spacing w:line="360" w:lineRule="auto"/>
        <w:jc w:val="both"/>
      </w:pPr>
      <w:r>
        <w:rPr>
          <w:rFonts w:ascii="Times New Roman" w:eastAsia="Times New Roman" w:hAnsi="Times New Roman"/>
          <w:sz w:val="24"/>
          <w:szCs w:val="24"/>
        </w:rPr>
        <w:t xml:space="preserve"> ( рефлексия, анализ, мысленное планирование); в этом возрасте у детей происходит также становление потребности и мотивов учения.</w:t>
      </w:r>
    </w:p>
    <w:p w:rsidR="00984B6B" w:rsidRDefault="00984B6B" w:rsidP="00984B6B">
      <w:pPr>
        <w:pStyle w:val="a4"/>
        <w:spacing w:line="360" w:lineRule="auto"/>
        <w:jc w:val="both"/>
      </w:pPr>
      <w:r>
        <w:rPr>
          <w:rFonts w:ascii="Times New Roman" w:eastAsia="Times New Roman" w:hAnsi="Times New Roman"/>
          <w:sz w:val="24"/>
          <w:szCs w:val="24"/>
        </w:rPr>
        <w:tab/>
        <w:t xml:space="preserve">В связи с этим в основу отбора содержания обучения положены следующие методические </w:t>
      </w:r>
      <w:r>
        <w:rPr>
          <w:rFonts w:ascii="Times New Roman" w:eastAsia="Times New Roman" w:hAnsi="Times New Roman"/>
          <w:bCs/>
          <w:i/>
          <w:iCs/>
          <w:sz w:val="24"/>
          <w:szCs w:val="24"/>
        </w:rPr>
        <w:t>принципы:</w:t>
      </w:r>
    </w:p>
    <w:p w:rsidR="00984B6B" w:rsidRDefault="00984B6B" w:rsidP="00984B6B">
      <w:pPr>
        <w:pStyle w:val="a4"/>
        <w:numPr>
          <w:ilvl w:val="0"/>
          <w:numId w:val="1"/>
        </w:numPr>
        <w:spacing w:after="0" w:line="360" w:lineRule="auto"/>
        <w:jc w:val="both"/>
      </w:pPr>
      <w:r>
        <w:rPr>
          <w:rFonts w:ascii="Times New Roman" w:eastAsia="Times New Roman" w:hAnsi="Times New Roman"/>
          <w:sz w:val="24"/>
          <w:szCs w:val="24"/>
        </w:rPr>
        <w:t>анализ конкретного учебного материала с точки зрения его общеобразовательной ценности и необходимости изучения в начальной школе;</w:t>
      </w:r>
    </w:p>
    <w:p w:rsidR="00984B6B" w:rsidRDefault="00984B6B" w:rsidP="00984B6B">
      <w:pPr>
        <w:pStyle w:val="a4"/>
        <w:numPr>
          <w:ilvl w:val="0"/>
          <w:numId w:val="1"/>
        </w:numPr>
        <w:spacing w:after="0" w:line="360" w:lineRule="auto"/>
        <w:jc w:val="both"/>
      </w:pPr>
      <w:r>
        <w:rPr>
          <w:rFonts w:ascii="Times New Roman" w:eastAsia="Times New Roman" w:hAnsi="Times New Roman"/>
          <w:sz w:val="24"/>
          <w:szCs w:val="24"/>
        </w:rPr>
        <w:t>возможность широкого применения изучаемого материала на практике;</w:t>
      </w:r>
    </w:p>
    <w:p w:rsidR="00984B6B" w:rsidRDefault="00984B6B" w:rsidP="00984B6B">
      <w:pPr>
        <w:pStyle w:val="a4"/>
        <w:numPr>
          <w:ilvl w:val="0"/>
          <w:numId w:val="1"/>
        </w:numPr>
        <w:spacing w:after="0" w:line="360" w:lineRule="auto"/>
        <w:jc w:val="both"/>
      </w:pPr>
      <w:r>
        <w:rPr>
          <w:rFonts w:ascii="Times New Roman" w:eastAsia="Times New Roman" w:hAnsi="Times New Roman"/>
          <w:sz w:val="24"/>
          <w:szCs w:val="24"/>
        </w:rPr>
        <w:t>взаимосвязь вводимого материала с ранее изученным;</w:t>
      </w:r>
    </w:p>
    <w:p w:rsidR="00984B6B" w:rsidRDefault="00984B6B" w:rsidP="00984B6B">
      <w:pPr>
        <w:pStyle w:val="a4"/>
        <w:numPr>
          <w:ilvl w:val="0"/>
          <w:numId w:val="1"/>
        </w:numPr>
        <w:spacing w:after="0" w:line="360" w:lineRule="auto"/>
        <w:jc w:val="both"/>
      </w:pPr>
      <w:r>
        <w:rPr>
          <w:rFonts w:ascii="Times New Roman" w:eastAsia="Times New Roman" w:hAnsi="Times New Roman"/>
          <w:sz w:val="24"/>
          <w:szCs w:val="24"/>
        </w:rPr>
        <w:t>обеспечение преемственности с дошкольной математической подготовкой и содержанием следующей ступени обучения в средней школе;</w:t>
      </w:r>
    </w:p>
    <w:p w:rsidR="00984B6B" w:rsidRDefault="00984B6B" w:rsidP="00984B6B">
      <w:pPr>
        <w:pStyle w:val="a4"/>
        <w:numPr>
          <w:ilvl w:val="0"/>
          <w:numId w:val="1"/>
        </w:numPr>
        <w:spacing w:after="0" w:line="360" w:lineRule="auto"/>
        <w:jc w:val="both"/>
      </w:pPr>
      <w:r>
        <w:rPr>
          <w:rFonts w:ascii="Times New Roman" w:eastAsia="Times New Roman" w:hAnsi="Times New Roman"/>
          <w:sz w:val="24"/>
          <w:szCs w:val="24"/>
        </w:rPr>
        <w:t>обогащение математического опыта младших школьников за счёт включения в курс новых вопросов, ранее не изучавшихся в начальной школе;</w:t>
      </w:r>
    </w:p>
    <w:p w:rsidR="00984B6B" w:rsidRDefault="00984B6B" w:rsidP="00984B6B">
      <w:pPr>
        <w:pStyle w:val="a4"/>
        <w:numPr>
          <w:ilvl w:val="0"/>
          <w:numId w:val="1"/>
        </w:numPr>
        <w:spacing w:after="0" w:line="360" w:lineRule="auto"/>
        <w:jc w:val="both"/>
      </w:pPr>
      <w:r>
        <w:rPr>
          <w:rFonts w:ascii="Times New Roman" w:eastAsia="Times New Roman" w:hAnsi="Times New Roman"/>
          <w:sz w:val="24"/>
          <w:szCs w:val="24"/>
        </w:rPr>
        <w:t>развитие интереса к занятиям математикой.</w:t>
      </w:r>
    </w:p>
    <w:p w:rsidR="00984B6B" w:rsidRDefault="00984B6B" w:rsidP="00984B6B">
      <w:pPr>
        <w:pStyle w:val="a4"/>
        <w:spacing w:line="360" w:lineRule="auto"/>
        <w:jc w:val="both"/>
      </w:pPr>
      <w:r>
        <w:rPr>
          <w:rFonts w:ascii="Times New Roman" w:eastAsia="Times New Roman" w:hAnsi="Times New Roman"/>
          <w:sz w:val="24"/>
          <w:szCs w:val="24"/>
        </w:rPr>
        <w:lastRenderedPageBreak/>
        <w:t xml:space="preserve">Программа содержит сведения из различных математических дисциплин, образующих пять </w:t>
      </w:r>
      <w:r>
        <w:rPr>
          <w:rFonts w:ascii="Times New Roman" w:eastAsia="Times New Roman" w:hAnsi="Times New Roman"/>
          <w:bCs/>
          <w:i/>
          <w:iCs/>
          <w:sz w:val="24"/>
          <w:szCs w:val="24"/>
        </w:rPr>
        <w:t>содержательных линий</w:t>
      </w:r>
      <w:r>
        <w:rPr>
          <w:rFonts w:ascii="Times New Roman" w:eastAsia="Times New Roman" w:hAnsi="Times New Roman"/>
          <w:sz w:val="24"/>
          <w:szCs w:val="24"/>
        </w:rPr>
        <w:t>:</w:t>
      </w:r>
    </w:p>
    <w:p w:rsidR="00984B6B" w:rsidRDefault="00984B6B" w:rsidP="00984B6B">
      <w:pPr>
        <w:pStyle w:val="a4"/>
        <w:numPr>
          <w:ilvl w:val="0"/>
          <w:numId w:val="2"/>
        </w:numPr>
        <w:spacing w:after="0" w:line="360" w:lineRule="auto"/>
        <w:jc w:val="both"/>
      </w:pPr>
      <w:r>
        <w:rPr>
          <w:rFonts w:ascii="Times New Roman" w:eastAsia="Times New Roman" w:hAnsi="Times New Roman"/>
          <w:sz w:val="24"/>
          <w:szCs w:val="24"/>
        </w:rPr>
        <w:t>элементы арифметики;</w:t>
      </w:r>
    </w:p>
    <w:p w:rsidR="00984B6B" w:rsidRDefault="00984B6B" w:rsidP="00984B6B">
      <w:pPr>
        <w:pStyle w:val="a4"/>
        <w:numPr>
          <w:ilvl w:val="0"/>
          <w:numId w:val="2"/>
        </w:numPr>
        <w:spacing w:after="0" w:line="360" w:lineRule="auto"/>
        <w:jc w:val="both"/>
      </w:pPr>
      <w:r>
        <w:rPr>
          <w:rFonts w:ascii="Times New Roman" w:eastAsia="Times New Roman" w:hAnsi="Times New Roman"/>
          <w:sz w:val="24"/>
          <w:szCs w:val="24"/>
        </w:rPr>
        <w:t>величины и их измерение;</w:t>
      </w:r>
    </w:p>
    <w:p w:rsidR="00984B6B" w:rsidRDefault="00984B6B" w:rsidP="00984B6B">
      <w:pPr>
        <w:pStyle w:val="a4"/>
        <w:numPr>
          <w:ilvl w:val="0"/>
          <w:numId w:val="2"/>
        </w:numPr>
        <w:spacing w:after="0" w:line="360" w:lineRule="auto"/>
      </w:pPr>
      <w:r>
        <w:rPr>
          <w:rFonts w:ascii="Times New Roman" w:eastAsia="Times New Roman" w:hAnsi="Times New Roman"/>
          <w:sz w:val="24"/>
          <w:szCs w:val="24"/>
        </w:rPr>
        <w:t>логико – математические понятия и отношения;</w:t>
      </w:r>
    </w:p>
    <w:p w:rsidR="00984B6B" w:rsidRDefault="00984B6B" w:rsidP="00984B6B">
      <w:pPr>
        <w:pStyle w:val="a4"/>
        <w:numPr>
          <w:ilvl w:val="0"/>
          <w:numId w:val="2"/>
        </w:numPr>
        <w:spacing w:after="0" w:line="360" w:lineRule="auto"/>
      </w:pPr>
      <w:r>
        <w:rPr>
          <w:rFonts w:ascii="Times New Roman" w:eastAsia="Times New Roman" w:hAnsi="Times New Roman"/>
          <w:sz w:val="24"/>
          <w:szCs w:val="24"/>
        </w:rPr>
        <w:t>алгебраическая пропедевтика;</w:t>
      </w:r>
    </w:p>
    <w:p w:rsidR="00984B6B" w:rsidRDefault="00984B6B" w:rsidP="00984B6B">
      <w:pPr>
        <w:pStyle w:val="a4"/>
        <w:numPr>
          <w:ilvl w:val="0"/>
          <w:numId w:val="2"/>
        </w:numPr>
        <w:spacing w:after="0" w:line="360" w:lineRule="auto"/>
      </w:pPr>
      <w:r>
        <w:rPr>
          <w:rFonts w:ascii="Times New Roman" w:eastAsia="Times New Roman" w:hAnsi="Times New Roman"/>
          <w:sz w:val="24"/>
          <w:szCs w:val="24"/>
        </w:rPr>
        <w:t>элементы геометрии.</w:t>
      </w:r>
    </w:p>
    <w:p w:rsidR="00984B6B" w:rsidRDefault="00984B6B" w:rsidP="00984B6B">
      <w:pPr>
        <w:pStyle w:val="a4"/>
        <w:spacing w:line="360" w:lineRule="auto"/>
        <w:jc w:val="both"/>
      </w:pPr>
      <w:r>
        <w:rPr>
          <w:rFonts w:ascii="Times New Roman" w:eastAsia="Times New Roman" w:hAnsi="Times New Roman"/>
          <w:sz w:val="24"/>
          <w:szCs w:val="24"/>
        </w:rPr>
        <w:t xml:space="preserve">  Для каждой из этих линий отобраны основные понятия ( число, отношение, величина, геометрическая фигура), вокруг которых и развёртывается всё содержание обучения.</w:t>
      </w:r>
    </w:p>
    <w:p w:rsidR="00984B6B" w:rsidRDefault="00984B6B" w:rsidP="00984B6B">
      <w:pPr>
        <w:pStyle w:val="a4"/>
        <w:spacing w:line="360" w:lineRule="auto"/>
        <w:jc w:val="both"/>
      </w:pPr>
      <w:r>
        <w:rPr>
          <w:rFonts w:ascii="Times New Roman" w:eastAsia="Times New Roman" w:hAnsi="Times New Roman"/>
          <w:iCs/>
          <w:sz w:val="24"/>
          <w:szCs w:val="24"/>
        </w:rPr>
        <w:t xml:space="preserve"> Для  формирования  определенных ФГОС НОО универсальных учебных действий (УУД) как основы умения  учиться предусмотрено системное прохождение каждым учащимся основных этапов  формирования любого умения, а именно:</w:t>
      </w:r>
    </w:p>
    <w:p w:rsidR="00984B6B" w:rsidRDefault="00984B6B" w:rsidP="00984B6B">
      <w:pPr>
        <w:pStyle w:val="a4"/>
        <w:spacing w:line="360" w:lineRule="auto"/>
        <w:jc w:val="both"/>
      </w:pPr>
      <w:r>
        <w:rPr>
          <w:rFonts w:ascii="Times New Roman" w:eastAsia="Times New Roman" w:hAnsi="Times New Roman"/>
          <w:iCs/>
          <w:sz w:val="24"/>
          <w:szCs w:val="24"/>
        </w:rPr>
        <w:t xml:space="preserve">      1)приобретение опыта выполнения УУД;</w:t>
      </w:r>
    </w:p>
    <w:p w:rsidR="00984B6B" w:rsidRDefault="00984B6B" w:rsidP="00984B6B">
      <w:pPr>
        <w:pStyle w:val="a4"/>
        <w:spacing w:line="360" w:lineRule="auto"/>
        <w:jc w:val="both"/>
      </w:pPr>
      <w:r>
        <w:rPr>
          <w:rFonts w:ascii="Times New Roman" w:eastAsia="Times New Roman" w:hAnsi="Times New Roman"/>
          <w:iCs/>
          <w:sz w:val="24"/>
          <w:szCs w:val="24"/>
        </w:rPr>
        <w:t xml:space="preserve">     2)мотивация и построение общего способа (алгоритма) выполнения УУД ( или структуры учебной деятельности;</w:t>
      </w:r>
    </w:p>
    <w:p w:rsidR="00984B6B" w:rsidRDefault="00984B6B" w:rsidP="00984B6B">
      <w:pPr>
        <w:pStyle w:val="a4"/>
        <w:spacing w:line="360" w:lineRule="auto"/>
        <w:jc w:val="both"/>
      </w:pPr>
      <w:r>
        <w:rPr>
          <w:rFonts w:ascii="Times New Roman" w:eastAsia="Times New Roman" w:hAnsi="Times New Roman"/>
          <w:iCs/>
          <w:sz w:val="24"/>
          <w:szCs w:val="24"/>
        </w:rPr>
        <w:t xml:space="preserve">     3)тренинг в применении построенного алгоритма УУД, самоконтроль и коррекция;</w:t>
      </w:r>
    </w:p>
    <w:p w:rsidR="00984B6B" w:rsidRDefault="00984B6B" w:rsidP="00984B6B">
      <w:pPr>
        <w:pStyle w:val="a4"/>
        <w:spacing w:line="360" w:lineRule="auto"/>
        <w:jc w:val="both"/>
      </w:pPr>
      <w:r>
        <w:rPr>
          <w:rFonts w:ascii="Times New Roman" w:eastAsia="Times New Roman" w:hAnsi="Times New Roman"/>
          <w:iCs/>
          <w:sz w:val="24"/>
          <w:szCs w:val="24"/>
        </w:rPr>
        <w:t xml:space="preserve">     4)контроль.</w:t>
      </w:r>
    </w:p>
    <w:p w:rsidR="00984B6B" w:rsidRDefault="00984B6B" w:rsidP="00984B6B">
      <w:pPr>
        <w:pStyle w:val="a4"/>
        <w:spacing w:line="360" w:lineRule="auto"/>
        <w:jc w:val="both"/>
      </w:pPr>
      <w:r>
        <w:rPr>
          <w:rFonts w:ascii="Times New Roman" w:eastAsia="Times New Roman" w:hAnsi="Times New Roman"/>
          <w:iCs/>
          <w:sz w:val="24"/>
          <w:szCs w:val="24"/>
        </w:rPr>
        <w:t xml:space="preserve">     На первом из перечисленных этапов формирования УУД уроки проводятся по технологии деятельностного метода. Дети не получают знания в готовом виде, а добывают их в процессе собственной учебной деятельности. При этом обеспечивается возможность выполнения ими всего комплекса личностных, регулятивных,, познавательных и коммуникативных универсальных учебных действий, предусмотренных ФГОС.</w:t>
      </w:r>
    </w:p>
    <w:p w:rsidR="009864EF" w:rsidRDefault="00984B6B" w:rsidP="00984B6B">
      <w:pPr>
        <w:pStyle w:val="a4"/>
        <w:spacing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      На основе приобретенного опыта  учащиеся строят общий способ выполнения УУД ( второй этап). После этого они применяют построенный общий способ, проводят самоконтроль и при необходимости коррекцию своих действий ( третий этап). И наконец, по мере освоения УУД проводится контроль данного УУД и умения учиться в целом </w:t>
      </w:r>
    </w:p>
    <w:p w:rsidR="00984B6B" w:rsidRDefault="00984B6B" w:rsidP="00984B6B">
      <w:pPr>
        <w:pStyle w:val="a4"/>
        <w:spacing w:line="360" w:lineRule="auto"/>
        <w:jc w:val="both"/>
      </w:pPr>
      <w:r>
        <w:rPr>
          <w:rFonts w:ascii="Times New Roman" w:eastAsia="Times New Roman" w:hAnsi="Times New Roman"/>
          <w:iCs/>
          <w:sz w:val="24"/>
          <w:szCs w:val="24"/>
        </w:rPr>
        <w:lastRenderedPageBreak/>
        <w:t>( четвертый этап).</w:t>
      </w:r>
    </w:p>
    <w:p w:rsidR="00984B6B" w:rsidRDefault="00984B6B" w:rsidP="00984B6B">
      <w:pPr>
        <w:pStyle w:val="a4"/>
        <w:spacing w:line="360" w:lineRule="auto"/>
        <w:jc w:val="both"/>
      </w:pPr>
      <w:r>
        <w:rPr>
          <w:rFonts w:ascii="Times New Roman" w:eastAsia="Times New Roman" w:hAnsi="Times New Roman"/>
          <w:iCs/>
          <w:sz w:val="24"/>
          <w:szCs w:val="24"/>
        </w:rPr>
        <w:t xml:space="preserve">       Создание информационно-образовательной среды осуществляется  на основе системы дидактических принципов деятельностного метода обучения – принципов деятельности, непрерывности, целостного представления о мире, минимакса, психологический комфортности, вариативности, творчества. Их реализация в образовательном процессе создает условия для развития каждого ребенка как самостоятельного субъекта учебной деятельности, формирования у него способностей к рефлексивной самоорганизации, воспитания гражданской позиции, социально значимых личностных качеств созидания, добра и справедливости, сохранения и поддержки здоровья, активного использования информационных ресурсов.</w:t>
      </w:r>
    </w:p>
    <w:p w:rsidR="00984B6B" w:rsidRDefault="00984B6B" w:rsidP="00984B6B">
      <w:pPr>
        <w:pStyle w:val="a4"/>
        <w:spacing w:line="360" w:lineRule="auto"/>
        <w:ind w:left="360"/>
        <w:jc w:val="center"/>
      </w:pPr>
      <w:r>
        <w:rPr>
          <w:rFonts w:ascii="Times New Roman" w:eastAsia="Times New Roman" w:hAnsi="Times New Roman"/>
          <w:b/>
          <w:sz w:val="24"/>
          <w:szCs w:val="24"/>
        </w:rPr>
        <w:t>Место предмета в учебном плане образовательного учреждения</w:t>
      </w:r>
    </w:p>
    <w:p w:rsidR="00984B6B" w:rsidRDefault="00984B6B" w:rsidP="00984B6B">
      <w:pPr>
        <w:pStyle w:val="1"/>
        <w:spacing w:line="360" w:lineRule="auto"/>
        <w:jc w:val="both"/>
        <w:rPr>
          <w:b w:val="0"/>
        </w:rPr>
      </w:pPr>
      <w:r>
        <w:rPr>
          <w:b w:val="0"/>
          <w:sz w:val="24"/>
          <w:szCs w:val="24"/>
        </w:rPr>
        <w:t xml:space="preserve">В федеральном базисном учебном плане  на изучение математики в каждом классе начальной школы отводится  4 часа в неделю, всего 540 часов. При этом в 3 классе курс рассчитан на 136 ч (34  учебные недели). </w:t>
      </w:r>
      <w:r>
        <w:rPr>
          <w:sz w:val="24"/>
          <w:szCs w:val="24"/>
        </w:rPr>
        <w:t xml:space="preserve"> </w:t>
      </w:r>
      <w:r>
        <w:rPr>
          <w:b w:val="0"/>
          <w:sz w:val="24"/>
          <w:szCs w:val="24"/>
        </w:rPr>
        <w:t>Согласно действующему в МБОУ Нижне-Тёйская СОШ учебному плану рабочая программа по предмету «Математика»  для 3 класса предусматривает организацию процесса обучения в объеме 136 часов (4 ч в неделю). В соответствии с этим реализуется типовая программа по математике В.Н.Рудницкой.</w:t>
      </w:r>
    </w:p>
    <w:p w:rsidR="00984B6B" w:rsidRDefault="00984B6B" w:rsidP="00984B6B">
      <w:pPr>
        <w:pStyle w:val="a4"/>
        <w:spacing w:line="360" w:lineRule="auto"/>
        <w:ind w:left="360"/>
        <w:jc w:val="center"/>
      </w:pPr>
      <w:r>
        <w:rPr>
          <w:rFonts w:ascii="Times New Roman" w:eastAsia="Times New Roman" w:hAnsi="Times New Roman"/>
          <w:b/>
          <w:sz w:val="24"/>
          <w:szCs w:val="24"/>
        </w:rPr>
        <w:t>Особенности преподавания учебного предмета в данном классе</w:t>
      </w:r>
    </w:p>
    <w:p w:rsidR="00984B6B" w:rsidRDefault="00984B6B" w:rsidP="00984B6B">
      <w:pPr>
        <w:pStyle w:val="a4"/>
        <w:spacing w:line="360" w:lineRule="auto"/>
        <w:ind w:left="-142"/>
        <w:jc w:val="both"/>
      </w:pPr>
      <w:r>
        <w:rPr>
          <w:rFonts w:ascii="Times New Roman" w:eastAsia="Times New Roman" w:hAnsi="Times New Roman"/>
          <w:sz w:val="24"/>
          <w:szCs w:val="24"/>
        </w:rPr>
        <w:t xml:space="preserve">         На начало учебного года в классе 5 обучающихся: 4 мальчика, 1 девочка. В классе учатся дети с разным уровнем подготовленности. По результатам итоговой проверочной работы базового уровня достигли четыре обучающихся,  один - в группе риска. С учетом того, что не все дети в достаточной степени владеют русским языком, обучение ведется на двух языках.  В классе три обучающихся хорошо усваивают учебный материал, остальным необходимы дополнительные объяснения, индивидуальный подход. Особые затруднение вызывает решение задач, поэтому особое внимание будет уделяться  развитию логического мышления, пространственного воображения.   Успешность работы в классе определяется методическими приемами, способствующими формированию у обучающихся универсальных учебных действий, а так же доступностью содержания заданий и тренировочных </w:t>
      </w:r>
      <w:r>
        <w:rPr>
          <w:rFonts w:ascii="Times New Roman" w:eastAsia="Times New Roman" w:hAnsi="Times New Roman"/>
          <w:sz w:val="24"/>
          <w:szCs w:val="24"/>
        </w:rPr>
        <w:lastRenderedPageBreak/>
        <w:t>упражнений с учетом степени понимания каждым учеником того, что и как ему требуется выполнить, чтобы получить правильный результат</w:t>
      </w:r>
      <w:r>
        <w:rPr>
          <w:rFonts w:ascii="Times New Roman" w:eastAsia="Times New Roman" w:hAnsi="Times New Roman"/>
          <w:b/>
          <w:sz w:val="24"/>
          <w:szCs w:val="24"/>
        </w:rPr>
        <w:t xml:space="preserve">. </w:t>
      </w:r>
    </w:p>
    <w:p w:rsidR="00984B6B" w:rsidRDefault="00984B6B" w:rsidP="00984B6B">
      <w:pPr>
        <w:pStyle w:val="a4"/>
        <w:spacing w:line="360" w:lineRule="auto"/>
        <w:ind w:left="-142"/>
        <w:jc w:val="both"/>
        <w:rPr>
          <w:rFonts w:ascii="Times New Roman" w:eastAsia="Times New Roman" w:hAnsi="Times New Roman"/>
          <w:sz w:val="24"/>
          <w:szCs w:val="24"/>
        </w:rPr>
      </w:pPr>
      <w:r>
        <w:rPr>
          <w:rFonts w:ascii="Times New Roman" w:eastAsia="Times New Roman" w:hAnsi="Times New Roman"/>
          <w:b/>
          <w:sz w:val="24"/>
          <w:szCs w:val="24"/>
        </w:rPr>
        <w:t>Прогнозируемые результаты</w:t>
      </w:r>
      <w:r>
        <w:rPr>
          <w:rFonts w:ascii="Times New Roman" w:eastAsia="Times New Roman" w:hAnsi="Times New Roman"/>
          <w:sz w:val="24"/>
          <w:szCs w:val="24"/>
        </w:rPr>
        <w:t>: научить всех обучающихся  выполнять задания предполагаемых проверочных работ не ниже базового уровня в зависимости от способностей.</w:t>
      </w:r>
    </w:p>
    <w:p w:rsidR="00984B6B" w:rsidRDefault="00984B6B" w:rsidP="00984B6B">
      <w:pPr>
        <w:pStyle w:val="a4"/>
        <w:spacing w:line="360" w:lineRule="auto"/>
        <w:ind w:left="-142"/>
        <w:jc w:val="center"/>
      </w:pPr>
      <w:r>
        <w:rPr>
          <w:rFonts w:ascii="Times New Roman" w:eastAsia="Times New Roman" w:hAnsi="Times New Roman"/>
          <w:b/>
          <w:sz w:val="24"/>
          <w:szCs w:val="24"/>
        </w:rPr>
        <w:t xml:space="preserve">Используемая линия учебников </w:t>
      </w:r>
    </w:p>
    <w:p w:rsidR="00984B6B" w:rsidRDefault="00984B6B" w:rsidP="00984B6B">
      <w:pPr>
        <w:pStyle w:val="a4"/>
        <w:numPr>
          <w:ilvl w:val="0"/>
          <w:numId w:val="3"/>
        </w:numPr>
        <w:spacing w:after="0" w:line="360" w:lineRule="auto"/>
        <w:jc w:val="both"/>
      </w:pPr>
      <w:r>
        <w:rPr>
          <w:rFonts w:ascii="Times New Roman" w:eastAsia="Times New Roman" w:hAnsi="Times New Roman"/>
          <w:sz w:val="24"/>
          <w:szCs w:val="24"/>
        </w:rPr>
        <w:t>Рудницкая В.Н. Математика. 3 класс: Учебник для учащихся общеобразовательных учреждений. В двух частях. Ч.1 / В.Н.Рудницкая, Т.В.Юдачева.— 5-е издание, переработанное. – Москва: Издательский центр «Вентана-Граф», 2012. Рекомендовано Министерством образования и науки Российской Федерации.</w:t>
      </w:r>
    </w:p>
    <w:p w:rsidR="00984B6B" w:rsidRDefault="00984B6B" w:rsidP="00984B6B">
      <w:pPr>
        <w:pStyle w:val="a4"/>
        <w:numPr>
          <w:ilvl w:val="0"/>
          <w:numId w:val="3"/>
        </w:numPr>
        <w:spacing w:after="0" w:line="360" w:lineRule="auto"/>
        <w:jc w:val="both"/>
      </w:pPr>
      <w:r>
        <w:rPr>
          <w:rFonts w:ascii="Times New Roman" w:eastAsia="Times New Roman" w:hAnsi="Times New Roman"/>
          <w:sz w:val="24"/>
          <w:szCs w:val="24"/>
        </w:rPr>
        <w:t>Рудницкая В.Н. Математика. 3 класс: Учебник для учащихся общеобразовательных учреждений. В двух частях. Ч.2 / В.Н.Рудницкая,  Т.В.Юдачева.— 5-е издание, переработанное. – Москва: Издательский центр «Вентана-Граф», 2012. Рекомендовано Министерством образования и науки Российской Федерации.</w:t>
      </w:r>
    </w:p>
    <w:p w:rsidR="00984B6B" w:rsidRDefault="00984B6B" w:rsidP="00984B6B">
      <w:pPr>
        <w:pStyle w:val="a4"/>
        <w:numPr>
          <w:ilvl w:val="0"/>
          <w:numId w:val="3"/>
        </w:numPr>
        <w:spacing w:after="0" w:line="360" w:lineRule="auto"/>
        <w:jc w:val="both"/>
      </w:pPr>
      <w:r>
        <w:rPr>
          <w:rFonts w:ascii="Times New Roman" w:eastAsia="Times New Roman" w:hAnsi="Times New Roman"/>
          <w:sz w:val="24"/>
          <w:szCs w:val="24"/>
        </w:rPr>
        <w:t>В.Н.Рудницкая. Математика: 3 класс. Рабочая тетрадь №1 для учащихся общеобразовательных учреждений / В.Н.Рудницкая. – 5-е издание, переработанное. – Москва: Издательский центр «Вентана-Граф», 2012.</w:t>
      </w:r>
    </w:p>
    <w:p w:rsidR="00984B6B" w:rsidRDefault="00984B6B" w:rsidP="00984B6B">
      <w:pPr>
        <w:pStyle w:val="a4"/>
        <w:numPr>
          <w:ilvl w:val="0"/>
          <w:numId w:val="3"/>
        </w:numPr>
        <w:spacing w:after="0" w:line="360" w:lineRule="auto"/>
        <w:jc w:val="both"/>
      </w:pPr>
      <w:r>
        <w:rPr>
          <w:rFonts w:ascii="Times New Roman" w:eastAsia="Times New Roman" w:hAnsi="Times New Roman"/>
          <w:sz w:val="24"/>
          <w:szCs w:val="24"/>
        </w:rPr>
        <w:t>В.Н.Рудницкая. Математика: 3 класс. Рабочая тетрадь №2 для учащихся общеобразовательных учреждений /В.Н.Рудницкая. – 5-е издание, переработанное. – Москва: Издательский центр «Вентана-Граф», 2012.</w:t>
      </w:r>
    </w:p>
    <w:p w:rsidR="00984B6B" w:rsidRDefault="00984B6B" w:rsidP="00984B6B">
      <w:pPr>
        <w:pStyle w:val="a4"/>
        <w:numPr>
          <w:ilvl w:val="0"/>
          <w:numId w:val="3"/>
        </w:numPr>
        <w:spacing w:after="0" w:line="360" w:lineRule="auto"/>
        <w:jc w:val="both"/>
      </w:pPr>
      <w:r>
        <w:rPr>
          <w:rFonts w:ascii="Times New Roman" w:eastAsia="Times New Roman" w:hAnsi="Times New Roman"/>
          <w:sz w:val="24"/>
          <w:szCs w:val="24"/>
        </w:rPr>
        <w:t>РудницкаяВ.Н.Дружим с математикой: коррекционно-развивающая тетрадь. /В.Н.Рудницкая. – 5-е издание, переработанное. – Москва: Издательский центр «Вентана-Граф», 2012.</w:t>
      </w:r>
    </w:p>
    <w:p w:rsidR="00984B6B" w:rsidRDefault="00984B6B" w:rsidP="00984B6B">
      <w:pPr>
        <w:pStyle w:val="a4"/>
        <w:spacing w:after="0" w:line="360" w:lineRule="auto"/>
        <w:ind w:firstLine="360"/>
      </w:pPr>
    </w:p>
    <w:p w:rsidR="00984B6B" w:rsidRDefault="00984B6B" w:rsidP="00984B6B">
      <w:pPr>
        <w:pStyle w:val="a4"/>
        <w:spacing w:line="360" w:lineRule="auto"/>
        <w:ind w:left="218"/>
        <w:jc w:val="center"/>
      </w:pPr>
      <w:r>
        <w:rPr>
          <w:rFonts w:ascii="Times New Roman" w:eastAsia="Times New Roman" w:hAnsi="Times New Roman"/>
          <w:b/>
          <w:sz w:val="24"/>
          <w:szCs w:val="24"/>
        </w:rPr>
        <w:t xml:space="preserve">Ценностные ориентиры содержания учебного предмета  </w:t>
      </w:r>
    </w:p>
    <w:p w:rsidR="00984B6B" w:rsidRDefault="00984B6B" w:rsidP="00984B6B">
      <w:pPr>
        <w:pStyle w:val="a4"/>
        <w:spacing w:line="360" w:lineRule="auto"/>
        <w:ind w:left="218"/>
        <w:jc w:val="both"/>
      </w:pPr>
      <w:r>
        <w:rPr>
          <w:rFonts w:ascii="Times New Roman" w:eastAsia="Times New Roman" w:hAnsi="Times New Roman"/>
          <w:sz w:val="24"/>
          <w:szCs w:val="24"/>
        </w:rPr>
        <w:t xml:space="preserve">        В основе содержания   учебного предмета «Математика» лежат следующие ценностные ориентиры:</w:t>
      </w:r>
    </w:p>
    <w:p w:rsidR="00984B6B" w:rsidRDefault="00984B6B" w:rsidP="00984B6B">
      <w:pPr>
        <w:pStyle w:val="a4"/>
        <w:widowControl w:val="0"/>
        <w:spacing w:line="360" w:lineRule="auto"/>
        <w:ind w:firstLine="709"/>
        <w:jc w:val="both"/>
      </w:pPr>
      <w:r>
        <w:rPr>
          <w:rFonts w:ascii="Times New Roman" w:eastAsia="Times New Roman" w:hAnsi="Times New Roman"/>
          <w:sz w:val="24"/>
          <w:szCs w:val="24"/>
        </w:rPr>
        <w:t>-</w:t>
      </w:r>
      <w:r>
        <w:rPr>
          <w:rFonts w:ascii="Times New Roman" w:eastAsia="Times New Roman" w:hAnsi="Times New Roman"/>
          <w:i/>
          <w:sz w:val="24"/>
          <w:szCs w:val="24"/>
        </w:rPr>
        <w:t>понимание математических отношений является средством познания</w:t>
      </w:r>
      <w:r>
        <w:rPr>
          <w:rFonts w:ascii="Times New Roman" w:eastAsia="Times New Roman" w:hAnsi="Times New Roman"/>
          <w:sz w:val="24"/>
          <w:szCs w:val="24"/>
        </w:rPr>
        <w:t xml:space="preserve"> закономерностей существования окружающего мира, фактов, процессов и явлений , происходящих в природе и в обществе ( хронология событий , протяженность по времени , </w:t>
      </w:r>
      <w:r>
        <w:rPr>
          <w:rFonts w:ascii="Times New Roman" w:eastAsia="Times New Roman" w:hAnsi="Times New Roman"/>
          <w:sz w:val="24"/>
          <w:szCs w:val="24"/>
        </w:rPr>
        <w:lastRenderedPageBreak/>
        <w:t>образование целого из частей , изменение формы , размера и т.д.) ;</w:t>
      </w:r>
    </w:p>
    <w:p w:rsidR="00984B6B" w:rsidRDefault="00984B6B" w:rsidP="00984B6B">
      <w:pPr>
        <w:pStyle w:val="a4"/>
        <w:widowControl w:val="0"/>
        <w:spacing w:line="360" w:lineRule="auto"/>
        <w:ind w:firstLine="709"/>
      </w:pPr>
      <w:r>
        <w:rPr>
          <w:rFonts w:ascii="Times New Roman" w:eastAsia="Times New Roman" w:hAnsi="Times New Roman"/>
          <w:sz w:val="24"/>
          <w:szCs w:val="24"/>
        </w:rPr>
        <w:t>-</w:t>
      </w:r>
      <w:r>
        <w:rPr>
          <w:rFonts w:ascii="Times New Roman" w:eastAsia="Times New Roman" w:hAnsi="Times New Roman"/>
          <w:i/>
          <w:sz w:val="24"/>
          <w:szCs w:val="24"/>
        </w:rPr>
        <w:t>математические представления</w:t>
      </w:r>
      <w:r>
        <w:rPr>
          <w:rFonts w:ascii="Times New Roman" w:eastAsia="Times New Roman" w:hAnsi="Times New Roman"/>
          <w:sz w:val="24"/>
          <w:szCs w:val="24"/>
        </w:rPr>
        <w:t xml:space="preserve"> о числа , величинах , геометрических фигурах являются условием целостного восприятия творений природы и человека (памятники архитектуры , сокровища искусства и культуры , объекты природы) ;</w:t>
      </w:r>
    </w:p>
    <w:p w:rsidR="00984B6B" w:rsidRDefault="00984B6B" w:rsidP="00984B6B">
      <w:pPr>
        <w:pStyle w:val="a4"/>
        <w:widowControl w:val="0"/>
        <w:spacing w:line="360" w:lineRule="auto"/>
        <w:ind w:firstLine="709"/>
      </w:pPr>
      <w:r>
        <w:rPr>
          <w:rFonts w:ascii="Times New Roman" w:eastAsia="Times New Roman" w:hAnsi="Times New Roman"/>
          <w:i/>
          <w:sz w:val="24"/>
          <w:szCs w:val="24"/>
        </w:rPr>
        <w:t>- владение математическим языком</w:t>
      </w:r>
      <w:r>
        <w:rPr>
          <w:rFonts w:ascii="Times New Roman" w:eastAsia="Times New Roman" w:hAnsi="Times New Roman"/>
          <w:sz w:val="24"/>
          <w:szCs w:val="24"/>
        </w:rPr>
        <w:t xml:space="preserve">, алгоритмам , элементами математической логики </w:t>
      </w:r>
      <w:r>
        <w:rPr>
          <w:rFonts w:ascii="Times New Roman" w:eastAsia="Times New Roman" w:hAnsi="Times New Roman"/>
          <w:i/>
          <w:sz w:val="24"/>
          <w:szCs w:val="24"/>
        </w:rPr>
        <w:t>позволяет ученику совершенствовать коммуникативную деятельность</w:t>
      </w:r>
      <w:r>
        <w:rPr>
          <w:rFonts w:ascii="Times New Roman" w:eastAsia="Times New Roman" w:hAnsi="Times New Roman"/>
          <w:sz w:val="24"/>
          <w:szCs w:val="24"/>
        </w:rPr>
        <w:t xml:space="preserve"> ( аргументировать свою точку зрения . строить логические цепочки рассуждений ; опровергать или подтверждать истинность предположения ).</w:t>
      </w:r>
    </w:p>
    <w:p w:rsidR="00984B6B" w:rsidRDefault="00984B6B" w:rsidP="00984B6B">
      <w:pPr>
        <w:pStyle w:val="a4"/>
        <w:spacing w:after="0" w:line="360" w:lineRule="auto"/>
        <w:jc w:val="center"/>
      </w:pPr>
      <w:r>
        <w:rPr>
          <w:rFonts w:ascii="Times New Roman" w:hAnsi="Times New Roman"/>
          <w:b/>
          <w:sz w:val="24"/>
          <w:szCs w:val="24"/>
        </w:rPr>
        <w:t>Содержание тем учебного курса</w:t>
      </w:r>
    </w:p>
    <w:p w:rsidR="00984B6B" w:rsidRDefault="00984B6B" w:rsidP="00984B6B">
      <w:pPr>
        <w:pStyle w:val="a4"/>
        <w:tabs>
          <w:tab w:val="left" w:pos="3540"/>
        </w:tabs>
        <w:spacing w:after="0" w:line="360" w:lineRule="auto"/>
        <w:jc w:val="center"/>
      </w:pPr>
      <w:r>
        <w:rPr>
          <w:rFonts w:ascii="Times New Roman" w:hAnsi="Times New Roman"/>
          <w:b/>
          <w:i/>
          <w:sz w:val="24"/>
          <w:szCs w:val="24"/>
        </w:rPr>
        <w:t>Элементы арифметики</w:t>
      </w:r>
      <w:r>
        <w:rPr>
          <w:rFonts w:ascii="Times New Roman" w:hAnsi="Times New Roman"/>
          <w:b/>
          <w:i/>
          <w:sz w:val="24"/>
          <w:szCs w:val="24"/>
        </w:rPr>
        <w:tab/>
      </w:r>
    </w:p>
    <w:p w:rsidR="00984B6B" w:rsidRDefault="00984B6B" w:rsidP="00984B6B">
      <w:pPr>
        <w:pStyle w:val="a4"/>
        <w:spacing w:after="0" w:line="360" w:lineRule="auto"/>
        <w:jc w:val="both"/>
      </w:pPr>
      <w:r>
        <w:rPr>
          <w:rFonts w:ascii="Times New Roman" w:hAnsi="Times New Roman"/>
          <w:b/>
          <w:sz w:val="24"/>
          <w:szCs w:val="24"/>
        </w:rPr>
        <w:t>Тысяча (41 ч)</w:t>
      </w:r>
    </w:p>
    <w:p w:rsidR="00984B6B" w:rsidRDefault="00984B6B" w:rsidP="00984B6B">
      <w:pPr>
        <w:pStyle w:val="a4"/>
        <w:spacing w:after="0" w:line="360" w:lineRule="auto"/>
        <w:jc w:val="both"/>
      </w:pPr>
      <w:r>
        <w:rPr>
          <w:rFonts w:ascii="Times New Roman" w:hAnsi="Times New Roman"/>
          <w:sz w:val="24"/>
          <w:szCs w:val="24"/>
        </w:rPr>
        <w:t xml:space="preserve">      Чтение и запись цифрами чисел от 100 до 1000.</w:t>
      </w:r>
    </w:p>
    <w:p w:rsidR="00984B6B" w:rsidRDefault="00984B6B" w:rsidP="00984B6B">
      <w:pPr>
        <w:pStyle w:val="a4"/>
        <w:spacing w:after="0" w:line="360" w:lineRule="auto"/>
      </w:pPr>
      <w:r>
        <w:rPr>
          <w:rFonts w:ascii="Times New Roman" w:hAnsi="Times New Roman"/>
          <w:sz w:val="24"/>
          <w:szCs w:val="24"/>
        </w:rPr>
        <w:t xml:space="preserve">     Сведения из истории математики: как появились числа; чем занимается арифметика.</w:t>
      </w:r>
    </w:p>
    <w:p w:rsidR="00984B6B" w:rsidRDefault="00984B6B" w:rsidP="00984B6B">
      <w:pPr>
        <w:pStyle w:val="a4"/>
        <w:spacing w:after="0" w:line="360" w:lineRule="auto"/>
      </w:pPr>
      <w:r>
        <w:rPr>
          <w:rFonts w:ascii="Times New Roman" w:hAnsi="Times New Roman"/>
          <w:sz w:val="24"/>
          <w:szCs w:val="24"/>
        </w:rPr>
        <w:t xml:space="preserve">     Сравнение чисел. Запись результатов сравнения с помощью знаков &lt; и &gt;</w:t>
      </w:r>
    </w:p>
    <w:p w:rsidR="00984B6B" w:rsidRDefault="00984B6B" w:rsidP="00984B6B">
      <w:pPr>
        <w:pStyle w:val="a4"/>
        <w:spacing w:after="0" w:line="360" w:lineRule="auto"/>
      </w:pPr>
      <w:r>
        <w:rPr>
          <w:rFonts w:ascii="Times New Roman" w:hAnsi="Times New Roman"/>
          <w:sz w:val="24"/>
          <w:szCs w:val="24"/>
        </w:rPr>
        <w:t xml:space="preserve">     Сложение и вычитание в пределах 1000.</w:t>
      </w:r>
    </w:p>
    <w:p w:rsidR="00984B6B" w:rsidRDefault="00984B6B" w:rsidP="00984B6B">
      <w:pPr>
        <w:pStyle w:val="a4"/>
        <w:spacing w:after="0" w:line="360" w:lineRule="auto"/>
      </w:pPr>
      <w:r>
        <w:rPr>
          <w:rFonts w:ascii="Times New Roman" w:hAnsi="Times New Roman"/>
          <w:sz w:val="24"/>
          <w:szCs w:val="24"/>
        </w:rPr>
        <w:t xml:space="preserve">     Устные и письменные приемы сложения и вычитания.</w:t>
      </w:r>
    </w:p>
    <w:p w:rsidR="00984B6B" w:rsidRDefault="00984B6B" w:rsidP="00984B6B">
      <w:pPr>
        <w:pStyle w:val="a4"/>
        <w:spacing w:after="0" w:line="360" w:lineRule="auto"/>
      </w:pPr>
      <w:r>
        <w:rPr>
          <w:rFonts w:ascii="Times New Roman" w:hAnsi="Times New Roman"/>
          <w:sz w:val="24"/>
          <w:szCs w:val="24"/>
        </w:rPr>
        <w:t xml:space="preserve">     Сочетательное свойство сложения и умножения.</w:t>
      </w:r>
    </w:p>
    <w:p w:rsidR="00984B6B" w:rsidRDefault="00984B6B" w:rsidP="00984B6B">
      <w:pPr>
        <w:pStyle w:val="a4"/>
        <w:spacing w:after="0" w:line="360" w:lineRule="auto"/>
      </w:pPr>
      <w:r>
        <w:rPr>
          <w:rFonts w:ascii="Times New Roman" w:hAnsi="Times New Roman"/>
          <w:sz w:val="24"/>
          <w:szCs w:val="24"/>
        </w:rPr>
        <w:t xml:space="preserve">     Упрощение выражений (освобождение выражений от «лишних» скобок).</w:t>
      </w:r>
    </w:p>
    <w:p w:rsidR="00984B6B" w:rsidRDefault="00984B6B" w:rsidP="00984B6B">
      <w:pPr>
        <w:pStyle w:val="a4"/>
        <w:spacing w:after="0" w:line="360" w:lineRule="auto"/>
      </w:pPr>
      <w:r>
        <w:rPr>
          <w:rFonts w:ascii="Times New Roman" w:hAnsi="Times New Roman"/>
          <w:sz w:val="24"/>
          <w:szCs w:val="24"/>
        </w:rPr>
        <w:t xml:space="preserve">     Порядок выполнения действий в выражениях, записанных без скобок, содержащих действия: а) только одной ступени; б) разных ступеней.                                                            Решение составных арифметических задач в три действия.</w:t>
      </w:r>
    </w:p>
    <w:p w:rsidR="00984B6B" w:rsidRDefault="00984B6B" w:rsidP="00984B6B">
      <w:pPr>
        <w:pStyle w:val="a4"/>
        <w:spacing w:after="0" w:line="360" w:lineRule="auto"/>
        <w:jc w:val="both"/>
      </w:pPr>
      <w:r>
        <w:rPr>
          <w:rFonts w:ascii="Times New Roman" w:hAnsi="Times New Roman"/>
          <w:b/>
          <w:sz w:val="24"/>
          <w:szCs w:val="24"/>
        </w:rPr>
        <w:t xml:space="preserve">     Умножение и деление на однозначное число в пределах 1000 (23 ч)</w:t>
      </w:r>
    </w:p>
    <w:p w:rsidR="00984B6B" w:rsidRDefault="00984B6B" w:rsidP="00984B6B">
      <w:pPr>
        <w:pStyle w:val="a4"/>
        <w:spacing w:after="0" w:line="360" w:lineRule="auto"/>
        <w:jc w:val="both"/>
      </w:pPr>
      <w:r>
        <w:rPr>
          <w:rFonts w:ascii="Times New Roman" w:hAnsi="Times New Roman"/>
          <w:sz w:val="24"/>
          <w:szCs w:val="24"/>
        </w:rPr>
        <w:t xml:space="preserve">      Умножение суммы на число (распределительное свойство умножения относительно сложения).</w:t>
      </w:r>
    </w:p>
    <w:p w:rsidR="00984B6B" w:rsidRDefault="00984B6B" w:rsidP="00984B6B">
      <w:pPr>
        <w:pStyle w:val="a4"/>
        <w:spacing w:after="0" w:line="360" w:lineRule="auto"/>
        <w:jc w:val="both"/>
      </w:pPr>
      <w:r>
        <w:rPr>
          <w:rFonts w:ascii="Times New Roman" w:hAnsi="Times New Roman"/>
          <w:sz w:val="24"/>
          <w:szCs w:val="24"/>
        </w:rPr>
        <w:t xml:space="preserve">     Умножение и деление на 10, 100.</w:t>
      </w:r>
    </w:p>
    <w:p w:rsidR="00984B6B" w:rsidRDefault="00984B6B" w:rsidP="00984B6B">
      <w:pPr>
        <w:pStyle w:val="a4"/>
        <w:spacing w:after="0" w:line="360" w:lineRule="auto"/>
        <w:jc w:val="both"/>
      </w:pPr>
      <w:r>
        <w:rPr>
          <w:rFonts w:ascii="Times New Roman" w:hAnsi="Times New Roman"/>
          <w:sz w:val="24"/>
          <w:szCs w:val="24"/>
        </w:rPr>
        <w:t xml:space="preserve">     Умножение числа, запись которого оканчивается нулем, на однозначное число. Умножение двух- и трехзначного числа на однозначное число.</w:t>
      </w:r>
    </w:p>
    <w:p w:rsidR="00984B6B" w:rsidRDefault="00984B6B" w:rsidP="00984B6B">
      <w:pPr>
        <w:pStyle w:val="a4"/>
        <w:spacing w:after="0" w:line="360" w:lineRule="auto"/>
        <w:jc w:val="both"/>
      </w:pPr>
      <w:r>
        <w:rPr>
          <w:rFonts w:ascii="Times New Roman" w:hAnsi="Times New Roman"/>
          <w:sz w:val="24"/>
          <w:szCs w:val="24"/>
        </w:rPr>
        <w:lastRenderedPageBreak/>
        <w:t xml:space="preserve">     Нахождение однозначного частного.</w:t>
      </w:r>
    </w:p>
    <w:p w:rsidR="00984B6B" w:rsidRDefault="00984B6B" w:rsidP="00984B6B">
      <w:pPr>
        <w:pStyle w:val="a4"/>
        <w:spacing w:after="0" w:line="360" w:lineRule="auto"/>
        <w:jc w:val="both"/>
      </w:pPr>
      <w:r>
        <w:rPr>
          <w:rFonts w:ascii="Times New Roman" w:hAnsi="Times New Roman"/>
          <w:sz w:val="24"/>
          <w:szCs w:val="24"/>
        </w:rPr>
        <w:t xml:space="preserve">     Деление с остатком.</w:t>
      </w:r>
    </w:p>
    <w:p w:rsidR="00984B6B" w:rsidRDefault="00984B6B" w:rsidP="00984B6B">
      <w:pPr>
        <w:pStyle w:val="a4"/>
        <w:spacing w:after="0" w:line="360" w:lineRule="auto"/>
        <w:jc w:val="both"/>
      </w:pPr>
      <w:r>
        <w:rPr>
          <w:rFonts w:ascii="Times New Roman" w:hAnsi="Times New Roman"/>
          <w:sz w:val="24"/>
          <w:szCs w:val="24"/>
        </w:rPr>
        <w:t xml:space="preserve">     Деление на однозначное число.</w:t>
      </w:r>
    </w:p>
    <w:p w:rsidR="00984B6B" w:rsidRDefault="00984B6B" w:rsidP="00984B6B">
      <w:pPr>
        <w:pStyle w:val="a4"/>
        <w:spacing w:after="0" w:line="360" w:lineRule="auto"/>
        <w:jc w:val="both"/>
      </w:pPr>
      <w:r>
        <w:rPr>
          <w:rFonts w:ascii="Times New Roman" w:hAnsi="Times New Roman"/>
          <w:sz w:val="24"/>
          <w:szCs w:val="24"/>
        </w:rPr>
        <w:t xml:space="preserve">     Нахождение неизвестных компонентов арифметических действий.</w:t>
      </w:r>
    </w:p>
    <w:p w:rsidR="00984B6B" w:rsidRDefault="00984B6B" w:rsidP="00984B6B">
      <w:pPr>
        <w:pStyle w:val="a4"/>
        <w:spacing w:after="0" w:line="360" w:lineRule="auto"/>
        <w:jc w:val="both"/>
      </w:pPr>
      <w:r>
        <w:rPr>
          <w:rFonts w:ascii="Times New Roman" w:hAnsi="Times New Roman"/>
          <w:sz w:val="24"/>
          <w:szCs w:val="24"/>
        </w:rPr>
        <w:t xml:space="preserve">     Практическая работа. Выполнение деления с остатком.</w:t>
      </w:r>
    </w:p>
    <w:p w:rsidR="00984B6B" w:rsidRDefault="00984B6B" w:rsidP="00984B6B">
      <w:pPr>
        <w:pStyle w:val="a4"/>
        <w:spacing w:after="0" w:line="360" w:lineRule="auto"/>
        <w:jc w:val="both"/>
      </w:pPr>
      <w:r>
        <w:rPr>
          <w:rFonts w:ascii="Times New Roman" w:hAnsi="Times New Roman"/>
          <w:b/>
          <w:sz w:val="24"/>
          <w:szCs w:val="24"/>
        </w:rPr>
        <w:t xml:space="preserve">     Умножение и деление на двузначное число в пределах 1000 (18 ч)</w:t>
      </w:r>
    </w:p>
    <w:p w:rsidR="00984B6B" w:rsidRDefault="00984B6B" w:rsidP="00984B6B">
      <w:pPr>
        <w:pStyle w:val="a4"/>
        <w:spacing w:after="0" w:line="360" w:lineRule="auto"/>
        <w:jc w:val="both"/>
      </w:pPr>
      <w:r>
        <w:rPr>
          <w:rFonts w:ascii="Times New Roman" w:hAnsi="Times New Roman"/>
          <w:sz w:val="24"/>
          <w:szCs w:val="24"/>
        </w:rPr>
        <w:t xml:space="preserve">    Умножение вида 23 ∙ 40.</w:t>
      </w:r>
    </w:p>
    <w:p w:rsidR="00984B6B" w:rsidRDefault="00984B6B" w:rsidP="00984B6B">
      <w:pPr>
        <w:pStyle w:val="a4"/>
        <w:spacing w:after="0" w:line="360" w:lineRule="auto"/>
      </w:pPr>
      <w:r>
        <w:rPr>
          <w:rFonts w:ascii="Times New Roman" w:hAnsi="Times New Roman"/>
          <w:sz w:val="24"/>
          <w:szCs w:val="24"/>
        </w:rPr>
        <w:t xml:space="preserve">     Умножение и деление на двузначное число.</w:t>
      </w:r>
    </w:p>
    <w:p w:rsidR="00984B6B" w:rsidRDefault="00984B6B" w:rsidP="00984B6B">
      <w:pPr>
        <w:pStyle w:val="a4"/>
        <w:spacing w:after="0" w:line="360" w:lineRule="auto"/>
      </w:pPr>
    </w:p>
    <w:p w:rsidR="00984B6B" w:rsidRDefault="00984B6B" w:rsidP="00984B6B">
      <w:pPr>
        <w:pStyle w:val="a4"/>
        <w:spacing w:after="0" w:line="360" w:lineRule="auto"/>
        <w:jc w:val="both"/>
      </w:pPr>
      <w:r>
        <w:rPr>
          <w:rFonts w:ascii="Times New Roman" w:hAnsi="Times New Roman"/>
          <w:b/>
          <w:sz w:val="24"/>
          <w:szCs w:val="24"/>
        </w:rPr>
        <w:t>Величины (13 ч)</w:t>
      </w:r>
    </w:p>
    <w:p w:rsidR="00984B6B" w:rsidRDefault="00984B6B" w:rsidP="00984B6B">
      <w:pPr>
        <w:pStyle w:val="a4"/>
        <w:spacing w:after="0" w:line="360" w:lineRule="auto"/>
        <w:jc w:val="both"/>
      </w:pPr>
      <w:r>
        <w:rPr>
          <w:rFonts w:ascii="Times New Roman" w:hAnsi="Times New Roman"/>
          <w:sz w:val="24"/>
          <w:szCs w:val="24"/>
        </w:rPr>
        <w:t xml:space="preserve"> Единицы длины километр и миллиметр и их обозначения: км, мм.</w:t>
      </w:r>
    </w:p>
    <w:p w:rsidR="00984B6B" w:rsidRDefault="00984B6B" w:rsidP="00984B6B">
      <w:pPr>
        <w:pStyle w:val="a4"/>
        <w:spacing w:after="0" w:line="360" w:lineRule="auto"/>
        <w:jc w:val="both"/>
      </w:pPr>
      <w:r>
        <w:rPr>
          <w:rFonts w:ascii="Times New Roman" w:hAnsi="Times New Roman"/>
          <w:sz w:val="24"/>
          <w:szCs w:val="24"/>
        </w:rPr>
        <w:t xml:space="preserve">     Соотношения между единицами длины: 1 км = 1000 м, 1 см = 10 мм.</w:t>
      </w:r>
    </w:p>
    <w:p w:rsidR="00984B6B" w:rsidRDefault="00984B6B" w:rsidP="00984B6B">
      <w:pPr>
        <w:pStyle w:val="a4"/>
        <w:spacing w:after="0" w:line="360" w:lineRule="auto"/>
        <w:jc w:val="both"/>
      </w:pPr>
      <w:r>
        <w:rPr>
          <w:rFonts w:ascii="Times New Roman" w:hAnsi="Times New Roman"/>
          <w:sz w:val="24"/>
          <w:szCs w:val="24"/>
        </w:rPr>
        <w:t xml:space="preserve">     Вычисление длины ломаной.</w:t>
      </w:r>
    </w:p>
    <w:p w:rsidR="00984B6B" w:rsidRDefault="00984B6B" w:rsidP="00984B6B">
      <w:pPr>
        <w:pStyle w:val="a4"/>
        <w:spacing w:after="0" w:line="360" w:lineRule="auto"/>
        <w:jc w:val="both"/>
      </w:pPr>
      <w:r>
        <w:rPr>
          <w:rFonts w:ascii="Times New Roman" w:hAnsi="Times New Roman"/>
          <w:sz w:val="24"/>
          <w:szCs w:val="24"/>
        </w:rPr>
        <w:t xml:space="preserve">     Масса и ее единицы: килограмм, грамм. Обозначения: кг, г. Соотношения:   1 кг = 1000 г.</w:t>
      </w:r>
    </w:p>
    <w:p w:rsidR="00984B6B" w:rsidRDefault="00984B6B" w:rsidP="00984B6B">
      <w:pPr>
        <w:pStyle w:val="a4"/>
        <w:spacing w:after="0" w:line="360" w:lineRule="auto"/>
        <w:jc w:val="both"/>
      </w:pPr>
      <w:r>
        <w:rPr>
          <w:rFonts w:ascii="Times New Roman" w:hAnsi="Times New Roman"/>
          <w:sz w:val="24"/>
          <w:szCs w:val="24"/>
        </w:rPr>
        <w:t xml:space="preserve">     Вместимость и ее единица литр. Обозначение: л.</w:t>
      </w:r>
    </w:p>
    <w:p w:rsidR="00984B6B" w:rsidRDefault="00984B6B" w:rsidP="00984B6B">
      <w:pPr>
        <w:pStyle w:val="a4"/>
        <w:spacing w:after="0" w:line="360" w:lineRule="auto"/>
        <w:jc w:val="both"/>
      </w:pPr>
      <w:r>
        <w:rPr>
          <w:rFonts w:ascii="Times New Roman" w:hAnsi="Times New Roman"/>
          <w:sz w:val="24"/>
          <w:szCs w:val="24"/>
        </w:rPr>
        <w:t>Сведение из истории математики: старинные русские единицы величин: морская миля, верста, пуд, фунт, ведро, бочка.</w:t>
      </w:r>
    </w:p>
    <w:p w:rsidR="00984B6B" w:rsidRDefault="00984B6B" w:rsidP="00984B6B">
      <w:pPr>
        <w:pStyle w:val="a4"/>
        <w:spacing w:after="0" w:line="360" w:lineRule="auto"/>
        <w:jc w:val="both"/>
      </w:pPr>
      <w:r>
        <w:rPr>
          <w:rFonts w:ascii="Times New Roman" w:hAnsi="Times New Roman"/>
          <w:sz w:val="24"/>
          <w:szCs w:val="24"/>
        </w:rPr>
        <w:t>Время и его единицы: час, минута, секунда; сутки, неделя, год, век. Обозначения: ч, мин, с. Соотношения между единицами времени: 1 ч = 60 мин, 1 мин = 60 с, 1 сутки = 24 ч, 1 век = 100 лет, 1 год = 12 месяцев.</w:t>
      </w:r>
    </w:p>
    <w:p w:rsidR="00984B6B" w:rsidRDefault="00984B6B" w:rsidP="00984B6B">
      <w:pPr>
        <w:pStyle w:val="a4"/>
        <w:spacing w:after="0" w:line="360" w:lineRule="auto"/>
        <w:jc w:val="both"/>
      </w:pPr>
      <w:r>
        <w:rPr>
          <w:rFonts w:ascii="Times New Roman" w:hAnsi="Times New Roman"/>
          <w:sz w:val="24"/>
          <w:szCs w:val="24"/>
        </w:rPr>
        <w:t xml:space="preserve">     Сведения из истории математики: история возникновения месяцев года.</w:t>
      </w:r>
    </w:p>
    <w:p w:rsidR="00984B6B" w:rsidRDefault="00984B6B" w:rsidP="00984B6B">
      <w:pPr>
        <w:pStyle w:val="a4"/>
        <w:spacing w:after="0" w:line="360" w:lineRule="auto"/>
        <w:jc w:val="both"/>
      </w:pPr>
      <w:r>
        <w:rPr>
          <w:rFonts w:ascii="Times New Roman" w:hAnsi="Times New Roman"/>
          <w:sz w:val="24"/>
          <w:szCs w:val="24"/>
        </w:rPr>
        <w:t xml:space="preserve">     Решение арифметических задач, содержащие разнообразные  зависимости между величинами.</w:t>
      </w:r>
    </w:p>
    <w:p w:rsidR="00984B6B" w:rsidRDefault="00984B6B" w:rsidP="00984B6B">
      <w:pPr>
        <w:pStyle w:val="a4"/>
        <w:spacing w:after="0" w:line="360" w:lineRule="auto"/>
        <w:jc w:val="both"/>
      </w:pPr>
      <w:r>
        <w:rPr>
          <w:rFonts w:ascii="Times New Roman" w:hAnsi="Times New Roman"/>
          <w:sz w:val="24"/>
          <w:szCs w:val="24"/>
        </w:rPr>
        <w:t xml:space="preserve">     Практические работы. Измерение длины, ширины и высоты предметов с использованием разных единиц длины. Снятие мерок с фигуры человека с помощью портновского метра. Взвешивание предметов на чашечных весах. Сравнение вместимостей двух сосудов с помощью данной мерки. Отмеривание с помощью литровой банки данного количества воды.</w:t>
      </w:r>
    </w:p>
    <w:p w:rsidR="00984B6B" w:rsidRDefault="00984B6B" w:rsidP="00984B6B">
      <w:pPr>
        <w:pStyle w:val="a4"/>
        <w:spacing w:after="0" w:line="360" w:lineRule="auto"/>
        <w:jc w:val="center"/>
      </w:pPr>
      <w:r>
        <w:rPr>
          <w:rFonts w:ascii="Times New Roman" w:hAnsi="Times New Roman"/>
          <w:b/>
          <w:i/>
          <w:sz w:val="24"/>
          <w:szCs w:val="24"/>
        </w:rPr>
        <w:t>Алгебраическая пропедевтика</w:t>
      </w:r>
    </w:p>
    <w:p w:rsidR="00984B6B" w:rsidRDefault="00984B6B" w:rsidP="00984B6B">
      <w:pPr>
        <w:pStyle w:val="a4"/>
        <w:spacing w:after="0" w:line="360" w:lineRule="auto"/>
        <w:jc w:val="both"/>
      </w:pPr>
      <w:r>
        <w:rPr>
          <w:rFonts w:ascii="Times New Roman" w:hAnsi="Times New Roman"/>
          <w:sz w:val="24"/>
          <w:szCs w:val="24"/>
        </w:rPr>
        <w:t xml:space="preserve">     Буквенные выражения. Вычисление значений буквенных выражений при заданных значениях этих букв.</w:t>
      </w:r>
    </w:p>
    <w:p w:rsidR="00984B6B" w:rsidRDefault="00984B6B" w:rsidP="00984B6B">
      <w:pPr>
        <w:pStyle w:val="a4"/>
        <w:spacing w:after="0" w:line="360" w:lineRule="auto"/>
        <w:jc w:val="center"/>
      </w:pPr>
      <w:r>
        <w:rPr>
          <w:rFonts w:ascii="Times New Roman" w:hAnsi="Times New Roman"/>
          <w:b/>
          <w:i/>
          <w:sz w:val="24"/>
          <w:szCs w:val="24"/>
        </w:rPr>
        <w:lastRenderedPageBreak/>
        <w:t>Логические понятия</w:t>
      </w:r>
    </w:p>
    <w:p w:rsidR="00984B6B" w:rsidRDefault="00984B6B" w:rsidP="00984B6B">
      <w:pPr>
        <w:pStyle w:val="a4"/>
        <w:spacing w:after="0" w:line="360" w:lineRule="auto"/>
        <w:jc w:val="both"/>
      </w:pPr>
      <w:r>
        <w:rPr>
          <w:rFonts w:ascii="Times New Roman" w:hAnsi="Times New Roman"/>
          <w:sz w:val="24"/>
          <w:szCs w:val="24"/>
        </w:rPr>
        <w:t>Примеры верных и неверных высказываниях.</w:t>
      </w:r>
    </w:p>
    <w:p w:rsidR="00984B6B" w:rsidRDefault="00984B6B" w:rsidP="00984B6B">
      <w:pPr>
        <w:pStyle w:val="a4"/>
        <w:spacing w:after="0" w:line="360" w:lineRule="auto"/>
        <w:jc w:val="both"/>
      </w:pPr>
      <w:r>
        <w:rPr>
          <w:rFonts w:ascii="Times New Roman" w:hAnsi="Times New Roman"/>
          <w:b/>
          <w:sz w:val="24"/>
          <w:szCs w:val="24"/>
        </w:rPr>
        <w:t xml:space="preserve">    Геометрические понятия (7 ч)</w:t>
      </w:r>
    </w:p>
    <w:p w:rsidR="00984B6B" w:rsidRDefault="00984B6B" w:rsidP="00984B6B">
      <w:pPr>
        <w:pStyle w:val="a4"/>
        <w:spacing w:after="0" w:line="360" w:lineRule="auto"/>
        <w:jc w:val="both"/>
      </w:pPr>
      <w:r>
        <w:rPr>
          <w:rFonts w:ascii="Times New Roman" w:hAnsi="Times New Roman"/>
          <w:sz w:val="24"/>
          <w:szCs w:val="24"/>
        </w:rPr>
        <w:t xml:space="preserve">     Ломаная линия. Вершины и звенья ломаной.. Замкнутая и незамкнутая ломаная. Построение ломаной..</w:t>
      </w:r>
    </w:p>
    <w:p w:rsidR="00984B6B" w:rsidRDefault="00984B6B" w:rsidP="00984B6B">
      <w:pPr>
        <w:pStyle w:val="a4"/>
        <w:spacing w:after="0" w:line="360" w:lineRule="auto"/>
        <w:jc w:val="both"/>
      </w:pPr>
      <w:r>
        <w:rPr>
          <w:rFonts w:ascii="Times New Roman" w:hAnsi="Times New Roman"/>
          <w:sz w:val="24"/>
          <w:szCs w:val="24"/>
        </w:rPr>
        <w:t xml:space="preserve">     Деление окружности на 6 одинаковых частей с помощью циркуля.</w:t>
      </w:r>
    </w:p>
    <w:p w:rsidR="00984B6B" w:rsidRDefault="00984B6B" w:rsidP="00984B6B">
      <w:pPr>
        <w:pStyle w:val="a4"/>
        <w:spacing w:after="0" w:line="360" w:lineRule="auto"/>
        <w:jc w:val="both"/>
      </w:pPr>
      <w:r>
        <w:rPr>
          <w:rFonts w:ascii="Times New Roman" w:hAnsi="Times New Roman"/>
          <w:sz w:val="24"/>
          <w:szCs w:val="24"/>
        </w:rPr>
        <w:t xml:space="preserve">     Прямая. Принадлежность точки прямой. Проведение прямой через одну и через две точки.</w:t>
      </w:r>
    </w:p>
    <w:p w:rsidR="00984B6B" w:rsidRDefault="00984B6B" w:rsidP="00984B6B">
      <w:pPr>
        <w:pStyle w:val="a4"/>
        <w:spacing w:after="0" w:line="360" w:lineRule="auto"/>
        <w:jc w:val="both"/>
      </w:pPr>
      <w:r>
        <w:rPr>
          <w:rFonts w:ascii="Times New Roman" w:hAnsi="Times New Roman"/>
          <w:sz w:val="24"/>
          <w:szCs w:val="24"/>
        </w:rPr>
        <w:t xml:space="preserve">     Взаимное расположение на плоскости отрезков, лучей, прямых.</w:t>
      </w:r>
    </w:p>
    <w:p w:rsidR="00984B6B" w:rsidRDefault="00984B6B" w:rsidP="00984B6B">
      <w:pPr>
        <w:pStyle w:val="a4"/>
        <w:spacing w:after="0" w:line="360" w:lineRule="auto"/>
        <w:jc w:val="both"/>
      </w:pPr>
      <w:r>
        <w:rPr>
          <w:rFonts w:ascii="Times New Roman" w:hAnsi="Times New Roman"/>
          <w:sz w:val="24"/>
          <w:szCs w:val="24"/>
        </w:rPr>
        <w:t xml:space="preserve">     Практические работы. Способы деления круга (окружности) на 2,4,8 равных частей с помощью перегибания круга по его осям симметрии.         </w:t>
      </w:r>
    </w:p>
    <w:p w:rsidR="00984B6B" w:rsidRDefault="00984B6B" w:rsidP="00984B6B">
      <w:pPr>
        <w:pStyle w:val="a4"/>
        <w:spacing w:after="0" w:line="360" w:lineRule="auto"/>
        <w:jc w:val="both"/>
      </w:pPr>
      <w:r>
        <w:rPr>
          <w:rFonts w:ascii="Times New Roman" w:hAnsi="Times New Roman"/>
          <w:sz w:val="24"/>
          <w:szCs w:val="24"/>
        </w:rPr>
        <w:t>симметричных прямых на клетчатой бумаге. Проверка с помощью угольника, какие из данных прямых пересекаются под прямым углом.</w:t>
      </w:r>
    </w:p>
    <w:p w:rsidR="00984B6B" w:rsidRDefault="00984B6B" w:rsidP="00984B6B">
      <w:pPr>
        <w:pStyle w:val="a4"/>
        <w:shd w:val="clear" w:color="auto" w:fill="FFFFFF"/>
        <w:spacing w:after="0" w:line="360" w:lineRule="auto"/>
      </w:pPr>
      <w:r>
        <w:rPr>
          <w:rFonts w:ascii="Times New Roman" w:hAnsi="Times New Roman"/>
          <w:b/>
          <w:bCs/>
          <w:iCs/>
          <w:sz w:val="24"/>
          <w:szCs w:val="24"/>
        </w:rPr>
        <w:t>Уравнения и неравенства (16 ч)</w:t>
      </w:r>
    </w:p>
    <w:p w:rsidR="00984B6B" w:rsidRDefault="00984B6B" w:rsidP="00984B6B">
      <w:pPr>
        <w:pStyle w:val="a4"/>
        <w:shd w:val="clear" w:color="auto" w:fill="FFFFFF"/>
        <w:spacing w:after="0" w:line="360" w:lineRule="auto"/>
      </w:pPr>
      <w:r>
        <w:rPr>
          <w:rFonts w:ascii="Times New Roman" w:hAnsi="Times New Roman"/>
          <w:iCs/>
          <w:spacing w:val="-4"/>
          <w:sz w:val="24"/>
          <w:szCs w:val="24"/>
        </w:rPr>
        <w:t xml:space="preserve">Верные и неверные высказывания (отдельные примеры). </w:t>
      </w:r>
      <w:r>
        <w:rPr>
          <w:rFonts w:ascii="Times New Roman" w:hAnsi="Times New Roman"/>
          <w:iCs/>
          <w:sz w:val="24"/>
          <w:szCs w:val="24"/>
        </w:rPr>
        <w:t>Числовые равенства и неравенства. Свойства числовых равенств.</w:t>
      </w:r>
    </w:p>
    <w:p w:rsidR="00984B6B" w:rsidRDefault="00984B6B" w:rsidP="00984B6B">
      <w:pPr>
        <w:pStyle w:val="a4"/>
        <w:shd w:val="clear" w:color="auto" w:fill="FFFFFF"/>
        <w:spacing w:after="0" w:line="360" w:lineRule="auto"/>
      </w:pPr>
      <w:r>
        <w:rPr>
          <w:rFonts w:ascii="Times New Roman" w:hAnsi="Times New Roman"/>
          <w:iCs/>
          <w:sz w:val="24"/>
          <w:szCs w:val="24"/>
        </w:rPr>
        <w:t>Предложение с переменной. Уравнение и его корень. Решение простейших уравнений способом подбора.</w:t>
      </w:r>
    </w:p>
    <w:p w:rsidR="00984B6B" w:rsidRDefault="00984B6B" w:rsidP="00984B6B">
      <w:pPr>
        <w:pStyle w:val="a4"/>
        <w:shd w:val="clear" w:color="auto" w:fill="FFFFFF"/>
        <w:spacing w:after="0" w:line="360" w:lineRule="auto"/>
      </w:pPr>
      <w:r>
        <w:rPr>
          <w:rFonts w:ascii="Times New Roman" w:hAnsi="Times New Roman"/>
          <w:iCs/>
          <w:spacing w:val="-4"/>
          <w:sz w:val="24"/>
          <w:szCs w:val="24"/>
        </w:rPr>
        <w:t xml:space="preserve">Неравенство с переменной. Решение неравенств  способом  </w:t>
      </w:r>
      <w:r>
        <w:rPr>
          <w:rFonts w:ascii="Times New Roman" w:hAnsi="Times New Roman"/>
          <w:iCs/>
          <w:sz w:val="24"/>
          <w:szCs w:val="24"/>
        </w:rPr>
        <w:t>подбора.</w:t>
      </w:r>
    </w:p>
    <w:p w:rsidR="00984B6B" w:rsidRDefault="00984B6B" w:rsidP="00984B6B">
      <w:pPr>
        <w:pStyle w:val="a4"/>
        <w:spacing w:line="360" w:lineRule="auto"/>
      </w:pPr>
      <w:r>
        <w:rPr>
          <w:rFonts w:ascii="Times New Roman" w:hAnsi="Times New Roman"/>
          <w:b/>
          <w:sz w:val="24"/>
          <w:szCs w:val="24"/>
        </w:rPr>
        <w:t>Резерв (повторение пройденного)  (18 ч)</w:t>
      </w:r>
    </w:p>
    <w:p w:rsidR="00984B6B" w:rsidRDefault="00984B6B" w:rsidP="00984B6B">
      <w:pPr>
        <w:pStyle w:val="a4"/>
        <w:spacing w:after="0" w:line="360" w:lineRule="auto"/>
        <w:jc w:val="both"/>
      </w:pPr>
      <w:r>
        <w:rPr>
          <w:rFonts w:ascii="Times New Roman" w:hAnsi="Times New Roman"/>
          <w:b/>
          <w:sz w:val="24"/>
          <w:szCs w:val="24"/>
        </w:rPr>
        <w:t xml:space="preserve">                      Основные требования к уровню подготовки обучающихся третьего класса.</w:t>
      </w:r>
    </w:p>
    <w:p w:rsidR="00984B6B" w:rsidRDefault="00984B6B" w:rsidP="00984B6B">
      <w:pPr>
        <w:pStyle w:val="a4"/>
        <w:spacing w:after="0" w:line="360" w:lineRule="auto"/>
        <w:jc w:val="both"/>
      </w:pPr>
    </w:p>
    <w:p w:rsidR="00984B6B" w:rsidRDefault="00984B6B" w:rsidP="00984B6B">
      <w:pPr>
        <w:pStyle w:val="a4"/>
        <w:spacing w:after="0" w:line="360" w:lineRule="auto"/>
        <w:jc w:val="both"/>
      </w:pPr>
      <w:r>
        <w:rPr>
          <w:rFonts w:ascii="Times New Roman" w:hAnsi="Times New Roman"/>
          <w:b/>
          <w:sz w:val="24"/>
          <w:szCs w:val="24"/>
        </w:rPr>
        <w:t>К концу обучения в третьем классе обучающиеся научатся:</w:t>
      </w:r>
    </w:p>
    <w:p w:rsidR="00984B6B" w:rsidRDefault="00984B6B" w:rsidP="00984B6B">
      <w:pPr>
        <w:pStyle w:val="a4"/>
        <w:spacing w:after="0" w:line="360" w:lineRule="auto"/>
        <w:jc w:val="both"/>
      </w:pPr>
      <w:r>
        <w:rPr>
          <w:rFonts w:ascii="Times New Roman" w:hAnsi="Times New Roman"/>
          <w:b/>
          <w:sz w:val="24"/>
          <w:szCs w:val="24"/>
        </w:rPr>
        <w:t>называть:</w:t>
      </w:r>
    </w:p>
    <w:p w:rsidR="00984B6B" w:rsidRDefault="00984B6B" w:rsidP="00984B6B">
      <w:pPr>
        <w:pStyle w:val="a4"/>
        <w:numPr>
          <w:ilvl w:val="0"/>
          <w:numId w:val="4"/>
        </w:numPr>
        <w:spacing w:after="0" w:line="360" w:lineRule="auto"/>
        <w:jc w:val="both"/>
      </w:pPr>
      <w:r>
        <w:rPr>
          <w:rFonts w:ascii="Times New Roman" w:hAnsi="Times New Roman"/>
          <w:sz w:val="24"/>
          <w:szCs w:val="24"/>
        </w:rPr>
        <w:t>единицы длины, массы, вместимости, времени, скорости, площади;</w:t>
      </w:r>
    </w:p>
    <w:p w:rsidR="00984B6B" w:rsidRDefault="00984B6B" w:rsidP="00984B6B">
      <w:pPr>
        <w:pStyle w:val="a4"/>
        <w:tabs>
          <w:tab w:val="left" w:pos="1620"/>
        </w:tabs>
        <w:spacing w:after="0" w:line="360" w:lineRule="auto"/>
        <w:jc w:val="both"/>
      </w:pPr>
      <w:r>
        <w:rPr>
          <w:rFonts w:ascii="Times New Roman" w:hAnsi="Times New Roman"/>
          <w:b/>
          <w:sz w:val="24"/>
          <w:szCs w:val="24"/>
        </w:rPr>
        <w:t>различать:</w:t>
      </w:r>
      <w:r>
        <w:rPr>
          <w:rFonts w:ascii="Times New Roman" w:hAnsi="Times New Roman"/>
          <w:b/>
          <w:sz w:val="24"/>
          <w:szCs w:val="24"/>
        </w:rPr>
        <w:tab/>
      </w:r>
    </w:p>
    <w:p w:rsidR="00984B6B" w:rsidRDefault="00984B6B" w:rsidP="00984B6B">
      <w:pPr>
        <w:pStyle w:val="a4"/>
        <w:numPr>
          <w:ilvl w:val="0"/>
          <w:numId w:val="4"/>
        </w:numPr>
        <w:spacing w:after="0" w:line="360" w:lineRule="auto"/>
        <w:jc w:val="both"/>
      </w:pPr>
      <w:r>
        <w:rPr>
          <w:rFonts w:ascii="Times New Roman" w:hAnsi="Times New Roman"/>
          <w:sz w:val="24"/>
          <w:szCs w:val="24"/>
        </w:rPr>
        <w:t>знаки &lt; и &gt;;</w:t>
      </w:r>
    </w:p>
    <w:p w:rsidR="00984B6B" w:rsidRDefault="00984B6B" w:rsidP="00984B6B">
      <w:pPr>
        <w:pStyle w:val="a4"/>
        <w:numPr>
          <w:ilvl w:val="0"/>
          <w:numId w:val="4"/>
        </w:numPr>
        <w:spacing w:after="0" w:line="360" w:lineRule="auto"/>
        <w:jc w:val="both"/>
      </w:pPr>
      <w:r>
        <w:rPr>
          <w:rFonts w:ascii="Times New Roman" w:hAnsi="Times New Roman"/>
          <w:sz w:val="24"/>
          <w:szCs w:val="24"/>
        </w:rPr>
        <w:t>прямую и отрезок.</w:t>
      </w:r>
    </w:p>
    <w:p w:rsidR="00984B6B" w:rsidRDefault="00984B6B" w:rsidP="00984B6B">
      <w:pPr>
        <w:pStyle w:val="a4"/>
        <w:spacing w:after="0" w:line="360" w:lineRule="auto"/>
        <w:jc w:val="both"/>
      </w:pPr>
      <w:r>
        <w:rPr>
          <w:rFonts w:ascii="Times New Roman" w:hAnsi="Times New Roman"/>
          <w:b/>
          <w:sz w:val="24"/>
          <w:szCs w:val="24"/>
        </w:rPr>
        <w:lastRenderedPageBreak/>
        <w:t>сравнивать:</w:t>
      </w:r>
    </w:p>
    <w:p w:rsidR="00984B6B" w:rsidRDefault="00984B6B" w:rsidP="00984B6B">
      <w:pPr>
        <w:pStyle w:val="a4"/>
        <w:numPr>
          <w:ilvl w:val="0"/>
          <w:numId w:val="5"/>
        </w:numPr>
        <w:spacing w:after="0" w:line="360" w:lineRule="auto"/>
        <w:jc w:val="both"/>
      </w:pPr>
      <w:r>
        <w:rPr>
          <w:rFonts w:ascii="Times New Roman" w:hAnsi="Times New Roman"/>
          <w:sz w:val="24"/>
          <w:szCs w:val="24"/>
        </w:rPr>
        <w:t>трёхзначные числа;</w:t>
      </w:r>
    </w:p>
    <w:p w:rsidR="00984B6B" w:rsidRDefault="00984B6B" w:rsidP="00984B6B">
      <w:pPr>
        <w:pStyle w:val="a4"/>
        <w:spacing w:after="0" w:line="360" w:lineRule="auto"/>
        <w:jc w:val="both"/>
      </w:pPr>
      <w:r>
        <w:rPr>
          <w:rFonts w:ascii="Times New Roman" w:hAnsi="Times New Roman"/>
          <w:b/>
          <w:sz w:val="24"/>
          <w:szCs w:val="24"/>
        </w:rPr>
        <w:t>воспроизводить по памяти:</w:t>
      </w:r>
    </w:p>
    <w:p w:rsidR="00984B6B" w:rsidRDefault="00984B6B" w:rsidP="00984B6B">
      <w:pPr>
        <w:pStyle w:val="a4"/>
        <w:numPr>
          <w:ilvl w:val="0"/>
          <w:numId w:val="5"/>
        </w:numPr>
        <w:spacing w:after="0" w:line="360" w:lineRule="auto"/>
        <w:jc w:val="both"/>
      </w:pPr>
      <w:r>
        <w:rPr>
          <w:rFonts w:ascii="Times New Roman" w:hAnsi="Times New Roman"/>
          <w:sz w:val="24"/>
          <w:szCs w:val="24"/>
        </w:rPr>
        <w:t>соотношения между единицами длины: 1км = 1000м, 1см = 10мм; массы: 1кг = 1000г; времени: 1ч = 60мин, 1мин = 60сек, 1сут = 24ч, 1век = 100лет, 1год = 12мес.;</w:t>
      </w:r>
    </w:p>
    <w:p w:rsidR="00984B6B" w:rsidRDefault="00984B6B" w:rsidP="00984B6B">
      <w:pPr>
        <w:pStyle w:val="a4"/>
        <w:spacing w:after="0" w:line="360" w:lineRule="auto"/>
        <w:jc w:val="both"/>
      </w:pPr>
      <w:r>
        <w:rPr>
          <w:rFonts w:ascii="Times New Roman" w:hAnsi="Times New Roman"/>
          <w:b/>
          <w:sz w:val="24"/>
          <w:szCs w:val="24"/>
        </w:rPr>
        <w:t>приводить примеры:</w:t>
      </w:r>
    </w:p>
    <w:p w:rsidR="00984B6B" w:rsidRDefault="00984B6B" w:rsidP="00984B6B">
      <w:pPr>
        <w:pStyle w:val="a4"/>
        <w:numPr>
          <w:ilvl w:val="0"/>
          <w:numId w:val="6"/>
        </w:numPr>
        <w:spacing w:after="0" w:line="360" w:lineRule="auto"/>
        <w:jc w:val="both"/>
      </w:pPr>
      <w:r>
        <w:rPr>
          <w:rFonts w:ascii="Times New Roman" w:hAnsi="Times New Roman"/>
          <w:sz w:val="24"/>
          <w:szCs w:val="24"/>
        </w:rPr>
        <w:t>числовых равенств и неравенств;</w:t>
      </w:r>
    </w:p>
    <w:p w:rsidR="00984B6B" w:rsidRDefault="00984B6B" w:rsidP="00984B6B">
      <w:pPr>
        <w:pStyle w:val="a4"/>
        <w:spacing w:after="0" w:line="360" w:lineRule="auto"/>
        <w:jc w:val="both"/>
      </w:pPr>
      <w:r>
        <w:rPr>
          <w:rFonts w:ascii="Times New Roman" w:hAnsi="Times New Roman"/>
          <w:b/>
          <w:sz w:val="24"/>
          <w:szCs w:val="24"/>
        </w:rPr>
        <w:t>устанавливать связи и зависимости:</w:t>
      </w:r>
    </w:p>
    <w:p w:rsidR="00984B6B" w:rsidRDefault="00984B6B" w:rsidP="00984B6B">
      <w:pPr>
        <w:pStyle w:val="a4"/>
        <w:numPr>
          <w:ilvl w:val="0"/>
          <w:numId w:val="6"/>
        </w:numPr>
        <w:spacing w:after="0" w:line="360" w:lineRule="auto"/>
        <w:jc w:val="both"/>
      </w:pPr>
      <w:r>
        <w:rPr>
          <w:rFonts w:ascii="Times New Roman" w:hAnsi="Times New Roman"/>
          <w:i/>
          <w:sz w:val="24"/>
          <w:szCs w:val="24"/>
        </w:rPr>
        <w:t>между компонентами и результатами арифметических действий (суммой и слагаемыми, произведением и множителями и др.);</w:t>
      </w:r>
    </w:p>
    <w:p w:rsidR="00984B6B" w:rsidRDefault="00984B6B" w:rsidP="00984B6B">
      <w:pPr>
        <w:pStyle w:val="a4"/>
        <w:numPr>
          <w:ilvl w:val="0"/>
          <w:numId w:val="6"/>
        </w:numPr>
        <w:spacing w:after="0" w:line="360" w:lineRule="auto"/>
        <w:jc w:val="both"/>
      </w:pPr>
      <w:r>
        <w:rPr>
          <w:rFonts w:ascii="Times New Roman" w:hAnsi="Times New Roman"/>
          <w:sz w:val="24"/>
          <w:szCs w:val="24"/>
        </w:rPr>
        <w:t>между известными и неизвестными величинами при решении арифметических задач;</w:t>
      </w:r>
    </w:p>
    <w:p w:rsidR="00984B6B" w:rsidRDefault="00984B6B" w:rsidP="00984B6B">
      <w:pPr>
        <w:pStyle w:val="a4"/>
        <w:spacing w:after="0" w:line="360" w:lineRule="auto"/>
        <w:jc w:val="both"/>
      </w:pPr>
    </w:p>
    <w:p w:rsidR="00984B6B" w:rsidRDefault="00984B6B" w:rsidP="00984B6B">
      <w:pPr>
        <w:pStyle w:val="a4"/>
        <w:spacing w:after="0" w:line="360" w:lineRule="auto"/>
        <w:jc w:val="both"/>
      </w:pPr>
      <w:r>
        <w:rPr>
          <w:rFonts w:ascii="Times New Roman" w:hAnsi="Times New Roman"/>
          <w:b/>
          <w:sz w:val="24"/>
          <w:szCs w:val="24"/>
        </w:rPr>
        <w:t>Получат возможность научиться:</w:t>
      </w:r>
    </w:p>
    <w:p w:rsidR="00984B6B" w:rsidRDefault="00984B6B" w:rsidP="00984B6B">
      <w:pPr>
        <w:pStyle w:val="a4"/>
        <w:spacing w:after="0" w:line="360" w:lineRule="auto"/>
        <w:jc w:val="both"/>
      </w:pPr>
      <w:r>
        <w:rPr>
          <w:rFonts w:ascii="Times New Roman" w:hAnsi="Times New Roman"/>
          <w:b/>
          <w:sz w:val="24"/>
          <w:szCs w:val="24"/>
        </w:rPr>
        <w:t>решать учебные и практические задачи:</w:t>
      </w:r>
    </w:p>
    <w:p w:rsidR="00984B6B" w:rsidRDefault="00984B6B" w:rsidP="00984B6B">
      <w:pPr>
        <w:pStyle w:val="a4"/>
        <w:numPr>
          <w:ilvl w:val="0"/>
          <w:numId w:val="7"/>
        </w:numPr>
        <w:spacing w:after="0" w:line="360" w:lineRule="auto"/>
        <w:jc w:val="both"/>
      </w:pPr>
      <w:r>
        <w:rPr>
          <w:rFonts w:ascii="Times New Roman" w:hAnsi="Times New Roman"/>
          <w:sz w:val="24"/>
          <w:szCs w:val="24"/>
        </w:rPr>
        <w:t>выполнять несложные устные вычисления в пределах 1000;</w:t>
      </w:r>
    </w:p>
    <w:p w:rsidR="00984B6B" w:rsidRDefault="00984B6B" w:rsidP="00984B6B">
      <w:pPr>
        <w:pStyle w:val="a4"/>
        <w:numPr>
          <w:ilvl w:val="0"/>
          <w:numId w:val="7"/>
        </w:numPr>
        <w:spacing w:after="0" w:line="360" w:lineRule="auto"/>
        <w:jc w:val="both"/>
      </w:pPr>
      <w:r>
        <w:rPr>
          <w:rFonts w:ascii="Times New Roman" w:hAnsi="Times New Roman"/>
          <w:sz w:val="24"/>
          <w:szCs w:val="24"/>
        </w:rPr>
        <w:t>выполнять письменно сложение, вычитание, умножение и деление на однозначное и на двузначное число в случаях, когда результат действия не превышает 1000;</w:t>
      </w:r>
    </w:p>
    <w:p w:rsidR="00984B6B" w:rsidRDefault="00984B6B" w:rsidP="00984B6B">
      <w:pPr>
        <w:pStyle w:val="a4"/>
        <w:numPr>
          <w:ilvl w:val="0"/>
          <w:numId w:val="7"/>
        </w:numPr>
        <w:spacing w:after="0" w:line="360" w:lineRule="auto"/>
        <w:jc w:val="both"/>
      </w:pPr>
      <w:r>
        <w:rPr>
          <w:rFonts w:ascii="Times New Roman" w:hAnsi="Times New Roman"/>
          <w:sz w:val="24"/>
          <w:szCs w:val="24"/>
        </w:rPr>
        <w:t>решать арифметические текстовые задачи в 3 действия (в различных комбинациях);</w:t>
      </w:r>
    </w:p>
    <w:p w:rsidR="00984B6B" w:rsidRDefault="00984B6B" w:rsidP="00984B6B">
      <w:pPr>
        <w:pStyle w:val="a4"/>
        <w:numPr>
          <w:ilvl w:val="0"/>
          <w:numId w:val="7"/>
        </w:numPr>
        <w:spacing w:after="0" w:line="360" w:lineRule="auto"/>
        <w:jc w:val="both"/>
      </w:pPr>
      <w:r>
        <w:rPr>
          <w:rFonts w:ascii="Times New Roman" w:hAnsi="Times New Roman"/>
          <w:sz w:val="24"/>
          <w:szCs w:val="24"/>
        </w:rPr>
        <w:t>применять правила порядка выполнения действий в выражениях со скобками и без них;</w:t>
      </w:r>
    </w:p>
    <w:p w:rsidR="00984B6B" w:rsidRDefault="00984B6B" w:rsidP="00984B6B">
      <w:pPr>
        <w:pStyle w:val="a4"/>
        <w:numPr>
          <w:ilvl w:val="0"/>
          <w:numId w:val="7"/>
        </w:numPr>
        <w:spacing w:after="0" w:line="360" w:lineRule="auto"/>
        <w:jc w:val="both"/>
      </w:pPr>
      <w:r>
        <w:rPr>
          <w:rFonts w:ascii="Times New Roman" w:hAnsi="Times New Roman"/>
          <w:sz w:val="24"/>
          <w:szCs w:val="24"/>
        </w:rPr>
        <w:t>применять зависимости между величинами (скоростью, путём и временем прямолинейного равномерного движения; ценой, количеством и стоимостью товара) при решении разнообразных математических задач.</w:t>
      </w:r>
    </w:p>
    <w:p w:rsidR="00984B6B" w:rsidRDefault="00984B6B" w:rsidP="00984B6B">
      <w:pPr>
        <w:pStyle w:val="a4"/>
        <w:spacing w:after="0" w:line="360" w:lineRule="auto"/>
        <w:jc w:val="both"/>
      </w:pPr>
    </w:p>
    <w:p w:rsidR="00984B6B" w:rsidRDefault="00984B6B" w:rsidP="00984B6B">
      <w:pPr>
        <w:pStyle w:val="a3"/>
        <w:spacing w:line="360" w:lineRule="auto"/>
        <w:jc w:val="center"/>
        <w:rPr>
          <w:rFonts w:ascii="Times New Roman" w:hAnsi="Times New Roman"/>
          <w:b/>
          <w:sz w:val="24"/>
          <w:szCs w:val="24"/>
        </w:rPr>
      </w:pPr>
    </w:p>
    <w:p w:rsidR="00984B6B" w:rsidRDefault="00984B6B" w:rsidP="00984B6B">
      <w:pPr>
        <w:pStyle w:val="a3"/>
        <w:spacing w:line="360" w:lineRule="auto"/>
        <w:jc w:val="center"/>
        <w:rPr>
          <w:rFonts w:ascii="Times New Roman" w:hAnsi="Times New Roman"/>
          <w:b/>
          <w:sz w:val="24"/>
          <w:szCs w:val="24"/>
        </w:rPr>
      </w:pPr>
    </w:p>
    <w:p w:rsidR="00984B6B" w:rsidRDefault="00984B6B" w:rsidP="00984B6B">
      <w:pPr>
        <w:pStyle w:val="a3"/>
        <w:spacing w:line="360" w:lineRule="auto"/>
        <w:jc w:val="center"/>
      </w:pPr>
      <w:r>
        <w:rPr>
          <w:rFonts w:ascii="Times New Roman" w:hAnsi="Times New Roman"/>
          <w:b/>
          <w:sz w:val="24"/>
          <w:szCs w:val="24"/>
        </w:rPr>
        <w:t>Система оценки  достижения планируемых результатов освоения предмета</w:t>
      </w:r>
    </w:p>
    <w:p w:rsidR="00984B6B" w:rsidRDefault="00984B6B" w:rsidP="00984B6B">
      <w:pPr>
        <w:pStyle w:val="a3"/>
        <w:spacing w:line="360" w:lineRule="auto"/>
        <w:jc w:val="center"/>
      </w:pPr>
      <w:r>
        <w:rPr>
          <w:rFonts w:ascii="Times New Roman" w:hAnsi="Times New Roman"/>
          <w:b/>
          <w:sz w:val="24"/>
          <w:szCs w:val="24"/>
        </w:rPr>
        <w:lastRenderedPageBreak/>
        <w:t>Критерии оценивания</w:t>
      </w:r>
    </w:p>
    <w:p w:rsidR="00984B6B" w:rsidRDefault="00984B6B" w:rsidP="00984B6B">
      <w:pPr>
        <w:pStyle w:val="a3"/>
        <w:spacing w:line="360" w:lineRule="auto"/>
        <w:jc w:val="center"/>
      </w:pPr>
    </w:p>
    <w:p w:rsidR="00984B6B" w:rsidRDefault="00984B6B" w:rsidP="00984B6B">
      <w:pPr>
        <w:pStyle w:val="a3"/>
        <w:spacing w:line="360" w:lineRule="auto"/>
        <w:jc w:val="both"/>
      </w:pPr>
      <w:r>
        <w:rPr>
          <w:rFonts w:ascii="Times New Roman" w:hAnsi="Times New Roman"/>
          <w:sz w:val="24"/>
          <w:szCs w:val="24"/>
        </w:rPr>
        <w:t xml:space="preserve">      Система оценки  достижения планируемых результатов освоения учебной программы по математикепредполагает комплексный  уровневый подход к оценке результатов обучения математике в третьем  классе.</w:t>
      </w:r>
    </w:p>
    <w:p w:rsidR="00984B6B" w:rsidRDefault="00984B6B" w:rsidP="00984B6B">
      <w:pPr>
        <w:pStyle w:val="a4"/>
        <w:spacing w:line="360" w:lineRule="auto"/>
        <w:jc w:val="both"/>
      </w:pPr>
      <w:r>
        <w:rPr>
          <w:rFonts w:ascii="Times New Roman" w:eastAsia="Times New Roman" w:hAnsi="Times New Roman"/>
          <w:bCs/>
          <w:sz w:val="24"/>
          <w:szCs w:val="24"/>
        </w:rPr>
        <w:t xml:space="preserve">      Объектом оценки предметных результатов служит способность третьеклассников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984B6B" w:rsidRDefault="00984B6B" w:rsidP="00984B6B">
      <w:pPr>
        <w:pStyle w:val="a4"/>
        <w:spacing w:line="360" w:lineRule="auto"/>
        <w:jc w:val="both"/>
      </w:pPr>
      <w:r>
        <w:rPr>
          <w:rFonts w:ascii="Times New Roman" w:eastAsia="Times New Roman" w:hAnsi="Times New Roman"/>
          <w:bCs/>
          <w:sz w:val="24"/>
          <w:szCs w:val="24"/>
        </w:rPr>
        <w:t xml:space="preserve">      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третьеклассниками с предметным содержанием. Совокупность контрольных работ должна демонстрировать нарастающие успешность, объем и глубину знаний, достижение более высоких уровней формируемых учебных действий и результатов обучения.</w:t>
      </w:r>
    </w:p>
    <w:p w:rsidR="00984B6B" w:rsidRDefault="00984B6B" w:rsidP="00984B6B">
      <w:pPr>
        <w:pStyle w:val="a4"/>
        <w:spacing w:line="360" w:lineRule="auto"/>
        <w:jc w:val="both"/>
      </w:pPr>
      <w:r>
        <w:rPr>
          <w:rFonts w:ascii="Times New Roman" w:eastAsia="Times New Roman" w:hAnsi="Times New Roman"/>
          <w:bCs/>
          <w:sz w:val="24"/>
          <w:szCs w:val="24"/>
        </w:rPr>
        <w:t xml:space="preserve">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Это математические  (арифметические) диктанты, оформленные результаты мини-исследований, записи решения учебно-познавательных и учебно-практических задач, математические модели (демонстрирующие навыки устного счета, рассуждений, доказательств, выступлений, сообщений на математические темы), материалы самоанализа и рефлексии.</w:t>
      </w:r>
    </w:p>
    <w:p w:rsidR="00984B6B" w:rsidRDefault="00984B6B" w:rsidP="00984B6B">
      <w:pPr>
        <w:pStyle w:val="a4"/>
        <w:spacing w:line="360" w:lineRule="auto"/>
        <w:jc w:val="both"/>
      </w:pPr>
      <w:r>
        <w:rPr>
          <w:rFonts w:ascii="Times New Roman" w:eastAsia="Times New Roman" w:hAnsi="Times New Roman"/>
          <w:b/>
          <w:bCs/>
          <w:sz w:val="24"/>
          <w:szCs w:val="24"/>
        </w:rPr>
        <w:t xml:space="preserve">      Текущий контроль</w:t>
      </w:r>
      <w:r>
        <w:rPr>
          <w:rFonts w:ascii="Times New Roman" w:eastAsia="Times New Roman" w:hAnsi="Times New Roman"/>
          <w:bCs/>
          <w:sz w:val="24"/>
          <w:szCs w:val="24"/>
        </w:rPr>
        <w:t xml:space="preserve"> по математике  осуществляется в письменной и в устной форме. Письменные работы для текущего контроля проводятся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984B6B" w:rsidRDefault="00984B6B" w:rsidP="00984B6B">
      <w:pPr>
        <w:pStyle w:val="a4"/>
        <w:spacing w:line="360" w:lineRule="auto"/>
        <w:jc w:val="both"/>
      </w:pPr>
      <w:r>
        <w:rPr>
          <w:rFonts w:ascii="Times New Roman" w:eastAsia="Times New Roman" w:hAnsi="Times New Roman"/>
          <w:b/>
          <w:bCs/>
          <w:sz w:val="24"/>
          <w:szCs w:val="24"/>
        </w:rPr>
        <w:lastRenderedPageBreak/>
        <w:t xml:space="preserve">Тематический контроль </w:t>
      </w:r>
      <w:r>
        <w:rPr>
          <w:rFonts w:ascii="Times New Roman" w:eastAsia="Times New Roman" w:hAnsi="Times New Roman"/>
          <w:bCs/>
          <w:sz w:val="24"/>
          <w:szCs w:val="24"/>
        </w:rPr>
        <w:t xml:space="preserve">по математике проводится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w:t>
      </w:r>
    </w:p>
    <w:p w:rsidR="00984B6B" w:rsidRDefault="00984B6B" w:rsidP="00984B6B">
      <w:pPr>
        <w:pStyle w:val="a4"/>
        <w:spacing w:line="360" w:lineRule="auto"/>
        <w:jc w:val="both"/>
      </w:pPr>
      <w:r>
        <w:rPr>
          <w:rFonts w:ascii="Times New Roman" w:eastAsia="Times New Roman" w:hAnsi="Times New Roman"/>
          <w:b/>
          <w:bCs/>
          <w:sz w:val="24"/>
          <w:szCs w:val="24"/>
        </w:rPr>
        <w:t>Проверочные работы</w:t>
      </w:r>
      <w:r>
        <w:rPr>
          <w:rFonts w:ascii="Times New Roman" w:eastAsia="Times New Roman" w:hAnsi="Times New Roman"/>
          <w:bCs/>
          <w:sz w:val="24"/>
          <w:szCs w:val="24"/>
        </w:rPr>
        <w:t xml:space="preserve">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w:t>
      </w:r>
    </w:p>
    <w:p w:rsidR="00984B6B" w:rsidRDefault="00984B6B" w:rsidP="00984B6B">
      <w:pPr>
        <w:pStyle w:val="a4"/>
        <w:spacing w:line="360" w:lineRule="auto"/>
        <w:jc w:val="both"/>
      </w:pPr>
      <w:r>
        <w:rPr>
          <w:rFonts w:ascii="Times New Roman" w:eastAsia="Times New Roman" w:hAnsi="Times New Roman"/>
          <w:bCs/>
          <w:sz w:val="24"/>
          <w:szCs w:val="24"/>
        </w:rPr>
        <w:t xml:space="preserve">      Основанием для выставления </w:t>
      </w:r>
      <w:r>
        <w:rPr>
          <w:rFonts w:ascii="Times New Roman" w:eastAsia="Times New Roman" w:hAnsi="Times New Roman"/>
          <w:b/>
          <w:bCs/>
          <w:sz w:val="24"/>
          <w:szCs w:val="24"/>
        </w:rPr>
        <w:t xml:space="preserve"> итоговой оценки </w:t>
      </w:r>
      <w:r>
        <w:rPr>
          <w:rFonts w:ascii="Times New Roman" w:eastAsia="Times New Roman" w:hAnsi="Times New Roman"/>
          <w:bCs/>
          <w:sz w:val="24"/>
          <w:szCs w:val="24"/>
        </w:rPr>
        <w:t>знаний служат результаты наблюдений учителя за повседневной работой учеников, устного опроса, текущих, диагностических и итоговых контрольных работ. Последним придается наибольшее значение.</w:t>
      </w:r>
    </w:p>
    <w:p w:rsidR="00984B6B" w:rsidRDefault="00984B6B" w:rsidP="00984B6B">
      <w:pPr>
        <w:pStyle w:val="a4"/>
        <w:spacing w:line="360" w:lineRule="auto"/>
        <w:jc w:val="both"/>
      </w:pPr>
      <w:r>
        <w:rPr>
          <w:rFonts w:ascii="Times New Roman" w:eastAsia="Times New Roman" w:hAnsi="Times New Roman"/>
          <w:bCs/>
          <w:sz w:val="24"/>
          <w:szCs w:val="24"/>
        </w:rPr>
        <w:t xml:space="preserve">      Оценивать диагностические работы следует в соответствии с уровнем освоения обучающихся программы по математике. 70% выполнения заданий означает, что «стандарт выполнен».</w:t>
      </w:r>
    </w:p>
    <w:p w:rsidR="00984B6B" w:rsidRDefault="00984B6B" w:rsidP="00984B6B">
      <w:pPr>
        <w:pStyle w:val="a4"/>
        <w:spacing w:line="360" w:lineRule="auto"/>
        <w:jc w:val="both"/>
      </w:pPr>
      <w:r>
        <w:rPr>
          <w:rFonts w:ascii="Times New Roman" w:eastAsia="Times New Roman" w:hAnsi="Times New Roman"/>
          <w:bCs/>
          <w:sz w:val="24"/>
          <w:szCs w:val="24"/>
        </w:rPr>
        <w:t xml:space="preserve">      За учебную четверть и за год результаты освоения учебной программы  по математике в третьем классе оцениваются по четырехбалльной шкале ( от «2» до «5»).  </w:t>
      </w:r>
    </w:p>
    <w:p w:rsidR="00984B6B" w:rsidRDefault="00984B6B" w:rsidP="00984B6B">
      <w:pPr>
        <w:pStyle w:val="a4"/>
        <w:spacing w:line="360" w:lineRule="auto"/>
        <w:jc w:val="both"/>
      </w:pPr>
      <w:r>
        <w:rPr>
          <w:rFonts w:ascii="Times New Roman" w:eastAsia="Times New Roman" w:hAnsi="Times New Roman"/>
          <w:bCs/>
          <w:sz w:val="24"/>
          <w:szCs w:val="24"/>
        </w:rPr>
        <w:t xml:space="preserve">       За </w:t>
      </w:r>
      <w:r>
        <w:rPr>
          <w:rFonts w:ascii="Times New Roman" w:eastAsia="Times New Roman" w:hAnsi="Times New Roman"/>
          <w:bCs/>
          <w:i/>
          <w:sz w:val="24"/>
          <w:szCs w:val="24"/>
        </w:rPr>
        <w:t>контрольную работу</w:t>
      </w:r>
      <w:r>
        <w:rPr>
          <w:rFonts w:ascii="Times New Roman" w:eastAsia="Times New Roman" w:hAnsi="Times New Roman"/>
          <w:bCs/>
          <w:sz w:val="24"/>
          <w:szCs w:val="24"/>
        </w:rPr>
        <w:t xml:space="preserve"> выставляется одна отметка:</w:t>
      </w:r>
    </w:p>
    <w:p w:rsidR="00984B6B" w:rsidRDefault="00984B6B" w:rsidP="00984B6B">
      <w:pPr>
        <w:pStyle w:val="a4"/>
        <w:spacing w:line="360" w:lineRule="auto"/>
        <w:jc w:val="both"/>
      </w:pPr>
      <w:r>
        <w:rPr>
          <w:rFonts w:ascii="Times New Roman" w:eastAsia="Times New Roman" w:hAnsi="Times New Roman"/>
          <w:bCs/>
          <w:sz w:val="24"/>
          <w:szCs w:val="24"/>
        </w:rPr>
        <w:t>«5» - если  в работе   нет ошибок;</w:t>
      </w:r>
    </w:p>
    <w:p w:rsidR="00984B6B" w:rsidRDefault="00984B6B" w:rsidP="00984B6B">
      <w:pPr>
        <w:pStyle w:val="a4"/>
        <w:spacing w:line="360" w:lineRule="auto"/>
        <w:jc w:val="both"/>
      </w:pPr>
      <w:r>
        <w:rPr>
          <w:rFonts w:ascii="Times New Roman" w:eastAsia="Times New Roman" w:hAnsi="Times New Roman"/>
          <w:bCs/>
          <w:sz w:val="24"/>
          <w:szCs w:val="24"/>
        </w:rPr>
        <w:t>«4» - если в работе  допущены две  ошибки;</w:t>
      </w:r>
    </w:p>
    <w:p w:rsidR="00984B6B" w:rsidRDefault="00984B6B" w:rsidP="00984B6B">
      <w:pPr>
        <w:pStyle w:val="a4"/>
        <w:spacing w:line="360" w:lineRule="auto"/>
        <w:jc w:val="both"/>
      </w:pPr>
      <w:r>
        <w:rPr>
          <w:rFonts w:ascii="Times New Roman" w:eastAsia="Times New Roman" w:hAnsi="Times New Roman"/>
          <w:bCs/>
          <w:sz w:val="24"/>
          <w:szCs w:val="24"/>
        </w:rPr>
        <w:t>«3» - если в работе допущены 4  ошибки;</w:t>
      </w:r>
    </w:p>
    <w:p w:rsidR="00984B6B" w:rsidRDefault="00984B6B" w:rsidP="00984B6B">
      <w:pPr>
        <w:pStyle w:val="a4"/>
        <w:spacing w:line="360" w:lineRule="auto"/>
        <w:jc w:val="both"/>
      </w:pPr>
      <w:r>
        <w:rPr>
          <w:rFonts w:ascii="Times New Roman" w:eastAsia="Times New Roman" w:hAnsi="Times New Roman"/>
          <w:bCs/>
          <w:sz w:val="24"/>
          <w:szCs w:val="24"/>
        </w:rPr>
        <w:t>«2» - если в работе допущено5 и  более  ошибок.</w:t>
      </w:r>
    </w:p>
    <w:p w:rsidR="00984B6B" w:rsidRDefault="00984B6B" w:rsidP="00984B6B">
      <w:pPr>
        <w:pStyle w:val="a4"/>
        <w:spacing w:line="360" w:lineRule="auto"/>
        <w:jc w:val="both"/>
      </w:pPr>
      <w:r>
        <w:rPr>
          <w:rFonts w:ascii="Times New Roman" w:eastAsia="Times New Roman" w:hAnsi="Times New Roman"/>
          <w:bCs/>
          <w:sz w:val="24"/>
          <w:szCs w:val="24"/>
        </w:rPr>
        <w:t xml:space="preserve">      В 3 классе учитель сам определяет уровень сложности заданий для каждого ученика, а также выбирает один из вариантов, который, с его точки зрения, будет соответствовать уровню подготовки всего класса. Если хорошо успевающий ученик не </w:t>
      </w:r>
      <w:r>
        <w:rPr>
          <w:rFonts w:ascii="Times New Roman" w:eastAsia="Times New Roman" w:hAnsi="Times New Roman"/>
          <w:bCs/>
          <w:sz w:val="24"/>
          <w:szCs w:val="24"/>
        </w:rPr>
        <w:lastRenderedPageBreak/>
        <w:t>справился с работой повышенного уровня сложности ( выше базового уровня), ему предоставляется возможность выполнить контрольную работу менее сложного варианта.</w:t>
      </w:r>
    </w:p>
    <w:p w:rsidR="00984B6B" w:rsidRDefault="00984B6B" w:rsidP="00984B6B">
      <w:pPr>
        <w:pStyle w:val="a4"/>
        <w:spacing w:line="360" w:lineRule="auto"/>
        <w:jc w:val="both"/>
      </w:pPr>
      <w:r>
        <w:rPr>
          <w:rFonts w:ascii="Times New Roman" w:eastAsia="Times New Roman" w:hAnsi="Times New Roman"/>
          <w:bCs/>
          <w:sz w:val="24"/>
          <w:szCs w:val="24"/>
        </w:rPr>
        <w:t xml:space="preserve">     Каждый вариант </w:t>
      </w:r>
      <w:r>
        <w:rPr>
          <w:rFonts w:ascii="Times New Roman" w:eastAsia="Times New Roman" w:hAnsi="Times New Roman"/>
          <w:b/>
          <w:bCs/>
          <w:sz w:val="24"/>
          <w:szCs w:val="24"/>
        </w:rPr>
        <w:t>контрольной работы</w:t>
      </w:r>
      <w:r>
        <w:rPr>
          <w:rFonts w:ascii="Times New Roman" w:eastAsia="Times New Roman" w:hAnsi="Times New Roman"/>
          <w:bCs/>
          <w:sz w:val="24"/>
          <w:szCs w:val="24"/>
        </w:rPr>
        <w:t xml:space="preserve"> состоит из пяти основных заданий. За выполнение этих заданий выставляется отметка. Шестое дополнительное задание в каждом варианте выполняется по желанию ученика. Если ученик справляется  с этим заданием, ему выставляется дополнительная положительная оценка.</w:t>
      </w:r>
    </w:p>
    <w:p w:rsidR="00984B6B" w:rsidRDefault="00984B6B" w:rsidP="00984B6B">
      <w:pPr>
        <w:pStyle w:val="a4"/>
        <w:spacing w:line="360" w:lineRule="auto"/>
        <w:jc w:val="both"/>
      </w:pPr>
      <w:r>
        <w:rPr>
          <w:rFonts w:ascii="Times New Roman" w:eastAsia="Times New Roman" w:hAnsi="Times New Roman"/>
          <w:bCs/>
          <w:sz w:val="24"/>
          <w:szCs w:val="24"/>
        </w:rPr>
        <w:t xml:space="preserve"> Текущие и  итоговые контрольные работы оцениваются следующим образом:</w:t>
      </w:r>
    </w:p>
    <w:p w:rsidR="00984B6B" w:rsidRDefault="00984B6B" w:rsidP="00984B6B">
      <w:pPr>
        <w:pStyle w:val="a4"/>
        <w:spacing w:line="360" w:lineRule="auto"/>
        <w:jc w:val="both"/>
      </w:pPr>
      <w:r>
        <w:rPr>
          <w:rFonts w:ascii="Times New Roman" w:eastAsia="Times New Roman" w:hAnsi="Times New Roman"/>
          <w:bCs/>
          <w:sz w:val="24"/>
          <w:szCs w:val="24"/>
        </w:rPr>
        <w:t xml:space="preserve">    «5» - за безошибочное выполнение всех заданий;</w:t>
      </w:r>
    </w:p>
    <w:p w:rsidR="00984B6B" w:rsidRDefault="00984B6B" w:rsidP="00984B6B">
      <w:pPr>
        <w:pStyle w:val="a4"/>
        <w:spacing w:line="360" w:lineRule="auto"/>
        <w:jc w:val="both"/>
      </w:pPr>
      <w:r>
        <w:rPr>
          <w:rFonts w:ascii="Times New Roman" w:eastAsia="Times New Roman" w:hAnsi="Times New Roman"/>
          <w:bCs/>
          <w:sz w:val="24"/>
          <w:szCs w:val="24"/>
        </w:rPr>
        <w:t xml:space="preserve">   «4» - если ученик выполнил правильно не менее 3/4 всех заданий;</w:t>
      </w:r>
    </w:p>
    <w:p w:rsidR="00984B6B" w:rsidRDefault="00984B6B" w:rsidP="00984B6B">
      <w:pPr>
        <w:pStyle w:val="a4"/>
        <w:spacing w:line="360" w:lineRule="auto"/>
        <w:jc w:val="both"/>
      </w:pPr>
      <w:r>
        <w:rPr>
          <w:rFonts w:ascii="Times New Roman" w:eastAsia="Times New Roman" w:hAnsi="Times New Roman"/>
          <w:bCs/>
          <w:sz w:val="24"/>
          <w:szCs w:val="24"/>
        </w:rPr>
        <w:t xml:space="preserve">  «3» - если ученик выполнил не менее1/2  всех заданий;</w:t>
      </w:r>
    </w:p>
    <w:p w:rsidR="00984B6B" w:rsidRDefault="00984B6B" w:rsidP="00984B6B">
      <w:pPr>
        <w:pStyle w:val="a4"/>
        <w:spacing w:line="360" w:lineRule="auto"/>
        <w:jc w:val="both"/>
      </w:pPr>
      <w:r>
        <w:rPr>
          <w:rFonts w:ascii="Times New Roman" w:eastAsia="Times New Roman" w:hAnsi="Times New Roman"/>
          <w:bCs/>
          <w:sz w:val="24"/>
          <w:szCs w:val="24"/>
        </w:rPr>
        <w:t xml:space="preserve">  «2» - если ученик  не справился с  большинством  заданий.</w:t>
      </w:r>
    </w:p>
    <w:p w:rsidR="00984B6B" w:rsidRDefault="00984B6B" w:rsidP="00984B6B">
      <w:pPr>
        <w:pStyle w:val="a4"/>
        <w:spacing w:line="360" w:lineRule="auto"/>
        <w:jc w:val="both"/>
      </w:pPr>
      <w:r>
        <w:rPr>
          <w:rFonts w:ascii="Times New Roman" w:eastAsia="Times New Roman" w:hAnsi="Times New Roman"/>
          <w:bCs/>
          <w:sz w:val="24"/>
          <w:szCs w:val="24"/>
        </w:rPr>
        <w:t xml:space="preserve">      При оценке  контрольной работы учитывается в первую очередь правильность ее выполнения. Исправления, которые ученик сделал, не влияют на отметку. Учитывается только последняя поправка. Оформление  работы также не должно влиять на отметку.</w:t>
      </w:r>
    </w:p>
    <w:p w:rsidR="00984B6B" w:rsidRDefault="00984B6B" w:rsidP="00984B6B">
      <w:pPr>
        <w:pStyle w:val="a4"/>
        <w:spacing w:line="36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       Тесты </w:t>
      </w:r>
      <w:r>
        <w:rPr>
          <w:rFonts w:ascii="Times New Roman" w:eastAsia="Times New Roman" w:hAnsi="Times New Roman"/>
          <w:bCs/>
          <w:sz w:val="24"/>
          <w:szCs w:val="24"/>
        </w:rPr>
        <w:t>проводятся как отдельные контрольные работы или как вариант текущих контрольных   работ. Этот вид контроля достаточно сложен и требует000,,</w:t>
      </w:r>
    </w:p>
    <w:p w:rsidR="00984B6B" w:rsidRDefault="00984B6B" w:rsidP="00984B6B">
      <w:pPr>
        <w:pStyle w:val="a4"/>
        <w:spacing w:line="360" w:lineRule="auto"/>
        <w:jc w:val="both"/>
      </w:pPr>
      <w:r>
        <w:rPr>
          <w:rFonts w:ascii="Times New Roman" w:eastAsia="Times New Roman" w:hAnsi="Times New Roman"/>
          <w:bCs/>
          <w:sz w:val="24"/>
          <w:szCs w:val="24"/>
        </w:rPr>
        <w:t>,012.10.2013от учащихся полной самостоятельности и хорошей ориентировки в  математических знаниях.</w:t>
      </w:r>
    </w:p>
    <w:p w:rsidR="00984B6B" w:rsidRDefault="00984B6B" w:rsidP="00984B6B">
      <w:pPr>
        <w:pStyle w:val="a4"/>
        <w:spacing w:line="360" w:lineRule="auto"/>
        <w:ind w:firstLine="360"/>
        <w:jc w:val="both"/>
      </w:pPr>
      <w:r>
        <w:rPr>
          <w:rFonts w:ascii="Times New Roman" w:eastAsia="Times New Roman" w:hAnsi="Times New Roman"/>
          <w:b/>
          <w:sz w:val="24"/>
          <w:szCs w:val="24"/>
        </w:rPr>
        <w:t>Итоговый контроль</w:t>
      </w:r>
      <w:r>
        <w:rPr>
          <w:rFonts w:ascii="Times New Roman" w:eastAsia="Times New Roman" w:hAnsi="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w:t>
      </w:r>
      <w:r>
        <w:rPr>
          <w:rFonts w:ascii="Times New Roman" w:eastAsia="Times New Roman" w:hAnsi="Times New Roman"/>
          <w:sz w:val="24"/>
          <w:szCs w:val="24"/>
        </w:rPr>
        <w:lastRenderedPageBreak/>
        <w:t xml:space="preserve">являются основными.В основе оценивания письменных работ по математике лежат следующие показатели: правильность выполнения и объем выполненного задания. </w:t>
      </w:r>
    </w:p>
    <w:p w:rsidR="00984B6B" w:rsidRDefault="00984B6B" w:rsidP="00984B6B">
      <w:pPr>
        <w:pStyle w:val="a4"/>
        <w:spacing w:line="360" w:lineRule="auto"/>
        <w:ind w:firstLine="360"/>
        <w:jc w:val="center"/>
      </w:pPr>
      <w:r>
        <w:rPr>
          <w:rFonts w:ascii="Times New Roman" w:eastAsia="Times New Roman" w:hAnsi="Times New Roman"/>
          <w:b/>
          <w:sz w:val="24"/>
          <w:szCs w:val="24"/>
        </w:rPr>
        <w:t>Ошибки, влияющие на снижение отметки:</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 xml:space="preserve">незнание или неправильное применение свойств, правил, алгоритмов, </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существующих зависимостей, лежащих в основе выполнения задания или используемых в ходе его выполнения;</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неправильный выбор действий, операций;</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неверные вычисления в случае, когда цель задания – проверка вычислительных умений и навыков;</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пропуск  части  математических выкладок,  действий, операций, существенно влияющих  на  получение  правильного ответа;</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несоответствие выполненных  измерений и построений заданным параметрам.</w:t>
      </w:r>
    </w:p>
    <w:p w:rsidR="00984B6B" w:rsidRDefault="00984B6B" w:rsidP="00984B6B">
      <w:pPr>
        <w:pStyle w:val="a4"/>
        <w:spacing w:line="360" w:lineRule="auto"/>
        <w:jc w:val="both"/>
      </w:pPr>
      <w:r>
        <w:rPr>
          <w:rFonts w:ascii="Times New Roman" w:eastAsia="Times New Roman" w:hAnsi="Times New Roman"/>
          <w:i/>
          <w:sz w:val="24"/>
          <w:szCs w:val="24"/>
        </w:rPr>
        <w:t>Недочеты:</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неправильное списывание данных (чисел,  знаков, обозначений, величин);</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недочетом, а  ошибкой);</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неверные  вычисления в случае, когда цель задания не связана с проверкой вычислительных умений и навыков;</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отсутствие ответа к заданию или ошибки в записи  ответа.</w:t>
      </w:r>
    </w:p>
    <w:p w:rsidR="00984B6B" w:rsidRDefault="00984B6B" w:rsidP="00984B6B">
      <w:pPr>
        <w:pStyle w:val="a4"/>
        <w:spacing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984B6B" w:rsidRDefault="00984B6B" w:rsidP="00984B6B">
      <w:pPr>
        <w:pStyle w:val="a4"/>
        <w:spacing w:line="360" w:lineRule="auto"/>
        <w:ind w:firstLine="360"/>
        <w:jc w:val="both"/>
        <w:rPr>
          <w:rFonts w:ascii="Times New Roman" w:eastAsia="Times New Roman" w:hAnsi="Times New Roman"/>
          <w:sz w:val="24"/>
          <w:szCs w:val="24"/>
        </w:rPr>
      </w:pPr>
    </w:p>
    <w:p w:rsidR="00984B6B" w:rsidRDefault="00984B6B" w:rsidP="00984B6B">
      <w:pPr>
        <w:pStyle w:val="a4"/>
        <w:spacing w:line="360" w:lineRule="auto"/>
        <w:ind w:firstLine="360"/>
        <w:jc w:val="both"/>
        <w:rPr>
          <w:rFonts w:ascii="Times New Roman" w:eastAsia="Times New Roman" w:hAnsi="Times New Roman"/>
          <w:sz w:val="24"/>
          <w:szCs w:val="24"/>
        </w:rPr>
      </w:pPr>
    </w:p>
    <w:p w:rsidR="00984B6B" w:rsidRDefault="00984B6B" w:rsidP="00984B6B">
      <w:pPr>
        <w:pStyle w:val="a4"/>
        <w:spacing w:line="360" w:lineRule="auto"/>
        <w:ind w:firstLine="360"/>
        <w:jc w:val="both"/>
        <w:rPr>
          <w:rFonts w:ascii="Times New Roman" w:eastAsia="Times New Roman" w:hAnsi="Times New Roman"/>
          <w:sz w:val="24"/>
          <w:szCs w:val="24"/>
        </w:rPr>
      </w:pPr>
    </w:p>
    <w:p w:rsidR="00984B6B" w:rsidRDefault="00984B6B" w:rsidP="00984B6B">
      <w:pPr>
        <w:pStyle w:val="a4"/>
        <w:spacing w:line="360" w:lineRule="auto"/>
        <w:ind w:firstLine="360"/>
        <w:jc w:val="both"/>
      </w:pPr>
    </w:p>
    <w:p w:rsidR="00984B6B" w:rsidRDefault="00984B6B" w:rsidP="00984B6B">
      <w:pPr>
        <w:pStyle w:val="a4"/>
        <w:spacing w:line="360" w:lineRule="auto"/>
        <w:ind w:firstLine="360"/>
        <w:jc w:val="center"/>
      </w:pPr>
      <w:r>
        <w:rPr>
          <w:rFonts w:ascii="Times New Roman" w:eastAsia="Times New Roman" w:hAnsi="Times New Roman"/>
          <w:b/>
          <w:sz w:val="24"/>
          <w:szCs w:val="24"/>
        </w:rPr>
        <w:t>Нормы оценок</w:t>
      </w:r>
    </w:p>
    <w:p w:rsidR="00984B6B" w:rsidRDefault="00984B6B" w:rsidP="00984B6B">
      <w:pPr>
        <w:pStyle w:val="a4"/>
        <w:spacing w:line="360" w:lineRule="auto"/>
        <w:ind w:firstLine="360"/>
        <w:jc w:val="both"/>
      </w:pPr>
      <w:r>
        <w:rPr>
          <w:rFonts w:ascii="Times New Roman" w:eastAsia="Times New Roman" w:hAnsi="Times New Roman"/>
          <w:sz w:val="24"/>
          <w:szCs w:val="24"/>
        </w:rPr>
        <w:t>Контрольная работа, направленная на проверку вычислительных умений</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«5» - без ошибок и  недочетов;</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«4» - 1-2 ошибки;</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«3» - 3-4 ошибки;</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«2» - 5 и более ошибок.</w:t>
      </w:r>
    </w:p>
    <w:p w:rsidR="00984B6B" w:rsidRDefault="00984B6B" w:rsidP="00984B6B">
      <w:pPr>
        <w:pStyle w:val="a4"/>
        <w:numPr>
          <w:ilvl w:val="0"/>
          <w:numId w:val="8"/>
        </w:numPr>
        <w:tabs>
          <w:tab w:val="left" w:pos="1080"/>
        </w:tabs>
        <w:spacing w:after="0" w:line="360" w:lineRule="auto"/>
        <w:ind w:left="360" w:firstLine="0"/>
        <w:jc w:val="both"/>
      </w:pPr>
    </w:p>
    <w:p w:rsidR="00984B6B" w:rsidRDefault="00984B6B" w:rsidP="00984B6B">
      <w:pPr>
        <w:pStyle w:val="a4"/>
        <w:spacing w:line="360" w:lineRule="auto"/>
        <w:ind w:firstLine="360"/>
        <w:jc w:val="both"/>
      </w:pPr>
      <w:r>
        <w:rPr>
          <w:rFonts w:ascii="Times New Roman" w:eastAsia="Times New Roman" w:hAnsi="Times New Roman"/>
          <w:sz w:val="24"/>
          <w:szCs w:val="24"/>
        </w:rPr>
        <w:t>Контрольная работа, направленная на проверку умения решать задачи.</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«5» - без ошибок и недочетов;</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«4» - 1 ошибка; 1 ошибка и 1 недочет; 2 недочета.</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«3» - 2-3 ошибки (более половины работы  выполнено    верно);</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 xml:space="preserve">«2» - более 3 ошибок. </w:t>
      </w:r>
    </w:p>
    <w:p w:rsidR="00984B6B" w:rsidRDefault="00984B6B" w:rsidP="00984B6B">
      <w:pPr>
        <w:pStyle w:val="a4"/>
        <w:spacing w:line="360" w:lineRule="auto"/>
        <w:ind w:firstLine="360"/>
        <w:jc w:val="both"/>
      </w:pPr>
    </w:p>
    <w:p w:rsidR="00984B6B" w:rsidRDefault="00984B6B" w:rsidP="00984B6B">
      <w:pPr>
        <w:pStyle w:val="a4"/>
        <w:spacing w:line="360" w:lineRule="auto"/>
        <w:ind w:firstLine="360"/>
        <w:jc w:val="both"/>
      </w:pPr>
      <w:r>
        <w:rPr>
          <w:rFonts w:ascii="Times New Roman" w:eastAsia="Times New Roman" w:hAnsi="Times New Roman"/>
          <w:sz w:val="24"/>
          <w:szCs w:val="24"/>
        </w:rPr>
        <w:t>Комбинированная контрольная работа.</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«5» - без ошибок и недочетов;</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 xml:space="preserve">«4» - 1-2 ошибки, но не в задаче;                                                         </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«3» - 3-4 ошибки;</w:t>
      </w:r>
    </w:p>
    <w:p w:rsidR="00984B6B" w:rsidRDefault="00984B6B" w:rsidP="00984B6B">
      <w:pPr>
        <w:pStyle w:val="a4"/>
        <w:numPr>
          <w:ilvl w:val="0"/>
          <w:numId w:val="8"/>
        </w:numPr>
        <w:tabs>
          <w:tab w:val="left" w:pos="1080"/>
        </w:tabs>
        <w:spacing w:after="0" w:line="360" w:lineRule="auto"/>
        <w:ind w:left="360" w:firstLine="0"/>
        <w:jc w:val="both"/>
      </w:pPr>
      <w:r>
        <w:rPr>
          <w:rFonts w:ascii="Times New Roman" w:eastAsia="Times New Roman" w:hAnsi="Times New Roman"/>
          <w:sz w:val="24"/>
          <w:szCs w:val="24"/>
        </w:rPr>
        <w:t>«2» - более 4 ошибок.</w:t>
      </w:r>
    </w:p>
    <w:p w:rsidR="00984B6B" w:rsidRDefault="00984B6B" w:rsidP="00984B6B">
      <w:pPr>
        <w:pStyle w:val="a4"/>
        <w:spacing w:line="360" w:lineRule="auto"/>
        <w:ind w:firstLine="360"/>
        <w:jc w:val="cente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rPr>
          <w:rFonts w:ascii="Times New Roman" w:eastAsia="Times New Roman" w:hAnsi="Times New Roman"/>
          <w:b/>
          <w:sz w:val="24"/>
          <w:szCs w:val="24"/>
        </w:rPr>
      </w:pPr>
    </w:p>
    <w:p w:rsidR="00984B6B" w:rsidRDefault="00984B6B" w:rsidP="00984B6B">
      <w:pPr>
        <w:pStyle w:val="a4"/>
        <w:spacing w:line="360" w:lineRule="auto"/>
        <w:ind w:firstLine="360"/>
        <w:jc w:val="center"/>
      </w:pPr>
      <w:r>
        <w:rPr>
          <w:rFonts w:ascii="Times New Roman" w:eastAsia="Times New Roman" w:hAnsi="Times New Roman"/>
          <w:b/>
          <w:sz w:val="24"/>
          <w:szCs w:val="24"/>
        </w:rPr>
        <w:t>Требования к проведению контрольных работ по математике.</w:t>
      </w:r>
    </w:p>
    <w:p w:rsidR="00984B6B" w:rsidRDefault="00984B6B" w:rsidP="00984B6B">
      <w:pPr>
        <w:pStyle w:val="a4"/>
        <w:spacing w:line="360" w:lineRule="auto"/>
        <w:ind w:firstLine="360"/>
        <w:jc w:val="both"/>
      </w:pPr>
      <w:r>
        <w:rPr>
          <w:rFonts w:ascii="Times New Roman" w:eastAsia="Times New Roman" w:hAnsi="Times New Roman"/>
          <w:sz w:val="24"/>
          <w:szCs w:val="24"/>
        </w:rPr>
        <w:t xml:space="preserve">В один рабочий день следует давать в классе только одну письменную контрольную, а в течение недели – не более двух. </w:t>
      </w:r>
    </w:p>
    <w:p w:rsidR="00984B6B" w:rsidRDefault="00984B6B" w:rsidP="00984B6B">
      <w:pPr>
        <w:pStyle w:val="a4"/>
        <w:spacing w:line="360" w:lineRule="auto"/>
        <w:ind w:firstLine="360"/>
        <w:jc w:val="both"/>
      </w:pPr>
      <w:r>
        <w:rPr>
          <w:rFonts w:ascii="Times New Roman" w:eastAsia="Times New Roman" w:hAnsi="Times New Roman"/>
          <w:sz w:val="24"/>
          <w:szCs w:val="24"/>
        </w:rPr>
        <w:t>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четверти, полугодия. Не рекомендуется проводить контрольные работы в первый день четверти, в первый день после праздника, в понедельник.</w:t>
      </w:r>
    </w:p>
    <w:p w:rsidR="00984B6B" w:rsidRDefault="00984B6B" w:rsidP="00984B6B">
      <w:pPr>
        <w:pStyle w:val="a4"/>
        <w:spacing w:line="360" w:lineRule="auto"/>
        <w:ind w:firstLine="360"/>
        <w:jc w:val="both"/>
      </w:pPr>
      <w:r>
        <w:rPr>
          <w:rFonts w:ascii="Times New Roman" w:eastAsia="Times New Roman" w:hAnsi="Times New Roman"/>
          <w:sz w:val="24"/>
          <w:szCs w:val="24"/>
        </w:rPr>
        <w:t>Наибольшая работоспособность у учащихся младших классов наблюдается на первом-втором уроках. В эти часы целесообразно проводить контрольные работы.</w:t>
      </w:r>
    </w:p>
    <w:p w:rsidR="00984B6B" w:rsidRDefault="00984B6B" w:rsidP="00984B6B">
      <w:pPr>
        <w:pStyle w:val="a4"/>
        <w:spacing w:line="360" w:lineRule="auto"/>
        <w:ind w:firstLine="360"/>
        <w:jc w:val="both"/>
      </w:pPr>
      <w:r>
        <w:rPr>
          <w:rFonts w:ascii="Times New Roman" w:eastAsia="Times New Roman" w:hAnsi="Times New Roman"/>
          <w:i/>
          <w:sz w:val="24"/>
          <w:szCs w:val="24"/>
        </w:rPr>
        <w:t xml:space="preserve">   Исключение травмирующих учеников факторов при организации   работы:</w:t>
      </w:r>
    </w:p>
    <w:p w:rsidR="00984B6B" w:rsidRDefault="00984B6B" w:rsidP="00984B6B">
      <w:pPr>
        <w:pStyle w:val="a4"/>
        <w:numPr>
          <w:ilvl w:val="0"/>
          <w:numId w:val="9"/>
        </w:numPr>
        <w:tabs>
          <w:tab w:val="left" w:pos="1080"/>
        </w:tabs>
        <w:spacing w:after="0" w:line="360" w:lineRule="auto"/>
        <w:ind w:left="360" w:firstLine="0"/>
        <w:jc w:val="both"/>
      </w:pPr>
      <w:r>
        <w:rPr>
          <w:rFonts w:ascii="Times New Roman" w:eastAsia="Times New Roman" w:hAnsi="Times New Roman"/>
          <w:sz w:val="24"/>
          <w:szCs w:val="24"/>
        </w:rPr>
        <w:lastRenderedPageBreak/>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rsidR="00984B6B" w:rsidRDefault="00984B6B" w:rsidP="00984B6B">
      <w:pPr>
        <w:pStyle w:val="a4"/>
        <w:numPr>
          <w:ilvl w:val="0"/>
          <w:numId w:val="9"/>
        </w:numPr>
        <w:tabs>
          <w:tab w:val="left" w:pos="1080"/>
        </w:tabs>
        <w:spacing w:after="0" w:line="360" w:lineRule="auto"/>
        <w:ind w:left="360" w:firstLine="0"/>
        <w:jc w:val="both"/>
      </w:pPr>
      <w:r>
        <w:rPr>
          <w:rFonts w:ascii="Times New Roman" w:eastAsia="Times New Roman" w:hAnsi="Times New Roman"/>
          <w:sz w:val="24"/>
          <w:szCs w:val="24"/>
        </w:rPr>
        <w:t>учитель во время проведения  работы имеет право свободно общаться с учениками;</w:t>
      </w:r>
    </w:p>
    <w:p w:rsidR="00984B6B" w:rsidRDefault="00984B6B" w:rsidP="00984B6B">
      <w:pPr>
        <w:pStyle w:val="a4"/>
        <w:numPr>
          <w:ilvl w:val="0"/>
          <w:numId w:val="9"/>
        </w:numPr>
        <w:tabs>
          <w:tab w:val="left" w:pos="1080"/>
        </w:tabs>
        <w:spacing w:after="0" w:line="360" w:lineRule="auto"/>
        <w:ind w:left="360" w:firstLine="0"/>
        <w:jc w:val="both"/>
      </w:pPr>
      <w:r>
        <w:rPr>
          <w:rFonts w:ascii="Times New Roman" w:eastAsia="Times New Roman" w:hAnsi="Times New Roman"/>
          <w:sz w:val="24"/>
          <w:szCs w:val="24"/>
        </w:rPr>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rsidR="00984B6B" w:rsidRDefault="00984B6B" w:rsidP="00984B6B">
      <w:pPr>
        <w:pStyle w:val="a4"/>
        <w:spacing w:line="360" w:lineRule="auto"/>
        <w:ind w:firstLine="360"/>
        <w:jc w:val="both"/>
      </w:pPr>
      <w:r>
        <w:rPr>
          <w:rFonts w:ascii="Times New Roman" w:eastAsia="Times New Roman" w:hAnsi="Times New Roman"/>
          <w:sz w:val="24"/>
          <w:szCs w:val="24"/>
        </w:rPr>
        <w:t>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w:t>
      </w:r>
    </w:p>
    <w:p w:rsidR="00984B6B" w:rsidRDefault="00984B6B" w:rsidP="00984B6B">
      <w:pPr>
        <w:pStyle w:val="a4"/>
        <w:spacing w:line="360" w:lineRule="auto"/>
        <w:ind w:firstLine="360"/>
        <w:jc w:val="both"/>
      </w:pPr>
      <w:r>
        <w:rPr>
          <w:rFonts w:ascii="Times New Roman" w:eastAsia="Times New Roman" w:hAnsi="Times New Roman"/>
          <w:sz w:val="24"/>
          <w:szCs w:val="24"/>
        </w:rPr>
        <w:t>При проведении работы необходимо фиксировать время ее выполнения каждым учеником, как выполнившим ее в пределах отведенного на уроке времени, так и продолжившим ее выполнение после урока.</w:t>
      </w:r>
    </w:p>
    <w:p w:rsidR="00984B6B" w:rsidRDefault="00984B6B" w:rsidP="00984B6B">
      <w:pPr>
        <w:pStyle w:val="a4"/>
        <w:spacing w:line="360" w:lineRule="auto"/>
        <w:ind w:firstLine="360"/>
        <w:jc w:val="both"/>
      </w:pPr>
      <w:r>
        <w:rPr>
          <w:rFonts w:ascii="Times New Roman" w:eastAsia="Times New Roman" w:hAnsi="Times New Roman"/>
          <w:sz w:val="24"/>
          <w:szCs w:val="24"/>
        </w:rPr>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rsidR="00CA5E5B" w:rsidRDefault="00CA5E5B"/>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p w:rsidR="00215600" w:rsidRDefault="00215600" w:rsidP="00215600">
      <w:pPr>
        <w:jc w:val="center"/>
        <w:rPr>
          <w:b/>
          <w:smallCaps/>
          <w:color w:val="000000"/>
        </w:rPr>
      </w:pPr>
    </w:p>
    <w:p w:rsidR="00215600" w:rsidRDefault="00215600" w:rsidP="00215600">
      <w:pPr>
        <w:jc w:val="center"/>
        <w:rPr>
          <w:b/>
          <w:smallCaps/>
          <w:color w:val="000000"/>
        </w:rPr>
      </w:pPr>
    </w:p>
    <w:p w:rsidR="00215600" w:rsidRPr="00D7584D" w:rsidRDefault="00215600" w:rsidP="00215600">
      <w:pPr>
        <w:jc w:val="center"/>
        <w:rPr>
          <w:b/>
          <w:smallCaps/>
          <w:color w:val="000000"/>
        </w:rPr>
      </w:pPr>
      <w:r w:rsidRPr="00D7584D">
        <w:rPr>
          <w:b/>
          <w:smallCaps/>
          <w:color w:val="000000"/>
        </w:rPr>
        <w:t>Календарно-тематическое планирование</w:t>
      </w:r>
    </w:p>
    <w:p w:rsidR="00215600" w:rsidRPr="00D7584D" w:rsidRDefault="00215600" w:rsidP="00215600">
      <w:pPr>
        <w:jc w:val="center"/>
        <w:rPr>
          <w:b/>
          <w:color w:val="00000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718"/>
        <w:gridCol w:w="1984"/>
        <w:gridCol w:w="1134"/>
        <w:gridCol w:w="2287"/>
        <w:gridCol w:w="2287"/>
        <w:gridCol w:w="2287"/>
        <w:gridCol w:w="2084"/>
      </w:tblGrid>
      <w:tr w:rsidR="00215600" w:rsidRPr="00D7584D" w:rsidTr="0014527E">
        <w:trPr>
          <w:trHeight w:val="20"/>
        </w:trPr>
        <w:tc>
          <w:tcPr>
            <w:tcW w:w="266" w:type="pct"/>
            <w:shd w:val="clear" w:color="auto" w:fill="auto"/>
            <w:vAlign w:val="center"/>
          </w:tcPr>
          <w:p w:rsidR="00215600" w:rsidRPr="00D7584D" w:rsidRDefault="00215600" w:rsidP="0014527E">
            <w:pPr>
              <w:jc w:val="center"/>
              <w:rPr>
                <w:b/>
                <w:color w:val="000000"/>
              </w:rPr>
            </w:pPr>
            <w:r w:rsidRPr="00D7584D">
              <w:rPr>
                <w:b/>
                <w:color w:val="000000"/>
              </w:rPr>
              <w:t>№ п/п</w:t>
            </w:r>
          </w:p>
        </w:tc>
        <w:tc>
          <w:tcPr>
            <w:tcW w:w="266" w:type="pct"/>
            <w:shd w:val="clear" w:color="auto" w:fill="auto"/>
            <w:vAlign w:val="center"/>
          </w:tcPr>
          <w:p w:rsidR="00215600" w:rsidRPr="00D7584D" w:rsidRDefault="00215600" w:rsidP="0014527E">
            <w:pPr>
              <w:shd w:val="clear" w:color="auto" w:fill="FFFFFF"/>
              <w:jc w:val="center"/>
              <w:rPr>
                <w:b/>
                <w:color w:val="000000"/>
              </w:rPr>
            </w:pPr>
            <w:r w:rsidRPr="00D7584D">
              <w:rPr>
                <w:b/>
                <w:color w:val="000000"/>
              </w:rPr>
              <w:t>Дата</w:t>
            </w:r>
          </w:p>
        </w:tc>
        <w:tc>
          <w:tcPr>
            <w:tcW w:w="735" w:type="pct"/>
            <w:shd w:val="clear" w:color="auto" w:fill="auto"/>
            <w:vAlign w:val="center"/>
          </w:tcPr>
          <w:p w:rsidR="00215600" w:rsidRPr="00D7584D" w:rsidRDefault="00215600" w:rsidP="0014527E">
            <w:pPr>
              <w:shd w:val="clear" w:color="auto" w:fill="FFFFFF"/>
              <w:jc w:val="center"/>
              <w:rPr>
                <w:b/>
                <w:color w:val="000000"/>
              </w:rPr>
            </w:pPr>
            <w:r w:rsidRPr="00D7584D">
              <w:rPr>
                <w:b/>
                <w:color w:val="000000"/>
              </w:rPr>
              <w:t>Тема урока</w:t>
            </w:r>
          </w:p>
        </w:tc>
        <w:tc>
          <w:tcPr>
            <w:tcW w:w="420" w:type="pct"/>
            <w:vAlign w:val="center"/>
          </w:tcPr>
          <w:p w:rsidR="00215600" w:rsidRPr="00D7584D" w:rsidRDefault="00215600" w:rsidP="0014527E">
            <w:pPr>
              <w:shd w:val="clear" w:color="auto" w:fill="FFFFFF"/>
              <w:jc w:val="center"/>
              <w:rPr>
                <w:b/>
                <w:color w:val="000000"/>
              </w:rPr>
            </w:pPr>
            <w:r w:rsidRPr="00D7584D">
              <w:rPr>
                <w:b/>
                <w:color w:val="000000"/>
              </w:rPr>
              <w:t>Тип урока</w:t>
            </w:r>
          </w:p>
        </w:tc>
        <w:tc>
          <w:tcPr>
            <w:tcW w:w="847" w:type="pct"/>
            <w:shd w:val="clear" w:color="auto" w:fill="auto"/>
            <w:vAlign w:val="center"/>
          </w:tcPr>
          <w:p w:rsidR="00215600" w:rsidRPr="00D7584D" w:rsidRDefault="00215600" w:rsidP="0014527E">
            <w:pPr>
              <w:jc w:val="center"/>
              <w:rPr>
                <w:b/>
                <w:color w:val="000000"/>
              </w:rPr>
            </w:pPr>
            <w:r w:rsidRPr="00D7584D">
              <w:rPr>
                <w:b/>
                <w:color w:val="000000"/>
              </w:rPr>
              <w:t>Характеристика</w:t>
            </w:r>
          </w:p>
          <w:p w:rsidR="00215600" w:rsidRPr="00D7584D" w:rsidRDefault="00215600" w:rsidP="0014527E">
            <w:pPr>
              <w:jc w:val="center"/>
              <w:rPr>
                <w:b/>
                <w:color w:val="000000"/>
              </w:rPr>
            </w:pPr>
            <w:r w:rsidRPr="00D7584D">
              <w:rPr>
                <w:b/>
                <w:color w:val="000000"/>
              </w:rPr>
              <w:t>деятельности учащегося</w:t>
            </w:r>
          </w:p>
        </w:tc>
        <w:tc>
          <w:tcPr>
            <w:tcW w:w="847" w:type="pct"/>
            <w:shd w:val="clear" w:color="auto" w:fill="auto"/>
            <w:vAlign w:val="center"/>
          </w:tcPr>
          <w:p w:rsidR="00215600" w:rsidRPr="00D7584D" w:rsidRDefault="00215600" w:rsidP="0014527E">
            <w:pPr>
              <w:jc w:val="center"/>
              <w:rPr>
                <w:b/>
                <w:color w:val="000000"/>
              </w:rPr>
            </w:pPr>
            <w:r w:rsidRPr="00D7584D">
              <w:rPr>
                <w:b/>
                <w:color w:val="000000"/>
              </w:rPr>
              <w:t>Планируемые предметные</w:t>
            </w:r>
          </w:p>
          <w:p w:rsidR="00215600" w:rsidRPr="00D7584D" w:rsidRDefault="00215600" w:rsidP="0014527E">
            <w:pPr>
              <w:jc w:val="center"/>
              <w:rPr>
                <w:b/>
                <w:color w:val="000000"/>
              </w:rPr>
            </w:pPr>
            <w:r w:rsidRPr="00D7584D">
              <w:rPr>
                <w:b/>
                <w:color w:val="000000"/>
              </w:rPr>
              <w:t>результаты</w:t>
            </w:r>
          </w:p>
        </w:tc>
        <w:tc>
          <w:tcPr>
            <w:tcW w:w="847" w:type="pct"/>
            <w:vAlign w:val="center"/>
          </w:tcPr>
          <w:p w:rsidR="00215600" w:rsidRPr="00D7584D" w:rsidRDefault="00215600" w:rsidP="0014527E">
            <w:pPr>
              <w:jc w:val="center"/>
              <w:rPr>
                <w:b/>
                <w:color w:val="000000"/>
              </w:rPr>
            </w:pPr>
            <w:r w:rsidRPr="00D7584D">
              <w:rPr>
                <w:b/>
                <w:color w:val="000000"/>
              </w:rPr>
              <w:t>Универсальные учебные</w:t>
            </w:r>
          </w:p>
          <w:p w:rsidR="00215600" w:rsidRPr="00D7584D" w:rsidRDefault="00215600" w:rsidP="0014527E">
            <w:pPr>
              <w:jc w:val="center"/>
              <w:rPr>
                <w:b/>
                <w:color w:val="000000"/>
              </w:rPr>
            </w:pPr>
            <w:r w:rsidRPr="00D7584D">
              <w:rPr>
                <w:b/>
                <w:color w:val="000000"/>
              </w:rPr>
              <w:t>действия</w:t>
            </w:r>
          </w:p>
        </w:tc>
        <w:tc>
          <w:tcPr>
            <w:tcW w:w="772" w:type="pct"/>
            <w:vAlign w:val="center"/>
          </w:tcPr>
          <w:p w:rsidR="00215600" w:rsidRPr="00D7584D" w:rsidRDefault="00215600" w:rsidP="0014527E">
            <w:pPr>
              <w:jc w:val="center"/>
              <w:rPr>
                <w:b/>
                <w:color w:val="000000"/>
              </w:rPr>
            </w:pPr>
            <w:r w:rsidRPr="00D7584D">
              <w:rPr>
                <w:b/>
                <w:color w:val="000000"/>
              </w:rPr>
              <w:t>Личностные</w:t>
            </w:r>
          </w:p>
          <w:p w:rsidR="00215600" w:rsidRPr="00D7584D" w:rsidRDefault="00215600" w:rsidP="0014527E">
            <w:pPr>
              <w:jc w:val="center"/>
              <w:rPr>
                <w:b/>
                <w:color w:val="000000"/>
              </w:rPr>
            </w:pPr>
            <w:r w:rsidRPr="00D7584D">
              <w:rPr>
                <w:b/>
                <w:color w:val="000000"/>
              </w:rPr>
              <w:t>результаты</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Числа от 100 до 1000 (3 ч)</w:t>
            </w:r>
          </w:p>
        </w:tc>
      </w:tr>
      <w:tr w:rsidR="00215600" w:rsidRPr="00D7584D" w:rsidTr="0014527E">
        <w:trPr>
          <w:trHeight w:val="20"/>
        </w:trPr>
        <w:tc>
          <w:tcPr>
            <w:tcW w:w="266" w:type="pct"/>
            <w:shd w:val="clear" w:color="auto" w:fill="auto"/>
          </w:tcPr>
          <w:p w:rsidR="00215600" w:rsidRPr="00D7584D" w:rsidRDefault="00215600" w:rsidP="0014527E">
            <w:pPr>
              <w:ind w:left="459"/>
              <w:rPr>
                <w:color w:val="000000"/>
              </w:rPr>
            </w:pPr>
          </w:p>
          <w:p w:rsidR="00215600" w:rsidRPr="00D7584D" w:rsidRDefault="00215600" w:rsidP="0014527E">
            <w:pPr>
              <w:rPr>
                <w:lang w:val="en-US"/>
              </w:rPr>
            </w:pPr>
            <w:r w:rsidRPr="00D7584D">
              <w:rPr>
                <w:lang w:val="en-US"/>
              </w:rPr>
              <w:t>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Числа от 100 до 1000. Счет сотнями, чтение и запись цифрами чисел, оканчивающихся нулями.</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bCs/>
                <w:color w:val="000000"/>
              </w:rPr>
              <w:t>Считать</w:t>
            </w:r>
            <w:r w:rsidRPr="00D7584D">
              <w:rPr>
                <w:color w:val="000000"/>
              </w:rPr>
              <w:t xml:space="preserve"> сотнями до тысячи, называть трёхзначные числа и записывать их цифрами, поразрядно сравнивать трёхзначные числа. </w:t>
            </w:r>
          </w:p>
        </w:tc>
        <w:tc>
          <w:tcPr>
            <w:tcW w:w="847" w:type="pct"/>
            <w:shd w:val="clear" w:color="auto" w:fill="auto"/>
          </w:tcPr>
          <w:p w:rsidR="00215600" w:rsidRPr="00D7584D" w:rsidRDefault="00215600" w:rsidP="0014527E">
            <w:pPr>
              <w:rPr>
                <w:color w:val="000000"/>
              </w:rPr>
            </w:pPr>
            <w:r w:rsidRPr="00D7584D">
              <w:rPr>
                <w:color w:val="000000"/>
              </w:rPr>
              <w:t>Считает сотнями, читает и записывает цифрами числа, оканчивающиеся нулями. Вводит в микрокалькулятор числа от 100 до 1000.</w:t>
            </w:r>
          </w:p>
        </w:tc>
        <w:tc>
          <w:tcPr>
            <w:tcW w:w="847" w:type="pct"/>
          </w:tcPr>
          <w:p w:rsidR="00215600" w:rsidRPr="00D7584D" w:rsidRDefault="00215600" w:rsidP="0014527E">
            <w:pPr>
              <w:rPr>
                <w:color w:val="000000"/>
              </w:rPr>
            </w:pPr>
            <w:r w:rsidRPr="00D7584D">
              <w:rPr>
                <w:color w:val="000000"/>
              </w:rPr>
              <w:t xml:space="preserve">Работает в информационной среде. Владеет основными методами познания окружающего мира (анализ). Слушает собеседника, ведет </w:t>
            </w:r>
            <w:r w:rsidRPr="00D7584D">
              <w:rPr>
                <w:color w:val="000000"/>
              </w:rPr>
              <w:lastRenderedPageBreak/>
              <w:t>диалог.</w:t>
            </w:r>
          </w:p>
        </w:tc>
        <w:tc>
          <w:tcPr>
            <w:tcW w:w="772" w:type="pct"/>
          </w:tcPr>
          <w:p w:rsidR="00215600" w:rsidRPr="00D7584D" w:rsidRDefault="00215600" w:rsidP="0014527E">
            <w:pPr>
              <w:rPr>
                <w:color w:val="000000"/>
              </w:rPr>
            </w:pPr>
            <w:r w:rsidRPr="00D7584D">
              <w:rPr>
                <w:color w:val="000000"/>
              </w:rPr>
              <w:lastRenderedPageBreak/>
              <w:t>Готовность и способность к саморазвитию. Самостоятельность мышления. Сформированность мотивации к обучению.</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Числа от 100 до 1000. Чтение и запись трехзначных чисел.</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Называть </w:t>
            </w:r>
            <w:r w:rsidRPr="00D7584D">
              <w:rPr>
                <w:rFonts w:eastAsia="TimesNewRomanPSMT"/>
                <w:color w:val="000000"/>
              </w:rPr>
              <w:t>любое следующее (предыдущее) при счете число в пределах 1000, любой отрезок натурального ряда от 100 до 1000 в прямом и в обратном порядке.</w:t>
            </w:r>
            <w:r w:rsidRPr="00D7584D">
              <w:rPr>
                <w:color w:val="000000"/>
              </w:rPr>
              <w:t xml:space="preserve"> Читать и записывать любые трехзначные числа.</w:t>
            </w:r>
          </w:p>
        </w:tc>
        <w:tc>
          <w:tcPr>
            <w:tcW w:w="847" w:type="pct"/>
            <w:shd w:val="clear" w:color="auto" w:fill="auto"/>
          </w:tcPr>
          <w:p w:rsidR="00215600" w:rsidRPr="00D7584D" w:rsidRDefault="00215600" w:rsidP="0014527E">
            <w:pPr>
              <w:rPr>
                <w:color w:val="000000"/>
              </w:rPr>
            </w:pPr>
            <w:r w:rsidRPr="00D7584D">
              <w:rPr>
                <w:color w:val="000000"/>
              </w:rPr>
              <w:t xml:space="preserve">Читает и записывает любые трехзначные числа. Понимает и объясняет значение каждой цифры в записи числа. Объясняет десятичный состав числа. Называет </w:t>
            </w:r>
            <w:r w:rsidRPr="00D7584D">
              <w:rPr>
                <w:rFonts w:eastAsia="TimesNewRomanPSMT"/>
                <w:color w:val="000000"/>
              </w:rPr>
              <w:t>любое следующее (предыдущее) при счете число в пределах 1000, любой отрезок натурального ряда от 100 до 1000 в прямом и в обратном порядке.</w:t>
            </w: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jc w:val="center"/>
              <w:rPr>
                <w:color w:val="000000"/>
                <w:lang w:val="en-US"/>
              </w:rPr>
            </w:pPr>
            <w:r w:rsidRPr="00D7584D">
              <w:rPr>
                <w:color w:val="000000"/>
                <w:lang w:val="en-US"/>
              </w:rPr>
              <w:t>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Числа от 100 до 1000. Вспоминаем пройденное.</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 xml:space="preserve">Называть </w:t>
            </w:r>
            <w:r w:rsidRPr="00D7584D">
              <w:rPr>
                <w:rFonts w:eastAsia="TimesNewRomanPSMT"/>
                <w:color w:val="000000"/>
              </w:rPr>
              <w:t>любое следующее (предыдущее) при счете число в пределах 1000, любой отрезок натурального ряда от 100 до 1000 в прямом и в обратном порядке.</w:t>
            </w:r>
            <w:r w:rsidRPr="00D7584D">
              <w:rPr>
                <w:color w:val="000000"/>
              </w:rPr>
              <w:t xml:space="preserve"> Читать и записывать любые трехзначные числа.</w:t>
            </w:r>
          </w:p>
        </w:tc>
        <w:tc>
          <w:tcPr>
            <w:tcW w:w="847" w:type="pct"/>
            <w:shd w:val="clear" w:color="auto" w:fill="auto"/>
          </w:tcPr>
          <w:p w:rsidR="00215600" w:rsidRPr="00D7584D" w:rsidRDefault="00215600" w:rsidP="0014527E">
            <w:pPr>
              <w:rPr>
                <w:color w:val="000000"/>
              </w:rPr>
            </w:pP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rStyle w:val="FontStyle31"/>
                <w:rFonts w:ascii="Times New Roman" w:hAnsi="Times New Roman" w:cs="Times New Roman"/>
                <w:b w:val="0"/>
                <w:color w:val="000000"/>
                <w:sz w:val="24"/>
                <w:szCs w:val="24"/>
              </w:rPr>
              <w:t xml:space="preserve"> Записывает натуральные числа до 1000 (включительно) цифрами и срав</w:t>
            </w:r>
            <w:r w:rsidRPr="00D7584D">
              <w:rPr>
                <w:rStyle w:val="FontStyle31"/>
                <w:rFonts w:ascii="Times New Roman" w:hAnsi="Times New Roman" w:cs="Times New Roman"/>
                <w:b w:val="0"/>
                <w:color w:val="000000"/>
                <w:sz w:val="24"/>
                <w:szCs w:val="24"/>
              </w:rPr>
              <w:softHyphen/>
              <w:t xml:space="preserve">нивает их. </w:t>
            </w:r>
            <w:r w:rsidRPr="00D7584D">
              <w:rPr>
                <w:color w:val="000000"/>
              </w:rPr>
              <w:t>Сравнивает</w:t>
            </w:r>
            <w:r w:rsidRPr="00D7584D">
              <w:rPr>
                <w:rFonts w:eastAsia="TimesNewRomanPSMT"/>
                <w:color w:val="000000"/>
              </w:rPr>
              <w:t xml:space="preserve"> значения величин, выраженных в </w:t>
            </w:r>
            <w:r w:rsidRPr="00D7584D">
              <w:rPr>
                <w:rFonts w:eastAsia="TimesNewRomanPSMT"/>
                <w:color w:val="000000"/>
              </w:rPr>
              <w:lastRenderedPageBreak/>
              <w:t xml:space="preserve">одинаковых или разных единицах. </w:t>
            </w: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lastRenderedPageBreak/>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характеризовать и оценивать собственные математические знания и умения.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Сравнение чисел. Знаки «&lt;» и «&gt;» (4 ч)</w:t>
            </w:r>
          </w:p>
        </w:tc>
      </w:tr>
      <w:tr w:rsidR="00215600" w:rsidRPr="00D7584D" w:rsidTr="0014527E">
        <w:trPr>
          <w:trHeight w:val="20"/>
        </w:trPr>
        <w:tc>
          <w:tcPr>
            <w:tcW w:w="266" w:type="pct"/>
            <w:shd w:val="clear" w:color="auto" w:fill="auto"/>
          </w:tcPr>
          <w:p w:rsidR="00215600" w:rsidRPr="00D7584D" w:rsidRDefault="00215600" w:rsidP="0014527E">
            <w:pPr>
              <w:jc w:val="center"/>
              <w:rPr>
                <w:color w:val="000000"/>
                <w:lang w:val="en-US"/>
              </w:rPr>
            </w:pPr>
            <w:r w:rsidRPr="00D7584D">
              <w:rPr>
                <w:color w:val="000000"/>
                <w:lang w:val="en-US"/>
              </w:rPr>
              <w:t>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Сравнение чисел. Знаки «&lt;» и «&gt;».</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847" w:type="pct"/>
            <w:shd w:val="clear" w:color="auto" w:fill="auto"/>
          </w:tcPr>
          <w:p w:rsidR="00215600" w:rsidRPr="00D7584D" w:rsidRDefault="00215600" w:rsidP="0014527E">
            <w:pPr>
              <w:pStyle w:val="Style7"/>
              <w:widowControl/>
              <w:tabs>
                <w:tab w:val="left" w:pos="619"/>
              </w:tabs>
              <w:spacing w:line="240" w:lineRule="auto"/>
              <w:rPr>
                <w:rStyle w:val="FontStyle31"/>
                <w:b w:val="0"/>
                <w:color w:val="000000"/>
              </w:rPr>
            </w:pPr>
            <w:r w:rsidRPr="00D7584D">
              <w:rPr>
                <w:bCs/>
                <w:color w:val="000000"/>
              </w:rPr>
              <w:t>Различает</w:t>
            </w:r>
            <w:r w:rsidRPr="00D7584D">
              <w:rPr>
                <w:rFonts w:eastAsia="TimesNewRomanPSMT"/>
                <w:color w:val="000000"/>
              </w:rPr>
              <w:t xml:space="preserve"> знаки «</w:t>
            </w:r>
            <w:r w:rsidRPr="00D7584D">
              <w:rPr>
                <w:bCs/>
                <w:color w:val="000000"/>
              </w:rPr>
              <w:t xml:space="preserve">&gt;» </w:t>
            </w:r>
            <w:r w:rsidRPr="00D7584D">
              <w:rPr>
                <w:rFonts w:eastAsia="TimesNewRomanPSMT"/>
                <w:color w:val="000000"/>
              </w:rPr>
              <w:t>и</w:t>
            </w:r>
            <w:r w:rsidRPr="00D7584D">
              <w:rPr>
                <w:color w:val="000000"/>
              </w:rPr>
              <w:t xml:space="preserve"> «&lt;»,</w:t>
            </w:r>
            <w:r w:rsidRPr="00D7584D">
              <w:rPr>
                <w:bCs/>
                <w:color w:val="000000"/>
              </w:rPr>
              <w:t xml:space="preserve"> </w:t>
            </w:r>
            <w:r w:rsidRPr="00D7584D">
              <w:rPr>
                <w:color w:val="000000"/>
              </w:rPr>
              <w:t>использует их для записи результатов сравнения чисел.</w:t>
            </w:r>
            <w:r w:rsidRPr="00D7584D">
              <w:rPr>
                <w:rStyle w:val="ac"/>
                <w:b/>
                <w:color w:val="000000"/>
              </w:rPr>
              <w:t xml:space="preserve"> </w:t>
            </w:r>
            <w:r w:rsidRPr="00D7584D">
              <w:rPr>
                <w:rStyle w:val="FontStyle31"/>
                <w:b w:val="0"/>
                <w:color w:val="000000"/>
              </w:rPr>
              <w:t>Безошибочно называет результаты умножения однозначных чисел и ре</w:t>
            </w:r>
            <w:r w:rsidRPr="00D7584D">
              <w:rPr>
                <w:rStyle w:val="FontStyle31"/>
                <w:b w:val="0"/>
                <w:color w:val="000000"/>
              </w:rPr>
              <w:softHyphen/>
              <w:t>зультаты соответствующих случаев деления.</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 xml:space="preserve">Работает в информационной среде. Владеет основными методами познания окружающего мира (анализ). Слушает собеседника, ведет диалог. </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jc w:val="center"/>
              <w:rPr>
                <w:color w:val="000000"/>
                <w:lang w:val="en-US"/>
              </w:rPr>
            </w:pPr>
            <w:r w:rsidRPr="00D7584D">
              <w:rPr>
                <w:color w:val="000000"/>
                <w:lang w:val="en-US"/>
              </w:rPr>
              <w:t>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Сравнение чисел. Знаки «&lt;» и «&gt;».</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Сравнивать числа разными способами: с помощью фишек, раскладывая их парами; с </w:t>
            </w:r>
            <w:r w:rsidRPr="00D7584D">
              <w:rPr>
                <w:color w:val="000000"/>
              </w:rPr>
              <w:lastRenderedPageBreak/>
              <w:t>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 xml:space="preserve">Различает </w:t>
            </w:r>
            <w:r w:rsidRPr="00D7584D">
              <w:rPr>
                <w:rFonts w:eastAsia="TimesNewRomanPSMT"/>
                <w:color w:val="000000"/>
              </w:rPr>
              <w:t>знаки «</w:t>
            </w:r>
            <w:r w:rsidRPr="00D7584D">
              <w:rPr>
                <w:bCs/>
                <w:color w:val="000000"/>
              </w:rPr>
              <w:t xml:space="preserve">&gt;» </w:t>
            </w:r>
            <w:r w:rsidRPr="00D7584D">
              <w:rPr>
                <w:rFonts w:eastAsia="TimesNewRomanPSMT"/>
                <w:color w:val="000000"/>
              </w:rPr>
              <w:t>и «</w:t>
            </w:r>
            <w:r w:rsidRPr="00D7584D">
              <w:rPr>
                <w:bCs/>
                <w:color w:val="000000"/>
              </w:rPr>
              <w:t>&lt;»</w:t>
            </w:r>
            <w:r w:rsidRPr="00D7584D">
              <w:rPr>
                <w:rFonts w:eastAsia="TimesNewRomanPSMT"/>
                <w:color w:val="000000"/>
              </w:rPr>
              <w:t xml:space="preserve">. </w:t>
            </w:r>
            <w:r w:rsidRPr="00D7584D">
              <w:rPr>
                <w:bCs/>
                <w:color w:val="000000"/>
              </w:rPr>
              <w:t xml:space="preserve">Сравнивает </w:t>
            </w:r>
            <w:r w:rsidRPr="00D7584D">
              <w:rPr>
                <w:rFonts w:eastAsia="TimesNewRomanPSMT"/>
                <w:color w:val="000000"/>
              </w:rPr>
              <w:t>числа в пределах 1000.</w:t>
            </w:r>
            <w:r w:rsidRPr="00D7584D">
              <w:rPr>
                <w:bCs/>
                <w:color w:val="000000"/>
              </w:rPr>
              <w:t xml:space="preserve"> Читает </w:t>
            </w:r>
            <w:r w:rsidRPr="00D7584D">
              <w:rPr>
                <w:rFonts w:eastAsia="TimesNewRomanPSMT"/>
                <w:color w:val="000000"/>
              </w:rPr>
              <w:t xml:space="preserve">записи вида: 120 &lt; 365, 900 &gt; </w:t>
            </w:r>
            <w:r w:rsidRPr="00D7584D">
              <w:rPr>
                <w:rFonts w:eastAsia="TimesNewRomanPSMT"/>
                <w:color w:val="000000"/>
              </w:rPr>
              <w:lastRenderedPageBreak/>
              <w:t>850.</w:t>
            </w:r>
            <w:r w:rsidRPr="00D7584D">
              <w:rPr>
                <w:bCs/>
                <w:color w:val="000000"/>
              </w:rPr>
              <w:t xml:space="preserve"> 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lastRenderedPageBreak/>
              <w:t xml:space="preserve">Выполняет учебные действия в разных формах (практические работы, работа с </w:t>
            </w:r>
            <w:r w:rsidRPr="00D7584D">
              <w:rPr>
                <w:color w:val="000000"/>
              </w:rPr>
              <w:lastRenderedPageBreak/>
              <w:t>моделями).</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lastRenderedPageBreak/>
              <w:t xml:space="preserve">Готовность использовать получаемую математическую подготовку в </w:t>
            </w:r>
            <w:r w:rsidRPr="00D7584D">
              <w:rPr>
                <w:color w:val="000000"/>
              </w:rPr>
              <w:lastRenderedPageBreak/>
              <w:t>учебной деятельности при решении практических задач, возникающих 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215600">
              <w:rPr>
                <w:color w:val="000000"/>
              </w:rPr>
              <w:lastRenderedPageBreak/>
              <w:t xml:space="preserve">    </w:t>
            </w:r>
            <w:r w:rsidRPr="00D7584D">
              <w:rPr>
                <w:color w:val="000000"/>
                <w:lang w:val="en-US"/>
              </w:rPr>
              <w:t xml:space="preserve">6                                                                                                                                                                               </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Числа от 100 до 1000.</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Style w:val="FontStyle31"/>
                <w:rFonts w:ascii="Times New Roman" w:hAnsi="Times New Roman" w:cs="Times New Roman"/>
                <w:b w:val="0"/>
                <w:color w:val="000000"/>
                <w:sz w:val="24"/>
                <w:szCs w:val="24"/>
              </w:rPr>
              <w:t>Выполняет несложные устные вычисления в пределах 1000 в случаях, сводимых к действиям в пределах 20 и 100.</w:t>
            </w:r>
            <w:r w:rsidRPr="00D7584D">
              <w:rPr>
                <w:bCs/>
                <w:color w:val="000000"/>
              </w:rPr>
              <w:t xml:space="preserve"> Называет </w:t>
            </w:r>
            <w:r w:rsidRPr="00D7584D">
              <w:rPr>
                <w:rFonts w:eastAsia="TimesNewRomanPSMT"/>
                <w:color w:val="000000"/>
              </w:rPr>
              <w:t>любое следующее (предыдущее) при счете число в пределах 1000, любой отрезок натурального ряда от 100 до 1000 в прямом и в обратном порядке.</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Понимает причины успешной / неуспешной учебной деятельности и конструктивно действует в условиях успеха / неуспеха.</w:t>
            </w:r>
          </w:p>
        </w:tc>
        <w:tc>
          <w:tcPr>
            <w:tcW w:w="772" w:type="pct"/>
          </w:tcPr>
          <w:p w:rsidR="00215600" w:rsidRPr="00D7584D" w:rsidRDefault="00215600" w:rsidP="0014527E">
            <w:pPr>
              <w:rPr>
                <w:color w:val="000000"/>
              </w:rPr>
            </w:pPr>
            <w:r w:rsidRPr="00D7584D">
              <w:rPr>
                <w:color w:val="00000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7</w:t>
            </w:r>
          </w:p>
        </w:tc>
        <w:tc>
          <w:tcPr>
            <w:tcW w:w="266" w:type="pct"/>
            <w:shd w:val="clear" w:color="auto" w:fill="auto"/>
          </w:tcPr>
          <w:p w:rsidR="00215600" w:rsidRPr="00D7584D" w:rsidRDefault="00215600" w:rsidP="0014527E">
            <w:pPr>
              <w:shd w:val="clear" w:color="auto" w:fill="FFFFFF"/>
              <w:rPr>
                <w:color w:val="000000"/>
              </w:rPr>
            </w:pPr>
          </w:p>
        </w:tc>
        <w:tc>
          <w:tcPr>
            <w:tcW w:w="735" w:type="pct"/>
            <w:shd w:val="clear" w:color="auto" w:fill="auto"/>
          </w:tcPr>
          <w:p w:rsidR="00215600" w:rsidRPr="00D7584D" w:rsidRDefault="00215600" w:rsidP="0014527E">
            <w:pPr>
              <w:rPr>
                <w:color w:val="000000"/>
              </w:rPr>
            </w:pPr>
            <w:r w:rsidRPr="00D7584D">
              <w:rPr>
                <w:b/>
                <w:color w:val="000000"/>
              </w:rPr>
              <w:t xml:space="preserve">Текущая проверочная </w:t>
            </w:r>
            <w:r w:rsidRPr="00D7584D">
              <w:rPr>
                <w:b/>
                <w:bCs/>
                <w:color w:val="000000"/>
              </w:rPr>
              <w:lastRenderedPageBreak/>
              <w:t>работа</w:t>
            </w:r>
            <w:r w:rsidRPr="00D7584D">
              <w:rPr>
                <w:bCs/>
                <w:color w:val="000000"/>
              </w:rPr>
              <w:t xml:space="preserve"> </w:t>
            </w:r>
            <w:r w:rsidRPr="00D7584D">
              <w:rPr>
                <w:color w:val="000000"/>
              </w:rPr>
              <w:t>по теме «Чтение, запись и сравнение трехзначных чисел».</w:t>
            </w:r>
          </w:p>
        </w:tc>
        <w:tc>
          <w:tcPr>
            <w:tcW w:w="420" w:type="pct"/>
          </w:tcPr>
          <w:p w:rsidR="00215600" w:rsidRPr="00D7584D" w:rsidRDefault="00215600" w:rsidP="0014527E">
            <w:pPr>
              <w:shd w:val="clear" w:color="auto" w:fill="FFFFFF"/>
              <w:rPr>
                <w:color w:val="000000"/>
              </w:rPr>
            </w:pPr>
            <w:r w:rsidRPr="00D7584D">
              <w:rPr>
                <w:color w:val="000000"/>
              </w:rPr>
              <w:lastRenderedPageBreak/>
              <w:t>Комбинированны</w:t>
            </w:r>
            <w:r w:rsidRPr="00D7584D">
              <w:rPr>
                <w:color w:val="000000"/>
              </w:rPr>
              <w:lastRenderedPageBreak/>
              <w:t>й урок.</w:t>
            </w:r>
          </w:p>
        </w:tc>
        <w:tc>
          <w:tcPr>
            <w:tcW w:w="847" w:type="pct"/>
            <w:shd w:val="clear" w:color="auto" w:fill="auto"/>
          </w:tcPr>
          <w:p w:rsidR="00215600" w:rsidRPr="00D7584D" w:rsidRDefault="00215600" w:rsidP="0014527E">
            <w:pPr>
              <w:rPr>
                <w:color w:val="000000"/>
              </w:rPr>
            </w:pPr>
            <w:r w:rsidRPr="00D7584D">
              <w:rPr>
                <w:color w:val="000000"/>
              </w:rPr>
              <w:lastRenderedPageBreak/>
              <w:t xml:space="preserve">Записывать цифрами числа. Продолжать </w:t>
            </w:r>
            <w:r w:rsidRPr="00D7584D">
              <w:rPr>
                <w:color w:val="000000"/>
              </w:rPr>
              <w:lastRenderedPageBreak/>
              <w:t xml:space="preserve">ряд чисел. Сравнивать трехзначные числа. Составлять числа, записанные заданными цифрами. Вставлять пропущенные цифры в запись трехзначного числа.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 xml:space="preserve">Упорядочивает </w:t>
            </w:r>
            <w:r w:rsidRPr="00D7584D">
              <w:rPr>
                <w:rFonts w:eastAsia="TimesNewRomanPSMT"/>
                <w:color w:val="000000"/>
              </w:rPr>
              <w:t xml:space="preserve">натуральные числа в </w:t>
            </w:r>
            <w:r w:rsidRPr="00D7584D">
              <w:rPr>
                <w:rFonts w:eastAsia="TimesNewRomanPSMT"/>
                <w:color w:val="000000"/>
              </w:rPr>
              <w:lastRenderedPageBreak/>
              <w:t>пределах 1000. На</w:t>
            </w:r>
            <w:r w:rsidRPr="00D7584D">
              <w:rPr>
                <w:bCs/>
                <w:color w:val="000000"/>
              </w:rPr>
              <w:t xml:space="preserve">зывает </w:t>
            </w:r>
            <w:r w:rsidRPr="00D7584D">
              <w:rPr>
                <w:rFonts w:eastAsia="TimesNewRomanPSMT"/>
                <w:color w:val="000000"/>
              </w:rPr>
              <w:t>любое следующее (предыдущее) при счете число в пределах 1000, любой отрезок натурального ряда от 100 до 1000 в прямом и в обратном порядке. Решает простые задачи.</w:t>
            </w:r>
          </w:p>
          <w:p w:rsidR="00215600" w:rsidRPr="00D7584D" w:rsidRDefault="00215600" w:rsidP="0014527E">
            <w:pPr>
              <w:autoSpaceDE w:val="0"/>
              <w:autoSpaceDN w:val="0"/>
              <w:adjustRightInd w:val="0"/>
              <w:rPr>
                <w:rFonts w:eastAsia="TimesNewRomanPSMT"/>
                <w:color w:val="000000"/>
              </w:rPr>
            </w:pPr>
          </w:p>
        </w:tc>
        <w:tc>
          <w:tcPr>
            <w:tcW w:w="847" w:type="pct"/>
          </w:tcPr>
          <w:p w:rsidR="00215600" w:rsidRPr="00D7584D" w:rsidRDefault="00215600" w:rsidP="0014527E">
            <w:pPr>
              <w:rPr>
                <w:color w:val="000000"/>
              </w:rPr>
            </w:pPr>
            <w:r w:rsidRPr="00D7584D">
              <w:rPr>
                <w:color w:val="000000"/>
              </w:rPr>
              <w:lastRenderedPageBreak/>
              <w:t xml:space="preserve">Активно использует математическую речь </w:t>
            </w:r>
            <w:r w:rsidRPr="00D7584D">
              <w:rPr>
                <w:color w:val="000000"/>
              </w:rPr>
              <w:lastRenderedPageBreak/>
              <w:t>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lastRenderedPageBreak/>
              <w:t xml:space="preserve">Умение устанавливать, с </w:t>
            </w:r>
            <w:r w:rsidRPr="00D7584D">
              <w:rPr>
                <w:color w:val="000000"/>
              </w:rPr>
              <w:lastRenderedPageBreak/>
              <w:t>какими учебными задачами ученик может самостоятельно успешно справиться.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Единицы длины:</w:t>
            </w:r>
            <w:r w:rsidRPr="00D7584D">
              <w:rPr>
                <w:color w:val="000000"/>
              </w:rPr>
              <w:t xml:space="preserve"> </w:t>
            </w:r>
            <w:r w:rsidRPr="00D7584D">
              <w:rPr>
                <w:b/>
                <w:color w:val="000000"/>
              </w:rPr>
              <w:t>километр, миллиметр (4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Единицы длины: километр, мил</w:t>
            </w:r>
            <w:r w:rsidRPr="00D7584D">
              <w:rPr>
                <w:color w:val="000000"/>
              </w:rPr>
              <w:softHyphen/>
              <w:t>лиметр, их обозначение.</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bCs/>
                <w:color w:val="000000"/>
              </w:rPr>
              <w:t xml:space="preserve">Называть </w:t>
            </w:r>
            <w:r w:rsidRPr="00D7584D">
              <w:rPr>
                <w:color w:val="000000"/>
              </w:rPr>
              <w:t xml:space="preserve">единицы длины (расстояния) и соотношения между ними. Сравнивать предметы по длине. </w:t>
            </w:r>
          </w:p>
        </w:tc>
        <w:tc>
          <w:tcPr>
            <w:tcW w:w="847" w:type="pct"/>
            <w:shd w:val="clear" w:color="auto" w:fill="auto"/>
          </w:tcPr>
          <w:p w:rsidR="00215600" w:rsidRPr="00D7584D" w:rsidRDefault="00215600" w:rsidP="0014527E">
            <w:pPr>
              <w:autoSpaceDE w:val="0"/>
              <w:autoSpaceDN w:val="0"/>
              <w:adjustRightInd w:val="0"/>
              <w:rPr>
                <w:rStyle w:val="FontStyle31"/>
                <w:rFonts w:ascii="Times New Roman" w:hAnsi="Times New Roman" w:cs="Times New Roman"/>
                <w:b w:val="0"/>
                <w:color w:val="000000"/>
                <w:sz w:val="24"/>
                <w:szCs w:val="24"/>
              </w:rPr>
            </w:pPr>
            <w:r w:rsidRPr="00D7584D">
              <w:rPr>
                <w:bCs/>
                <w:color w:val="000000"/>
              </w:rPr>
              <w:t>Называет</w:t>
            </w:r>
            <w:r w:rsidRPr="00D7584D">
              <w:rPr>
                <w:rFonts w:eastAsia="TimesNewRomanPSMT"/>
                <w:color w:val="000000"/>
              </w:rPr>
              <w:t xml:space="preserve"> единицы длины. Обозначает единицы длины, записывает слова «килограмм, миллиметр».</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Вычисляет периметр многоугольника, периметр и площадь прямоугольника (квадрата).</w:t>
            </w:r>
          </w:p>
          <w:p w:rsidR="00215600" w:rsidRPr="00D7584D" w:rsidRDefault="00215600" w:rsidP="0014527E">
            <w:pPr>
              <w:autoSpaceDE w:val="0"/>
              <w:autoSpaceDN w:val="0"/>
              <w:adjustRightInd w:val="0"/>
              <w:rPr>
                <w:rFonts w:eastAsia="TimesNewRomanPSMT"/>
                <w:color w:val="000000"/>
              </w:rPr>
            </w:pP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Соотношения между единицами длины.</w:t>
            </w:r>
          </w:p>
        </w:tc>
        <w:tc>
          <w:tcPr>
            <w:tcW w:w="420" w:type="pct"/>
          </w:tcPr>
          <w:p w:rsidR="00215600" w:rsidRPr="00D7584D" w:rsidRDefault="00215600" w:rsidP="0014527E">
            <w:pPr>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Познакомиться с единицами длины и соотношением между ними.</w:t>
            </w:r>
            <w:r w:rsidRPr="00D7584D">
              <w:rPr>
                <w:b/>
                <w:color w:val="000000"/>
              </w:rPr>
              <w:t xml:space="preserve"> </w:t>
            </w:r>
            <w:r w:rsidRPr="00D7584D">
              <w:rPr>
                <w:color w:val="000000"/>
              </w:rPr>
              <w:t>Миля. Верста. Решать старинные задачи.</w:t>
            </w:r>
          </w:p>
        </w:tc>
        <w:tc>
          <w:tcPr>
            <w:tcW w:w="847" w:type="pct"/>
            <w:shd w:val="clear" w:color="auto" w:fill="auto"/>
          </w:tcPr>
          <w:p w:rsidR="00215600" w:rsidRPr="00D7584D" w:rsidRDefault="00215600" w:rsidP="0014527E">
            <w:pPr>
              <w:rPr>
                <w:color w:val="000000"/>
              </w:rPr>
            </w:pPr>
            <w:r w:rsidRPr="00D7584D">
              <w:rPr>
                <w:bCs/>
                <w:color w:val="000000"/>
              </w:rPr>
              <w:t>Называет</w:t>
            </w:r>
            <w:r w:rsidRPr="00D7584D">
              <w:rPr>
                <w:rFonts w:eastAsia="TimesNewRomanPSMT"/>
                <w:color w:val="000000"/>
              </w:rPr>
              <w:t xml:space="preserve"> единицы длины.</w:t>
            </w:r>
            <w:r w:rsidRPr="00D7584D">
              <w:rPr>
                <w:bCs/>
                <w:color w:val="000000"/>
              </w:rPr>
              <w:t xml:space="preserve"> Воспроизводит </w:t>
            </w:r>
            <w:r w:rsidRPr="00D7584D">
              <w:rPr>
                <w:rFonts w:eastAsia="TimesNewRomanPSMT"/>
                <w:color w:val="000000"/>
              </w:rPr>
              <w:t>соотношения между единицами длины.</w:t>
            </w:r>
            <w:r w:rsidRPr="00D7584D">
              <w:rPr>
                <w:rStyle w:val="FontStyle37"/>
                <w:color w:val="000000"/>
                <w:sz w:val="24"/>
                <w:szCs w:val="24"/>
              </w:rPr>
              <w:t xml:space="preserve"> Измеряет длину в мет</w:t>
            </w:r>
            <w:r w:rsidRPr="00D7584D">
              <w:rPr>
                <w:rStyle w:val="FontStyle37"/>
                <w:color w:val="000000"/>
                <w:sz w:val="24"/>
                <w:szCs w:val="24"/>
              </w:rPr>
              <w:softHyphen/>
              <w:t>рах, сантиметрах и миллиметрах.</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Понимает причины успешной /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Измерение длины в метрах, сантиметрах и миллиметрах.</w:t>
            </w:r>
          </w:p>
        </w:tc>
        <w:tc>
          <w:tcPr>
            <w:tcW w:w="420" w:type="pct"/>
          </w:tcPr>
          <w:p w:rsidR="00215600" w:rsidRPr="00D7584D" w:rsidRDefault="00215600" w:rsidP="0014527E">
            <w:pPr>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rStyle w:val="FontStyle37"/>
                <w:color w:val="000000"/>
                <w:sz w:val="24"/>
                <w:szCs w:val="24"/>
              </w:rPr>
              <w:t>Измерять длину в метрах, сантиметрах и миллиметрах.</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Воспроизводит с</w:t>
            </w:r>
            <w:r w:rsidRPr="00D7584D">
              <w:rPr>
                <w:rFonts w:eastAsia="TimesNewRomanPSMT"/>
                <w:color w:val="000000"/>
              </w:rPr>
              <w:t>оотношения между единицами длины.</w:t>
            </w:r>
            <w:r w:rsidRPr="00D7584D">
              <w:rPr>
                <w:bCs/>
                <w:color w:val="000000"/>
              </w:rPr>
              <w:t xml:space="preserve"> Моделирует </w:t>
            </w:r>
            <w:r w:rsidRPr="00D7584D">
              <w:rPr>
                <w:rFonts w:eastAsia="TimesNewRomanPSMT"/>
                <w:color w:val="000000"/>
              </w:rPr>
              <w:t xml:space="preserve">ситуацию, представленную в тексте арифметической задачи, в виде схемы (графа), таблицы, рисунка. </w:t>
            </w:r>
            <w:r w:rsidRPr="00D7584D">
              <w:rPr>
                <w:bCs/>
                <w:color w:val="000000"/>
              </w:rPr>
              <w:t>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 (анализ).</w:t>
            </w:r>
          </w:p>
        </w:tc>
        <w:tc>
          <w:tcPr>
            <w:tcW w:w="772" w:type="pct"/>
          </w:tcPr>
          <w:p w:rsidR="00215600" w:rsidRPr="00D7584D" w:rsidRDefault="00215600" w:rsidP="0014527E">
            <w:pPr>
              <w:rPr>
                <w:color w:val="000000"/>
              </w:rPr>
            </w:pPr>
            <w:r w:rsidRPr="00D7584D">
              <w:rPr>
                <w:color w:val="000000"/>
              </w:rPr>
              <w:t xml:space="preserve">Готовность использовать получаемую в учебной деятельности математическую подготовку при решении практических задач, возникающих </w:t>
            </w:r>
          </w:p>
          <w:p w:rsidR="00215600" w:rsidRPr="00D7584D" w:rsidRDefault="00215600" w:rsidP="0014527E">
            <w:pPr>
              <w:rPr>
                <w:color w:val="000000"/>
              </w:rPr>
            </w:pPr>
            <w:r w:rsidRPr="00D7584D">
              <w:rPr>
                <w:color w:val="000000"/>
              </w:rPr>
              <w:t>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 xml:space="preserve">Вспоминаем пройденное по </w:t>
            </w:r>
            <w:r w:rsidRPr="00D7584D">
              <w:rPr>
                <w:color w:val="000000"/>
              </w:rPr>
              <w:lastRenderedPageBreak/>
              <w:t xml:space="preserve">теме «Единицы длины». </w:t>
            </w:r>
          </w:p>
        </w:tc>
        <w:tc>
          <w:tcPr>
            <w:tcW w:w="420" w:type="pct"/>
          </w:tcPr>
          <w:p w:rsidR="00215600" w:rsidRPr="00D7584D" w:rsidRDefault="00215600" w:rsidP="0014527E">
            <w:pPr>
              <w:rPr>
                <w:color w:val="000000"/>
              </w:rPr>
            </w:pPr>
            <w:r w:rsidRPr="00D7584D">
              <w:rPr>
                <w:color w:val="000000"/>
              </w:rPr>
              <w:lastRenderedPageBreak/>
              <w:t>Урок повторен</w:t>
            </w:r>
            <w:r w:rsidRPr="00D7584D">
              <w:rPr>
                <w:color w:val="000000"/>
              </w:rPr>
              <w:lastRenderedPageBreak/>
              <w:t>ия и систематизации знаний.</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Сравнивать</w:t>
            </w:r>
            <w:r w:rsidRPr="00D7584D">
              <w:rPr>
                <w:rFonts w:eastAsia="TimesNewRomanPSMT"/>
                <w:color w:val="000000"/>
              </w:rPr>
              <w:t xml:space="preserve"> значения величин, </w:t>
            </w:r>
            <w:r w:rsidRPr="00D7584D">
              <w:rPr>
                <w:rFonts w:eastAsia="TimesNewRomanPSMT"/>
                <w:color w:val="000000"/>
              </w:rPr>
              <w:lastRenderedPageBreak/>
              <w:t>выраженных в одинаковых или разных единицах.</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bCs/>
                <w:color w:val="000000"/>
              </w:rPr>
              <w:lastRenderedPageBreak/>
              <w:t>Воспроизводит с</w:t>
            </w:r>
            <w:r w:rsidRPr="00D7584D">
              <w:rPr>
                <w:rFonts w:eastAsia="TimesNewRomanPSMT"/>
                <w:color w:val="000000"/>
              </w:rPr>
              <w:t xml:space="preserve">оотношения между </w:t>
            </w:r>
            <w:r w:rsidRPr="00D7584D">
              <w:rPr>
                <w:rFonts w:eastAsia="TimesNewRomanPSMT"/>
                <w:color w:val="000000"/>
              </w:rPr>
              <w:lastRenderedPageBreak/>
              <w:t>единицами длины.</w:t>
            </w:r>
            <w:r w:rsidRPr="00D7584D">
              <w:rPr>
                <w:rStyle w:val="FontStyle31"/>
                <w:rFonts w:ascii="Times New Roman" w:hAnsi="Times New Roman" w:cs="Times New Roman"/>
                <w:b w:val="0"/>
                <w:color w:val="000000"/>
                <w:sz w:val="24"/>
                <w:szCs w:val="24"/>
              </w:rPr>
              <w:t xml:space="preserve"> Выполняет несложные устные вычисления в пределах 1000 в случаях, сводимых к действиям в пределах 20 и 100.</w:t>
            </w:r>
          </w:p>
        </w:tc>
        <w:tc>
          <w:tcPr>
            <w:tcW w:w="847" w:type="pct"/>
          </w:tcPr>
          <w:p w:rsidR="00215600" w:rsidRPr="00D7584D" w:rsidRDefault="00215600" w:rsidP="0014527E">
            <w:pPr>
              <w:rPr>
                <w:color w:val="000000"/>
              </w:rPr>
            </w:pPr>
            <w:r w:rsidRPr="00D7584D">
              <w:rPr>
                <w:color w:val="000000"/>
              </w:rPr>
              <w:lastRenderedPageBreak/>
              <w:t xml:space="preserve">Выполняет учебные действия в разных </w:t>
            </w:r>
            <w:r w:rsidRPr="00D7584D">
              <w:rPr>
                <w:color w:val="000000"/>
              </w:rPr>
              <w:lastRenderedPageBreak/>
              <w:t>формах (работа с моделями).</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lastRenderedPageBreak/>
              <w:t>Способность к самоорганизованн</w:t>
            </w:r>
            <w:r w:rsidRPr="00D7584D">
              <w:rPr>
                <w:color w:val="000000"/>
              </w:rPr>
              <w:lastRenderedPageBreak/>
              <w:t>ости. Способность преодолевать трудности.</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Ломаная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Геомет</w:t>
            </w:r>
            <w:r w:rsidRPr="00D7584D">
              <w:rPr>
                <w:color w:val="000000"/>
              </w:rPr>
              <w:softHyphen/>
              <w:t>рические фигуры.</w:t>
            </w:r>
          </w:p>
        </w:tc>
        <w:tc>
          <w:tcPr>
            <w:tcW w:w="420" w:type="pct"/>
          </w:tcPr>
          <w:p w:rsidR="00215600" w:rsidRPr="00D7584D" w:rsidRDefault="00215600" w:rsidP="0014527E">
            <w:pPr>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Познакомиться с понятием «ломаная линия», с общим понятием о построении ломаной. Строить ломаную. Называть </w:t>
            </w:r>
            <w:r w:rsidRPr="00D7584D">
              <w:rPr>
                <w:rStyle w:val="FontStyle37"/>
                <w:color w:val="000000"/>
                <w:sz w:val="24"/>
                <w:szCs w:val="24"/>
              </w:rPr>
              <w:t>элементы ломаной (вершины и звенья) на основе использования пред</w:t>
            </w:r>
            <w:r w:rsidRPr="00D7584D">
              <w:rPr>
                <w:rStyle w:val="FontStyle37"/>
                <w:color w:val="000000"/>
                <w:sz w:val="24"/>
                <w:szCs w:val="24"/>
              </w:rPr>
              <w:softHyphen/>
              <w:t>ставлений учащихся об отрезке.</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Изображает ломаную линию с помощью линейки.</w:t>
            </w:r>
            <w:r w:rsidRPr="00D7584D">
              <w:rPr>
                <w:rFonts w:eastAsia="TimesNewRomanPSMT"/>
                <w:bCs/>
                <w:color w:val="000000"/>
              </w:rPr>
              <w:t xml:space="preserve"> Различает</w:t>
            </w:r>
            <w:r w:rsidRPr="00D7584D">
              <w:rPr>
                <w:rFonts w:eastAsia="TimesNewRomanPSMT"/>
                <w:color w:val="000000"/>
              </w:rPr>
              <w:t xml:space="preserve"> прямую и луч, прямую и отрезок. </w:t>
            </w:r>
            <w:r w:rsidRPr="00D7584D">
              <w:rPr>
                <w:rFonts w:eastAsia="TimesNewRomanPSMT"/>
                <w:bCs/>
                <w:color w:val="000000"/>
              </w:rPr>
              <w:t>Различает</w:t>
            </w:r>
            <w:r w:rsidRPr="00D7584D">
              <w:rPr>
                <w:rFonts w:eastAsia="TimesNewRomanPSMT"/>
                <w:color w:val="000000"/>
              </w:rPr>
              <w:t xml:space="preserve"> замкнутую и незамкнутую ломаную линии.</w:t>
            </w:r>
            <w:r w:rsidRPr="00D7584D">
              <w:rPr>
                <w:rFonts w:eastAsia="TimesNewRomanPSMT"/>
                <w:bCs/>
                <w:color w:val="000000"/>
              </w:rPr>
              <w:t xml:space="preserve"> Характеризует </w:t>
            </w:r>
            <w:r w:rsidRPr="00D7584D">
              <w:rPr>
                <w:rFonts w:eastAsia="TimesNewRomanPSMT"/>
                <w:color w:val="000000"/>
              </w:rPr>
              <w:t>ломаную линию (вид, число вершин, звеньев).</w:t>
            </w:r>
            <w:r w:rsidRPr="00D7584D">
              <w:rPr>
                <w:rFonts w:eastAsia="TimesNewRomanPSMT"/>
                <w:bCs/>
                <w:color w:val="000000"/>
              </w:rPr>
              <w:t xml:space="preserve"> Читает</w:t>
            </w:r>
            <w:r w:rsidRPr="00D7584D">
              <w:rPr>
                <w:rFonts w:eastAsia="TimesNewRomanPSMT"/>
                <w:color w:val="000000"/>
              </w:rPr>
              <w:t xml:space="preserve"> обозначения ломаной.</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 (анализ). Создает модели изучаемых объектов с использованием знаково-символических средств.</w:t>
            </w:r>
          </w:p>
        </w:tc>
        <w:tc>
          <w:tcPr>
            <w:tcW w:w="772" w:type="pct"/>
          </w:tcPr>
          <w:p w:rsidR="00215600" w:rsidRPr="00D7584D" w:rsidRDefault="00215600" w:rsidP="0014527E">
            <w:pPr>
              <w:rPr>
                <w:color w:val="000000"/>
              </w:rPr>
            </w:pPr>
            <w:r w:rsidRPr="00D7584D">
              <w:rPr>
                <w:color w:val="000000"/>
              </w:rPr>
              <w:t>Умение устанавливать, с какими</w:t>
            </w:r>
          </w:p>
          <w:p w:rsidR="00215600" w:rsidRPr="00D7584D" w:rsidRDefault="00215600" w:rsidP="0014527E">
            <w:pPr>
              <w:rPr>
                <w:color w:val="000000"/>
              </w:rPr>
            </w:pPr>
            <w:r w:rsidRPr="00D7584D">
              <w:rPr>
                <w:color w:val="000000"/>
              </w:rPr>
              <w:t>учебными задачами ученик может самостоятельно успешно справиться.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Ломаная и ее элементы.</w:t>
            </w:r>
          </w:p>
        </w:tc>
        <w:tc>
          <w:tcPr>
            <w:tcW w:w="420" w:type="pct"/>
          </w:tcPr>
          <w:p w:rsidR="00215600" w:rsidRPr="00D7584D" w:rsidRDefault="00215600" w:rsidP="0014527E">
            <w:pPr>
              <w:shd w:val="clear" w:color="auto" w:fill="FFFFFF"/>
              <w:rPr>
                <w:color w:val="000000"/>
              </w:rPr>
            </w:pPr>
            <w:r w:rsidRPr="00D7584D">
              <w:rPr>
                <w:color w:val="000000"/>
              </w:rPr>
              <w:t xml:space="preserve">Урок образования понятий, установления законов, </w:t>
            </w:r>
            <w:r w:rsidRPr="00D7584D">
              <w:rPr>
                <w:color w:val="000000"/>
              </w:rPr>
              <w:lastRenderedPageBreak/>
              <w:t>правил.</w:t>
            </w: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lastRenderedPageBreak/>
              <w:t>Различать</w:t>
            </w:r>
            <w:r w:rsidRPr="00D7584D">
              <w:rPr>
                <w:rFonts w:eastAsia="TimesNewRomanPSMT"/>
                <w:color w:val="000000"/>
              </w:rPr>
              <w:t xml:space="preserve"> прямую и луч, прямую и отрезок, замкнутую и незамкнутую ломаную линии.</w:t>
            </w:r>
            <w:r w:rsidRPr="00D7584D">
              <w:rPr>
                <w:rFonts w:eastAsia="TimesNewRomanPSMT"/>
                <w:bCs/>
                <w:color w:val="000000"/>
              </w:rPr>
              <w:t xml:space="preserve"> </w:t>
            </w:r>
            <w:r w:rsidRPr="00D7584D">
              <w:rPr>
                <w:rFonts w:eastAsia="TimesNewRomanPSMT"/>
                <w:color w:val="000000"/>
              </w:rPr>
              <w:t xml:space="preserve">Изображать ломаную линию с помощью </w:t>
            </w:r>
            <w:r w:rsidRPr="00D7584D">
              <w:rPr>
                <w:rFonts w:eastAsia="TimesNewRomanPSMT"/>
                <w:color w:val="000000"/>
              </w:rPr>
              <w:lastRenderedPageBreak/>
              <w:t xml:space="preserve">линейки. </w:t>
            </w:r>
            <w:r w:rsidRPr="00D7584D">
              <w:rPr>
                <w:rFonts w:eastAsia="TimesNewRomanPSMT"/>
                <w:bCs/>
                <w:color w:val="000000"/>
              </w:rPr>
              <w:t>Читать</w:t>
            </w:r>
            <w:r w:rsidRPr="00D7584D">
              <w:rPr>
                <w:rFonts w:eastAsia="TimesNewRomanPSMT"/>
                <w:color w:val="000000"/>
              </w:rPr>
              <w:t xml:space="preserve"> обозначения ломаной.</w:t>
            </w:r>
          </w:p>
        </w:tc>
        <w:tc>
          <w:tcPr>
            <w:tcW w:w="847" w:type="pct"/>
            <w:shd w:val="clear" w:color="auto" w:fill="auto"/>
          </w:tcPr>
          <w:p w:rsidR="00215600" w:rsidRPr="00D7584D" w:rsidRDefault="00215600" w:rsidP="0014527E">
            <w:pPr>
              <w:rPr>
                <w:color w:val="000000"/>
              </w:rPr>
            </w:pPr>
            <w:r w:rsidRPr="00D7584D">
              <w:rPr>
                <w:rFonts w:eastAsia="TimesNewRomanPSMT"/>
                <w:color w:val="000000"/>
              </w:rPr>
              <w:lastRenderedPageBreak/>
              <w:t>Изображает ломаную линию с помощью линейки.</w:t>
            </w:r>
            <w:r w:rsidRPr="00D7584D">
              <w:rPr>
                <w:rFonts w:eastAsia="TimesNewRomanPSMT"/>
                <w:bCs/>
                <w:color w:val="000000"/>
              </w:rPr>
              <w:t xml:space="preserve"> Различает</w:t>
            </w:r>
            <w:r w:rsidRPr="00D7584D">
              <w:rPr>
                <w:rFonts w:eastAsia="TimesNewRomanPSMT"/>
                <w:color w:val="000000"/>
              </w:rPr>
              <w:t xml:space="preserve"> прямую и луч, прямую и отрезок. </w:t>
            </w:r>
            <w:r w:rsidRPr="00D7584D">
              <w:rPr>
                <w:rFonts w:eastAsia="TimesNewRomanPSMT"/>
                <w:bCs/>
                <w:color w:val="000000"/>
              </w:rPr>
              <w:t>Различает</w:t>
            </w:r>
            <w:r w:rsidRPr="00D7584D">
              <w:rPr>
                <w:rFonts w:eastAsia="TimesNewRomanPSMT"/>
                <w:color w:val="000000"/>
              </w:rPr>
              <w:t xml:space="preserve"> замкнутую и незамкнутую </w:t>
            </w:r>
            <w:r w:rsidRPr="00D7584D">
              <w:rPr>
                <w:rFonts w:eastAsia="TimesNewRomanPSMT"/>
                <w:color w:val="000000"/>
              </w:rPr>
              <w:lastRenderedPageBreak/>
              <w:t>ломаную линии.</w:t>
            </w:r>
            <w:r w:rsidRPr="00D7584D">
              <w:rPr>
                <w:rFonts w:eastAsia="TimesNewRomanPSMT"/>
                <w:bCs/>
                <w:color w:val="000000"/>
              </w:rPr>
              <w:t xml:space="preserve"> Характеризует </w:t>
            </w:r>
            <w:r w:rsidRPr="00D7584D">
              <w:rPr>
                <w:rFonts w:eastAsia="TimesNewRomanPSMT"/>
                <w:color w:val="000000"/>
              </w:rPr>
              <w:t>ломаную линию (вид, число вершин, звеньев).</w:t>
            </w:r>
          </w:p>
        </w:tc>
        <w:tc>
          <w:tcPr>
            <w:tcW w:w="847" w:type="pct"/>
          </w:tcPr>
          <w:p w:rsidR="00215600" w:rsidRPr="00D7584D" w:rsidRDefault="00215600" w:rsidP="0014527E">
            <w:pPr>
              <w:rPr>
                <w:color w:val="000000"/>
              </w:rPr>
            </w:pPr>
            <w:r w:rsidRPr="00D7584D">
              <w:rPr>
                <w:color w:val="000000"/>
              </w:rPr>
              <w:lastRenderedPageBreak/>
              <w:t>Выполняет учебные действия в разных формах (работа с моделями).</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Способность преодолевать трудности.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14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Ломаная и ее элементы.</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t xml:space="preserve">Характеризовать </w:t>
            </w:r>
            <w:r w:rsidRPr="00D7584D">
              <w:rPr>
                <w:rFonts w:eastAsia="TimesNewRomanPSMT"/>
                <w:color w:val="000000"/>
              </w:rPr>
              <w:t>ломаную линию (вид, число вершин, звеньев). Изображать ломаную линию с помощью линейки.</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 xml:space="preserve">Изображает ломаную линию с помощью линейки. </w:t>
            </w:r>
            <w:r w:rsidRPr="00D7584D">
              <w:rPr>
                <w:bCs/>
                <w:color w:val="000000"/>
              </w:rPr>
              <w:t xml:space="preserve">Моделирует </w:t>
            </w:r>
            <w:r w:rsidRPr="00D7584D">
              <w:rPr>
                <w:rFonts w:eastAsia="TimesNewRomanPSMT"/>
                <w:color w:val="000000"/>
              </w:rPr>
              <w:t xml:space="preserve">ситуацию, представленную в тексте арифметической задачи, в виде схемы (графа), таблицы, рисунка. </w:t>
            </w:r>
            <w:r w:rsidRPr="00D7584D">
              <w:rPr>
                <w:rFonts w:eastAsia="TimesNewRomanPSMT"/>
                <w:bCs/>
                <w:color w:val="000000"/>
              </w:rPr>
              <w:t>Читает</w:t>
            </w:r>
            <w:r w:rsidRPr="00D7584D">
              <w:rPr>
                <w:rFonts w:eastAsia="TimesNewRomanPSMT"/>
                <w:color w:val="000000"/>
              </w:rPr>
              <w:t xml:space="preserve"> обозначения ломаной.</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Умение устанавливать, с какими</w:t>
            </w:r>
          </w:p>
          <w:p w:rsidR="00215600" w:rsidRPr="00D7584D" w:rsidRDefault="00215600" w:rsidP="0014527E">
            <w:pPr>
              <w:rPr>
                <w:color w:val="000000"/>
              </w:rPr>
            </w:pPr>
            <w:r w:rsidRPr="00D7584D">
              <w:rPr>
                <w:color w:val="000000"/>
              </w:rPr>
              <w:t>учебными задачами ученик может самостоятельно успешно справиться.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Длина ломаной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Длина ломаной.</w:t>
            </w:r>
          </w:p>
        </w:tc>
        <w:tc>
          <w:tcPr>
            <w:tcW w:w="420" w:type="pct"/>
          </w:tcPr>
          <w:p w:rsidR="00215600" w:rsidRPr="00D7584D" w:rsidRDefault="00215600" w:rsidP="0014527E">
            <w:pPr>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 xml:space="preserve">Элементы ломаной: вершины звенья. Вычислять длину ломаной. Измерять длину звеньев ломаной линии. Обозначать ломаную. Читать обозначения ломаной. </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Изображает ломаную линию с помощью линейки</w:t>
            </w:r>
            <w:r w:rsidRPr="00D7584D">
              <w:rPr>
                <w:rStyle w:val="FontStyle37"/>
                <w:color w:val="000000"/>
                <w:sz w:val="24"/>
                <w:szCs w:val="24"/>
              </w:rPr>
              <w:t>.</w:t>
            </w:r>
            <w:r w:rsidRPr="00D7584D">
              <w:rPr>
                <w:rStyle w:val="ac"/>
                <w:b/>
                <w:color w:val="000000"/>
              </w:rPr>
              <w:t xml:space="preserve"> </w:t>
            </w:r>
            <w:r w:rsidRPr="00D7584D">
              <w:rPr>
                <w:rFonts w:eastAsia="TimesNewRomanPSMT"/>
                <w:bCs/>
                <w:color w:val="000000"/>
              </w:rPr>
              <w:t xml:space="preserve">Характеризует </w:t>
            </w:r>
            <w:r w:rsidRPr="00D7584D">
              <w:rPr>
                <w:rFonts w:eastAsia="TimesNewRomanPSMT"/>
                <w:color w:val="000000"/>
              </w:rPr>
              <w:t xml:space="preserve">ломаную линию (вид, число вершин, звеньев). </w:t>
            </w:r>
            <w:r w:rsidRPr="00D7584D">
              <w:rPr>
                <w:rStyle w:val="FontStyle31"/>
                <w:rFonts w:ascii="Times New Roman" w:hAnsi="Times New Roman" w:cs="Times New Roman"/>
                <w:b w:val="0"/>
                <w:color w:val="000000"/>
                <w:sz w:val="24"/>
                <w:szCs w:val="24"/>
              </w:rPr>
              <w:t xml:space="preserve">Вычисляет периметр многоугольника, периметр и площадь </w:t>
            </w:r>
            <w:r w:rsidRPr="00D7584D">
              <w:rPr>
                <w:rStyle w:val="FontStyle31"/>
                <w:rFonts w:ascii="Times New Roman" w:hAnsi="Times New Roman" w:cs="Times New Roman"/>
                <w:b w:val="0"/>
                <w:color w:val="000000"/>
                <w:sz w:val="24"/>
                <w:szCs w:val="24"/>
              </w:rPr>
              <w:lastRenderedPageBreak/>
              <w:t>прямоугольника (квадрата).</w:t>
            </w:r>
            <w:r w:rsidRPr="00D7584D">
              <w:rPr>
                <w:rFonts w:eastAsia="TimesNewRomanPSMT"/>
                <w:bCs/>
                <w:color w:val="000000"/>
              </w:rPr>
              <w:t xml:space="preserve"> </w:t>
            </w:r>
          </w:p>
        </w:tc>
        <w:tc>
          <w:tcPr>
            <w:tcW w:w="847" w:type="pct"/>
          </w:tcPr>
          <w:p w:rsidR="00215600" w:rsidRPr="00D7584D" w:rsidRDefault="00215600" w:rsidP="0014527E">
            <w:pPr>
              <w:rPr>
                <w:color w:val="000000"/>
              </w:rPr>
            </w:pPr>
            <w:r w:rsidRPr="00D7584D">
              <w:rPr>
                <w:color w:val="000000"/>
              </w:rPr>
              <w:lastRenderedPageBreak/>
              <w:t xml:space="preserve">Определяет наиболее эффективный способ достижения результата. Владеет основными методами познания окружающего мира (анализ). </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16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Построение ломаной и вычисление ее длины.</w:t>
            </w:r>
          </w:p>
        </w:tc>
        <w:tc>
          <w:tcPr>
            <w:tcW w:w="420" w:type="pct"/>
          </w:tcPr>
          <w:p w:rsidR="00215600" w:rsidRPr="00D7584D" w:rsidRDefault="00215600" w:rsidP="0014527E">
            <w:pPr>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 xml:space="preserve">Изображать ломаную линию с помощью линейки. </w:t>
            </w:r>
            <w:r w:rsidRPr="00D7584D">
              <w:rPr>
                <w:color w:val="000000"/>
              </w:rPr>
              <w:t xml:space="preserve">Обозначать ломаную. Читать обозначения ломаной. Вычислять длину ломаной. Измерять длину звеньев ломаной линии. </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 xml:space="preserve">Изображает ломаную линию с помощью линейки. </w:t>
            </w:r>
            <w:r w:rsidRPr="00D7584D">
              <w:rPr>
                <w:rStyle w:val="FontStyle31"/>
                <w:rFonts w:ascii="Times New Roman" w:hAnsi="Times New Roman" w:cs="Times New Roman"/>
                <w:b w:val="0"/>
                <w:color w:val="000000"/>
                <w:sz w:val="24"/>
                <w:szCs w:val="24"/>
              </w:rPr>
              <w:t>Безошибочно называет результаты умножения однозначных чисел и ре</w:t>
            </w:r>
            <w:r w:rsidRPr="00D7584D">
              <w:rPr>
                <w:rStyle w:val="FontStyle31"/>
                <w:rFonts w:ascii="Times New Roman" w:hAnsi="Times New Roman" w:cs="Times New Roman"/>
                <w:b w:val="0"/>
                <w:color w:val="000000"/>
                <w:sz w:val="24"/>
                <w:szCs w:val="24"/>
              </w:rPr>
              <w:softHyphen/>
              <w:t>зультаты соответствующих случаев деления.</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Способность преодолевать трудности.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«Длина ломаной».</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Fonts w:eastAsia="TimesNewRomanPSMT"/>
                <w:bCs/>
                <w:color w:val="000000"/>
              </w:rPr>
              <w:t>Различать</w:t>
            </w:r>
            <w:r w:rsidRPr="00D7584D">
              <w:rPr>
                <w:rFonts w:eastAsia="TimesNewRomanPSMT"/>
                <w:color w:val="000000"/>
              </w:rPr>
              <w:t xml:space="preserve"> прямую и луч, прямую и отрезок. </w:t>
            </w:r>
            <w:r w:rsidRPr="00D7584D">
              <w:rPr>
                <w:rFonts w:eastAsia="TimesNewRomanPSMT"/>
                <w:bCs/>
                <w:color w:val="000000"/>
              </w:rPr>
              <w:t>Различать</w:t>
            </w:r>
            <w:r w:rsidRPr="00D7584D">
              <w:rPr>
                <w:rFonts w:eastAsia="TimesNewRomanPSMT"/>
                <w:color w:val="000000"/>
              </w:rPr>
              <w:t xml:space="preserve"> замкнутую и незамкнутую ломаную линию.</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Fonts w:eastAsia="TimesNewRomanPSMT"/>
                <w:bCs/>
                <w:color w:val="000000"/>
              </w:rPr>
              <w:t xml:space="preserve">Характеризует </w:t>
            </w:r>
            <w:r w:rsidRPr="00D7584D">
              <w:rPr>
                <w:rFonts w:eastAsia="TimesNewRomanPSMT"/>
                <w:color w:val="000000"/>
              </w:rPr>
              <w:t xml:space="preserve">ломаную линию (вид, число вершин, звеньев). </w:t>
            </w: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 (анализ).</w:t>
            </w:r>
          </w:p>
        </w:tc>
        <w:tc>
          <w:tcPr>
            <w:tcW w:w="772" w:type="pct"/>
          </w:tcPr>
          <w:p w:rsidR="00215600" w:rsidRPr="00D7584D" w:rsidRDefault="00215600" w:rsidP="0014527E">
            <w:pPr>
              <w:rPr>
                <w:color w:val="000000"/>
              </w:rPr>
            </w:pPr>
            <w:r w:rsidRPr="00D7584D">
              <w:rPr>
                <w:color w:val="000000"/>
              </w:rPr>
              <w:t>Способность к самоорганизованности. Способность преодолевать трудности.</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Единицы массы: килограмм, грамм (4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18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Масса и ее единицы: кило</w:t>
            </w:r>
            <w:r w:rsidRPr="00D7584D">
              <w:rPr>
                <w:color w:val="000000"/>
              </w:rPr>
              <w:softHyphen/>
              <w:t>грамм, грамм.</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w:t>
            </w:r>
            <w:r w:rsidRPr="00D7584D">
              <w:rPr>
                <w:color w:val="000000"/>
              </w:rPr>
              <w:lastRenderedPageBreak/>
              <w:t>а.</w:t>
            </w:r>
          </w:p>
        </w:tc>
        <w:tc>
          <w:tcPr>
            <w:tcW w:w="847" w:type="pct"/>
            <w:shd w:val="clear" w:color="auto" w:fill="auto"/>
          </w:tcPr>
          <w:p w:rsidR="00215600" w:rsidRPr="00D7584D" w:rsidRDefault="00215600" w:rsidP="0014527E">
            <w:pPr>
              <w:shd w:val="clear" w:color="auto" w:fill="FFFFFF"/>
              <w:rPr>
                <w:color w:val="000000"/>
              </w:rPr>
            </w:pPr>
            <w:r w:rsidRPr="00D7584D">
              <w:rPr>
                <w:color w:val="000000"/>
              </w:rPr>
              <w:lastRenderedPageBreak/>
              <w:t xml:space="preserve">Познакомиться с единицами массы и вместимости и соотношением </w:t>
            </w:r>
            <w:r w:rsidRPr="00D7584D">
              <w:rPr>
                <w:color w:val="000000"/>
              </w:rPr>
              <w:lastRenderedPageBreak/>
              <w:t>между ними.</w:t>
            </w:r>
          </w:p>
        </w:tc>
        <w:tc>
          <w:tcPr>
            <w:tcW w:w="847" w:type="pct"/>
            <w:shd w:val="clear" w:color="auto" w:fill="auto"/>
          </w:tcPr>
          <w:p w:rsidR="00215600" w:rsidRPr="00D7584D" w:rsidRDefault="00215600" w:rsidP="0014527E">
            <w:pPr>
              <w:rPr>
                <w:color w:val="000000"/>
              </w:rPr>
            </w:pPr>
            <w:r w:rsidRPr="00D7584D">
              <w:rPr>
                <w:bCs/>
                <w:color w:val="000000"/>
              </w:rPr>
              <w:lastRenderedPageBreak/>
              <w:t xml:space="preserve">Называет </w:t>
            </w:r>
            <w:r w:rsidRPr="00D7584D">
              <w:rPr>
                <w:color w:val="000000"/>
              </w:rPr>
              <w:t xml:space="preserve">обозначения </w:t>
            </w:r>
            <w:r w:rsidRPr="00D7584D">
              <w:rPr>
                <w:i/>
                <w:iCs/>
                <w:color w:val="000000"/>
              </w:rPr>
              <w:t>кг</w:t>
            </w:r>
            <w:r w:rsidRPr="00D7584D">
              <w:rPr>
                <w:color w:val="000000"/>
              </w:rPr>
              <w:t xml:space="preserve"> и </w:t>
            </w:r>
            <w:r w:rsidRPr="00D7584D">
              <w:rPr>
                <w:i/>
                <w:iCs/>
                <w:color w:val="000000"/>
              </w:rPr>
              <w:t>г</w:t>
            </w:r>
            <w:r w:rsidRPr="00D7584D">
              <w:rPr>
                <w:color w:val="000000"/>
              </w:rPr>
              <w:t xml:space="preserve">, соотношения между единицами </w:t>
            </w:r>
            <w:r w:rsidRPr="00D7584D">
              <w:rPr>
                <w:i/>
                <w:iCs/>
                <w:color w:val="000000"/>
              </w:rPr>
              <w:t>кг</w:t>
            </w:r>
            <w:r w:rsidRPr="00D7584D">
              <w:rPr>
                <w:color w:val="000000"/>
              </w:rPr>
              <w:t xml:space="preserve"> и </w:t>
            </w:r>
            <w:r w:rsidRPr="00D7584D">
              <w:rPr>
                <w:i/>
                <w:iCs/>
                <w:color w:val="000000"/>
              </w:rPr>
              <w:t>г</w:t>
            </w:r>
            <w:r w:rsidRPr="00D7584D">
              <w:rPr>
                <w:color w:val="000000"/>
              </w:rPr>
              <w:t xml:space="preserve">, </w:t>
            </w:r>
            <w:r w:rsidRPr="00D7584D">
              <w:rPr>
                <w:color w:val="000000"/>
              </w:rPr>
              <w:lastRenderedPageBreak/>
              <w:t xml:space="preserve">обозначение </w:t>
            </w:r>
            <w:r w:rsidRPr="00D7584D">
              <w:rPr>
                <w:i/>
                <w:iCs/>
                <w:color w:val="000000"/>
              </w:rPr>
              <w:t>л,</w:t>
            </w:r>
            <w:r w:rsidRPr="00D7584D">
              <w:rPr>
                <w:color w:val="000000"/>
              </w:rPr>
              <w:t xml:space="preserve"> соотношение между </w:t>
            </w:r>
            <w:smartTag w:uri="urn:schemas-microsoft-com:office:smarttags" w:element="metricconverter">
              <w:smartTagPr>
                <w:attr w:name="ProductID" w:val="1 л"/>
              </w:smartTagPr>
              <w:r w:rsidRPr="00D7584D">
                <w:rPr>
                  <w:color w:val="000000"/>
                </w:rPr>
                <w:t>1 л</w:t>
              </w:r>
            </w:smartTag>
            <w:r w:rsidRPr="00D7584D">
              <w:rPr>
                <w:color w:val="000000"/>
              </w:rPr>
              <w:t xml:space="preserve"> и </w:t>
            </w:r>
            <w:smartTag w:uri="urn:schemas-microsoft-com:office:smarttags" w:element="metricconverter">
              <w:smartTagPr>
                <w:attr w:name="ProductID" w:val="1 кг"/>
              </w:smartTagPr>
              <w:r w:rsidRPr="00D7584D">
                <w:rPr>
                  <w:color w:val="000000"/>
                </w:rPr>
                <w:t>1 кг</w:t>
              </w:r>
            </w:smartTag>
            <w:r w:rsidRPr="00D7584D">
              <w:rPr>
                <w:color w:val="000000"/>
              </w:rPr>
              <w:t xml:space="preserve"> воды. </w:t>
            </w:r>
          </w:p>
        </w:tc>
        <w:tc>
          <w:tcPr>
            <w:tcW w:w="847" w:type="pct"/>
          </w:tcPr>
          <w:p w:rsidR="00215600" w:rsidRPr="00D7584D" w:rsidRDefault="00215600" w:rsidP="0014527E">
            <w:pPr>
              <w:rPr>
                <w:color w:val="000000"/>
              </w:rPr>
            </w:pPr>
            <w:r w:rsidRPr="00D7584D">
              <w:rPr>
                <w:color w:val="000000"/>
              </w:rPr>
              <w:lastRenderedPageBreak/>
              <w:t xml:space="preserve">Планирует, контролирует и оценивает учебные действия; определяет </w:t>
            </w:r>
            <w:r w:rsidRPr="00D7584D">
              <w:rPr>
                <w:color w:val="000000"/>
              </w:rPr>
              <w:lastRenderedPageBreak/>
              <w:t>наиболее эффективный способ достижения результата.</w:t>
            </w:r>
          </w:p>
        </w:tc>
        <w:tc>
          <w:tcPr>
            <w:tcW w:w="772" w:type="pct"/>
          </w:tcPr>
          <w:p w:rsidR="00215600" w:rsidRPr="00D7584D" w:rsidRDefault="00215600" w:rsidP="0014527E">
            <w:pPr>
              <w:rPr>
                <w:color w:val="000000"/>
              </w:rPr>
            </w:pPr>
            <w:r w:rsidRPr="00D7584D">
              <w:rPr>
                <w:color w:val="000000"/>
              </w:rPr>
              <w:lastRenderedPageBreak/>
              <w:t xml:space="preserve">Высказывать собственные суждения и давать </w:t>
            </w:r>
            <w:r w:rsidRPr="00D7584D">
              <w:rPr>
                <w:color w:val="000000"/>
              </w:rPr>
              <w:lastRenderedPageBreak/>
              <w:t>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19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Соотношения между единицами массы – килограммом и граммом.</w:t>
            </w:r>
          </w:p>
        </w:tc>
        <w:tc>
          <w:tcPr>
            <w:tcW w:w="420" w:type="pct"/>
          </w:tcPr>
          <w:p w:rsidR="00215600" w:rsidRPr="00D7584D" w:rsidRDefault="00215600" w:rsidP="0014527E">
            <w:pPr>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 xml:space="preserve">Классифицировать предметы по массе. Сравнивать предметы по массе. </w:t>
            </w:r>
            <w:r w:rsidRPr="00D7584D">
              <w:rPr>
                <w:bCs/>
                <w:color w:val="000000"/>
              </w:rPr>
              <w:t>Сравнивать</w:t>
            </w:r>
            <w:r w:rsidRPr="00D7584D">
              <w:rPr>
                <w:rFonts w:eastAsia="TimesNewRomanPSMT"/>
                <w:color w:val="000000"/>
              </w:rPr>
              <w:t xml:space="preserve"> значения величин, выраженных в одинаковых или разных единицах.</w:t>
            </w:r>
          </w:p>
        </w:tc>
        <w:tc>
          <w:tcPr>
            <w:tcW w:w="847" w:type="pct"/>
            <w:shd w:val="clear" w:color="auto" w:fill="auto"/>
          </w:tcPr>
          <w:p w:rsidR="00215600" w:rsidRPr="00D7584D" w:rsidRDefault="00215600" w:rsidP="0014527E">
            <w:pPr>
              <w:rPr>
                <w:color w:val="000000"/>
              </w:rPr>
            </w:pPr>
            <w:r w:rsidRPr="00D7584D">
              <w:rPr>
                <w:bCs/>
                <w:color w:val="000000"/>
              </w:rPr>
              <w:t>Сравнивает</w:t>
            </w:r>
            <w:r w:rsidRPr="00D7584D">
              <w:rPr>
                <w:rFonts w:eastAsia="TimesNewRomanPSMT"/>
                <w:color w:val="000000"/>
              </w:rPr>
              <w:t xml:space="preserve"> значения величин, выраженных в одинаковых или разных единицах. </w:t>
            </w:r>
            <w:r w:rsidRPr="00D7584D">
              <w:rPr>
                <w:rStyle w:val="FontStyle31"/>
                <w:rFonts w:ascii="Times New Roman" w:hAnsi="Times New Roman" w:cs="Times New Roman"/>
                <w:b w:val="0"/>
                <w:color w:val="000000"/>
                <w:sz w:val="24"/>
                <w:szCs w:val="24"/>
              </w:rPr>
              <w:t>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Измерение массы с помощью весов (практическая работа). Решение задач на нахождение массы.</w:t>
            </w:r>
          </w:p>
        </w:tc>
        <w:tc>
          <w:tcPr>
            <w:tcW w:w="420" w:type="pct"/>
          </w:tcPr>
          <w:p w:rsidR="00215600" w:rsidRPr="00D7584D" w:rsidRDefault="00215600" w:rsidP="0014527E">
            <w:pPr>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Измерять массу с помо</w:t>
            </w:r>
            <w:r w:rsidRPr="00D7584D">
              <w:rPr>
                <w:color w:val="000000"/>
              </w:rPr>
              <w:softHyphen/>
              <w:t>щью весов. Сравнивать предметы по массе и вместимости.</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несложные устные вычисления в пределах 1000 в случаях, сводимых к действиям в пределах 20 и 100.</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 xml:space="preserve">Владеет основными методами познания окружающего мира (анализ). </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Умение устанавливать, с какими учебными задачами ученик может самостоятельно успешно справиться.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 xml:space="preserve">Вспоминаем пройденное по теме «Масса и ее </w:t>
            </w:r>
            <w:r w:rsidRPr="00D7584D">
              <w:rPr>
                <w:color w:val="000000"/>
              </w:rPr>
              <w:lastRenderedPageBreak/>
              <w:t>единицы: кило</w:t>
            </w:r>
            <w:r w:rsidRPr="00D7584D">
              <w:rPr>
                <w:color w:val="000000"/>
              </w:rPr>
              <w:softHyphen/>
              <w:t>грамм, грамм».</w:t>
            </w:r>
          </w:p>
        </w:tc>
        <w:tc>
          <w:tcPr>
            <w:tcW w:w="420" w:type="pct"/>
          </w:tcPr>
          <w:p w:rsidR="00215600" w:rsidRPr="00D7584D" w:rsidRDefault="00215600" w:rsidP="0014527E">
            <w:pPr>
              <w:rPr>
                <w:color w:val="000000"/>
              </w:rPr>
            </w:pPr>
            <w:r w:rsidRPr="00D7584D">
              <w:rPr>
                <w:color w:val="000000"/>
              </w:rPr>
              <w:lastRenderedPageBreak/>
              <w:t xml:space="preserve">Урок повторения и </w:t>
            </w:r>
            <w:r w:rsidRPr="00D7584D">
              <w:rPr>
                <w:color w:val="000000"/>
              </w:rPr>
              <w:lastRenderedPageBreak/>
              <w:t>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lastRenderedPageBreak/>
              <w:t xml:space="preserve">Выполнять комплексную работу по теме «Тысяча» </w:t>
            </w:r>
            <w:r w:rsidRPr="00D7584D">
              <w:rPr>
                <w:color w:val="000000"/>
              </w:rPr>
              <w:lastRenderedPageBreak/>
              <w:t xml:space="preserve">(упорядочивать числа, записывать трёхзначные числа, сравнивать числа и единицы длины и массы). Решать задачи. </w:t>
            </w:r>
          </w:p>
        </w:tc>
        <w:tc>
          <w:tcPr>
            <w:tcW w:w="847" w:type="pct"/>
            <w:shd w:val="clear" w:color="auto" w:fill="auto"/>
          </w:tcPr>
          <w:p w:rsidR="00215600" w:rsidRPr="00D7584D" w:rsidRDefault="00215600" w:rsidP="0014527E">
            <w:pPr>
              <w:rPr>
                <w:rFonts w:eastAsia="TimesNewRomanPSMT"/>
                <w:color w:val="000000"/>
              </w:rPr>
            </w:pPr>
            <w:r w:rsidRPr="00D7584D">
              <w:rPr>
                <w:bCs/>
                <w:color w:val="000000"/>
              </w:rPr>
              <w:lastRenderedPageBreak/>
              <w:t xml:space="preserve">Моделирует </w:t>
            </w:r>
            <w:r w:rsidRPr="00D7584D">
              <w:rPr>
                <w:rFonts w:eastAsia="TimesNewRomanPSMT"/>
                <w:color w:val="000000"/>
              </w:rPr>
              <w:t xml:space="preserve">ситуацию, представленную в </w:t>
            </w:r>
            <w:r w:rsidRPr="00D7584D">
              <w:rPr>
                <w:rFonts w:eastAsia="TimesNewRomanPSMT"/>
                <w:color w:val="000000"/>
              </w:rPr>
              <w:lastRenderedPageBreak/>
              <w:t>тексте арифметической задачи, в виде схемы (графа), таблицы, рисунка.</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lastRenderedPageBreak/>
              <w:t xml:space="preserve">Понимает и принимает учебную задачу, ищет и </w:t>
            </w:r>
            <w:r w:rsidRPr="00D7584D">
              <w:rPr>
                <w:color w:val="000000"/>
              </w:rPr>
              <w:lastRenderedPageBreak/>
              <w:t>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lastRenderedPageBreak/>
              <w:t xml:space="preserve">Способность преодолевать трудности, </w:t>
            </w:r>
            <w:r w:rsidRPr="00D7584D">
              <w:rPr>
                <w:color w:val="000000"/>
              </w:rPr>
              <w:lastRenderedPageBreak/>
              <w:t>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Единица вместимости: литр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Вместимость и ее единица – литр.</w:t>
            </w:r>
          </w:p>
        </w:tc>
        <w:tc>
          <w:tcPr>
            <w:tcW w:w="420" w:type="pct"/>
          </w:tcPr>
          <w:p w:rsidR="00215600" w:rsidRPr="00D7584D" w:rsidRDefault="00215600" w:rsidP="0014527E">
            <w:pPr>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Понимать, что такое вместимость. Называть единицу вместимости – литр. Изме</w:t>
            </w:r>
            <w:r w:rsidRPr="00D7584D">
              <w:rPr>
                <w:color w:val="000000"/>
              </w:rPr>
              <w:softHyphen/>
              <w:t>рять вместимость с помощью мерных сосудов.</w:t>
            </w:r>
          </w:p>
        </w:tc>
        <w:tc>
          <w:tcPr>
            <w:tcW w:w="847" w:type="pct"/>
            <w:shd w:val="clear" w:color="auto" w:fill="auto"/>
          </w:tcPr>
          <w:p w:rsidR="00215600" w:rsidRPr="00D7584D" w:rsidRDefault="00215600" w:rsidP="0014527E">
            <w:pPr>
              <w:rPr>
                <w:color w:val="000000"/>
              </w:rPr>
            </w:pPr>
            <w:r w:rsidRPr="00D7584D">
              <w:rPr>
                <w:color w:val="000000"/>
              </w:rPr>
              <w:t xml:space="preserve">Приводит примеры объектов, которые соотносятся с понятием «вместимость». Называет вещества, измеряемые при помощи единицы вместимости – литра. Решает простые задачи, связанные с измерением ёмкости. </w:t>
            </w:r>
          </w:p>
        </w:tc>
        <w:tc>
          <w:tcPr>
            <w:tcW w:w="847" w:type="pct"/>
          </w:tcPr>
          <w:p w:rsidR="00215600" w:rsidRPr="00D7584D" w:rsidRDefault="00215600" w:rsidP="0014527E">
            <w:pPr>
              <w:rPr>
                <w:color w:val="000000"/>
              </w:rPr>
            </w:pPr>
            <w:r w:rsidRPr="00D7584D">
              <w:rPr>
                <w:color w:val="000000"/>
              </w:rPr>
              <w:t>Работает в информационной среде.</w:t>
            </w:r>
          </w:p>
        </w:tc>
        <w:tc>
          <w:tcPr>
            <w:tcW w:w="772" w:type="pct"/>
          </w:tcPr>
          <w:p w:rsidR="00215600" w:rsidRPr="00D7584D" w:rsidRDefault="00215600" w:rsidP="0014527E">
            <w:pPr>
              <w:rPr>
                <w:color w:val="000000"/>
              </w:rPr>
            </w:pPr>
            <w:r w:rsidRPr="00D7584D">
              <w:rPr>
                <w:color w:val="000000"/>
              </w:rPr>
              <w:t>Способность к самоорганизованности. Способность преодолевать трудности.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Измерение вместимости с помощью мерных сосудов (практическая работа).</w:t>
            </w:r>
          </w:p>
        </w:tc>
        <w:tc>
          <w:tcPr>
            <w:tcW w:w="420" w:type="pct"/>
          </w:tcPr>
          <w:p w:rsidR="00215600" w:rsidRPr="00D7584D" w:rsidRDefault="00215600" w:rsidP="0014527E">
            <w:pPr>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Выполнять практи</w:t>
            </w:r>
            <w:r w:rsidRPr="00D7584D">
              <w:rPr>
                <w:color w:val="000000"/>
              </w:rPr>
              <w:softHyphen/>
              <w:t>ческую работу: изме</w:t>
            </w:r>
            <w:r w:rsidRPr="00D7584D">
              <w:rPr>
                <w:color w:val="000000"/>
              </w:rPr>
              <w:softHyphen/>
              <w:t>рение вместимости с помощью мерных сосудов.</w:t>
            </w:r>
            <w:r w:rsidRPr="00D7584D">
              <w:rPr>
                <w:bCs/>
                <w:color w:val="000000"/>
              </w:rPr>
              <w:t xml:space="preserve"> Сравнивать</w:t>
            </w:r>
            <w:r w:rsidRPr="00D7584D">
              <w:rPr>
                <w:rFonts w:eastAsia="TimesNewRomanPSMT"/>
                <w:color w:val="000000"/>
              </w:rPr>
              <w:t xml:space="preserve"> значения величин, выраженных в </w:t>
            </w:r>
            <w:r w:rsidRPr="00D7584D">
              <w:rPr>
                <w:rFonts w:eastAsia="TimesNewRomanPSMT"/>
                <w:color w:val="000000"/>
              </w:rPr>
              <w:lastRenderedPageBreak/>
              <w:t>одинаковых или разных единицах.</w:t>
            </w:r>
          </w:p>
        </w:tc>
        <w:tc>
          <w:tcPr>
            <w:tcW w:w="847" w:type="pct"/>
            <w:shd w:val="clear" w:color="auto" w:fill="auto"/>
          </w:tcPr>
          <w:p w:rsidR="00215600" w:rsidRPr="00D7584D" w:rsidRDefault="00215600" w:rsidP="0014527E">
            <w:pPr>
              <w:rPr>
                <w:color w:val="000000"/>
              </w:rPr>
            </w:pPr>
            <w:r w:rsidRPr="00D7584D">
              <w:rPr>
                <w:bCs/>
                <w:color w:val="000000"/>
              </w:rPr>
              <w:lastRenderedPageBreak/>
              <w:t xml:space="preserve">Моделирует </w:t>
            </w:r>
            <w:r w:rsidRPr="00D7584D">
              <w:rPr>
                <w:rFonts w:eastAsia="TimesNewRomanPSMT"/>
                <w:color w:val="000000"/>
              </w:rPr>
              <w:t xml:space="preserve">ситуацию, представленную в тексте арифметической задачи, в виде схемы (графа), таблицы, </w:t>
            </w:r>
            <w:r w:rsidRPr="00D7584D">
              <w:rPr>
                <w:rFonts w:eastAsia="TimesNewRomanPSMT"/>
                <w:color w:val="000000"/>
              </w:rPr>
              <w:lastRenderedPageBreak/>
              <w:t>рисунка.</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bCs/>
                <w:color w:val="000000"/>
              </w:rPr>
              <w:lastRenderedPageBreak/>
              <w:t xml:space="preserve">Планирует проведение практической работы. С помощью учителя делает выводы по результатам </w:t>
            </w:r>
            <w:r w:rsidRPr="00D7584D">
              <w:rPr>
                <w:bCs/>
                <w:color w:val="000000"/>
              </w:rPr>
              <w:lastRenderedPageBreak/>
              <w:t xml:space="preserve">наблюдений и опытов. </w:t>
            </w:r>
            <w:r w:rsidRPr="00D7584D">
              <w:rPr>
                <w:color w:val="000000"/>
              </w:rPr>
              <w:t>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lastRenderedPageBreak/>
              <w:t xml:space="preserve">Готовность использовать получаемую в учебной деятельности математическую подготовку при </w:t>
            </w:r>
            <w:r w:rsidRPr="00D7584D">
              <w:rPr>
                <w:color w:val="000000"/>
              </w:rPr>
              <w:lastRenderedPageBreak/>
              <w:t>решении практических задач, возникающих 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24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«Величины».</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 xml:space="preserve">Воспроизводить </w:t>
            </w:r>
            <w:r w:rsidRPr="00D7584D">
              <w:rPr>
                <w:rFonts w:eastAsia="TimesNewRomanPSMT"/>
                <w:color w:val="000000"/>
              </w:rPr>
              <w:t xml:space="preserve">соотношения между единицами массы, длины. </w:t>
            </w:r>
            <w:r w:rsidRPr="00D7584D">
              <w:rPr>
                <w:bCs/>
                <w:color w:val="000000"/>
              </w:rPr>
              <w:t>Упорядочивать</w:t>
            </w:r>
            <w:r w:rsidRPr="00D7584D">
              <w:rPr>
                <w:rFonts w:eastAsia="TimesNewRomanPSMT"/>
                <w:color w:val="000000"/>
              </w:rPr>
              <w:t xml:space="preserve"> значения величин, выраженных в одинаковых или разных единицах.</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Называет и правильно обозначает именованные величины. Сравнивает их. Решает практические и логические задачи, связанные с понятием «вместимость». </w:t>
            </w:r>
          </w:p>
        </w:tc>
        <w:tc>
          <w:tcPr>
            <w:tcW w:w="847" w:type="pct"/>
          </w:tcPr>
          <w:p w:rsidR="00215600" w:rsidRPr="00D7584D" w:rsidRDefault="00215600" w:rsidP="0014527E">
            <w:pPr>
              <w:rPr>
                <w:color w:val="000000"/>
              </w:rPr>
            </w:pPr>
            <w:r w:rsidRPr="00D7584D">
              <w:rPr>
                <w:color w:val="000000"/>
              </w:rPr>
              <w:t>Умеет работать в информационной среде. Владеет основными методами познания окружающего мира (синтез). 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к самоорганизованности. Способность преодолевать трудности. Высказывать собственные суждения и давать им обоснование.</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Сложение в пределах 1000 (6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Сложение в пределах 1000.</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Складывать многозначные числа и использовать соответствующие термины</w:t>
            </w:r>
            <w:r w:rsidRPr="00D7584D">
              <w:rPr>
                <w:bCs/>
                <w:color w:val="000000"/>
              </w:rPr>
              <w:t>.</w:t>
            </w:r>
            <w:r w:rsidRPr="00D7584D">
              <w:rPr>
                <w:b/>
                <w:bCs/>
                <w:color w:val="000000"/>
              </w:rPr>
              <w:t xml:space="preserve"> </w:t>
            </w:r>
            <w:r w:rsidRPr="00D7584D">
              <w:rPr>
                <w:color w:val="000000"/>
              </w:rPr>
              <w:t xml:space="preserve">Называть разряды. </w:t>
            </w:r>
          </w:p>
          <w:p w:rsidR="00215600" w:rsidRPr="00D7584D" w:rsidRDefault="00215600" w:rsidP="0014527E">
            <w:pPr>
              <w:autoSpaceDE w:val="0"/>
              <w:autoSpaceDN w:val="0"/>
              <w:adjustRightInd w:val="0"/>
              <w:rPr>
                <w:color w:val="000000"/>
              </w:rPr>
            </w:pPr>
          </w:p>
        </w:tc>
        <w:tc>
          <w:tcPr>
            <w:tcW w:w="847" w:type="pct"/>
            <w:shd w:val="clear" w:color="auto" w:fill="auto"/>
          </w:tcPr>
          <w:p w:rsidR="00215600" w:rsidRPr="00D7584D" w:rsidRDefault="00215600" w:rsidP="0014527E">
            <w:pPr>
              <w:autoSpaceDE w:val="0"/>
              <w:autoSpaceDN w:val="0"/>
              <w:adjustRightInd w:val="0"/>
              <w:rPr>
                <w:color w:val="000000"/>
              </w:rPr>
            </w:pP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rStyle w:val="ac"/>
                <w:b/>
                <w:color w:val="000000"/>
              </w:rPr>
              <w:t xml:space="preserve"> </w:t>
            </w:r>
            <w:r w:rsidRPr="00D7584D">
              <w:rPr>
                <w:rStyle w:val="FontStyle31"/>
                <w:rFonts w:ascii="Times New Roman" w:hAnsi="Times New Roman" w:cs="Times New Roman"/>
                <w:b w:val="0"/>
                <w:color w:val="000000"/>
                <w:sz w:val="24"/>
                <w:szCs w:val="24"/>
              </w:rPr>
              <w:t>Называет компоненты четырех арифметических действий.</w:t>
            </w:r>
            <w:r w:rsidRPr="00D7584D">
              <w:rPr>
                <w:color w:val="000000"/>
              </w:rPr>
              <w:t xml:space="preserve"> Складывает </w:t>
            </w:r>
            <w:r w:rsidRPr="00D7584D">
              <w:rPr>
                <w:color w:val="000000"/>
              </w:rPr>
              <w:lastRenderedPageBreak/>
              <w:t xml:space="preserve">многозначные числа и использует соответствующие термины. Называет разряды. </w:t>
            </w:r>
          </w:p>
        </w:tc>
        <w:tc>
          <w:tcPr>
            <w:tcW w:w="847" w:type="pct"/>
          </w:tcPr>
          <w:p w:rsidR="00215600" w:rsidRPr="00D7584D" w:rsidRDefault="00215600" w:rsidP="0014527E">
            <w:pPr>
              <w:rPr>
                <w:color w:val="000000"/>
              </w:rPr>
            </w:pPr>
            <w:r w:rsidRPr="00D7584D">
              <w:rPr>
                <w:color w:val="000000"/>
              </w:rPr>
              <w:lastRenderedPageBreak/>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26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Устные и письменные приемы сложения.</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Выполнять поразрядное сложение (письменные и устные приёмы) двухзначных и трёхзначных чисел.</w:t>
            </w:r>
          </w:p>
        </w:tc>
        <w:tc>
          <w:tcPr>
            <w:tcW w:w="847" w:type="pct"/>
            <w:shd w:val="clear" w:color="auto" w:fill="auto"/>
          </w:tcPr>
          <w:p w:rsidR="00215600" w:rsidRPr="00D7584D" w:rsidRDefault="00215600" w:rsidP="0014527E">
            <w:pPr>
              <w:rPr>
                <w:color w:val="000000"/>
              </w:rPr>
            </w:pPr>
            <w:r w:rsidRPr="00D7584D">
              <w:rPr>
                <w:color w:val="000000"/>
              </w:rPr>
              <w:t xml:space="preserve">Выполняет поразрядное сложение (письменные и устные приёмы) двухзначных и трёхзначных чисел. </w:t>
            </w:r>
            <w:r w:rsidRPr="00D7584D">
              <w:rPr>
                <w:rStyle w:val="FontStyle31"/>
                <w:rFonts w:ascii="Times New Roman" w:hAnsi="Times New Roman" w:cs="Times New Roman"/>
                <w:b w:val="0"/>
                <w:color w:val="000000"/>
                <w:sz w:val="24"/>
                <w:szCs w:val="24"/>
              </w:rPr>
              <w:t>Выполняет несложные устные вычисления в пределах 1000 в случаях, сводимых к действиям в пределах 20 и 100.</w:t>
            </w:r>
            <w:r w:rsidRPr="00D7584D">
              <w:rPr>
                <w:rStyle w:val="ac"/>
                <w:b/>
                <w:color w:val="000000"/>
              </w:rPr>
              <w:t xml:space="preserve"> </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 неуспеха.</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shd w:val="clear" w:color="auto" w:fill="FFFFFF"/>
              <w:rPr>
                <w:b/>
                <w:color w:val="000000"/>
              </w:rPr>
            </w:pPr>
            <w:r w:rsidRPr="00D7584D">
              <w:rPr>
                <w:color w:val="000000"/>
              </w:rPr>
              <w:t>Письменные приемы сложения.</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Воспроизводит</w:t>
            </w:r>
            <w:r w:rsidRPr="00D7584D">
              <w:rPr>
                <w:rFonts w:eastAsia="TimesNewRomanPSMT"/>
                <w:color w:val="000000"/>
              </w:rPr>
              <w:t xml:space="preserve"> устные и письменные алгоритмы арифметических действий в пределах 1000.</w:t>
            </w:r>
          </w:p>
          <w:p w:rsidR="00215600" w:rsidRPr="00D7584D" w:rsidRDefault="00215600" w:rsidP="0014527E">
            <w:pPr>
              <w:autoSpaceDE w:val="0"/>
              <w:autoSpaceDN w:val="0"/>
              <w:adjustRightInd w:val="0"/>
              <w:rPr>
                <w:rFonts w:eastAsia="TimesNewRomanPSMT"/>
                <w:color w:val="000000"/>
              </w:rPr>
            </w:pPr>
            <w:r w:rsidRPr="00D7584D">
              <w:rPr>
                <w:bCs/>
                <w:color w:val="000000"/>
              </w:rPr>
              <w:t xml:space="preserve">Контролирует </w:t>
            </w:r>
            <w:r w:rsidRPr="00D7584D">
              <w:rPr>
                <w:rFonts w:eastAsia="TimesNewRomanPSMT"/>
                <w:color w:val="000000"/>
              </w:rPr>
              <w:t xml:space="preserve">свою деятельность (проверяет правильность письменных </w:t>
            </w:r>
            <w:r w:rsidRPr="00D7584D">
              <w:rPr>
                <w:rFonts w:eastAsia="TimesNewRomanPSMT"/>
                <w:color w:val="000000"/>
              </w:rPr>
              <w:lastRenderedPageBreak/>
              <w:t>вычислений с натуральными числами в пределах 1000), находит и исправляет ошибки.</w:t>
            </w:r>
          </w:p>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Выполняет</w:t>
            </w:r>
            <w:r w:rsidRPr="00D7584D">
              <w:rPr>
                <w:rFonts w:eastAsia="TimesNewRomanPSMT"/>
                <w:color w:val="000000"/>
              </w:rPr>
              <w:t xml:space="preserve"> несложные устные вычисления в пределах 1000.</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Style w:val="FontStyle31"/>
                <w:rFonts w:ascii="Times New Roman" w:hAnsi="Times New Roman" w:cs="Times New Roman"/>
                <w:b w:val="0"/>
                <w:color w:val="000000"/>
                <w:sz w:val="24"/>
                <w:szCs w:val="24"/>
              </w:rPr>
              <w:lastRenderedPageBreak/>
              <w:t xml:space="preserve">Выполняет сложение чисел в пределах 1000, используя письменные приемы вычислений. </w:t>
            </w:r>
            <w:r w:rsidRPr="00D7584D">
              <w:rPr>
                <w:bCs/>
                <w:color w:val="000000"/>
              </w:rPr>
              <w:t xml:space="preserve">Анализирует </w:t>
            </w:r>
            <w:r w:rsidRPr="00D7584D">
              <w:rPr>
                <w:rFonts w:eastAsia="TimesNewRomanPSMT"/>
                <w:color w:val="000000"/>
              </w:rPr>
              <w:t xml:space="preserve">текст арифметической (в том числе логической) задачи. </w:t>
            </w:r>
            <w:r w:rsidRPr="00D7584D">
              <w:rPr>
                <w:bCs/>
                <w:color w:val="000000"/>
              </w:rPr>
              <w:t xml:space="preserve">Моделирует </w:t>
            </w:r>
            <w:r w:rsidRPr="00D7584D">
              <w:rPr>
                <w:rFonts w:eastAsia="TimesNewRomanPSMT"/>
                <w:color w:val="000000"/>
              </w:rPr>
              <w:lastRenderedPageBreak/>
              <w:t>ситуацию, представленную в тексте арифметической задачи, в виде схемы (графа), таблицы, рисунка.</w:t>
            </w:r>
            <w:r w:rsidRPr="00D7584D">
              <w:rPr>
                <w:bCs/>
                <w:color w:val="000000"/>
              </w:rPr>
              <w:t xml:space="preserve"> </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lastRenderedPageBreak/>
              <w:t>Выполняет учебные действия в разных формах (работа с моделями).</w:t>
            </w:r>
          </w:p>
        </w:tc>
        <w:tc>
          <w:tcPr>
            <w:tcW w:w="772" w:type="pct"/>
          </w:tcPr>
          <w:p w:rsidR="00215600" w:rsidRPr="00D7584D" w:rsidRDefault="00215600" w:rsidP="0014527E">
            <w:pPr>
              <w:rPr>
                <w:color w:val="000000"/>
              </w:rPr>
            </w:pPr>
            <w:r w:rsidRPr="00D7584D">
              <w:rPr>
                <w:color w:val="000000"/>
              </w:rPr>
              <w:t xml:space="preserve">Способность высказывать собственные суждения </w:t>
            </w:r>
          </w:p>
          <w:p w:rsidR="00215600" w:rsidRPr="00D7584D" w:rsidRDefault="00215600" w:rsidP="0014527E">
            <w:pPr>
              <w:rPr>
                <w:color w:val="000000"/>
              </w:rPr>
            </w:pPr>
            <w:r w:rsidRPr="00D7584D">
              <w:rPr>
                <w:color w:val="000000"/>
              </w:rPr>
              <w:t>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28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Письменные приемы сложения.</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bCs/>
                <w:color w:val="000000"/>
              </w:rPr>
              <w:t xml:space="preserve">Контролировать </w:t>
            </w:r>
            <w:r w:rsidRPr="00D7584D">
              <w:rPr>
                <w:rFonts w:eastAsia="TimesNewRomanPSMT"/>
                <w:color w:val="000000"/>
              </w:rPr>
              <w:t>свою деятельность (проверять правильность письменных вычислений с натуральными числами в пределах 1000), находить и исправлять ошибки.</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Вычисляет периметр многоугольника, периметр и площадь прямоугольника (квадрата).</w:t>
            </w:r>
            <w:r w:rsidRPr="00D7584D">
              <w:rPr>
                <w:bCs/>
                <w:color w:val="000000"/>
              </w:rPr>
              <w:t xml:space="preserve"> Анализирует </w:t>
            </w:r>
            <w:r w:rsidRPr="00D7584D">
              <w:rPr>
                <w:rFonts w:eastAsia="TimesNewRomanPSMT"/>
                <w:color w:val="000000"/>
              </w:rPr>
              <w:t>текст арифметической (в том числе логической) задачи.</w:t>
            </w:r>
          </w:p>
        </w:tc>
        <w:tc>
          <w:tcPr>
            <w:tcW w:w="847" w:type="pct"/>
          </w:tcPr>
          <w:p w:rsidR="00215600" w:rsidRPr="00D7584D" w:rsidRDefault="00215600" w:rsidP="0014527E">
            <w:pPr>
              <w:rPr>
                <w:color w:val="000000"/>
              </w:rPr>
            </w:pPr>
            <w:r w:rsidRPr="00D7584D">
              <w:rPr>
                <w:color w:val="000000"/>
              </w:rPr>
              <w:t>Работает в информационной среде. Владеет основными методами познания окружающего мира (синтез).</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29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Решение задач по теме «Сложение в пределах 1000».</w:t>
            </w:r>
          </w:p>
          <w:p w:rsidR="00215600" w:rsidRPr="00D7584D" w:rsidRDefault="00215600" w:rsidP="0014527E">
            <w:pPr>
              <w:shd w:val="clear" w:color="auto" w:fill="FFFFFF"/>
              <w:rPr>
                <w:color w:val="000000"/>
              </w:rPr>
            </w:pPr>
          </w:p>
          <w:p w:rsidR="00215600" w:rsidRPr="00D7584D" w:rsidRDefault="00215600" w:rsidP="0014527E">
            <w:pPr>
              <w:shd w:val="clear" w:color="auto" w:fill="FFFFFF"/>
              <w:rPr>
                <w:color w:val="000000"/>
              </w:rPr>
            </w:pPr>
          </w:p>
          <w:p w:rsidR="00215600" w:rsidRPr="00D7584D" w:rsidRDefault="00215600" w:rsidP="0014527E">
            <w:pPr>
              <w:shd w:val="clear" w:color="auto" w:fill="FFFFFF"/>
              <w:rPr>
                <w:i/>
                <w:color w:val="000000"/>
              </w:rPr>
            </w:pPr>
            <w:r w:rsidRPr="00D7584D">
              <w:rPr>
                <w:i/>
                <w:color w:val="000000"/>
              </w:rPr>
              <w:t>Математический диктант.</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 xml:space="preserve">Конструировать </w:t>
            </w:r>
            <w:r w:rsidRPr="00D7584D">
              <w:rPr>
                <w:rFonts w:eastAsia="TimesNewRomanPSMT"/>
                <w:color w:val="000000"/>
              </w:rPr>
              <w:t>план решения составной арифметической (в том числе логической) задачи.</w:t>
            </w:r>
          </w:p>
          <w:p w:rsidR="00215600" w:rsidRPr="00D7584D" w:rsidRDefault="00215600" w:rsidP="0014527E">
            <w:pPr>
              <w:autoSpaceDE w:val="0"/>
              <w:autoSpaceDN w:val="0"/>
              <w:adjustRightInd w:val="0"/>
              <w:rPr>
                <w:rFonts w:eastAsia="TimesNewRomanPSMT"/>
                <w:color w:val="000000"/>
              </w:rPr>
            </w:pPr>
            <w:r w:rsidRPr="00D7584D">
              <w:rPr>
                <w:rFonts w:eastAsia="TimesNewRomanPSMT"/>
                <w:color w:val="000000"/>
              </w:rPr>
              <w:t>Решать текстовые арифметические задачи в три действия.</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bCs/>
                <w:color w:val="000000"/>
              </w:rPr>
              <w:lastRenderedPageBreak/>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bCs/>
                <w:color w:val="000000"/>
              </w:rPr>
              <w:t xml:space="preserve"> Контролирует </w:t>
            </w:r>
            <w:r w:rsidRPr="00D7584D">
              <w:rPr>
                <w:rFonts w:eastAsia="TimesNewRomanPSMT"/>
                <w:color w:val="000000"/>
              </w:rPr>
              <w:t xml:space="preserve">свою деятельность </w:t>
            </w:r>
            <w:r w:rsidRPr="00D7584D">
              <w:rPr>
                <w:rFonts w:eastAsia="TimesNewRomanPSMT"/>
                <w:color w:val="000000"/>
              </w:rPr>
              <w:lastRenderedPageBreak/>
              <w:t>(проверяет правильность письменных вычислений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lastRenderedPageBreak/>
              <w:t>Выполняет учебные действия в разных формах (практические работы, работа с моделями).</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w:t>
            </w:r>
            <w:r w:rsidRPr="00D7584D">
              <w:rPr>
                <w:color w:val="000000"/>
              </w:rPr>
              <w:lastRenderedPageBreak/>
              <w:t>работе.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30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«Тысяча».</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rStyle w:val="FontStyle31"/>
                <w:rFonts w:ascii="Times New Roman" w:hAnsi="Times New Roman" w:cs="Times New Roman"/>
                <w:b w:val="0"/>
                <w:color w:val="000000"/>
                <w:sz w:val="24"/>
                <w:szCs w:val="24"/>
              </w:rPr>
            </w:pPr>
            <w:r w:rsidRPr="00D7584D">
              <w:rPr>
                <w:bCs/>
                <w:color w:val="000000"/>
              </w:rPr>
              <w:t xml:space="preserve">Сравнивать </w:t>
            </w:r>
            <w:r w:rsidRPr="00D7584D">
              <w:rPr>
                <w:rFonts w:eastAsia="TimesNewRomanPSMT"/>
                <w:color w:val="000000"/>
              </w:rPr>
              <w:t xml:space="preserve">числа в пределах 1000. </w:t>
            </w:r>
          </w:p>
          <w:p w:rsidR="00215600" w:rsidRPr="00D7584D" w:rsidRDefault="00215600" w:rsidP="0014527E">
            <w:pPr>
              <w:rPr>
                <w:color w:val="000000"/>
              </w:rPr>
            </w:pPr>
            <w:r w:rsidRPr="00D7584D">
              <w:rPr>
                <w:rFonts w:eastAsia="TimesNewRomanPSMT"/>
                <w:color w:val="000000"/>
              </w:rPr>
              <w:t xml:space="preserve">Читать и записывать цифрами любое трехзначное число. </w:t>
            </w:r>
            <w:r w:rsidRPr="00D7584D">
              <w:rPr>
                <w:rStyle w:val="FontStyle31"/>
                <w:rFonts w:ascii="Times New Roman" w:hAnsi="Times New Roman" w:cs="Times New Roman"/>
                <w:b w:val="0"/>
                <w:color w:val="000000"/>
                <w:sz w:val="24"/>
                <w:szCs w:val="24"/>
              </w:rPr>
              <w:t>Записывать натуральные числа до 1000 (включительно) цифрами и срав</w:t>
            </w:r>
            <w:r w:rsidRPr="00D7584D">
              <w:rPr>
                <w:rStyle w:val="FontStyle31"/>
                <w:rFonts w:ascii="Times New Roman" w:hAnsi="Times New Roman" w:cs="Times New Roman"/>
                <w:b w:val="0"/>
                <w:color w:val="000000"/>
                <w:sz w:val="24"/>
                <w:szCs w:val="24"/>
              </w:rPr>
              <w:softHyphen/>
              <w:t xml:space="preserve">нивать их. </w:t>
            </w:r>
            <w:r w:rsidRPr="00D7584D">
              <w:rPr>
                <w:bCs/>
                <w:color w:val="000000"/>
              </w:rPr>
              <w:t xml:space="preserve">Классифицировать </w:t>
            </w:r>
            <w:r w:rsidRPr="00D7584D">
              <w:rPr>
                <w:rFonts w:eastAsia="TimesNewRomanPSMT"/>
                <w:color w:val="000000"/>
              </w:rPr>
              <w:t>числа в пределах 1000 (однозначные, двузначные, трехзначные).</w:t>
            </w:r>
          </w:p>
        </w:tc>
        <w:tc>
          <w:tcPr>
            <w:tcW w:w="847" w:type="pct"/>
            <w:shd w:val="clear" w:color="auto" w:fill="auto"/>
          </w:tcPr>
          <w:p w:rsidR="00215600" w:rsidRPr="00D7584D" w:rsidRDefault="00215600" w:rsidP="0014527E">
            <w:pPr>
              <w:pStyle w:val="Style7"/>
              <w:widowControl/>
              <w:tabs>
                <w:tab w:val="left" w:pos="614"/>
              </w:tabs>
              <w:spacing w:line="240" w:lineRule="auto"/>
              <w:rPr>
                <w:rStyle w:val="FontStyle31"/>
                <w:b w:val="0"/>
                <w:color w:val="000000"/>
              </w:rPr>
            </w:pPr>
            <w:r w:rsidRPr="00D7584D">
              <w:rPr>
                <w:rStyle w:val="FontStyle31"/>
                <w:b w:val="0"/>
                <w:color w:val="000000"/>
              </w:rPr>
              <w:t xml:space="preserve">Выполняет сложение чисел в пределах 1000, используя </w:t>
            </w:r>
          </w:p>
          <w:p w:rsidR="00215600" w:rsidRPr="00D7584D" w:rsidRDefault="00215600" w:rsidP="0014527E">
            <w:pPr>
              <w:pStyle w:val="Style7"/>
              <w:widowControl/>
              <w:tabs>
                <w:tab w:val="left" w:pos="614"/>
              </w:tabs>
              <w:spacing w:line="240" w:lineRule="auto"/>
              <w:rPr>
                <w:rStyle w:val="FontStyle31"/>
                <w:b w:val="0"/>
                <w:color w:val="000000"/>
              </w:rPr>
            </w:pPr>
            <w:r w:rsidRPr="00D7584D">
              <w:rPr>
                <w:rStyle w:val="FontStyle31"/>
                <w:b w:val="0"/>
                <w:color w:val="000000"/>
              </w:rPr>
              <w:t xml:space="preserve">письменные приемы вычислений. </w:t>
            </w:r>
            <w:r w:rsidRPr="00D7584D">
              <w:rPr>
                <w:bCs/>
                <w:color w:val="000000"/>
              </w:rPr>
              <w:t>Воспроизводит</w:t>
            </w:r>
            <w:r w:rsidRPr="00D7584D">
              <w:rPr>
                <w:rFonts w:eastAsia="TimesNewRomanPSMT"/>
                <w:color w:val="000000"/>
              </w:rPr>
              <w:t xml:space="preserve"> устные и письменные алгоритмы арифметических действий в пределах 1000.</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Вычитание в пределах 1000 (5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31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Вычитание в пределах 1000.</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w:t>
            </w:r>
            <w:r w:rsidRPr="00D7584D">
              <w:rPr>
                <w:color w:val="000000"/>
              </w:rPr>
              <w:lastRenderedPageBreak/>
              <w:t>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lastRenderedPageBreak/>
              <w:t xml:space="preserve">Вычитать многозначные числа и использовать соответствующие термины. Называть </w:t>
            </w:r>
            <w:r w:rsidRPr="00D7584D">
              <w:rPr>
                <w:color w:val="000000"/>
              </w:rPr>
              <w:lastRenderedPageBreak/>
              <w:t>разряды многозначных чисел.</w:t>
            </w:r>
          </w:p>
          <w:p w:rsidR="00215600" w:rsidRPr="00D7584D" w:rsidRDefault="00215600" w:rsidP="0014527E">
            <w:pPr>
              <w:autoSpaceDE w:val="0"/>
              <w:autoSpaceDN w:val="0"/>
              <w:adjustRightInd w:val="0"/>
              <w:rPr>
                <w:color w:val="000000"/>
              </w:rPr>
            </w:pPr>
            <w:r w:rsidRPr="00D7584D">
              <w:rPr>
                <w:color w:val="000000"/>
              </w:rPr>
              <w:t>Выполнять поразрядное вычитание (устные и письменные приёмы) двухзначных и трёхзначных чисел.</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bCs/>
                <w:color w:val="000000"/>
              </w:rPr>
              <w:lastRenderedPageBreak/>
              <w:t xml:space="preserve">Упорядочивает </w:t>
            </w:r>
            <w:r w:rsidRPr="00D7584D">
              <w:rPr>
                <w:rFonts w:eastAsia="TimesNewRomanPSMT"/>
                <w:color w:val="000000"/>
              </w:rPr>
              <w:t>натуральные числа в пределах 1000.</w:t>
            </w:r>
            <w:r w:rsidRPr="00D7584D">
              <w:rPr>
                <w:rStyle w:val="ac"/>
                <w:b/>
                <w:color w:val="000000"/>
              </w:rPr>
              <w:t xml:space="preserve"> </w:t>
            </w:r>
            <w:r w:rsidRPr="00D7584D">
              <w:rPr>
                <w:rStyle w:val="FontStyle31"/>
                <w:rFonts w:ascii="Times New Roman" w:hAnsi="Times New Roman" w:cs="Times New Roman"/>
                <w:b w:val="0"/>
                <w:color w:val="000000"/>
                <w:sz w:val="24"/>
                <w:szCs w:val="24"/>
              </w:rPr>
              <w:t xml:space="preserve">Выполняет вычитание чисел в </w:t>
            </w:r>
            <w:r w:rsidRPr="00D7584D">
              <w:rPr>
                <w:rStyle w:val="FontStyle31"/>
                <w:rFonts w:ascii="Times New Roman" w:hAnsi="Times New Roman" w:cs="Times New Roman"/>
                <w:b w:val="0"/>
                <w:color w:val="000000"/>
                <w:sz w:val="24"/>
                <w:szCs w:val="24"/>
              </w:rPr>
              <w:lastRenderedPageBreak/>
              <w:t>пределах 1000, используя письменные приемы вычислений.</w:t>
            </w:r>
            <w:r w:rsidRPr="00D7584D">
              <w:rPr>
                <w:rStyle w:val="ac"/>
                <w:b/>
                <w:color w:val="000000"/>
              </w:rPr>
              <w:t xml:space="preserve"> </w:t>
            </w:r>
            <w:r w:rsidRPr="00D7584D">
              <w:rPr>
                <w:rStyle w:val="FontStyle31"/>
                <w:rFonts w:ascii="Times New Roman" w:hAnsi="Times New Roman" w:cs="Times New Roman"/>
                <w:b w:val="0"/>
                <w:color w:val="000000"/>
                <w:sz w:val="24"/>
                <w:szCs w:val="24"/>
              </w:rPr>
              <w:t>Называет компоненты четырех арифметических действий.</w:t>
            </w:r>
          </w:p>
        </w:tc>
        <w:tc>
          <w:tcPr>
            <w:tcW w:w="847" w:type="pct"/>
          </w:tcPr>
          <w:p w:rsidR="00215600" w:rsidRPr="00D7584D" w:rsidRDefault="00215600" w:rsidP="0014527E">
            <w:pPr>
              <w:rPr>
                <w:color w:val="000000"/>
              </w:rPr>
            </w:pPr>
            <w:r w:rsidRPr="00D7584D">
              <w:rPr>
                <w:color w:val="000000"/>
              </w:rPr>
              <w:lastRenderedPageBreak/>
              <w:t xml:space="preserve">Понимает причины успешной / неуспешной учебной деятельности и конструктивно </w:t>
            </w:r>
            <w:r w:rsidRPr="00D7584D">
              <w:rPr>
                <w:color w:val="000000"/>
              </w:rPr>
              <w:lastRenderedPageBreak/>
              <w:t>действует в условиях успеха/ неуспеха.</w:t>
            </w:r>
          </w:p>
        </w:tc>
        <w:tc>
          <w:tcPr>
            <w:tcW w:w="772" w:type="pct"/>
          </w:tcPr>
          <w:p w:rsidR="00215600" w:rsidRPr="00D7584D" w:rsidRDefault="00215600" w:rsidP="0014527E">
            <w:pPr>
              <w:rPr>
                <w:color w:val="000000"/>
              </w:rPr>
            </w:pPr>
            <w:r w:rsidRPr="00D7584D">
              <w:rPr>
                <w:color w:val="000000"/>
              </w:rPr>
              <w:lastRenderedPageBreak/>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32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Письменные и устные приемы вычислений.</w:t>
            </w:r>
          </w:p>
        </w:tc>
        <w:tc>
          <w:tcPr>
            <w:tcW w:w="420" w:type="pct"/>
          </w:tcPr>
          <w:p w:rsidR="00215600" w:rsidRPr="00D7584D" w:rsidRDefault="00215600" w:rsidP="0014527E">
            <w:pPr>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Выполнять вычитание трехзначных чисел, основываясь на знании десятичного состава числа. Выполнять вычитание чисел в пределах 1000, используя письменные приемы вычислений.</w:t>
            </w:r>
          </w:p>
        </w:tc>
        <w:tc>
          <w:tcPr>
            <w:tcW w:w="847" w:type="pct"/>
            <w:shd w:val="clear" w:color="auto" w:fill="auto"/>
          </w:tcPr>
          <w:p w:rsidR="00215600" w:rsidRPr="00D7584D" w:rsidRDefault="00215600" w:rsidP="0014527E">
            <w:pPr>
              <w:rPr>
                <w:rFonts w:eastAsia="TimesNewRomanPSMT"/>
                <w:color w:val="000000"/>
              </w:rPr>
            </w:pPr>
            <w:r w:rsidRPr="00D7584D">
              <w:rPr>
                <w:rStyle w:val="FontStyle31"/>
                <w:rFonts w:ascii="Times New Roman" w:hAnsi="Times New Roman" w:cs="Times New Roman"/>
                <w:b w:val="0"/>
                <w:color w:val="000000"/>
                <w:sz w:val="24"/>
                <w:szCs w:val="24"/>
              </w:rPr>
              <w:t>Выполняет несложные устные вычисления в пределах 1000 в случаях, сводимых к действиям в пределах 20 и 100.</w:t>
            </w:r>
            <w:r w:rsidRPr="00D7584D">
              <w:rPr>
                <w:bCs/>
                <w:color w:val="000000"/>
              </w:rPr>
              <w:t xml:space="preserve"> Контролирует </w:t>
            </w:r>
            <w:r w:rsidRPr="00D7584D">
              <w:rPr>
                <w:rFonts w:eastAsia="TimesNewRomanPSMT"/>
                <w:color w:val="000000"/>
              </w:rPr>
              <w:t>свою деятельность (проверяет правильность письменных вычислений с натуральными числами в пределах 1000), находит и исправляет ошибки.</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Работает в информационной среде. Выполняет учебные действия в разных формах (практические работы, работа с моделями).</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33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shd w:val="clear" w:color="auto" w:fill="FFFFFF"/>
              <w:rPr>
                <w:b/>
                <w:color w:val="000000"/>
              </w:rPr>
            </w:pPr>
            <w:r w:rsidRPr="00D7584D">
              <w:rPr>
                <w:b/>
                <w:color w:val="000000"/>
              </w:rPr>
              <w:t xml:space="preserve">Текущая контрольная </w:t>
            </w:r>
            <w:r w:rsidRPr="00D7584D">
              <w:rPr>
                <w:b/>
                <w:color w:val="000000"/>
              </w:rPr>
              <w:lastRenderedPageBreak/>
              <w:t xml:space="preserve">работа №1 </w:t>
            </w:r>
            <w:r w:rsidRPr="00D7584D">
              <w:rPr>
                <w:color w:val="000000"/>
              </w:rPr>
              <w:t>по теме «Сложение и вычитание трехзначных чисел».</w:t>
            </w:r>
          </w:p>
        </w:tc>
        <w:tc>
          <w:tcPr>
            <w:tcW w:w="420" w:type="pct"/>
          </w:tcPr>
          <w:p w:rsidR="00215600" w:rsidRPr="00D7584D" w:rsidRDefault="00215600" w:rsidP="0014527E">
            <w:pPr>
              <w:shd w:val="clear" w:color="auto" w:fill="FFFFFF"/>
              <w:rPr>
                <w:color w:val="000000"/>
              </w:rPr>
            </w:pPr>
            <w:r w:rsidRPr="00D7584D">
              <w:rPr>
                <w:color w:val="000000"/>
              </w:rPr>
              <w:lastRenderedPageBreak/>
              <w:t>Контроль</w:t>
            </w:r>
            <w:r w:rsidRPr="00D7584D">
              <w:rPr>
                <w:color w:val="000000"/>
              </w:rPr>
              <w:softHyphen/>
              <w:t xml:space="preserve">ный </w:t>
            </w:r>
            <w:r w:rsidRPr="00D7584D">
              <w:rPr>
                <w:color w:val="000000"/>
              </w:rPr>
              <w:lastRenderedPageBreak/>
              <w:t>урок.</w:t>
            </w:r>
          </w:p>
        </w:tc>
        <w:tc>
          <w:tcPr>
            <w:tcW w:w="847" w:type="pct"/>
            <w:shd w:val="clear" w:color="auto" w:fill="auto"/>
          </w:tcPr>
          <w:p w:rsidR="00215600" w:rsidRPr="00D7584D" w:rsidRDefault="00215600" w:rsidP="0014527E">
            <w:pPr>
              <w:rPr>
                <w:color w:val="000000"/>
              </w:rPr>
            </w:pPr>
            <w:r w:rsidRPr="00D7584D">
              <w:rPr>
                <w:color w:val="000000"/>
              </w:rPr>
              <w:lastRenderedPageBreak/>
              <w:t xml:space="preserve">Вычислять устно значение сложных </w:t>
            </w:r>
            <w:r w:rsidRPr="00D7584D">
              <w:rPr>
                <w:color w:val="000000"/>
              </w:rPr>
              <w:lastRenderedPageBreak/>
              <w:t xml:space="preserve">выражений. Выполнять сложение и вычитание трехзначных чисел в столбик. Решать задачу по теме. Находить сумму трех слагаемых. Находить одно из трех слагаемых. </w:t>
            </w:r>
          </w:p>
        </w:tc>
        <w:tc>
          <w:tcPr>
            <w:tcW w:w="847" w:type="pct"/>
            <w:shd w:val="clear" w:color="auto" w:fill="auto"/>
          </w:tcPr>
          <w:p w:rsidR="00215600" w:rsidRPr="00D7584D" w:rsidRDefault="00215600" w:rsidP="0014527E">
            <w:pPr>
              <w:rPr>
                <w:color w:val="000000"/>
              </w:rPr>
            </w:pPr>
            <w:r w:rsidRPr="00D7584D">
              <w:rPr>
                <w:color w:val="000000"/>
              </w:rPr>
              <w:lastRenderedPageBreak/>
              <w:t xml:space="preserve">Вычисляет устно значение сложных </w:t>
            </w:r>
            <w:r w:rsidRPr="00D7584D">
              <w:rPr>
                <w:color w:val="000000"/>
              </w:rPr>
              <w:lastRenderedPageBreak/>
              <w:t xml:space="preserve">выражений. Выполняет сложение и вычитание трехзначных чисел в столбик. Решает задачу по теме. Находит сумму трех слагаемых и одно из трех слагаемых. </w:t>
            </w:r>
          </w:p>
        </w:tc>
        <w:tc>
          <w:tcPr>
            <w:tcW w:w="847" w:type="pct"/>
          </w:tcPr>
          <w:p w:rsidR="00215600" w:rsidRPr="00D7584D" w:rsidRDefault="00215600" w:rsidP="0014527E">
            <w:pPr>
              <w:rPr>
                <w:color w:val="000000"/>
              </w:rPr>
            </w:pPr>
            <w:r w:rsidRPr="00D7584D">
              <w:rPr>
                <w:color w:val="000000"/>
              </w:rPr>
              <w:lastRenderedPageBreak/>
              <w:t xml:space="preserve">Понимает и принимает учебную </w:t>
            </w:r>
            <w:r w:rsidRPr="00D7584D">
              <w:rPr>
                <w:color w:val="000000"/>
              </w:rPr>
              <w:lastRenderedPageBreak/>
              <w:t>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lastRenderedPageBreak/>
              <w:t xml:space="preserve">Способность преодолевать </w:t>
            </w:r>
            <w:r w:rsidRPr="00D7584D">
              <w:rPr>
                <w:color w:val="000000"/>
              </w:rPr>
              <w:lastRenderedPageBreak/>
              <w:t>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34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Анализ контрольной работы, работа над ошибками.</w:t>
            </w:r>
          </w:p>
        </w:tc>
        <w:tc>
          <w:tcPr>
            <w:tcW w:w="420" w:type="pct"/>
          </w:tcPr>
          <w:p w:rsidR="00215600" w:rsidRPr="00D7584D" w:rsidRDefault="00215600" w:rsidP="0014527E">
            <w:pPr>
              <w:shd w:val="clear" w:color="auto" w:fill="FFFFFF"/>
              <w:rPr>
                <w:color w:val="000000"/>
              </w:rPr>
            </w:pPr>
            <w:r w:rsidRPr="00D7584D">
              <w:rPr>
                <w:color w:val="000000"/>
              </w:rPr>
              <w:t>Урок работы над ошибками.</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анализировать ошибки и исправлять их. </w:t>
            </w:r>
          </w:p>
        </w:tc>
        <w:tc>
          <w:tcPr>
            <w:tcW w:w="847" w:type="pct"/>
            <w:shd w:val="clear" w:color="auto" w:fill="auto"/>
          </w:tcPr>
          <w:p w:rsidR="00215600" w:rsidRPr="00D7584D" w:rsidRDefault="00215600" w:rsidP="0014527E">
            <w:pPr>
              <w:rPr>
                <w:color w:val="000000"/>
              </w:rPr>
            </w:pPr>
            <w:r w:rsidRPr="00D7584D">
              <w:rPr>
                <w:color w:val="000000"/>
              </w:rPr>
              <w:t>Находит, анализирует ошибки и исправляет их.</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Выполняет сложение и вычитание чисел в пределах 1000, используя письменные приемы вычислений.</w:t>
            </w: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Сочетательное свойство сложения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35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Сочетательное свойство сложения.</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Использовать свойства арифметических действий при выполнении вычислений. Группировать слагаемые в сумме. Формулировать </w:t>
            </w:r>
            <w:r w:rsidRPr="00D7584D">
              <w:rPr>
                <w:color w:val="000000"/>
              </w:rPr>
              <w:lastRenderedPageBreak/>
              <w:t xml:space="preserve">сочетательное свойство сложения.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lastRenderedPageBreak/>
              <w:t>Называет компоненты четырех арифметических действий.</w:t>
            </w:r>
            <w:r w:rsidRPr="00D7584D">
              <w:rPr>
                <w:color w:val="000000"/>
              </w:rPr>
              <w:t xml:space="preserve"> Понимает значение термина «</w:t>
            </w:r>
            <w:r w:rsidRPr="00D7584D">
              <w:rPr>
                <w:iCs/>
                <w:color w:val="000000"/>
              </w:rPr>
              <w:t>сочетательное свойство сложения</w:t>
            </w:r>
            <w:r w:rsidRPr="00D7584D">
              <w:rPr>
                <w:i/>
                <w:iCs/>
                <w:color w:val="000000"/>
              </w:rPr>
              <w:t xml:space="preserve">» </w:t>
            </w:r>
            <w:r w:rsidRPr="00D7584D">
              <w:rPr>
                <w:iCs/>
                <w:color w:val="000000"/>
              </w:rPr>
              <w:t>и формулирует его.</w:t>
            </w:r>
          </w:p>
        </w:tc>
        <w:tc>
          <w:tcPr>
            <w:tcW w:w="847" w:type="pct"/>
          </w:tcPr>
          <w:p w:rsidR="00215600" w:rsidRPr="00D7584D" w:rsidRDefault="00215600" w:rsidP="0014527E">
            <w:pPr>
              <w:rPr>
                <w:color w:val="000000"/>
              </w:rPr>
            </w:pPr>
            <w:r w:rsidRPr="00D7584D">
              <w:rPr>
                <w:color w:val="000000"/>
              </w:rPr>
              <w:t>Определяет наиболее эффективный способ достижения результата.</w:t>
            </w: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36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Сочетательное свойство сложения.</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Анализировать с</w:t>
            </w:r>
            <w:r w:rsidRPr="00D7584D">
              <w:rPr>
                <w:rFonts w:eastAsia="TimesNewRomanPSMT"/>
                <w:color w:val="000000"/>
              </w:rPr>
              <w:t>труктуру числового выражения. Читать и составлять несложные числовые выражения.</w:t>
            </w:r>
          </w:p>
          <w:p w:rsidR="00215600" w:rsidRPr="00D7584D" w:rsidRDefault="00215600" w:rsidP="0014527E">
            <w:pPr>
              <w:autoSpaceDE w:val="0"/>
              <w:autoSpaceDN w:val="0"/>
              <w:adjustRightInd w:val="0"/>
              <w:rPr>
                <w:rFonts w:eastAsia="TimesNewRomanPSMT"/>
                <w:color w:val="000000"/>
              </w:rPr>
            </w:pPr>
            <w:r w:rsidRPr="00D7584D">
              <w:rPr>
                <w:rFonts w:eastAsia="TimesNewRomanPSMT"/>
                <w:bCs/>
                <w:color w:val="000000"/>
              </w:rPr>
              <w:t xml:space="preserve">Формулировать </w:t>
            </w:r>
            <w:r w:rsidRPr="00D7584D">
              <w:rPr>
                <w:rFonts w:eastAsia="TimesNewRomanPSMT"/>
                <w:color w:val="000000"/>
              </w:rPr>
              <w:t>сочетательное свойство сложения.</w:t>
            </w:r>
          </w:p>
          <w:p w:rsidR="00215600" w:rsidRPr="00D7584D" w:rsidRDefault="00215600" w:rsidP="0014527E">
            <w:pPr>
              <w:autoSpaceDE w:val="0"/>
              <w:autoSpaceDN w:val="0"/>
              <w:adjustRightInd w:val="0"/>
              <w:rPr>
                <w:rFonts w:eastAsia="TimesNewRomanPSMT"/>
                <w:color w:val="000000"/>
              </w:rPr>
            </w:pP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bCs/>
                <w:color w:val="000000"/>
              </w:rPr>
              <w:t xml:space="preserve">Контролирует </w:t>
            </w:r>
            <w:r w:rsidRPr="00D7584D">
              <w:rPr>
                <w:rFonts w:eastAsia="TimesNewRomanPSMT"/>
                <w:color w:val="000000"/>
              </w:rPr>
              <w:t>свою деятельность (проверяет правильность письменных вычислений с натуральными числами в пределах 1000), находит и исправляет ошибки.</w:t>
            </w:r>
            <w:r w:rsidRPr="00D7584D">
              <w:rPr>
                <w:rStyle w:val="FontStyle31"/>
                <w:rFonts w:ascii="Times New Roman" w:hAnsi="Times New Roman" w:cs="Times New Roman"/>
                <w:b w:val="0"/>
                <w:color w:val="000000"/>
                <w:sz w:val="24"/>
                <w:szCs w:val="24"/>
              </w:rPr>
              <w:t xml:space="preserve"> Вычисляет периметр многоугольника, периметр и площадь прямоугольника (квадрата).</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37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Сочетательное свойство сложения.</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изученного.</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Выполнять сложение и вычитание чисел в пределах 1000, используя письменные приемы вычислений.</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 xml:space="preserve">ситуацию, представленную в тексте арифметической задачи, в виде схемы (графа), таблицы, рисунка. </w:t>
            </w: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rStyle w:val="ac"/>
                <w:b/>
                <w:color w:val="000000"/>
              </w:rPr>
              <w:t xml:space="preserve"> </w:t>
            </w:r>
            <w:r w:rsidRPr="00D7584D">
              <w:rPr>
                <w:rStyle w:val="FontStyle31"/>
                <w:rFonts w:ascii="Times New Roman" w:hAnsi="Times New Roman" w:cs="Times New Roman"/>
                <w:b w:val="0"/>
                <w:color w:val="000000"/>
                <w:sz w:val="24"/>
                <w:szCs w:val="24"/>
              </w:rPr>
              <w:t xml:space="preserve">Выполняет </w:t>
            </w:r>
            <w:r w:rsidRPr="00D7584D">
              <w:rPr>
                <w:rStyle w:val="FontStyle31"/>
                <w:rFonts w:ascii="Times New Roman" w:hAnsi="Times New Roman" w:cs="Times New Roman"/>
                <w:b w:val="0"/>
                <w:color w:val="000000"/>
                <w:sz w:val="24"/>
                <w:szCs w:val="24"/>
              </w:rPr>
              <w:lastRenderedPageBreak/>
              <w:t>сложение и вычитание чисел в пределах 1000, используя письменные приемы вычислений.</w:t>
            </w:r>
          </w:p>
        </w:tc>
        <w:tc>
          <w:tcPr>
            <w:tcW w:w="847" w:type="pct"/>
          </w:tcPr>
          <w:p w:rsidR="00215600" w:rsidRPr="00D7584D" w:rsidRDefault="00215600" w:rsidP="0014527E">
            <w:pPr>
              <w:rPr>
                <w:color w:val="000000"/>
              </w:rPr>
            </w:pPr>
            <w:r w:rsidRPr="00D7584D">
              <w:rPr>
                <w:color w:val="000000"/>
              </w:rPr>
              <w:lastRenderedPageBreak/>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Сумма трёх и более слагаемых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38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Сумма трёх и более слагаемых.</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Использовать свойства арифметических действий при выполнении вычислений, перестановке слагаемых в сумме. Формулировать определение переместительного и сочетательного свойств сложения. Использовать эти свойства при сложении.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Style w:val="FontStyle31"/>
                <w:rFonts w:ascii="Times New Roman" w:hAnsi="Times New Roman" w:cs="Times New Roman"/>
                <w:b w:val="0"/>
                <w:color w:val="000000"/>
                <w:sz w:val="24"/>
                <w:szCs w:val="24"/>
              </w:rPr>
              <w:t>Называет компоненты четырех арифметических действий.</w:t>
            </w:r>
            <w:r w:rsidRPr="00D7584D">
              <w:rPr>
                <w:bCs/>
                <w:color w:val="000000"/>
              </w:rPr>
              <w:t xml:space="preserve"> Контролирует </w:t>
            </w:r>
            <w:r w:rsidRPr="00D7584D">
              <w:rPr>
                <w:rFonts w:eastAsia="TimesNewRomanPSMT"/>
                <w:color w:val="000000"/>
              </w:rPr>
              <w:t>свою деятельность (проверяет правильность письменных вычислений с натуральными числами в пределах 1000), находит и исправляет ошибки.</w:t>
            </w:r>
          </w:p>
          <w:p w:rsidR="00215600" w:rsidRPr="00D7584D" w:rsidRDefault="00215600" w:rsidP="0014527E">
            <w:pPr>
              <w:autoSpaceDE w:val="0"/>
              <w:autoSpaceDN w:val="0"/>
              <w:adjustRightInd w:val="0"/>
              <w:rPr>
                <w:color w:val="000000"/>
              </w:rPr>
            </w:pP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39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Сумма трёх</w:t>
            </w:r>
          </w:p>
          <w:p w:rsidR="00215600" w:rsidRPr="00D7584D" w:rsidRDefault="00215600" w:rsidP="0014527E">
            <w:pPr>
              <w:shd w:val="clear" w:color="auto" w:fill="FFFFFF"/>
              <w:rPr>
                <w:color w:val="000000"/>
              </w:rPr>
            </w:pPr>
            <w:r w:rsidRPr="00D7584D">
              <w:rPr>
                <w:color w:val="000000"/>
              </w:rPr>
              <w:t>и более слагаемых.</w:t>
            </w:r>
          </w:p>
        </w:tc>
        <w:tc>
          <w:tcPr>
            <w:tcW w:w="420" w:type="pct"/>
          </w:tcPr>
          <w:p w:rsidR="00215600" w:rsidRPr="00D7584D" w:rsidRDefault="00215600" w:rsidP="0014527E">
            <w:pPr>
              <w:rPr>
                <w:color w:val="000000"/>
              </w:rPr>
            </w:pPr>
            <w:r w:rsidRPr="00D7584D">
              <w:rPr>
                <w:color w:val="000000"/>
              </w:rPr>
              <w:t xml:space="preserve">Урок повторения и систематизации </w:t>
            </w:r>
            <w:r w:rsidRPr="00D7584D">
              <w:rPr>
                <w:color w:val="000000"/>
              </w:rPr>
              <w:lastRenderedPageBreak/>
              <w:t>знаний.</w:t>
            </w:r>
          </w:p>
        </w:tc>
        <w:tc>
          <w:tcPr>
            <w:tcW w:w="847" w:type="pct"/>
            <w:shd w:val="clear" w:color="auto" w:fill="auto"/>
          </w:tcPr>
          <w:p w:rsidR="00215600" w:rsidRPr="00D7584D" w:rsidRDefault="00215600" w:rsidP="0014527E">
            <w:pPr>
              <w:rPr>
                <w:color w:val="000000"/>
              </w:rPr>
            </w:pPr>
            <w:r w:rsidRPr="00D7584D">
              <w:rPr>
                <w:bCs/>
                <w:color w:val="000000"/>
              </w:rPr>
              <w:lastRenderedPageBreak/>
              <w:t>Воспроизводить</w:t>
            </w:r>
            <w:r w:rsidRPr="00D7584D">
              <w:rPr>
                <w:rFonts w:eastAsia="TimesNewRomanPSMT"/>
                <w:color w:val="000000"/>
              </w:rPr>
              <w:t xml:space="preserve"> устные и письменные алгоритмы арифметических действий в пределах 1000. </w:t>
            </w:r>
            <w:r w:rsidRPr="00D7584D">
              <w:rPr>
                <w:bCs/>
                <w:color w:val="000000"/>
              </w:rPr>
              <w:lastRenderedPageBreak/>
              <w:t xml:space="preserve">Контролировать </w:t>
            </w:r>
            <w:r w:rsidRPr="00D7584D">
              <w:rPr>
                <w:rFonts w:eastAsia="TimesNewRomanPSMT"/>
                <w:color w:val="000000"/>
              </w:rPr>
              <w:t xml:space="preserve">свою деятельность (проверять правильность письменных вычислений с натуральными числами в пределах 1000), находить и исправлять ошибки. Решать задачи.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 xml:space="preserve">Моделирует </w:t>
            </w:r>
            <w:r w:rsidRPr="00D7584D">
              <w:rPr>
                <w:rFonts w:eastAsia="TimesNewRomanPSMT"/>
                <w:color w:val="000000"/>
              </w:rPr>
              <w:t xml:space="preserve">ситуацию, представленную в тексте арифметической задачи, в виде схемы </w:t>
            </w:r>
            <w:r w:rsidRPr="00D7584D">
              <w:rPr>
                <w:rFonts w:eastAsia="TimesNewRomanPSMT"/>
                <w:color w:val="000000"/>
              </w:rPr>
              <w:lastRenderedPageBreak/>
              <w:t>(графа), таблицы, рисунка.</w:t>
            </w:r>
            <w:r w:rsidRPr="00D7584D">
              <w:rPr>
                <w:bCs/>
                <w:color w:val="000000"/>
              </w:rPr>
              <w:t xml:space="preserve"> Воспроизводит</w:t>
            </w:r>
            <w:r w:rsidRPr="00D7584D">
              <w:rPr>
                <w:rFonts w:eastAsia="TimesNewRomanPSMT"/>
                <w:color w:val="000000"/>
              </w:rPr>
              <w:t xml:space="preserve"> устные и письменные алгоритмы арифметических действий в пределах 1000.</w:t>
            </w:r>
          </w:p>
          <w:p w:rsidR="00215600" w:rsidRPr="00D7584D" w:rsidRDefault="00215600" w:rsidP="0014527E">
            <w:pPr>
              <w:autoSpaceDE w:val="0"/>
              <w:autoSpaceDN w:val="0"/>
              <w:adjustRightInd w:val="0"/>
              <w:rPr>
                <w:color w:val="000000"/>
              </w:rPr>
            </w:pPr>
          </w:p>
        </w:tc>
        <w:tc>
          <w:tcPr>
            <w:tcW w:w="847" w:type="pct"/>
          </w:tcPr>
          <w:p w:rsidR="00215600" w:rsidRPr="00D7584D" w:rsidRDefault="00215600" w:rsidP="0014527E">
            <w:pPr>
              <w:rPr>
                <w:color w:val="000000"/>
              </w:rPr>
            </w:pPr>
            <w:r w:rsidRPr="00D7584D">
              <w:rPr>
                <w:color w:val="000000"/>
              </w:rPr>
              <w:lastRenderedPageBreak/>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к самоорганизованности.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40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«Сложение и вычитание в пределах 1000».</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Выполнять сложение и вычитание чисел в пределах 1000, используя письменные приемы вычислений.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сложение и вычитание чисел в пределах 1000, используя письменные приемы вычислений.</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к самоорганизованности. 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Сочетательное свойство умножения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Сочетательное свойство умно</w:t>
            </w:r>
            <w:r w:rsidRPr="00D7584D">
              <w:rPr>
                <w:color w:val="000000"/>
              </w:rPr>
              <w:softHyphen/>
              <w:t>жения.</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Группировать множители в произведении.</w:t>
            </w:r>
            <w:r w:rsidRPr="00D7584D">
              <w:rPr>
                <w:b/>
                <w:bCs/>
                <w:color w:val="000000"/>
              </w:rPr>
              <w:t xml:space="preserve"> </w:t>
            </w:r>
            <w:r w:rsidRPr="00D7584D">
              <w:rPr>
                <w:color w:val="000000"/>
              </w:rPr>
              <w:t xml:space="preserve">Пользоваться сочетательным свойством умножения и формулировать его. Рассказывать определение </w:t>
            </w:r>
            <w:r w:rsidRPr="00D7584D">
              <w:rPr>
                <w:iCs/>
                <w:color w:val="000000"/>
              </w:rPr>
              <w:lastRenderedPageBreak/>
              <w:t xml:space="preserve">сочетательного свойства умножения. </w:t>
            </w:r>
            <w:r w:rsidRPr="00D7584D">
              <w:rPr>
                <w:rStyle w:val="FontStyle31"/>
                <w:rFonts w:ascii="Times New Roman" w:hAnsi="Times New Roman" w:cs="Times New Roman"/>
                <w:b w:val="0"/>
                <w:color w:val="000000"/>
                <w:sz w:val="24"/>
                <w:szCs w:val="24"/>
              </w:rPr>
              <w:t xml:space="preserve">Безошибочно называть результаты умножения однозначных чисел.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Style w:val="FontStyle31"/>
                <w:rFonts w:ascii="Times New Roman" w:hAnsi="Times New Roman" w:cs="Times New Roman"/>
                <w:b w:val="0"/>
                <w:color w:val="000000"/>
                <w:sz w:val="24"/>
                <w:szCs w:val="24"/>
              </w:rPr>
              <w:lastRenderedPageBreak/>
              <w:t>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w:t>
            </w:r>
            <w:r w:rsidRPr="00D7584D">
              <w:rPr>
                <w:rFonts w:eastAsia="TimesNewRomanPSMT"/>
                <w:bCs/>
                <w:color w:val="000000"/>
              </w:rPr>
              <w:t xml:space="preserve"> Формулирует </w:t>
            </w:r>
            <w:r w:rsidRPr="00D7584D">
              <w:rPr>
                <w:rFonts w:eastAsia="TimesNewRomanPSMT"/>
                <w:color w:val="000000"/>
              </w:rPr>
              <w:t>сочетательное свойство умножения.</w:t>
            </w:r>
          </w:p>
          <w:p w:rsidR="00215600" w:rsidRPr="00D7584D" w:rsidRDefault="00215600" w:rsidP="0014527E">
            <w:pPr>
              <w:autoSpaceDE w:val="0"/>
              <w:autoSpaceDN w:val="0"/>
              <w:adjustRightInd w:val="0"/>
              <w:rPr>
                <w:color w:val="000000"/>
              </w:rPr>
            </w:pPr>
          </w:p>
        </w:tc>
        <w:tc>
          <w:tcPr>
            <w:tcW w:w="847" w:type="pct"/>
          </w:tcPr>
          <w:p w:rsidR="00215600" w:rsidRPr="00D7584D" w:rsidRDefault="00215600" w:rsidP="0014527E">
            <w:pPr>
              <w:rPr>
                <w:color w:val="000000"/>
              </w:rPr>
            </w:pPr>
            <w:r w:rsidRPr="00D7584D">
              <w:rPr>
                <w:color w:val="000000"/>
              </w:rPr>
              <w:t>Работает в информационной среде.</w:t>
            </w:r>
          </w:p>
        </w:tc>
        <w:tc>
          <w:tcPr>
            <w:tcW w:w="772" w:type="pct"/>
          </w:tcPr>
          <w:p w:rsidR="00215600" w:rsidRPr="00D7584D" w:rsidRDefault="00215600" w:rsidP="0014527E">
            <w:pPr>
              <w:rPr>
                <w:color w:val="000000"/>
              </w:rPr>
            </w:pPr>
            <w:r w:rsidRPr="00D7584D">
              <w:rPr>
                <w:color w:val="000000"/>
              </w:rPr>
              <w:t xml:space="preserve">Готовность использовать получаемую математическую подготовку в учебной деятельности при решении практических задач, </w:t>
            </w:r>
            <w:r w:rsidRPr="00D7584D">
              <w:rPr>
                <w:color w:val="000000"/>
              </w:rPr>
              <w:lastRenderedPageBreak/>
              <w:t>возникающих 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42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Сочетательное свойство умно</w:t>
            </w:r>
            <w:r w:rsidRPr="00D7584D">
              <w:rPr>
                <w:color w:val="000000"/>
              </w:rPr>
              <w:softHyphen/>
              <w:t>жения.</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bCs/>
                <w:color w:val="000000"/>
              </w:rPr>
              <w:t xml:space="preserve">Анализировать </w:t>
            </w:r>
            <w:r w:rsidRPr="00D7584D">
              <w:rPr>
                <w:rFonts w:eastAsia="TimesNewRomanPSMT"/>
                <w:color w:val="000000"/>
              </w:rPr>
              <w:t xml:space="preserve">структуру числового выражения. Читать и составлять несложные числовые выражения. Вычислять значения числовых выражений, содержащих 2-3 действия (со скобками и без скобок). Решать задачи.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Называет компоненты четырех арифметических действий. </w:t>
            </w: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rStyle w:val="ac"/>
                <w:b/>
                <w:color w:val="000000"/>
              </w:rPr>
              <w:t xml:space="preserve"> </w:t>
            </w:r>
            <w:r w:rsidRPr="00D7584D">
              <w:rPr>
                <w:rStyle w:val="FontStyle31"/>
                <w:rFonts w:ascii="Times New Roman" w:hAnsi="Times New Roman" w:cs="Times New Roman"/>
                <w:b w:val="0"/>
                <w:color w:val="000000"/>
                <w:sz w:val="24"/>
                <w:szCs w:val="24"/>
              </w:rPr>
              <w:t>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w:t>
            </w: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Умение устанавливать, с какими</w:t>
            </w:r>
          </w:p>
          <w:p w:rsidR="00215600" w:rsidRPr="00D7584D" w:rsidRDefault="00215600" w:rsidP="0014527E">
            <w:pPr>
              <w:rPr>
                <w:color w:val="000000"/>
              </w:rPr>
            </w:pPr>
            <w:r w:rsidRPr="00D7584D">
              <w:rPr>
                <w:color w:val="000000"/>
              </w:rPr>
              <w:t>учебными задачами ученик может самостоятельно успешно справиться.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«Сложение и вычитание в пределах 1000».</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Выполнять несложные устные вычисления в пределах 1000 в случаях, сводимых к действиям в </w:t>
            </w:r>
            <w:r w:rsidRPr="00D7584D">
              <w:rPr>
                <w:rStyle w:val="FontStyle31"/>
                <w:rFonts w:ascii="Times New Roman" w:hAnsi="Times New Roman" w:cs="Times New Roman"/>
                <w:b w:val="0"/>
                <w:color w:val="000000"/>
                <w:sz w:val="24"/>
                <w:szCs w:val="24"/>
              </w:rPr>
              <w:lastRenderedPageBreak/>
              <w:t xml:space="preserve">пределах 20 и 100. Выполнять сложение и вычитание чисел в пределах 1000, используя письменные приемы вычислений.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 xml:space="preserve">Контролирует </w:t>
            </w:r>
            <w:r w:rsidRPr="00D7584D">
              <w:rPr>
                <w:rFonts w:eastAsia="TimesNewRomanPSMT"/>
                <w:color w:val="000000"/>
              </w:rPr>
              <w:t xml:space="preserve">свою деятельность (проверяет правильность письменных вычислений с </w:t>
            </w:r>
            <w:r w:rsidRPr="00D7584D">
              <w:rPr>
                <w:rFonts w:eastAsia="TimesNewRomanPSMT"/>
                <w:color w:val="000000"/>
              </w:rPr>
              <w:lastRenderedPageBreak/>
              <w:t>натуральными числами в пределах 1000), находит и исправляет ошибки.</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lastRenderedPageBreak/>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 xml:space="preserve">Способность преодолевать трудности, доводить начатую работу до ее </w:t>
            </w:r>
            <w:r w:rsidRPr="00D7584D">
              <w:rPr>
                <w:color w:val="000000"/>
              </w:rPr>
              <w:lastRenderedPageBreak/>
              <w:t>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Произведение трёх и более множителей (2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Произведение трёх и более множителей.</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Понимать смысл операций «перестановка множителей и их группировка». Выполнять вычисление значений выражений разными способами. Формулировать выводы о получаемых результатах на основании наблюдений.</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Вычисляет периметр многоугольника, периметр и площадь прямоугольника (квадрата).</w:t>
            </w:r>
          </w:p>
        </w:tc>
        <w:tc>
          <w:tcPr>
            <w:tcW w:w="847" w:type="pct"/>
          </w:tcPr>
          <w:p w:rsidR="00215600" w:rsidRPr="00D7584D" w:rsidRDefault="00215600" w:rsidP="0014527E">
            <w:pPr>
              <w:rPr>
                <w:color w:val="000000"/>
              </w:rPr>
            </w:pPr>
            <w:r w:rsidRPr="00D7584D">
              <w:rPr>
                <w:color w:val="000000"/>
              </w:rPr>
              <w:t>Работает в информационной среде.</w:t>
            </w:r>
          </w:p>
        </w:tc>
        <w:tc>
          <w:tcPr>
            <w:tcW w:w="772" w:type="pct"/>
          </w:tcPr>
          <w:p w:rsidR="00215600" w:rsidRPr="00D7584D" w:rsidRDefault="00215600" w:rsidP="0014527E">
            <w:pPr>
              <w:rPr>
                <w:color w:val="000000"/>
              </w:rPr>
            </w:pPr>
            <w:r w:rsidRPr="00D7584D">
              <w:rPr>
                <w:color w:val="000000"/>
              </w:rPr>
              <w:t>Способность 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Произведение трёх и более множителей.</w:t>
            </w:r>
          </w:p>
        </w:tc>
        <w:tc>
          <w:tcPr>
            <w:tcW w:w="420" w:type="pct"/>
          </w:tcPr>
          <w:p w:rsidR="00215600" w:rsidRPr="00D7584D" w:rsidRDefault="00215600" w:rsidP="0014527E">
            <w:pPr>
              <w:shd w:val="clear" w:color="auto" w:fill="FFFFFF"/>
              <w:rPr>
                <w:color w:val="000000"/>
              </w:rPr>
            </w:pPr>
            <w:r w:rsidRPr="00D7584D">
              <w:rPr>
                <w:color w:val="000000"/>
              </w:rPr>
              <w:t xml:space="preserve">Урок повторения и систематизации </w:t>
            </w:r>
            <w:r w:rsidRPr="00D7584D">
              <w:rPr>
                <w:color w:val="000000"/>
              </w:rPr>
              <w:lastRenderedPageBreak/>
              <w:t>знаний.</w:t>
            </w:r>
          </w:p>
        </w:tc>
        <w:tc>
          <w:tcPr>
            <w:tcW w:w="847" w:type="pct"/>
            <w:shd w:val="clear" w:color="auto" w:fill="auto"/>
          </w:tcPr>
          <w:p w:rsidR="00215600" w:rsidRPr="00D7584D" w:rsidRDefault="00215600" w:rsidP="0014527E">
            <w:pPr>
              <w:rPr>
                <w:color w:val="000000"/>
              </w:rPr>
            </w:pPr>
            <w:r w:rsidRPr="00D7584D">
              <w:rPr>
                <w:bCs/>
                <w:color w:val="000000"/>
              </w:rPr>
              <w:lastRenderedPageBreak/>
              <w:t xml:space="preserve">Конструировать </w:t>
            </w:r>
            <w:r w:rsidRPr="00D7584D">
              <w:rPr>
                <w:rFonts w:eastAsia="TimesNewRomanPSMT"/>
                <w:color w:val="000000"/>
              </w:rPr>
              <w:t xml:space="preserve">план решения составной арифметической (в том числе логической) задачи. </w:t>
            </w:r>
            <w:r w:rsidRPr="00D7584D">
              <w:rPr>
                <w:rFonts w:eastAsia="TimesNewRomanPSMT"/>
                <w:color w:val="000000"/>
              </w:rPr>
              <w:lastRenderedPageBreak/>
              <w:t>Решать текстовые арифметические задачи в три действия.</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lastRenderedPageBreak/>
              <w:t>Называет компоненты четырех арифметических действий.</w:t>
            </w:r>
            <w:r w:rsidRPr="00D7584D">
              <w:rPr>
                <w:color w:val="000000"/>
              </w:rPr>
              <w:t xml:space="preserve"> </w:t>
            </w:r>
            <w:r w:rsidRPr="00D7584D">
              <w:rPr>
                <w:color w:val="000000"/>
              </w:rPr>
              <w:lastRenderedPageBreak/>
              <w:t>Сравнивает именованные величины (единицы длины, массы). Решает задачу. Вычисляет длину ломаной.</w:t>
            </w:r>
          </w:p>
        </w:tc>
        <w:tc>
          <w:tcPr>
            <w:tcW w:w="847" w:type="pct"/>
          </w:tcPr>
          <w:p w:rsidR="00215600" w:rsidRPr="00D7584D" w:rsidRDefault="00215600" w:rsidP="0014527E">
            <w:pPr>
              <w:rPr>
                <w:color w:val="000000"/>
              </w:rPr>
            </w:pPr>
            <w:r w:rsidRPr="00D7584D">
              <w:rPr>
                <w:color w:val="000000"/>
              </w:rPr>
              <w:lastRenderedPageBreak/>
              <w:t>Слушает собеседника, ведет диалог.</w:t>
            </w:r>
          </w:p>
        </w:tc>
        <w:tc>
          <w:tcPr>
            <w:tcW w:w="772" w:type="pct"/>
          </w:tcPr>
          <w:p w:rsidR="00215600" w:rsidRPr="00D7584D" w:rsidRDefault="00215600" w:rsidP="0014527E">
            <w:pPr>
              <w:rPr>
                <w:color w:val="000000"/>
              </w:rPr>
            </w:pPr>
            <w:r w:rsidRPr="00D7584D">
              <w:rPr>
                <w:color w:val="000000"/>
              </w:rPr>
              <w:t>Способность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Упрощение вы</w:t>
            </w:r>
            <w:r w:rsidRPr="00D7584D">
              <w:rPr>
                <w:b/>
                <w:color w:val="000000"/>
              </w:rPr>
              <w:softHyphen/>
              <w:t>ражений, содер</w:t>
            </w:r>
            <w:r w:rsidRPr="00D7584D">
              <w:rPr>
                <w:b/>
                <w:color w:val="000000"/>
              </w:rPr>
              <w:softHyphen/>
              <w:t>жащих в скобках умножение или деление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Упрощение вы</w:t>
            </w:r>
            <w:r w:rsidRPr="00D7584D">
              <w:rPr>
                <w:color w:val="000000"/>
              </w:rPr>
              <w:softHyphen/>
              <w:t>ражений, содер</w:t>
            </w:r>
            <w:r w:rsidRPr="00D7584D">
              <w:rPr>
                <w:color w:val="000000"/>
              </w:rPr>
              <w:softHyphen/>
              <w:t>жащих в скобках умножение или деление.</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Выводить понятия «слабое» и «сильное» действие. Выполнять действия с опорой на эти определения. Определять порядок выполнения действий в числовых выражениях.</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Объясняет смысл понятий «сильное» действие (умножение, деление) и «слабое» действие (сложение, вычитание).</w:t>
            </w:r>
            <w:r w:rsidRPr="00D7584D">
              <w:rPr>
                <w:rStyle w:val="FontStyle31"/>
                <w:rFonts w:ascii="Times New Roman" w:hAnsi="Times New Roman" w:cs="Times New Roman"/>
                <w:b w:val="0"/>
                <w:color w:val="000000"/>
                <w:sz w:val="24"/>
                <w:szCs w:val="24"/>
              </w:rPr>
              <w:t xml:space="preserve"> 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w:t>
            </w:r>
            <w:r w:rsidRPr="00D7584D">
              <w:rPr>
                <w:bCs/>
                <w:color w:val="000000"/>
              </w:rPr>
              <w:t xml:space="preserve"> </w:t>
            </w:r>
          </w:p>
        </w:tc>
        <w:tc>
          <w:tcPr>
            <w:tcW w:w="847" w:type="pct"/>
          </w:tcPr>
          <w:p w:rsidR="00215600" w:rsidRPr="00D7584D" w:rsidRDefault="00215600" w:rsidP="0014527E">
            <w:pPr>
              <w:rPr>
                <w:color w:val="000000"/>
              </w:rPr>
            </w:pPr>
            <w:r w:rsidRPr="00D7584D">
              <w:rPr>
                <w:color w:val="000000"/>
              </w:rPr>
              <w:t>Выполняет учебные действия в разных формах (практические работы, работа с моделями и др.).</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Упрощение вы</w:t>
            </w:r>
            <w:r w:rsidRPr="00D7584D">
              <w:rPr>
                <w:color w:val="000000"/>
              </w:rPr>
              <w:softHyphen/>
              <w:t>ражений, содер</w:t>
            </w:r>
            <w:r w:rsidRPr="00D7584D">
              <w:rPr>
                <w:color w:val="000000"/>
              </w:rPr>
              <w:softHyphen/>
              <w:t>жащих в скобках умножение или деление.</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 xml:space="preserve">Анализировать </w:t>
            </w:r>
            <w:r w:rsidRPr="00D7584D">
              <w:rPr>
                <w:rFonts w:eastAsia="TimesNewRomanPSMT"/>
                <w:color w:val="000000"/>
              </w:rPr>
              <w:t xml:space="preserve">структуру числового выражения. Читать и составлять несложные числовые выражения. Вычислять значения числовых выражений, </w:t>
            </w:r>
            <w:r w:rsidRPr="00D7584D">
              <w:rPr>
                <w:rFonts w:eastAsia="TimesNewRomanPSMT"/>
                <w:color w:val="000000"/>
              </w:rPr>
              <w:lastRenderedPageBreak/>
              <w:t>содержащих 2-3 действия (со скобками и без скобок).</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lastRenderedPageBreak/>
              <w:t>Называет компоненты четырех арифметических действий.</w:t>
            </w:r>
            <w:r w:rsidRPr="00D7584D">
              <w:rPr>
                <w:bCs/>
                <w:color w:val="000000"/>
              </w:rPr>
              <w:t xml:space="preserve"> Контролирует </w:t>
            </w:r>
            <w:r w:rsidRPr="00D7584D">
              <w:rPr>
                <w:rFonts w:eastAsia="TimesNewRomanPSMT"/>
                <w:color w:val="000000"/>
              </w:rPr>
              <w:t xml:space="preserve">свою деятельность (проверяет правильность </w:t>
            </w:r>
            <w:r w:rsidRPr="00D7584D">
              <w:rPr>
                <w:rFonts w:eastAsia="TimesNewRomanPSMT"/>
                <w:color w:val="000000"/>
              </w:rPr>
              <w:lastRenderedPageBreak/>
              <w:t>письменных вычислений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lastRenderedPageBreak/>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48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«Упрощение вы</w:t>
            </w:r>
            <w:r w:rsidRPr="00D7584D">
              <w:rPr>
                <w:color w:val="000000"/>
              </w:rPr>
              <w:softHyphen/>
              <w:t>ражений, содер</w:t>
            </w:r>
            <w:r w:rsidRPr="00D7584D">
              <w:rPr>
                <w:color w:val="000000"/>
              </w:rPr>
              <w:softHyphen/>
              <w:t>жащих в скобках умножение или деление».</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Fonts w:eastAsia="TimesNewRomanPSMT"/>
                <w:color w:val="000000"/>
              </w:rPr>
              <w:t xml:space="preserve">Читать и записывать цифрами любое трехзначное число. </w:t>
            </w:r>
            <w:r w:rsidRPr="00D7584D">
              <w:rPr>
                <w:rStyle w:val="FontStyle31"/>
                <w:rFonts w:ascii="Times New Roman" w:hAnsi="Times New Roman" w:cs="Times New Roman"/>
                <w:b w:val="0"/>
                <w:color w:val="000000"/>
                <w:sz w:val="24"/>
                <w:szCs w:val="24"/>
              </w:rPr>
              <w:t>Записывать натуральные числа до 1000 (включительно), цифрами и срав</w:t>
            </w:r>
            <w:r w:rsidRPr="00D7584D">
              <w:rPr>
                <w:rStyle w:val="FontStyle31"/>
                <w:rFonts w:ascii="Times New Roman" w:hAnsi="Times New Roman" w:cs="Times New Roman"/>
                <w:b w:val="0"/>
                <w:color w:val="000000"/>
                <w:sz w:val="24"/>
                <w:szCs w:val="24"/>
              </w:rPr>
              <w:softHyphen/>
              <w:t>нивать. К</w:t>
            </w:r>
            <w:r w:rsidRPr="00D7584D">
              <w:rPr>
                <w:bCs/>
                <w:color w:val="000000"/>
              </w:rPr>
              <w:t xml:space="preserve">лассифицировать </w:t>
            </w:r>
            <w:r w:rsidRPr="00D7584D">
              <w:rPr>
                <w:rFonts w:eastAsia="TimesNewRomanPSMT"/>
                <w:color w:val="000000"/>
              </w:rPr>
              <w:t>числа в пределах 1000 (однозначные, двузначные, трехзначные).</w:t>
            </w:r>
          </w:p>
        </w:tc>
        <w:tc>
          <w:tcPr>
            <w:tcW w:w="847" w:type="pct"/>
            <w:shd w:val="clear" w:color="auto" w:fill="auto"/>
          </w:tcPr>
          <w:p w:rsidR="00215600" w:rsidRPr="00D7584D" w:rsidRDefault="00215600" w:rsidP="0014527E">
            <w:pPr>
              <w:pStyle w:val="Style7"/>
              <w:widowControl/>
              <w:tabs>
                <w:tab w:val="left" w:pos="619"/>
              </w:tabs>
              <w:spacing w:line="240" w:lineRule="auto"/>
              <w:rPr>
                <w:rStyle w:val="FontStyle31"/>
                <w:b w:val="0"/>
                <w:color w:val="000000"/>
              </w:rPr>
            </w:pPr>
            <w:r w:rsidRPr="00D7584D">
              <w:rPr>
                <w:bCs/>
                <w:color w:val="000000"/>
              </w:rPr>
              <w:t>Сравнивает</w:t>
            </w:r>
            <w:r w:rsidRPr="00D7584D">
              <w:rPr>
                <w:rFonts w:eastAsia="TimesNewRomanPSMT"/>
                <w:color w:val="000000"/>
              </w:rPr>
              <w:t xml:space="preserve"> значения величин, выраженных в одинаковых или разных единицах.</w:t>
            </w:r>
            <w:r w:rsidRPr="00D7584D">
              <w:rPr>
                <w:rStyle w:val="ac"/>
                <w:b/>
                <w:color w:val="000000"/>
              </w:rPr>
              <w:t xml:space="preserve"> </w:t>
            </w:r>
            <w:r w:rsidRPr="00D7584D">
              <w:rPr>
                <w:rStyle w:val="FontStyle31"/>
                <w:b w:val="0"/>
                <w:color w:val="000000"/>
              </w:rPr>
              <w:t>Решает арифметические текстовые задачи в три действия в различных комбинациях.</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color w:val="000000"/>
              </w:rPr>
            </w:pPr>
            <w:r w:rsidRPr="00D7584D">
              <w:rPr>
                <w:b/>
                <w:color w:val="000000"/>
              </w:rPr>
              <w:t>Симметрия на клетчатой бумаге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49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Симметрия на клетчатой бумаге.</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Характеризовать понятие «</w:t>
            </w:r>
            <w:r w:rsidRPr="00D7584D">
              <w:rPr>
                <w:iCs/>
                <w:color w:val="000000"/>
              </w:rPr>
              <w:t>ось симметрии».</w:t>
            </w:r>
            <w:r w:rsidRPr="00D7584D">
              <w:rPr>
                <w:i/>
                <w:iCs/>
                <w:color w:val="000000"/>
              </w:rPr>
              <w:t xml:space="preserve"> </w:t>
            </w:r>
            <w:r w:rsidRPr="00D7584D">
              <w:rPr>
                <w:iCs/>
                <w:color w:val="000000"/>
              </w:rPr>
              <w:t>Ст</w:t>
            </w:r>
            <w:r w:rsidRPr="00D7584D">
              <w:rPr>
                <w:color w:val="000000"/>
              </w:rPr>
              <w:t>роить симметричные фигуры на клетчатой бумаге.</w:t>
            </w:r>
            <w:r w:rsidRPr="00D7584D">
              <w:rPr>
                <w:b/>
                <w:color w:val="000000"/>
              </w:rPr>
              <w:t xml:space="preserve"> </w:t>
            </w:r>
            <w:r w:rsidRPr="00D7584D">
              <w:rPr>
                <w:bCs/>
                <w:color w:val="000000"/>
              </w:rPr>
              <w:t>Освоить</w:t>
            </w:r>
            <w:r w:rsidRPr="00D7584D">
              <w:rPr>
                <w:color w:val="000000"/>
              </w:rPr>
              <w:t xml:space="preserve"> приемы построения точки, отрезка, многоугольника, </w:t>
            </w:r>
            <w:r w:rsidRPr="00D7584D">
              <w:rPr>
                <w:color w:val="000000"/>
              </w:rPr>
              <w:lastRenderedPageBreak/>
              <w:t>окружности, симметричных данным, с использованием клетчатого фона.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Fonts w:eastAsia="TimesNewRomanPSMT"/>
                <w:color w:val="000000"/>
              </w:rPr>
              <w:lastRenderedPageBreak/>
              <w:t>Строит на клетчатой бумаге точку, отрезок, луч, прямую, ломаную, симметричные данным фигурам (точке, отрезку, лучу, прямой, ломано</w:t>
            </w:r>
            <w:r w:rsidRPr="00D7584D">
              <w:rPr>
                <w:color w:val="000000"/>
              </w:rPr>
              <w:t>й).</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50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Построение симметричных прямых на клетчатой бумаге (практическая работа).</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Выполнять практическую работу по построению точки, отрезка, многоугольника, окружности, симметричных данным, с использованием клетчатого фона.</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Строит на клетчатой бумаге точку, отрезок, луч, прямую, ломаную, симметричные данным фигурам (точке, отрезку, лучу, прямой, ломано</w:t>
            </w:r>
            <w:r w:rsidRPr="00D7584D">
              <w:rPr>
                <w:color w:val="000000"/>
              </w:rPr>
              <w:t xml:space="preserve">й). </w:t>
            </w:r>
            <w:r w:rsidRPr="00D7584D">
              <w:rPr>
                <w:rStyle w:val="FontStyle31"/>
                <w:rFonts w:ascii="Times New Roman" w:hAnsi="Times New Roman" w:cs="Times New Roman"/>
                <w:b w:val="0"/>
                <w:color w:val="000000"/>
                <w:sz w:val="24"/>
                <w:szCs w:val="24"/>
              </w:rPr>
              <w:t>Вычисляет периметр многоугольника, периметр и площадь прямоугольника (квадрата).</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51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Текущая проверочная работа</w:t>
            </w:r>
            <w:r w:rsidRPr="00D7584D">
              <w:rPr>
                <w:color w:val="000000"/>
              </w:rPr>
              <w:t xml:space="preserve"> по теме «Симметрия на клетчатой бумаге».</w:t>
            </w:r>
          </w:p>
        </w:tc>
        <w:tc>
          <w:tcPr>
            <w:tcW w:w="420" w:type="pct"/>
          </w:tcPr>
          <w:p w:rsidR="00215600" w:rsidRPr="00D7584D" w:rsidRDefault="00215600" w:rsidP="0014527E">
            <w:pPr>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Выделять цветом симметричные точки. Строить геометрические отрезки, симметричные данным. Находить симметричные фигуры. </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color w:val="000000"/>
              </w:rPr>
              <w:t xml:space="preserve"> Выделяет цветом симметричные точки. Строит </w:t>
            </w:r>
            <w:r w:rsidRPr="00D7584D">
              <w:rPr>
                <w:color w:val="000000"/>
              </w:rPr>
              <w:lastRenderedPageBreak/>
              <w:t>геометрические отрезки, симметричные данным. Находит симметричные фигуры.</w:t>
            </w:r>
          </w:p>
        </w:tc>
        <w:tc>
          <w:tcPr>
            <w:tcW w:w="847" w:type="pct"/>
          </w:tcPr>
          <w:p w:rsidR="00215600" w:rsidRPr="00D7584D" w:rsidRDefault="00215600" w:rsidP="0014527E">
            <w:pPr>
              <w:rPr>
                <w:color w:val="000000"/>
              </w:rPr>
            </w:pPr>
            <w:r w:rsidRPr="00D7584D">
              <w:rPr>
                <w:color w:val="000000"/>
              </w:rPr>
              <w:lastRenderedPageBreak/>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 xml:space="preserve">Владение коммуникативными умениями с целью реализации возможностей успешного сотрудничества с учителем и учащимися класса. </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Порядок выполнения дей</w:t>
            </w:r>
            <w:r w:rsidRPr="00D7584D">
              <w:rPr>
                <w:b/>
                <w:color w:val="000000"/>
              </w:rPr>
              <w:softHyphen/>
              <w:t>ствий в выраже</w:t>
            </w:r>
            <w:r w:rsidRPr="00D7584D">
              <w:rPr>
                <w:b/>
                <w:color w:val="000000"/>
              </w:rPr>
              <w:softHyphen/>
              <w:t>ниях без скобок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52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Порядок выполнения дей</w:t>
            </w:r>
            <w:r w:rsidRPr="00D7584D">
              <w:rPr>
                <w:color w:val="000000"/>
              </w:rPr>
              <w:softHyphen/>
              <w:t>ствий в выраже</w:t>
            </w:r>
            <w:r w:rsidRPr="00D7584D">
              <w:rPr>
                <w:color w:val="000000"/>
              </w:rPr>
              <w:softHyphen/>
              <w:t>ниях без скобок.</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Наблюдать за порядком выполнения действий в сложных выражениях. Формулировать правило выполнения действий в выражениях без скобок, содержащих действия: а) только одной ступени; б) разных ступеней.</w:t>
            </w:r>
            <w:r w:rsidRPr="00D7584D">
              <w:rPr>
                <w:b/>
                <w:bCs/>
                <w:color w:val="000000"/>
              </w:rPr>
              <w:t xml:space="preserve"> </w:t>
            </w:r>
            <w:r w:rsidRPr="00D7584D">
              <w:rPr>
                <w:bCs/>
                <w:color w:val="000000"/>
              </w:rPr>
              <w:t>Н</w:t>
            </w:r>
            <w:r w:rsidRPr="00D7584D">
              <w:rPr>
                <w:color w:val="000000"/>
              </w:rPr>
              <w:t>аходить значение числовых выражений в выражениях без скобок.</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Называет компоненты четырех арифметических действий.</w:t>
            </w:r>
            <w:r w:rsidRPr="00D7584D">
              <w:rPr>
                <w:rStyle w:val="ac"/>
                <w:b/>
                <w:color w:val="000000"/>
              </w:rPr>
              <w:t xml:space="preserve"> </w:t>
            </w:r>
            <w:r w:rsidRPr="00D7584D">
              <w:rPr>
                <w:rStyle w:val="FontStyle31"/>
                <w:rFonts w:ascii="Times New Roman" w:hAnsi="Times New Roman" w:cs="Times New Roman"/>
                <w:b w:val="0"/>
                <w:color w:val="000000"/>
                <w:sz w:val="24"/>
                <w:szCs w:val="24"/>
              </w:rPr>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w:t>
            </w:r>
            <w:r w:rsidRPr="00D7584D">
              <w:rPr>
                <w:color w:val="000000"/>
              </w:rPr>
              <w:t xml:space="preserve"> </w:t>
            </w: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53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Порядок выполнения дей</w:t>
            </w:r>
            <w:r w:rsidRPr="00D7584D">
              <w:rPr>
                <w:color w:val="000000"/>
              </w:rPr>
              <w:softHyphen/>
              <w:t>ствий в выраже</w:t>
            </w:r>
            <w:r w:rsidRPr="00D7584D">
              <w:rPr>
                <w:color w:val="000000"/>
              </w:rPr>
              <w:softHyphen/>
              <w:t>ниях без скобок.</w:t>
            </w:r>
          </w:p>
        </w:tc>
        <w:tc>
          <w:tcPr>
            <w:tcW w:w="420" w:type="pct"/>
          </w:tcPr>
          <w:p w:rsidR="00215600" w:rsidRPr="00D7584D" w:rsidRDefault="00215600" w:rsidP="0014527E">
            <w:pPr>
              <w:shd w:val="clear" w:color="auto" w:fill="FFFFFF"/>
              <w:rPr>
                <w:color w:val="000000"/>
              </w:rPr>
            </w:pPr>
            <w:r w:rsidRPr="00D7584D">
              <w:rPr>
                <w:color w:val="000000"/>
              </w:rPr>
              <w:t xml:space="preserve">Урок образования понятий, установления законов, </w:t>
            </w:r>
            <w:r w:rsidRPr="00D7584D">
              <w:rPr>
                <w:color w:val="000000"/>
              </w:rPr>
              <w:lastRenderedPageBreak/>
              <w:t>правил.</w:t>
            </w:r>
          </w:p>
        </w:tc>
        <w:tc>
          <w:tcPr>
            <w:tcW w:w="847" w:type="pct"/>
            <w:shd w:val="clear" w:color="auto" w:fill="auto"/>
          </w:tcPr>
          <w:p w:rsidR="00215600" w:rsidRPr="00D7584D" w:rsidRDefault="00215600" w:rsidP="0014527E">
            <w:pPr>
              <w:pStyle w:val="Style7"/>
              <w:widowControl/>
              <w:tabs>
                <w:tab w:val="left" w:pos="619"/>
              </w:tabs>
              <w:spacing w:line="240" w:lineRule="auto"/>
              <w:rPr>
                <w:rStyle w:val="FontStyle31"/>
                <w:b w:val="0"/>
                <w:color w:val="000000"/>
              </w:rPr>
            </w:pPr>
            <w:r w:rsidRPr="00D7584D">
              <w:rPr>
                <w:bCs/>
                <w:color w:val="000000"/>
              </w:rPr>
              <w:lastRenderedPageBreak/>
              <w:t>Н</w:t>
            </w:r>
            <w:r w:rsidRPr="00D7584D">
              <w:rPr>
                <w:color w:val="000000"/>
              </w:rPr>
              <w:t xml:space="preserve">аходить значение числовых выражений в выражениях без скобок. </w:t>
            </w:r>
            <w:r w:rsidRPr="00D7584D">
              <w:rPr>
                <w:rStyle w:val="FontStyle31"/>
                <w:b w:val="0"/>
                <w:color w:val="000000"/>
              </w:rPr>
              <w:t>Применять правила порядка выполнения действий в выраже</w:t>
            </w:r>
            <w:r w:rsidRPr="00D7584D">
              <w:rPr>
                <w:rStyle w:val="FontStyle31"/>
                <w:b w:val="0"/>
                <w:color w:val="000000"/>
              </w:rPr>
              <w:softHyphen/>
              <w:t xml:space="preserve">ниях без скобок. </w:t>
            </w:r>
            <w:r w:rsidRPr="00D7584D">
              <w:rPr>
                <w:rStyle w:val="FontStyle31"/>
                <w:b w:val="0"/>
                <w:color w:val="000000"/>
              </w:rPr>
              <w:lastRenderedPageBreak/>
              <w:t>Находить значения выраже</w:t>
            </w:r>
            <w:r w:rsidRPr="00D7584D">
              <w:rPr>
                <w:rStyle w:val="FontStyle31"/>
                <w:b w:val="0"/>
                <w:color w:val="000000"/>
              </w:rPr>
              <w:softHyphen/>
              <w:t>ний без скобок, выпол</w:t>
            </w:r>
            <w:r w:rsidRPr="00D7584D">
              <w:rPr>
                <w:rStyle w:val="FontStyle31"/>
                <w:b w:val="0"/>
                <w:color w:val="000000"/>
              </w:rPr>
              <w:softHyphen/>
              <w:t>няя два-три арифметических действия.</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color w:val="000000"/>
              </w:rPr>
              <w:lastRenderedPageBreak/>
              <w:t xml:space="preserve">Формулирует правило выполнения действий в выражениях без скобок, содержащих действия: а) только одной ступени; б) </w:t>
            </w:r>
            <w:r w:rsidRPr="00D7584D">
              <w:rPr>
                <w:color w:val="000000"/>
              </w:rPr>
              <w:lastRenderedPageBreak/>
              <w:t>разных ступеней.</w:t>
            </w:r>
            <w:r w:rsidRPr="00D7584D">
              <w:rPr>
                <w:bCs/>
                <w:color w:val="000000"/>
              </w:rPr>
              <w:t xml:space="preserve"> 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lastRenderedPageBreak/>
              <w:t xml:space="preserve">Понимает причины успешной / неуспешной учебной деятельности и конструктивно действует в условиях </w:t>
            </w:r>
            <w:r w:rsidRPr="00D7584D">
              <w:rPr>
                <w:color w:val="000000"/>
              </w:rPr>
              <w:lastRenderedPageBreak/>
              <w:t>успеха/ неуспеха.</w:t>
            </w:r>
          </w:p>
        </w:tc>
        <w:tc>
          <w:tcPr>
            <w:tcW w:w="772" w:type="pct"/>
          </w:tcPr>
          <w:p w:rsidR="00215600" w:rsidRPr="00D7584D" w:rsidRDefault="00215600" w:rsidP="0014527E">
            <w:pPr>
              <w:rPr>
                <w:color w:val="000000"/>
              </w:rPr>
            </w:pPr>
            <w:r w:rsidRPr="00D7584D">
              <w:rPr>
                <w:color w:val="000000"/>
              </w:rPr>
              <w:lastRenderedPageBreak/>
              <w:t xml:space="preserve">Владение коммуникативными умениями с целью реализации возможностей успешного сотрудничества с </w:t>
            </w:r>
            <w:r w:rsidRPr="00D7584D">
              <w:rPr>
                <w:color w:val="000000"/>
              </w:rPr>
              <w:lastRenderedPageBreak/>
              <w:t>учителем и учащимися класса при групповой работе.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54</w:t>
            </w:r>
          </w:p>
        </w:tc>
        <w:tc>
          <w:tcPr>
            <w:tcW w:w="266" w:type="pct"/>
            <w:shd w:val="clear" w:color="auto" w:fill="auto"/>
          </w:tcPr>
          <w:p w:rsidR="00215600" w:rsidRPr="00D7584D" w:rsidRDefault="00215600" w:rsidP="0014527E">
            <w:pPr>
              <w:widowControl w:val="0"/>
              <w:autoSpaceDE w:val="0"/>
              <w:autoSpaceDN w:val="0"/>
              <w:adjustRightInd w:val="0"/>
              <w:rPr>
                <w:b/>
                <w:color w:val="000000"/>
              </w:rPr>
            </w:pPr>
          </w:p>
        </w:tc>
        <w:tc>
          <w:tcPr>
            <w:tcW w:w="735" w:type="pct"/>
            <w:shd w:val="clear" w:color="auto" w:fill="auto"/>
          </w:tcPr>
          <w:p w:rsidR="00215600" w:rsidRPr="00D7584D" w:rsidRDefault="00215600" w:rsidP="0014527E">
            <w:pPr>
              <w:rPr>
                <w:b/>
                <w:color w:val="000000"/>
              </w:rPr>
            </w:pPr>
            <w:r w:rsidRPr="00D7584D">
              <w:rPr>
                <w:color w:val="000000"/>
              </w:rPr>
              <w:t>Порядок выполнения дей</w:t>
            </w:r>
            <w:r w:rsidRPr="00D7584D">
              <w:rPr>
                <w:color w:val="000000"/>
              </w:rPr>
              <w:softHyphen/>
              <w:t>ствий в выраже</w:t>
            </w:r>
            <w:r w:rsidRPr="00D7584D">
              <w:rPr>
                <w:color w:val="000000"/>
              </w:rPr>
              <w:softHyphen/>
              <w:t>ниях без скобок.</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Применять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без скобок. Находить значения выраже</w:t>
            </w:r>
            <w:r w:rsidRPr="00D7584D">
              <w:rPr>
                <w:rStyle w:val="FontStyle31"/>
                <w:rFonts w:ascii="Times New Roman" w:hAnsi="Times New Roman" w:cs="Times New Roman"/>
                <w:b w:val="0"/>
                <w:color w:val="000000"/>
                <w:sz w:val="24"/>
                <w:szCs w:val="24"/>
              </w:rPr>
              <w:softHyphen/>
              <w:t>ний без скобок, выпол</w:t>
            </w:r>
            <w:r w:rsidRPr="00D7584D">
              <w:rPr>
                <w:rStyle w:val="FontStyle31"/>
                <w:rFonts w:ascii="Times New Roman" w:hAnsi="Times New Roman" w:cs="Times New Roman"/>
                <w:b w:val="0"/>
                <w:color w:val="000000"/>
                <w:sz w:val="24"/>
                <w:szCs w:val="24"/>
              </w:rPr>
              <w:softHyphen/>
              <w:t>няя два-три арифметических действия.</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без скобок, выпол</w:t>
            </w:r>
            <w:r w:rsidRPr="00D7584D">
              <w:rPr>
                <w:rStyle w:val="FontStyle31"/>
                <w:rFonts w:ascii="Times New Roman" w:hAnsi="Times New Roman" w:cs="Times New Roman"/>
                <w:b w:val="0"/>
                <w:color w:val="000000"/>
                <w:sz w:val="24"/>
                <w:szCs w:val="24"/>
              </w:rPr>
              <w:softHyphen/>
              <w:t xml:space="preserve">няя два-три арифметических действия. Применяет правила порядка выполнения действий в выражениях без скобок. </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Порядок выполнения действий в выражениях со скобками (4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55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Порядок выполнения дей</w:t>
            </w:r>
            <w:r w:rsidRPr="00D7584D">
              <w:rPr>
                <w:color w:val="000000"/>
              </w:rPr>
              <w:softHyphen/>
              <w:t>ствий в выраже</w:t>
            </w:r>
            <w:r w:rsidRPr="00D7584D">
              <w:rPr>
                <w:color w:val="000000"/>
              </w:rPr>
              <w:softHyphen/>
              <w:t>ниях со скобка</w:t>
            </w:r>
            <w:r w:rsidRPr="00D7584D">
              <w:rPr>
                <w:color w:val="000000"/>
              </w:rPr>
              <w:softHyphen/>
              <w:t>ми.</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Наблюдать за порядком выполнения действий в числовых выражениях. Разбивать выражение на части знаками «+» и «–» </w:t>
            </w:r>
            <w:r w:rsidRPr="00D7584D">
              <w:rPr>
                <w:color w:val="000000"/>
              </w:rPr>
              <w:lastRenderedPageBreak/>
              <w:t>(«·» и «:»), не заключенными в скобки, для лучшего понимания структуры выражения.</w:t>
            </w:r>
            <w:r w:rsidRPr="00D7584D">
              <w:rPr>
                <w:b/>
                <w:bCs/>
                <w:color w:val="000000"/>
              </w:rPr>
              <w:t xml:space="preserve"> </w:t>
            </w:r>
            <w:r w:rsidRPr="00D7584D">
              <w:rPr>
                <w:color w:val="000000"/>
              </w:rPr>
              <w:t xml:space="preserve">Находить значения числовых выражений в выражениях со скобками.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lastRenderedPageBreak/>
              <w:t xml:space="preserve">Называет компоненты четырех арифметических действий. Называет и правильно обозначает действия </w:t>
            </w:r>
            <w:r w:rsidRPr="00D7584D">
              <w:rPr>
                <w:rStyle w:val="FontStyle31"/>
                <w:rFonts w:ascii="Times New Roman" w:hAnsi="Times New Roman" w:cs="Times New Roman"/>
                <w:b w:val="0"/>
                <w:color w:val="000000"/>
                <w:sz w:val="24"/>
                <w:szCs w:val="24"/>
              </w:rPr>
              <w:lastRenderedPageBreak/>
              <w:t>умножения и де</w:t>
            </w:r>
            <w:r w:rsidRPr="00D7584D">
              <w:rPr>
                <w:rStyle w:val="FontStyle31"/>
                <w:rFonts w:ascii="Times New Roman" w:hAnsi="Times New Roman" w:cs="Times New Roman"/>
                <w:b w:val="0"/>
                <w:color w:val="000000"/>
                <w:sz w:val="24"/>
                <w:szCs w:val="24"/>
              </w:rPr>
              <w:softHyphen/>
              <w:t>ления.</w:t>
            </w:r>
            <w:r w:rsidRPr="00D7584D">
              <w:rPr>
                <w:rStyle w:val="ac"/>
                <w:b/>
                <w:color w:val="000000"/>
              </w:rPr>
              <w:t xml:space="preserve"> </w:t>
            </w:r>
            <w:r w:rsidRPr="00D7584D">
              <w:rPr>
                <w:rStyle w:val="FontStyle31"/>
                <w:rFonts w:ascii="Times New Roman" w:hAnsi="Times New Roman" w:cs="Times New Roman"/>
                <w:b w:val="0"/>
                <w:color w:val="000000"/>
                <w:sz w:val="24"/>
                <w:szCs w:val="24"/>
              </w:rPr>
              <w:t>Применяет правило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w:t>
            </w:r>
            <w:r w:rsidRPr="00D7584D">
              <w:rPr>
                <w:b/>
                <w:bCs/>
                <w:color w:val="000000"/>
              </w:rPr>
              <w:t xml:space="preserve"> </w:t>
            </w:r>
            <w:r w:rsidRPr="00D7584D">
              <w:rPr>
                <w:bCs/>
                <w:color w:val="000000"/>
              </w:rPr>
              <w:t xml:space="preserve">Рассказывает </w:t>
            </w:r>
            <w:r w:rsidRPr="00D7584D">
              <w:rPr>
                <w:color w:val="000000"/>
              </w:rPr>
              <w:t>правило порядка выполнения действий.</w:t>
            </w:r>
          </w:p>
        </w:tc>
        <w:tc>
          <w:tcPr>
            <w:tcW w:w="847" w:type="pct"/>
          </w:tcPr>
          <w:p w:rsidR="00215600" w:rsidRPr="00D7584D" w:rsidRDefault="00215600" w:rsidP="0014527E">
            <w:pPr>
              <w:rPr>
                <w:color w:val="000000"/>
              </w:rPr>
            </w:pPr>
            <w:r w:rsidRPr="00D7584D">
              <w:rPr>
                <w:color w:val="000000"/>
              </w:rPr>
              <w:lastRenderedPageBreak/>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lastRenderedPageBreak/>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56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Порядок выполнения дей</w:t>
            </w:r>
            <w:r w:rsidRPr="00D7584D">
              <w:rPr>
                <w:color w:val="000000"/>
              </w:rPr>
              <w:softHyphen/>
              <w:t>ствий в выраже</w:t>
            </w:r>
            <w:r w:rsidRPr="00D7584D">
              <w:rPr>
                <w:color w:val="000000"/>
              </w:rPr>
              <w:softHyphen/>
              <w:t>ниях со скобка</w:t>
            </w:r>
            <w:r w:rsidRPr="00D7584D">
              <w:rPr>
                <w:color w:val="000000"/>
              </w:rPr>
              <w:softHyphen/>
              <w:t>ми.</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Применять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Находить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 xml:space="preserve">няя два-три арифметических действия.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w:t>
            </w:r>
            <w:r w:rsidRPr="00D7584D">
              <w:rPr>
                <w:bCs/>
                <w:color w:val="000000"/>
              </w:rPr>
              <w:t xml:space="preserve"> Конструирует </w:t>
            </w:r>
            <w:r w:rsidRPr="00D7584D">
              <w:rPr>
                <w:rFonts w:eastAsia="TimesNewRomanPSMT"/>
                <w:color w:val="000000"/>
              </w:rPr>
              <w:t>план решения составной арифметической (в том числе логической) задачи. Решает текстовые арифметические задачи в три действия.</w:t>
            </w:r>
          </w:p>
        </w:tc>
        <w:tc>
          <w:tcPr>
            <w:tcW w:w="847" w:type="pct"/>
          </w:tcPr>
          <w:p w:rsidR="00215600" w:rsidRPr="00D7584D" w:rsidRDefault="00215600" w:rsidP="0014527E">
            <w:pPr>
              <w:rPr>
                <w:color w:val="000000"/>
              </w:rPr>
            </w:pPr>
            <w:r w:rsidRPr="00D7584D">
              <w:rPr>
                <w:color w:val="000000"/>
              </w:rPr>
              <w:t>Выполняет учебные действия в разных формах (работа с моделями).</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57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Порядок выполнения дей</w:t>
            </w:r>
            <w:r w:rsidRPr="00D7584D">
              <w:rPr>
                <w:color w:val="000000"/>
              </w:rPr>
              <w:softHyphen/>
              <w:t>ствий в выраже</w:t>
            </w:r>
            <w:r w:rsidRPr="00D7584D">
              <w:rPr>
                <w:color w:val="000000"/>
              </w:rPr>
              <w:softHyphen/>
              <w:t>ниях со скобками.</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pStyle w:val="Style7"/>
              <w:widowControl/>
              <w:tabs>
                <w:tab w:val="left" w:pos="614"/>
              </w:tabs>
              <w:spacing w:line="240" w:lineRule="auto"/>
              <w:rPr>
                <w:rStyle w:val="FontStyle31"/>
                <w:b w:val="0"/>
                <w:color w:val="000000"/>
              </w:rPr>
            </w:pPr>
            <w:r w:rsidRPr="00D7584D">
              <w:rPr>
                <w:rStyle w:val="FontStyle31"/>
                <w:b w:val="0"/>
                <w:color w:val="000000"/>
              </w:rPr>
              <w:t>Применять правила порядка выполнения действий в выраже</w:t>
            </w:r>
            <w:r w:rsidRPr="00D7584D">
              <w:rPr>
                <w:rStyle w:val="FontStyle31"/>
                <w:b w:val="0"/>
                <w:color w:val="000000"/>
              </w:rPr>
              <w:softHyphen/>
              <w:t>ниях со скобками и без них.</w:t>
            </w:r>
            <w:r w:rsidRPr="00D7584D">
              <w:rPr>
                <w:rStyle w:val="ac"/>
                <w:b/>
                <w:color w:val="000000"/>
              </w:rPr>
              <w:t xml:space="preserve"> </w:t>
            </w:r>
            <w:r w:rsidRPr="00D7584D">
              <w:rPr>
                <w:rStyle w:val="FontStyle31"/>
                <w:b w:val="0"/>
                <w:color w:val="000000"/>
              </w:rPr>
              <w:t xml:space="preserve">Выполнять сложение и вычитание чисел в пределах 1000, используя письменные приемы вычислений. </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b/>
                <w:color w:val="000000"/>
              </w:rPr>
            </w:pPr>
            <w:r w:rsidRPr="00D7584D">
              <w:rPr>
                <w:rStyle w:val="FontStyle31"/>
                <w:rFonts w:ascii="Times New Roman" w:hAnsi="Times New Roman" w:cs="Times New Roman"/>
                <w:b w:val="0"/>
                <w:color w:val="000000"/>
                <w:sz w:val="24"/>
                <w:szCs w:val="24"/>
              </w:rPr>
              <w:lastRenderedPageBreak/>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и без них.</w:t>
            </w:r>
            <w:r w:rsidRPr="00D7584D">
              <w:rPr>
                <w:rStyle w:val="ac"/>
                <w:b/>
                <w:color w:val="000000"/>
              </w:rPr>
              <w:t xml:space="preserve"> </w:t>
            </w:r>
            <w:r w:rsidRPr="00D7584D">
              <w:rPr>
                <w:rStyle w:val="FontStyle31"/>
                <w:rFonts w:ascii="Times New Roman" w:hAnsi="Times New Roman" w:cs="Times New Roman"/>
                <w:b w:val="0"/>
                <w:color w:val="000000"/>
                <w:sz w:val="24"/>
                <w:szCs w:val="24"/>
              </w:rPr>
              <w:t xml:space="preserve">Вычисляет периметр </w:t>
            </w:r>
            <w:r w:rsidRPr="00D7584D">
              <w:rPr>
                <w:rStyle w:val="FontStyle31"/>
                <w:rFonts w:ascii="Times New Roman" w:hAnsi="Times New Roman" w:cs="Times New Roman"/>
                <w:b w:val="0"/>
                <w:color w:val="000000"/>
                <w:sz w:val="24"/>
                <w:szCs w:val="24"/>
              </w:rPr>
              <w:lastRenderedPageBreak/>
              <w:t>многоугольника, периметр и площадь прямоугольника (квадрата).</w:t>
            </w:r>
          </w:p>
        </w:tc>
        <w:tc>
          <w:tcPr>
            <w:tcW w:w="847" w:type="pct"/>
          </w:tcPr>
          <w:p w:rsidR="00215600" w:rsidRPr="00D7584D" w:rsidRDefault="00215600" w:rsidP="0014527E">
            <w:pPr>
              <w:rPr>
                <w:color w:val="000000"/>
              </w:rPr>
            </w:pPr>
            <w:r w:rsidRPr="00D7584D">
              <w:rPr>
                <w:color w:val="000000"/>
              </w:rPr>
              <w:lastRenderedPageBreak/>
              <w:t>Владеет основными методами познания окружающего мира (обобщение).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 xml:space="preserve">Высказывать собственные суждения </w:t>
            </w:r>
          </w:p>
          <w:p w:rsidR="00215600" w:rsidRPr="00D7584D" w:rsidRDefault="00215600" w:rsidP="0014527E">
            <w:pPr>
              <w:rPr>
                <w:color w:val="000000"/>
              </w:rPr>
            </w:pPr>
            <w:r w:rsidRPr="00D7584D">
              <w:rPr>
                <w:color w:val="000000"/>
              </w:rPr>
              <w:t>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58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shd w:val="clear" w:color="auto" w:fill="FFFFFF"/>
              <w:rPr>
                <w:b/>
                <w:color w:val="000000"/>
              </w:rPr>
            </w:pPr>
            <w:r w:rsidRPr="00D7584D">
              <w:rPr>
                <w:color w:val="000000"/>
              </w:rPr>
              <w:t>Вспоминаем пройденное по теме «Порядок выполнения дей</w:t>
            </w:r>
            <w:r w:rsidRPr="00D7584D">
              <w:rPr>
                <w:color w:val="000000"/>
              </w:rPr>
              <w:softHyphen/>
              <w:t>ствий в выраже</w:t>
            </w:r>
            <w:r w:rsidRPr="00D7584D">
              <w:rPr>
                <w:color w:val="000000"/>
              </w:rPr>
              <w:softHyphen/>
              <w:t>ниях со скобками».</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Выполнять сложение и вычитание чисел в пределах 1000, используя письменные приемы вычислений.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няя два-три арифметических действия.</w:t>
            </w:r>
            <w:r w:rsidRPr="00D7584D">
              <w:rPr>
                <w:rStyle w:val="ac"/>
                <w:b/>
                <w:color w:val="000000"/>
              </w:rPr>
              <w:t xml:space="preserve"> </w:t>
            </w: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 Владеет основными методами познания окружающего мира (моделирование).</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59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 xml:space="preserve">Текущая контрольная работа №3 </w:t>
            </w:r>
            <w:r w:rsidRPr="00D7584D">
              <w:rPr>
                <w:color w:val="000000"/>
              </w:rPr>
              <w:t>по теме «Порядок выполнения действий в числовых выражениях».</w:t>
            </w:r>
          </w:p>
        </w:tc>
        <w:tc>
          <w:tcPr>
            <w:tcW w:w="420" w:type="pct"/>
          </w:tcPr>
          <w:p w:rsidR="00215600" w:rsidRPr="00D7584D" w:rsidRDefault="00215600" w:rsidP="0014527E">
            <w:pPr>
              <w:shd w:val="clear" w:color="auto" w:fill="FFFFFF"/>
              <w:rPr>
                <w:color w:val="000000"/>
              </w:rPr>
            </w:pPr>
            <w:r w:rsidRPr="00D7584D">
              <w:rPr>
                <w:color w:val="000000"/>
              </w:rPr>
              <w:t>Контроль</w:t>
            </w:r>
            <w:r w:rsidRPr="00D7584D">
              <w:rPr>
                <w:color w:val="000000"/>
              </w:rPr>
              <w:softHyphen/>
              <w:t>ный урок.</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значение сложных числовых выражений. Находить верные равенства и неравенства. Вставлять знаки действия в заготовку верного равенства.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Fonts w:eastAsia="TimesNewRomanPSMT"/>
                <w:color w:val="000000"/>
              </w:rPr>
              <w:t>Вычисляет значения буквенных выражений при заданных числовых значениях входящих в них букв.</w:t>
            </w:r>
            <w:r w:rsidRPr="00D7584D">
              <w:rPr>
                <w:bCs/>
                <w:color w:val="000000"/>
              </w:rPr>
              <w:t xml:space="preserve"> Контролирует </w:t>
            </w:r>
            <w:r w:rsidRPr="00D7584D">
              <w:rPr>
                <w:rFonts w:eastAsia="TimesNewRomanPSMT"/>
                <w:color w:val="000000"/>
              </w:rPr>
              <w:t xml:space="preserve">свою деятельность (проверяет правильность письменных вычислений с натуральными </w:t>
            </w:r>
            <w:r w:rsidRPr="00D7584D">
              <w:rPr>
                <w:rFonts w:eastAsia="TimesNewRomanPSMT"/>
                <w:color w:val="000000"/>
              </w:rPr>
              <w:lastRenderedPageBreak/>
              <w:t>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lastRenderedPageBreak/>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Верные и неверные предложения (высказывания) (3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60</w:t>
            </w:r>
          </w:p>
        </w:tc>
        <w:tc>
          <w:tcPr>
            <w:tcW w:w="266" w:type="pct"/>
            <w:shd w:val="clear" w:color="auto" w:fill="auto"/>
          </w:tcPr>
          <w:p w:rsidR="00215600" w:rsidRPr="00D7584D" w:rsidRDefault="00215600" w:rsidP="0014527E">
            <w:pPr>
              <w:rPr>
                <w:color w:val="000000"/>
              </w:rPr>
            </w:pPr>
          </w:p>
        </w:tc>
        <w:tc>
          <w:tcPr>
            <w:tcW w:w="735" w:type="pct"/>
            <w:shd w:val="clear" w:color="auto" w:fill="auto"/>
          </w:tcPr>
          <w:p w:rsidR="00215600" w:rsidRPr="00D7584D" w:rsidRDefault="00215600" w:rsidP="0014527E">
            <w:pPr>
              <w:rPr>
                <w:color w:val="000000"/>
              </w:rPr>
            </w:pPr>
            <w:r w:rsidRPr="00D7584D">
              <w:rPr>
                <w:color w:val="000000"/>
              </w:rPr>
              <w:t>Уравнения и неравенства.</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color w:val="000000"/>
              </w:rPr>
              <w:t>Наблюдать за понятием «</w:t>
            </w:r>
            <w:r w:rsidRPr="00D7584D">
              <w:rPr>
                <w:iCs/>
                <w:color w:val="000000"/>
              </w:rPr>
              <w:t>высказывание»</w:t>
            </w:r>
            <w:r w:rsidRPr="00D7584D">
              <w:rPr>
                <w:color w:val="000000"/>
              </w:rPr>
              <w:t xml:space="preserve">. </w:t>
            </w:r>
            <w:r w:rsidRPr="00D7584D">
              <w:rPr>
                <w:rFonts w:eastAsia="TimesNewRomanPSMT"/>
                <w:bCs/>
                <w:color w:val="000000"/>
              </w:rPr>
              <w:t xml:space="preserve">Приводить примеры </w:t>
            </w:r>
            <w:r w:rsidRPr="00D7584D">
              <w:rPr>
                <w:rFonts w:eastAsia="TimesNewRomanPSMT"/>
                <w:color w:val="000000"/>
              </w:rPr>
              <w:t>высказываний и предложений, не являющихся высказываниями.</w:t>
            </w:r>
            <w:r w:rsidRPr="00D7584D">
              <w:rPr>
                <w:rFonts w:eastAsia="TimesNewRomanPSMT"/>
                <w:bCs/>
                <w:color w:val="000000"/>
              </w:rPr>
              <w:t xml:space="preserve"> Приводить примеры</w:t>
            </w:r>
            <w:r w:rsidRPr="00D7584D">
              <w:rPr>
                <w:rFonts w:eastAsia="TimesNewRomanPSMT"/>
                <w:color w:val="000000"/>
              </w:rPr>
              <w:t xml:space="preserve"> верных и неверных высказываний.</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t xml:space="preserve">Приводит примеры </w:t>
            </w:r>
            <w:r w:rsidRPr="00D7584D">
              <w:rPr>
                <w:rFonts w:eastAsia="TimesNewRomanPSMT"/>
                <w:color w:val="000000"/>
              </w:rPr>
              <w:t>высказываний и предложений, не являющихся высказываниями.</w:t>
            </w:r>
            <w:r w:rsidRPr="00D7584D">
              <w:rPr>
                <w:rFonts w:eastAsia="TimesNewRomanPSMT"/>
                <w:bCs/>
                <w:color w:val="000000"/>
              </w:rPr>
              <w:t xml:space="preserve"> Приводит примеры</w:t>
            </w:r>
            <w:r w:rsidRPr="00D7584D">
              <w:rPr>
                <w:rFonts w:eastAsia="TimesNewRomanPSMT"/>
                <w:color w:val="000000"/>
              </w:rPr>
              <w:t xml:space="preserve"> верных и неверных высказываний. </w:t>
            </w: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rStyle w:val="ac"/>
                <w:b/>
                <w:color w:val="000000"/>
              </w:rPr>
              <w:t xml:space="preserve"> </w:t>
            </w: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61</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Верные и неверные предложения (высказывания).</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w:t>
            </w:r>
            <w:r w:rsidRPr="00D7584D">
              <w:rPr>
                <w:color w:val="000000"/>
              </w:rPr>
              <w:lastRenderedPageBreak/>
              <w:t>ения законов, правил.</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Fonts w:eastAsia="TimesNewRomanPSMT"/>
                <w:bCs/>
                <w:color w:val="000000"/>
              </w:rPr>
              <w:lastRenderedPageBreak/>
              <w:t xml:space="preserve">Приводить примеры </w:t>
            </w:r>
            <w:r w:rsidRPr="00D7584D">
              <w:rPr>
                <w:rFonts w:eastAsia="TimesNewRomanPSMT"/>
                <w:color w:val="000000"/>
              </w:rPr>
              <w:t>высказываний и предложений, не являющихся высказываниями.</w:t>
            </w:r>
            <w:r w:rsidRPr="00D7584D">
              <w:rPr>
                <w:rFonts w:eastAsia="TimesNewRomanPSMT"/>
                <w:bCs/>
                <w:color w:val="000000"/>
              </w:rPr>
              <w:t xml:space="preserve"> </w:t>
            </w:r>
            <w:r w:rsidRPr="00D7584D">
              <w:rPr>
                <w:rFonts w:eastAsia="TimesNewRomanPSMT"/>
                <w:bCs/>
                <w:color w:val="000000"/>
              </w:rPr>
              <w:lastRenderedPageBreak/>
              <w:t>Приводить примеры</w:t>
            </w:r>
            <w:r w:rsidRPr="00D7584D">
              <w:rPr>
                <w:rFonts w:eastAsia="TimesNewRomanPSMT"/>
                <w:color w:val="000000"/>
              </w:rPr>
              <w:t xml:space="preserve"> верных и неверных высказываний.</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lastRenderedPageBreak/>
              <w:t xml:space="preserve">Приводит примеры </w:t>
            </w:r>
            <w:r w:rsidRPr="00D7584D">
              <w:rPr>
                <w:rFonts w:eastAsia="TimesNewRomanPSMT"/>
                <w:color w:val="000000"/>
              </w:rPr>
              <w:t>высказываний и предложений, не являющихся высказываниями.</w:t>
            </w:r>
            <w:r w:rsidRPr="00D7584D">
              <w:rPr>
                <w:rFonts w:eastAsia="TimesNewRomanPSMT"/>
                <w:bCs/>
                <w:color w:val="000000"/>
              </w:rPr>
              <w:t xml:space="preserve"> </w:t>
            </w:r>
            <w:r w:rsidRPr="00D7584D">
              <w:rPr>
                <w:rFonts w:eastAsia="TimesNewRomanPSMT"/>
                <w:bCs/>
                <w:color w:val="000000"/>
              </w:rPr>
              <w:lastRenderedPageBreak/>
              <w:t>Приводит примеры</w:t>
            </w:r>
            <w:r w:rsidRPr="00D7584D">
              <w:rPr>
                <w:rFonts w:eastAsia="TimesNewRomanPSMT"/>
                <w:color w:val="000000"/>
              </w:rPr>
              <w:t xml:space="preserve"> верных и неверных высказываний.</w:t>
            </w:r>
          </w:p>
        </w:tc>
        <w:tc>
          <w:tcPr>
            <w:tcW w:w="847" w:type="pct"/>
          </w:tcPr>
          <w:p w:rsidR="00215600" w:rsidRPr="00D7584D" w:rsidRDefault="00215600" w:rsidP="0014527E">
            <w:pPr>
              <w:rPr>
                <w:color w:val="000000"/>
              </w:rPr>
            </w:pPr>
            <w:r w:rsidRPr="00D7584D">
              <w:rPr>
                <w:color w:val="000000"/>
              </w:rPr>
              <w:lastRenderedPageBreak/>
              <w:t>Владеет основными методами познания окружающего мира (обобщение).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lastRenderedPageBreak/>
              <w:t xml:space="preserve">Владение коммуникативными умениями с целью реализации возможностей </w:t>
            </w:r>
            <w:r w:rsidRPr="00D7584D">
              <w:rPr>
                <w:color w:val="000000"/>
              </w:rPr>
              <w:lastRenderedPageBreak/>
              <w:t>успешного сотрудничества с учителем.</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62</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Вспоминаем пройденное по теме «Уравнения и неравенства».</w:t>
            </w:r>
          </w:p>
          <w:p w:rsidR="00215600" w:rsidRPr="00D7584D" w:rsidRDefault="00215600" w:rsidP="0014527E">
            <w:pPr>
              <w:rPr>
                <w:color w:val="000000"/>
              </w:rPr>
            </w:pPr>
          </w:p>
          <w:p w:rsidR="00215600" w:rsidRPr="00D7584D" w:rsidRDefault="00215600" w:rsidP="0014527E">
            <w:pPr>
              <w:rPr>
                <w:i/>
                <w:color w:val="000000"/>
              </w:rPr>
            </w:pPr>
            <w:r w:rsidRPr="00D7584D">
              <w:rPr>
                <w:i/>
                <w:color w:val="000000"/>
              </w:rPr>
              <w:t>Математический диктант.</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pStyle w:val="Style7"/>
              <w:widowControl/>
              <w:tabs>
                <w:tab w:val="left" w:pos="619"/>
              </w:tabs>
              <w:spacing w:line="240" w:lineRule="auto"/>
              <w:rPr>
                <w:rStyle w:val="FontStyle31"/>
                <w:b w:val="0"/>
                <w:color w:val="000000"/>
              </w:rPr>
            </w:pPr>
            <w:r w:rsidRPr="00D7584D">
              <w:rPr>
                <w:rStyle w:val="FontStyle31"/>
                <w:b w:val="0"/>
                <w:color w:val="000000"/>
              </w:rPr>
              <w:t>Безошибочно называть результаты умножения однозначных чисел и результаты соответствующих случаев деления. Выполнять несложные устные вычисления в пределах 1000 в случаях, сводимых к действиям в пределах 20 и 100.</w:t>
            </w:r>
          </w:p>
          <w:p w:rsidR="00215600" w:rsidRPr="00D7584D" w:rsidRDefault="00215600" w:rsidP="0014527E">
            <w:pPr>
              <w:pStyle w:val="Style7"/>
              <w:widowControl/>
              <w:tabs>
                <w:tab w:val="left" w:pos="619"/>
              </w:tabs>
              <w:spacing w:line="240" w:lineRule="auto"/>
              <w:rPr>
                <w:rStyle w:val="FontStyle31"/>
                <w:b w:val="0"/>
                <w:color w:val="000000"/>
              </w:rPr>
            </w:pP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t xml:space="preserve">Приводит примеры </w:t>
            </w:r>
            <w:r w:rsidRPr="00D7584D">
              <w:rPr>
                <w:rFonts w:eastAsia="TimesNewRomanPSMT"/>
                <w:color w:val="000000"/>
              </w:rPr>
              <w:t>высказываний и предложений, не являющихся высказываниями.</w:t>
            </w:r>
            <w:r w:rsidRPr="00D7584D">
              <w:rPr>
                <w:rFonts w:eastAsia="TimesNewRomanPSMT"/>
                <w:bCs/>
                <w:color w:val="000000"/>
              </w:rPr>
              <w:t xml:space="preserve"> Приводит примеры</w:t>
            </w:r>
            <w:r w:rsidRPr="00D7584D">
              <w:rPr>
                <w:rFonts w:eastAsia="TimesNewRomanPSMT"/>
                <w:color w:val="000000"/>
              </w:rPr>
              <w:t xml:space="preserve"> верных и неверных высказываний. </w:t>
            </w: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rStyle w:val="FontStyle31"/>
                <w:rFonts w:ascii="Times New Roman" w:hAnsi="Times New Roman" w:cs="Times New Roman"/>
                <w:b w:val="0"/>
                <w:color w:val="000000"/>
                <w:sz w:val="24"/>
                <w:szCs w:val="24"/>
              </w:rPr>
              <w:t xml:space="preserve"> Выполняет несложные устные вычисления в пределах 1000 в случаях, сводимых к действиям в пределах 20 и 100.</w:t>
            </w:r>
          </w:p>
        </w:tc>
        <w:tc>
          <w:tcPr>
            <w:tcW w:w="847" w:type="pct"/>
          </w:tcPr>
          <w:p w:rsidR="00215600" w:rsidRPr="00D7584D" w:rsidRDefault="00215600" w:rsidP="0014527E">
            <w:pPr>
              <w:rPr>
                <w:color w:val="000000"/>
              </w:rPr>
            </w:pPr>
            <w:r w:rsidRPr="00D7584D">
              <w:rPr>
                <w:color w:val="000000"/>
              </w:rPr>
              <w:t>Понимает и принимает учебную задачу, осуществляет поиск и находит способы ее решения.</w:t>
            </w:r>
          </w:p>
        </w:tc>
        <w:tc>
          <w:tcPr>
            <w:tcW w:w="772" w:type="pct"/>
          </w:tcPr>
          <w:p w:rsidR="00215600" w:rsidRPr="00D7584D" w:rsidRDefault="00215600" w:rsidP="0014527E">
            <w:pPr>
              <w:rPr>
                <w:color w:val="000000"/>
              </w:rPr>
            </w:pPr>
            <w:r w:rsidRPr="00D7584D">
              <w:rPr>
                <w:color w:val="000000"/>
              </w:rPr>
              <w:t>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Числовые равенства и нера</w:t>
            </w:r>
            <w:r w:rsidRPr="00D7584D">
              <w:rPr>
                <w:b/>
                <w:color w:val="000000"/>
              </w:rPr>
              <w:softHyphen/>
              <w:t>венства (5 ч)</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63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b/>
                <w:color w:val="000000"/>
              </w:rPr>
            </w:pPr>
            <w:r w:rsidRPr="00D7584D">
              <w:rPr>
                <w:color w:val="000000"/>
              </w:rPr>
              <w:t>Числовые равенства и нера</w:t>
            </w:r>
            <w:r w:rsidRPr="00D7584D">
              <w:rPr>
                <w:color w:val="000000"/>
              </w:rPr>
              <w:softHyphen/>
              <w:t>венства.</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bCs/>
                <w:color w:val="000000"/>
              </w:rPr>
            </w:pPr>
            <w:r w:rsidRPr="00D7584D">
              <w:rPr>
                <w:color w:val="000000"/>
              </w:rPr>
              <w:t>Понимать равенства и неравенства как примеры математических высказываний.</w:t>
            </w:r>
            <w:r w:rsidRPr="00D7584D">
              <w:rPr>
                <w:bCs/>
                <w:color w:val="000000"/>
              </w:rPr>
              <w:t xml:space="preserve"> Называть </w:t>
            </w:r>
            <w:r w:rsidRPr="00D7584D">
              <w:rPr>
                <w:rFonts w:eastAsia="TimesNewRomanPSMT"/>
                <w:color w:val="000000"/>
              </w:rPr>
              <w:t xml:space="preserve">любое следующее </w:t>
            </w:r>
            <w:r w:rsidRPr="00D7584D">
              <w:rPr>
                <w:rFonts w:eastAsia="TimesNewRomanPSMT"/>
                <w:color w:val="000000"/>
              </w:rPr>
              <w:lastRenderedPageBreak/>
              <w:t>(предыдущее) при счете число в пределах 1000, любой отрезок натурального ряда от 100 до 1000 в прямом и в обратном порядке.</w:t>
            </w:r>
            <w:r w:rsidRPr="00D7584D">
              <w:rPr>
                <w:bCs/>
                <w:color w:val="000000"/>
              </w:rPr>
              <w:t xml:space="preserve"> Упорядочивать </w:t>
            </w:r>
            <w:r w:rsidRPr="00D7584D">
              <w:rPr>
                <w:rFonts w:eastAsia="TimesNewRomanPSMT"/>
                <w:color w:val="000000"/>
              </w:rPr>
              <w:t xml:space="preserve">натуральные числа в пределах 1000. </w:t>
            </w:r>
            <w:r w:rsidRPr="00D7584D">
              <w:rPr>
                <w:bCs/>
                <w:color w:val="000000"/>
              </w:rPr>
              <w:t xml:space="preserve">Сравнивать </w:t>
            </w:r>
            <w:r w:rsidRPr="00D7584D">
              <w:rPr>
                <w:rFonts w:eastAsia="TimesNewRomanPSMT"/>
                <w:color w:val="000000"/>
              </w:rPr>
              <w:t>числа в пределах 1000.</w:t>
            </w: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lastRenderedPageBreak/>
              <w:t xml:space="preserve">Различает </w:t>
            </w:r>
            <w:r w:rsidRPr="00D7584D">
              <w:rPr>
                <w:rFonts w:eastAsia="TimesNewRomanPSMT"/>
                <w:color w:val="000000"/>
              </w:rPr>
              <w:t xml:space="preserve">числовое и буквенное выражение. Вычисляет значения буквенных выражений при заданных числовых </w:t>
            </w:r>
            <w:r w:rsidRPr="00D7584D">
              <w:rPr>
                <w:rFonts w:eastAsia="TimesNewRomanPSMT"/>
                <w:color w:val="000000"/>
              </w:rPr>
              <w:lastRenderedPageBreak/>
              <w:t xml:space="preserve">значениях входящих в них букв. </w:t>
            </w:r>
            <w:r w:rsidRPr="00D7584D">
              <w:rPr>
                <w:rStyle w:val="FontStyle31"/>
                <w:rFonts w:ascii="Times New Roman" w:hAnsi="Times New Roman" w:cs="Times New Roman"/>
                <w:b w:val="0"/>
                <w:color w:val="000000"/>
                <w:sz w:val="24"/>
                <w:szCs w:val="24"/>
              </w:rPr>
              <w:t xml:space="preserve">Решает арифметические текстовые задачи в три действия в различных комбинациях. </w:t>
            </w:r>
            <w:r w:rsidRPr="00D7584D">
              <w:rPr>
                <w:rFonts w:eastAsia="TimesNewRomanPSMT"/>
                <w:bCs/>
                <w:color w:val="000000"/>
              </w:rPr>
              <w:t xml:space="preserve">Конструирует </w:t>
            </w:r>
            <w:r w:rsidRPr="00D7584D">
              <w:rPr>
                <w:rFonts w:eastAsia="TimesNewRomanPSMT"/>
                <w:color w:val="000000"/>
              </w:rPr>
              <w:t>буквенное выражение, в том числе для решения задач с буквенными данными.</w:t>
            </w:r>
          </w:p>
        </w:tc>
        <w:tc>
          <w:tcPr>
            <w:tcW w:w="847" w:type="pct"/>
          </w:tcPr>
          <w:p w:rsidR="00215600" w:rsidRPr="00D7584D" w:rsidRDefault="00215600" w:rsidP="0014527E">
            <w:pPr>
              <w:rPr>
                <w:color w:val="000000"/>
              </w:rPr>
            </w:pPr>
            <w:r w:rsidRPr="00D7584D">
              <w:rPr>
                <w:color w:val="000000"/>
              </w:rPr>
              <w:lastRenderedPageBreak/>
              <w:t xml:space="preserve">Понимает причины успешной / неуспешной учебной деятельности и конструктивно действует в условиях </w:t>
            </w:r>
            <w:r w:rsidRPr="00D7584D">
              <w:rPr>
                <w:color w:val="000000"/>
              </w:rPr>
              <w:lastRenderedPageBreak/>
              <w:t>успеха/ неуспеха.</w:t>
            </w:r>
          </w:p>
        </w:tc>
        <w:tc>
          <w:tcPr>
            <w:tcW w:w="772" w:type="pct"/>
          </w:tcPr>
          <w:p w:rsidR="00215600" w:rsidRPr="00D7584D" w:rsidRDefault="00215600" w:rsidP="0014527E">
            <w:pPr>
              <w:rPr>
                <w:color w:val="000000"/>
              </w:rPr>
            </w:pPr>
            <w:r w:rsidRPr="00D7584D">
              <w:rPr>
                <w:color w:val="000000"/>
              </w:rPr>
              <w:lastRenderedPageBreak/>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64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Свойства числовых равенств.</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Style w:val="FontStyle31"/>
                <w:rFonts w:ascii="Times New Roman" w:hAnsi="Times New Roman" w:cs="Times New Roman"/>
                <w:b w:val="0"/>
                <w:color w:val="000000"/>
                <w:sz w:val="24"/>
                <w:szCs w:val="24"/>
              </w:rPr>
              <w:t xml:space="preserve">Различать числовые равенства и неравенства, знаки «&lt;» и «&gt;». </w:t>
            </w:r>
            <w:r w:rsidRPr="00D7584D">
              <w:rPr>
                <w:bCs/>
                <w:color w:val="000000"/>
              </w:rPr>
              <w:t xml:space="preserve">Читать </w:t>
            </w:r>
            <w:r w:rsidRPr="00D7584D">
              <w:rPr>
                <w:rFonts w:eastAsia="TimesNewRomanPSMT"/>
                <w:color w:val="000000"/>
              </w:rPr>
              <w:t>записи вида: 120 &lt; 365, 900 &gt; 850.</w:t>
            </w:r>
          </w:p>
          <w:p w:rsidR="00215600" w:rsidRPr="00D7584D" w:rsidRDefault="00215600" w:rsidP="0014527E">
            <w:pPr>
              <w:rPr>
                <w:color w:val="000000"/>
              </w:rPr>
            </w:pPr>
            <w:r w:rsidRPr="00D7584D">
              <w:rPr>
                <w:bCs/>
                <w:color w:val="000000"/>
              </w:rPr>
              <w:t>Приводить примеры ч</w:t>
            </w:r>
            <w:r w:rsidRPr="00D7584D">
              <w:rPr>
                <w:rFonts w:eastAsia="TimesNewRomanPSMT"/>
                <w:color w:val="000000"/>
              </w:rPr>
              <w:t>исловых равенств и неравенств.</w:t>
            </w:r>
            <w:r w:rsidRPr="00D7584D">
              <w:rPr>
                <w:color w:val="000000"/>
              </w:rPr>
              <w:t xml:space="preserve"> Понимать равенства и неравенства как примеры математических высказываний.</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rStyle w:val="ac"/>
                <w:b/>
                <w:color w:val="000000"/>
              </w:rPr>
              <w:t xml:space="preserve"> </w:t>
            </w:r>
            <w:r w:rsidRPr="00D7584D">
              <w:rPr>
                <w:rStyle w:val="FontStyle31"/>
                <w:rFonts w:ascii="Times New Roman" w:hAnsi="Times New Roman" w:cs="Times New Roman"/>
                <w:b w:val="0"/>
                <w:color w:val="000000"/>
                <w:sz w:val="24"/>
                <w:szCs w:val="24"/>
              </w:rPr>
              <w:t>Называет компоненты четырех арифметических действий.</w:t>
            </w:r>
          </w:p>
        </w:tc>
        <w:tc>
          <w:tcPr>
            <w:tcW w:w="847" w:type="pct"/>
          </w:tcPr>
          <w:p w:rsidR="00215600" w:rsidRPr="00D7584D" w:rsidRDefault="00215600" w:rsidP="0014527E">
            <w:pPr>
              <w:rPr>
                <w:color w:val="000000"/>
              </w:rPr>
            </w:pPr>
            <w:r w:rsidRPr="00D7584D">
              <w:rPr>
                <w:color w:val="000000"/>
              </w:rPr>
              <w:t>Работает в информационной среде. Создает модели изучаемых объектов с использованием знаково-символических средств. 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t>65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 xml:space="preserve">Вспоминаем пройденное по теме «Числовые </w:t>
            </w:r>
            <w:r w:rsidRPr="00D7584D">
              <w:rPr>
                <w:color w:val="000000"/>
              </w:rPr>
              <w:lastRenderedPageBreak/>
              <w:t>равенства и неравенства, их свойства».</w:t>
            </w:r>
          </w:p>
        </w:tc>
        <w:tc>
          <w:tcPr>
            <w:tcW w:w="420" w:type="pct"/>
          </w:tcPr>
          <w:p w:rsidR="00215600" w:rsidRPr="00D7584D" w:rsidRDefault="00215600" w:rsidP="0014527E">
            <w:pPr>
              <w:shd w:val="clear" w:color="auto" w:fill="FFFFFF"/>
              <w:rPr>
                <w:color w:val="000000"/>
              </w:rPr>
            </w:pPr>
            <w:r w:rsidRPr="00D7584D">
              <w:rPr>
                <w:color w:val="000000"/>
              </w:rPr>
              <w:lastRenderedPageBreak/>
              <w:t xml:space="preserve">Урок повторения и </w:t>
            </w:r>
            <w:r w:rsidRPr="00D7584D">
              <w:rPr>
                <w:color w:val="000000"/>
              </w:rPr>
              <w:lastRenderedPageBreak/>
              <w:t>систематизации знаний.</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rStyle w:val="FontStyle31"/>
                <w:rFonts w:ascii="Times New Roman" w:hAnsi="Times New Roman" w:cs="Times New Roman"/>
                <w:b w:val="0"/>
                <w:color w:val="000000"/>
                <w:sz w:val="24"/>
                <w:szCs w:val="24"/>
              </w:rPr>
              <w:lastRenderedPageBreak/>
              <w:t xml:space="preserve">Различать числовые равенства и неравенства, знаки </w:t>
            </w:r>
            <w:r w:rsidRPr="00D7584D">
              <w:rPr>
                <w:rStyle w:val="FontStyle31"/>
                <w:rFonts w:ascii="Times New Roman" w:hAnsi="Times New Roman" w:cs="Times New Roman"/>
                <w:b w:val="0"/>
                <w:color w:val="000000"/>
                <w:sz w:val="24"/>
                <w:szCs w:val="24"/>
              </w:rPr>
              <w:lastRenderedPageBreak/>
              <w:t xml:space="preserve">«&lt;» и «&gt;». </w:t>
            </w:r>
            <w:r w:rsidRPr="00D7584D">
              <w:rPr>
                <w:bCs/>
                <w:color w:val="000000"/>
              </w:rPr>
              <w:t xml:space="preserve">Читать </w:t>
            </w:r>
            <w:r w:rsidRPr="00D7584D">
              <w:rPr>
                <w:rFonts w:eastAsia="TimesNewRomanPSMT"/>
                <w:color w:val="000000"/>
              </w:rPr>
              <w:t>записи вида: 120 &lt; 365, 900 &gt; 850.</w:t>
            </w:r>
          </w:p>
          <w:p w:rsidR="00215600" w:rsidRPr="00D7584D" w:rsidRDefault="00215600" w:rsidP="0014527E">
            <w:pPr>
              <w:autoSpaceDE w:val="0"/>
              <w:autoSpaceDN w:val="0"/>
              <w:adjustRightInd w:val="0"/>
              <w:rPr>
                <w:rFonts w:eastAsia="TimesNewRomanPSMT"/>
                <w:color w:val="000000"/>
              </w:rPr>
            </w:pPr>
            <w:r w:rsidRPr="00D7584D">
              <w:rPr>
                <w:bCs/>
                <w:color w:val="000000"/>
              </w:rPr>
              <w:t>Приводить примеры ч</w:t>
            </w:r>
            <w:r w:rsidRPr="00D7584D">
              <w:rPr>
                <w:rFonts w:eastAsia="TimesNewRomanPSMT"/>
                <w:color w:val="000000"/>
              </w:rPr>
              <w:t>исловых равенств и неравенств.</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lastRenderedPageBreak/>
              <w:t xml:space="preserve">Выполняет несложные устные вычисления в </w:t>
            </w:r>
            <w:r w:rsidRPr="00D7584D">
              <w:rPr>
                <w:rStyle w:val="FontStyle31"/>
                <w:rFonts w:ascii="Times New Roman" w:hAnsi="Times New Roman" w:cs="Times New Roman"/>
                <w:b w:val="0"/>
                <w:color w:val="000000"/>
                <w:sz w:val="24"/>
                <w:szCs w:val="24"/>
              </w:rPr>
              <w:lastRenderedPageBreak/>
              <w:t>пределах 1000 в случаях, сводимых к действиям в пределах 20 и 100.</w:t>
            </w:r>
            <w:r w:rsidRPr="00D7584D">
              <w:rPr>
                <w:rFonts w:eastAsia="TimesNewRomanPSMT"/>
                <w:bCs/>
                <w:color w:val="000000"/>
              </w:rPr>
              <w:t xml:space="preserve"> Конструирует </w:t>
            </w:r>
            <w:r w:rsidRPr="00D7584D">
              <w:rPr>
                <w:rFonts w:eastAsia="TimesNewRomanPSMT"/>
                <w:color w:val="000000"/>
              </w:rPr>
              <w:t>буквенное выражение, в том числе для решения задач с буквенными данными.</w:t>
            </w:r>
          </w:p>
        </w:tc>
        <w:tc>
          <w:tcPr>
            <w:tcW w:w="847" w:type="pct"/>
          </w:tcPr>
          <w:p w:rsidR="00215600" w:rsidRPr="00D7584D" w:rsidRDefault="00215600" w:rsidP="0014527E">
            <w:pPr>
              <w:rPr>
                <w:color w:val="000000"/>
              </w:rPr>
            </w:pPr>
            <w:r w:rsidRPr="00D7584D">
              <w:rPr>
                <w:color w:val="000000"/>
              </w:rPr>
              <w:lastRenderedPageBreak/>
              <w:t xml:space="preserve">Понимает причины успешной/ неуспешной учебной </w:t>
            </w:r>
            <w:r w:rsidRPr="00D7584D">
              <w:rPr>
                <w:color w:val="000000"/>
              </w:rPr>
              <w:lastRenderedPageBreak/>
              <w:t>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lastRenderedPageBreak/>
              <w:t xml:space="preserve">Способность преодолевать трудности, </w:t>
            </w:r>
            <w:r w:rsidRPr="00D7584D">
              <w:rPr>
                <w:color w:val="000000"/>
              </w:rPr>
              <w:lastRenderedPageBreak/>
              <w:t>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66</w:t>
            </w:r>
          </w:p>
        </w:tc>
        <w:tc>
          <w:tcPr>
            <w:tcW w:w="266" w:type="pct"/>
            <w:shd w:val="clear" w:color="auto" w:fill="auto"/>
          </w:tcPr>
          <w:p w:rsidR="00215600" w:rsidRPr="00D7584D" w:rsidRDefault="00215600" w:rsidP="0014527E">
            <w:pPr>
              <w:shd w:val="clear" w:color="auto" w:fill="FFFFFF"/>
              <w:rPr>
                <w:color w:val="000000"/>
              </w:rPr>
            </w:pPr>
          </w:p>
        </w:tc>
        <w:tc>
          <w:tcPr>
            <w:tcW w:w="735" w:type="pct"/>
            <w:shd w:val="clear" w:color="auto" w:fill="auto"/>
          </w:tcPr>
          <w:p w:rsidR="00215600" w:rsidRPr="00D7584D" w:rsidRDefault="00215600" w:rsidP="0014527E">
            <w:pPr>
              <w:shd w:val="clear" w:color="auto" w:fill="FFFFFF"/>
              <w:rPr>
                <w:b/>
                <w:color w:val="000000"/>
              </w:rPr>
            </w:pPr>
            <w:r w:rsidRPr="00D7584D">
              <w:rPr>
                <w:b/>
                <w:color w:val="000000"/>
              </w:rPr>
              <w:t xml:space="preserve">Итоговая контрольная работа № 4 </w:t>
            </w:r>
            <w:r w:rsidRPr="00D7584D">
              <w:rPr>
                <w:color w:val="000000"/>
              </w:rPr>
              <w:t>(за I полугодие).</w:t>
            </w:r>
          </w:p>
        </w:tc>
        <w:tc>
          <w:tcPr>
            <w:tcW w:w="420" w:type="pct"/>
          </w:tcPr>
          <w:p w:rsidR="00215600" w:rsidRPr="00D7584D" w:rsidRDefault="00215600" w:rsidP="0014527E">
            <w:pPr>
              <w:shd w:val="clear" w:color="auto" w:fill="FFFFFF"/>
              <w:rPr>
                <w:color w:val="000000"/>
              </w:rPr>
            </w:pPr>
            <w:r w:rsidRPr="00D7584D">
              <w:rPr>
                <w:color w:val="000000"/>
              </w:rPr>
              <w:t>Контрольный урок.</w:t>
            </w:r>
          </w:p>
        </w:tc>
        <w:tc>
          <w:tcPr>
            <w:tcW w:w="847" w:type="pct"/>
            <w:shd w:val="clear" w:color="auto" w:fill="auto"/>
          </w:tcPr>
          <w:p w:rsidR="00215600" w:rsidRPr="00D7584D" w:rsidRDefault="00215600" w:rsidP="0014527E">
            <w:pPr>
              <w:rPr>
                <w:color w:val="000000"/>
              </w:rPr>
            </w:pPr>
            <w:r w:rsidRPr="00D7584D">
              <w:rPr>
                <w:color w:val="000000"/>
              </w:rPr>
              <w:t xml:space="preserve">Решать задачу. Выполнять действия с именованными величинами. Записывать выражения и находить их значения. Выполнять кратное сравнение чисел. </w:t>
            </w:r>
          </w:p>
        </w:tc>
        <w:tc>
          <w:tcPr>
            <w:tcW w:w="847" w:type="pct"/>
            <w:shd w:val="clear" w:color="auto" w:fill="auto"/>
          </w:tcPr>
          <w:p w:rsidR="00215600" w:rsidRPr="00D7584D" w:rsidRDefault="00215600" w:rsidP="0014527E">
            <w:pPr>
              <w:rPr>
                <w:color w:val="000000"/>
              </w:rPr>
            </w:pPr>
            <w:r w:rsidRPr="00D7584D">
              <w:rPr>
                <w:color w:val="000000"/>
              </w:rPr>
              <w:t>Решает задачу. Выполняет действия с именованными величинами. Записывает выражения и находит их значения. Выполняет кратное сравнение чисел.</w:t>
            </w:r>
          </w:p>
        </w:tc>
        <w:tc>
          <w:tcPr>
            <w:tcW w:w="847" w:type="pct"/>
          </w:tcPr>
          <w:p w:rsidR="00215600" w:rsidRPr="00D7584D" w:rsidRDefault="00215600" w:rsidP="0014527E">
            <w:pPr>
              <w:rPr>
                <w:color w:val="000000"/>
              </w:rPr>
            </w:pPr>
            <w:r w:rsidRPr="00D7584D">
              <w:rPr>
                <w:color w:val="000000"/>
              </w:rPr>
              <w:t>Выполняет операцию контроля. 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shd w:val="clear" w:color="auto" w:fill="FFFFFF"/>
              <w:jc w:val="center"/>
              <w:rPr>
                <w:b/>
                <w:color w:val="000000"/>
              </w:rPr>
            </w:pPr>
            <w:r w:rsidRPr="00D7584D">
              <w:rPr>
                <w:b/>
                <w:color w:val="000000"/>
              </w:rPr>
              <w:t>Деление окружности на равные части (3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5F5690">
              <w:rPr>
                <w:color w:val="000000"/>
              </w:rPr>
              <w:t xml:space="preserve"> </w:t>
            </w:r>
          </w:p>
          <w:p w:rsidR="00215600" w:rsidRPr="00D7584D" w:rsidRDefault="00215600" w:rsidP="0014527E"/>
          <w:p w:rsidR="00215600" w:rsidRPr="00D7584D" w:rsidRDefault="00215600" w:rsidP="0014527E"/>
          <w:p w:rsidR="00215600" w:rsidRPr="00D7584D" w:rsidRDefault="00215600" w:rsidP="0014527E">
            <w:pPr>
              <w:rPr>
                <w:lang w:val="en-US"/>
              </w:rPr>
            </w:pPr>
            <w:r w:rsidRPr="00D7584D">
              <w:t>67, 6</w:t>
            </w:r>
            <w:r w:rsidRPr="00D7584D">
              <w:rPr>
                <w:lang w:val="en-US"/>
              </w:rPr>
              <w:t>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 xml:space="preserve">Анализ контрольной работы, работа над ошибками. </w:t>
            </w:r>
          </w:p>
          <w:p w:rsidR="00215600" w:rsidRPr="00D7584D" w:rsidRDefault="00215600" w:rsidP="0014527E">
            <w:pPr>
              <w:shd w:val="clear" w:color="auto" w:fill="FFFFFF"/>
              <w:rPr>
                <w:color w:val="000000"/>
              </w:rPr>
            </w:pPr>
            <w:r w:rsidRPr="00D7584D">
              <w:rPr>
                <w:color w:val="000000"/>
              </w:rPr>
              <w:t>Деление окружности на равные части.</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shd w:val="clear" w:color="auto" w:fill="FFFFFF"/>
              <w:rPr>
                <w:color w:val="000000"/>
              </w:rPr>
            </w:pPr>
            <w:r w:rsidRPr="00D7584D">
              <w:rPr>
                <w:color w:val="000000"/>
              </w:rPr>
              <w:t>Осваивать практические способы деления окружности с помощью угольни</w:t>
            </w:r>
            <w:r w:rsidRPr="00D7584D">
              <w:rPr>
                <w:color w:val="000000"/>
              </w:rPr>
              <w:softHyphen/>
              <w:t>ка и линейки на 2 и 4 равные час</w:t>
            </w:r>
            <w:r w:rsidRPr="00D7584D">
              <w:rPr>
                <w:color w:val="000000"/>
              </w:rPr>
              <w:softHyphen/>
              <w:t xml:space="preserve">ти и с помощью циркуля на 6 и на 3 равные </w:t>
            </w:r>
            <w:r w:rsidRPr="00D7584D">
              <w:rPr>
                <w:color w:val="000000"/>
              </w:rPr>
              <w:lastRenderedPageBreak/>
              <w:t xml:space="preserve">части.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Fonts w:eastAsia="TimesNewRomanPSMT"/>
                <w:bCs/>
                <w:color w:val="000000"/>
              </w:rPr>
              <w:lastRenderedPageBreak/>
              <w:t xml:space="preserve">Воспроизводит </w:t>
            </w:r>
            <w:r w:rsidRPr="00D7584D">
              <w:rPr>
                <w:rFonts w:eastAsia="TimesNewRomanPSMT"/>
                <w:color w:val="000000"/>
              </w:rPr>
              <w:t>способы деления окружности на 2, 4, 6 и 8 равных частей.</w:t>
            </w:r>
            <w:r w:rsidRPr="00D7584D">
              <w:rPr>
                <w:bCs/>
                <w:color w:val="000000"/>
              </w:rPr>
              <w:t xml:space="preserve"> Контролирует </w:t>
            </w:r>
            <w:r w:rsidRPr="00D7584D">
              <w:rPr>
                <w:rFonts w:eastAsia="TimesNewRomanPSMT"/>
                <w:color w:val="000000"/>
              </w:rPr>
              <w:t xml:space="preserve">свою деятельность (проверяет правильность письменных </w:t>
            </w:r>
            <w:r w:rsidRPr="00D7584D">
              <w:rPr>
                <w:rFonts w:eastAsia="TimesNewRomanPSMT"/>
                <w:color w:val="000000"/>
              </w:rPr>
              <w:lastRenderedPageBreak/>
              <w:t>вычислений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lastRenderedPageBreak/>
              <w:t>Понимает и принимает учебную задачу, находит способы ее решения. Комментирует свои действия.</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lang w:val="en-US"/>
              </w:rPr>
            </w:pPr>
            <w:r w:rsidRPr="00D7584D">
              <w:rPr>
                <w:color w:val="000000"/>
                <w:lang w:val="en-US"/>
              </w:rPr>
              <w:lastRenderedPageBreak/>
              <w:t>6</w:t>
            </w:r>
            <w:r w:rsidRPr="00D7584D">
              <w:rPr>
                <w:color w:val="000000"/>
              </w:rPr>
              <w:t>9</w:t>
            </w:r>
            <w:r w:rsidRPr="00D7584D">
              <w:rPr>
                <w:color w:val="000000"/>
                <w:lang w:val="en-US"/>
              </w:rPr>
              <w:t xml:space="preserve">                </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окружности на равные части.</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color w:val="000000"/>
              </w:rPr>
              <w:t xml:space="preserve">Применять практические способы деления круга и окружности на 2, 3, 4 и 6 равных частей на нелинованной бумаге. Решать задачи разными способами. Составлять выражения. Находить значение сложного числового выражения, состоящего из 3 действий со скобками и без них. </w:t>
            </w:r>
          </w:p>
        </w:tc>
        <w:tc>
          <w:tcPr>
            <w:tcW w:w="847" w:type="pct"/>
            <w:shd w:val="clear" w:color="auto" w:fill="auto"/>
          </w:tcPr>
          <w:p w:rsidR="00215600" w:rsidRPr="00D7584D" w:rsidRDefault="00215600" w:rsidP="0014527E">
            <w:pPr>
              <w:rPr>
                <w:color w:val="000000"/>
              </w:rPr>
            </w:pPr>
            <w:r w:rsidRPr="00D7584D">
              <w:rPr>
                <w:rFonts w:eastAsia="TimesNewRomanPSMT"/>
                <w:bCs/>
                <w:color w:val="000000"/>
              </w:rPr>
              <w:t xml:space="preserve">Воспроизводит </w:t>
            </w:r>
            <w:r w:rsidRPr="00D7584D">
              <w:rPr>
                <w:rFonts w:eastAsia="TimesNewRomanPSMT"/>
                <w:color w:val="000000"/>
              </w:rPr>
              <w:t xml:space="preserve">способы деления окружности на 2, 4, 6 и 8 равных частей. </w:t>
            </w: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 xml:space="preserve">няя два-три арифметических действия. Составляет план решения задачи. Классифицирует верные и неверные высказывания. </w:t>
            </w:r>
          </w:p>
        </w:tc>
        <w:tc>
          <w:tcPr>
            <w:tcW w:w="847" w:type="pct"/>
          </w:tcPr>
          <w:p w:rsidR="00215600" w:rsidRPr="00D7584D" w:rsidRDefault="00215600" w:rsidP="0014527E">
            <w:pPr>
              <w:rPr>
                <w:color w:val="000000"/>
              </w:rPr>
            </w:pPr>
            <w:r w:rsidRPr="00D7584D">
              <w:rPr>
                <w:color w:val="000000"/>
              </w:rPr>
              <w:t xml:space="preserve">Планирует, контролирует и оценивает учебные действия; определяет наиболее эффективные способы достижения результата. Комментирует свои действия. Распределяет работу в группе. </w:t>
            </w:r>
          </w:p>
        </w:tc>
        <w:tc>
          <w:tcPr>
            <w:tcW w:w="772" w:type="pct"/>
          </w:tcPr>
          <w:p w:rsidR="00215600" w:rsidRPr="00D7584D" w:rsidRDefault="00215600" w:rsidP="0014527E">
            <w:pPr>
              <w:rPr>
                <w:color w:val="000000"/>
              </w:rPr>
            </w:pPr>
            <w:r w:rsidRPr="00D7584D">
              <w:rPr>
                <w:color w:val="000000"/>
              </w:rPr>
              <w:t>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70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«Деление окружности на равные части».</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b/>
                <w:color w:val="000000"/>
              </w:rPr>
            </w:pPr>
            <w:r w:rsidRPr="00D7584D">
              <w:rPr>
                <w:color w:val="000000"/>
              </w:rPr>
              <w:t>Определять, лежат ли все вершины многоугольника на ок</w:t>
            </w:r>
            <w:r w:rsidRPr="00D7584D">
              <w:rPr>
                <w:color w:val="000000"/>
              </w:rPr>
              <w:softHyphen/>
              <w:t xml:space="preserve">ружности. Рассказывать о приемах деления окружности на равные части. </w:t>
            </w:r>
          </w:p>
        </w:tc>
        <w:tc>
          <w:tcPr>
            <w:tcW w:w="847" w:type="pct"/>
            <w:shd w:val="clear" w:color="auto" w:fill="auto"/>
          </w:tcPr>
          <w:p w:rsidR="00215600" w:rsidRPr="00D7584D" w:rsidRDefault="00215600" w:rsidP="0014527E">
            <w:pPr>
              <w:rPr>
                <w:b/>
                <w:color w:val="000000"/>
              </w:rPr>
            </w:pPr>
            <w:r w:rsidRPr="00D7584D">
              <w:rPr>
                <w:rFonts w:eastAsia="TimesNewRomanPSMT"/>
                <w:bCs/>
                <w:color w:val="000000"/>
              </w:rPr>
              <w:t xml:space="preserve">Воспроизводит </w:t>
            </w:r>
            <w:r w:rsidRPr="00D7584D">
              <w:rPr>
                <w:rFonts w:eastAsia="TimesNewRomanPSMT"/>
                <w:color w:val="000000"/>
              </w:rPr>
              <w:t xml:space="preserve">способы деления окружности на 2, 4, 6 и 8 равных частей. </w:t>
            </w:r>
            <w:r w:rsidRPr="00D7584D">
              <w:rPr>
                <w:rStyle w:val="FontStyle31"/>
                <w:rFonts w:ascii="Times New Roman" w:hAnsi="Times New Roman" w:cs="Times New Roman"/>
                <w:b w:val="0"/>
                <w:color w:val="000000"/>
                <w:sz w:val="24"/>
                <w:szCs w:val="24"/>
              </w:rPr>
              <w:t xml:space="preserve">Решает арифметические текстовые задачи в три действия в </w:t>
            </w:r>
            <w:r w:rsidRPr="00D7584D">
              <w:rPr>
                <w:rStyle w:val="FontStyle31"/>
                <w:rFonts w:ascii="Times New Roman" w:hAnsi="Times New Roman" w:cs="Times New Roman"/>
                <w:b w:val="0"/>
                <w:color w:val="000000"/>
                <w:sz w:val="24"/>
                <w:szCs w:val="24"/>
              </w:rPr>
              <w:lastRenderedPageBreak/>
              <w:t>различных комбинациях.</w:t>
            </w:r>
          </w:p>
        </w:tc>
        <w:tc>
          <w:tcPr>
            <w:tcW w:w="847" w:type="pct"/>
          </w:tcPr>
          <w:p w:rsidR="00215600" w:rsidRPr="00D7584D" w:rsidRDefault="00215600" w:rsidP="0014527E">
            <w:pPr>
              <w:rPr>
                <w:color w:val="000000"/>
              </w:rPr>
            </w:pPr>
            <w:r w:rsidRPr="00D7584D">
              <w:rPr>
                <w:color w:val="000000"/>
              </w:rPr>
              <w:lastRenderedPageBreak/>
              <w:t xml:space="preserve">Владеет основными методами познания окружающего мира (моделирование). Комментирует свои действия. Работает в паре. </w:t>
            </w:r>
          </w:p>
        </w:tc>
        <w:tc>
          <w:tcPr>
            <w:tcW w:w="772" w:type="pct"/>
          </w:tcPr>
          <w:p w:rsidR="00215600" w:rsidRPr="00D7584D" w:rsidRDefault="00215600" w:rsidP="0014527E">
            <w:pPr>
              <w:rPr>
                <w:color w:val="000000"/>
              </w:rPr>
            </w:pPr>
            <w:r w:rsidRPr="00D7584D">
              <w:rPr>
                <w:color w:val="000000"/>
              </w:rPr>
              <w:t>Умение устанавливать, с какими</w:t>
            </w:r>
          </w:p>
          <w:p w:rsidR="00215600" w:rsidRPr="00D7584D" w:rsidRDefault="00215600" w:rsidP="0014527E">
            <w:pPr>
              <w:rPr>
                <w:color w:val="000000"/>
              </w:rPr>
            </w:pPr>
            <w:r w:rsidRPr="00D7584D">
              <w:rPr>
                <w:color w:val="000000"/>
              </w:rPr>
              <w:t xml:space="preserve">учебными задачами ученик может самостоятельно успешно </w:t>
            </w:r>
            <w:r w:rsidRPr="00D7584D">
              <w:rPr>
                <w:color w:val="000000"/>
              </w:rPr>
              <w:lastRenderedPageBreak/>
              <w:t>справиться.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Умножение суммы на число (3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7</w:t>
            </w:r>
            <w:r w:rsidRPr="00D7584D">
              <w:rPr>
                <w:color w:val="000000"/>
              </w:rPr>
              <w:t>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суммы на число.</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Наблюдать за алгоритмом умножения суммы на число. Представлять числа в виде суммы разрядных слагаемых. Понимать распределительное свойство умножения относительно сложения</w:t>
            </w:r>
            <w:r w:rsidRPr="00D7584D">
              <w:rPr>
                <w:b/>
                <w:bCs/>
                <w:color w:val="000000"/>
              </w:rPr>
              <w:t>.</w:t>
            </w:r>
          </w:p>
        </w:tc>
        <w:tc>
          <w:tcPr>
            <w:tcW w:w="847" w:type="pct"/>
            <w:shd w:val="clear" w:color="auto" w:fill="auto"/>
          </w:tcPr>
          <w:p w:rsidR="00215600" w:rsidRPr="00D7584D" w:rsidRDefault="00215600" w:rsidP="0014527E">
            <w:pPr>
              <w:rPr>
                <w:bCs/>
                <w:color w:val="000000"/>
              </w:rPr>
            </w:pPr>
            <w:r w:rsidRPr="00D7584D">
              <w:rPr>
                <w:color w:val="000000"/>
              </w:rPr>
              <w:t>Умножает сумму на число, представляет числа в виде суммы разрядных слагаемых.</w:t>
            </w:r>
            <w:r w:rsidRPr="00D7584D">
              <w:rPr>
                <w:rStyle w:val="FontStyle31"/>
                <w:rFonts w:ascii="Times New Roman" w:hAnsi="Times New Roman" w:cs="Times New Roman"/>
                <w:b w:val="0"/>
                <w:color w:val="000000"/>
                <w:sz w:val="24"/>
                <w:szCs w:val="24"/>
              </w:rPr>
              <w:t xml:space="preserve"> 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 Безошибочно называет результаты умножения однозначных чисел и ре</w:t>
            </w:r>
            <w:r w:rsidRPr="00D7584D">
              <w:rPr>
                <w:rStyle w:val="FontStyle31"/>
                <w:rFonts w:ascii="Times New Roman" w:hAnsi="Times New Roman" w:cs="Times New Roman"/>
                <w:b w:val="0"/>
                <w:color w:val="000000"/>
                <w:sz w:val="24"/>
                <w:szCs w:val="24"/>
              </w:rPr>
              <w:softHyphen/>
              <w:t>зультаты соответствующих случаев деления.</w:t>
            </w:r>
            <w:r w:rsidRPr="00D7584D">
              <w:rPr>
                <w:bCs/>
                <w:color w:val="000000"/>
              </w:rPr>
              <w:t xml:space="preserve"> </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r w:rsidRPr="00D7584D">
              <w:rPr>
                <w:bCs/>
                <w:color w:val="000000"/>
              </w:rPr>
              <w:t xml:space="preserve"> Моделирует ситуацию, представленную в тексте арифметической задачи, в виде схемы (графа), таблицы, рисунка.</w:t>
            </w:r>
          </w:p>
        </w:tc>
        <w:tc>
          <w:tcPr>
            <w:tcW w:w="772" w:type="pct"/>
          </w:tcPr>
          <w:p w:rsidR="00215600" w:rsidRPr="00D7584D" w:rsidRDefault="00215600" w:rsidP="0014527E">
            <w:pPr>
              <w:rPr>
                <w:color w:val="000000"/>
              </w:rPr>
            </w:pPr>
            <w:r w:rsidRPr="00D7584D">
              <w:rPr>
                <w:color w:val="000000"/>
              </w:rPr>
              <w:t>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7</w:t>
            </w:r>
            <w:r w:rsidRPr="00D7584D">
              <w:rPr>
                <w:color w:val="000000"/>
              </w:rPr>
              <w:t>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суммы на число.</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color w:val="000000"/>
              </w:rPr>
              <w:t xml:space="preserve">Применять распределительное свойство умножения относительно сложения. Пользоваться правилом </w:t>
            </w:r>
            <w:r w:rsidRPr="00D7584D">
              <w:rPr>
                <w:color w:val="000000"/>
              </w:rPr>
              <w:lastRenderedPageBreak/>
              <w:t>нахождения значения числовых выражений вида (5 + 7) · 4.</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 xml:space="preserve">Контролирует </w:t>
            </w:r>
            <w:r w:rsidRPr="00D7584D">
              <w:rPr>
                <w:rFonts w:eastAsia="TimesNewRomanPSMT"/>
                <w:color w:val="000000"/>
              </w:rPr>
              <w:t xml:space="preserve">свою деятельность (проверяет правильность письменных вычислений с натуральными </w:t>
            </w:r>
            <w:r w:rsidRPr="00D7584D">
              <w:rPr>
                <w:rFonts w:eastAsia="TimesNewRomanPSMT"/>
                <w:color w:val="000000"/>
              </w:rPr>
              <w:lastRenderedPageBreak/>
              <w:t>числами в пределах 1000), находит и исправляет ошибки.</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lastRenderedPageBreak/>
              <w:t xml:space="preserve">Планирует, контролирует и оценивает учебные действия; определяет наиболее эффективные способы достижения </w:t>
            </w:r>
            <w:r w:rsidRPr="00D7584D">
              <w:rPr>
                <w:color w:val="000000"/>
              </w:rPr>
              <w:lastRenderedPageBreak/>
              <w:t>результата.</w:t>
            </w:r>
          </w:p>
        </w:tc>
        <w:tc>
          <w:tcPr>
            <w:tcW w:w="772" w:type="pct"/>
          </w:tcPr>
          <w:p w:rsidR="00215600" w:rsidRPr="00D7584D" w:rsidRDefault="00215600" w:rsidP="0014527E">
            <w:pPr>
              <w:rPr>
                <w:color w:val="000000"/>
              </w:rPr>
            </w:pPr>
            <w:r w:rsidRPr="00D7584D">
              <w:rPr>
                <w:color w:val="000000"/>
              </w:rPr>
              <w:lastRenderedPageBreak/>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7</w:t>
            </w:r>
            <w:r w:rsidRPr="00D7584D">
              <w:rPr>
                <w:color w:val="000000"/>
              </w:rPr>
              <w:t>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«Умножение суммы на число».</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Разбирать и анализировать текст задачи. Определять план решения. Выполнять чертеж ломаных линий, состоящих из трех, четырех и пяти звеньев. Переводить одни единицы изменения длины в другие единицы, выполнять вычисления самостоятельно.</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и без них.</w:t>
            </w:r>
          </w:p>
        </w:tc>
        <w:tc>
          <w:tcPr>
            <w:tcW w:w="847" w:type="pct"/>
          </w:tcPr>
          <w:p w:rsidR="00215600" w:rsidRPr="00D7584D" w:rsidRDefault="00215600" w:rsidP="0014527E">
            <w:pPr>
              <w:rPr>
                <w:color w:val="000000"/>
              </w:rPr>
            </w:pPr>
            <w:r w:rsidRPr="00D7584D">
              <w:rPr>
                <w:color w:val="000000"/>
              </w:rPr>
              <w:t>Создает модели изучаемых объектов с использованием знаково-символических средств.</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Умножение на 10 и на 100 (3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7</w:t>
            </w:r>
            <w:r w:rsidRPr="00D7584D">
              <w:rPr>
                <w:color w:val="000000"/>
              </w:rPr>
              <w:t>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на 10 и на 100.</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Освоить пошагово алгоритм выполнения умножения чисел на 10 и 100. Применять переместительное свойство умножения.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 xml:space="preserve">Понимает различие между действием «прибавить ноль» и «приписать ноль». Называет и правильно обозначает действия </w:t>
            </w:r>
            <w:r w:rsidRPr="00D7584D">
              <w:rPr>
                <w:rStyle w:val="FontStyle31"/>
                <w:rFonts w:ascii="Times New Roman" w:hAnsi="Times New Roman" w:cs="Times New Roman"/>
                <w:b w:val="0"/>
                <w:color w:val="000000"/>
                <w:sz w:val="24"/>
                <w:szCs w:val="24"/>
              </w:rPr>
              <w:lastRenderedPageBreak/>
              <w:t xml:space="preserve">умножения. </w:t>
            </w:r>
          </w:p>
        </w:tc>
        <w:tc>
          <w:tcPr>
            <w:tcW w:w="847" w:type="pct"/>
          </w:tcPr>
          <w:p w:rsidR="00215600" w:rsidRPr="00D7584D" w:rsidRDefault="00215600" w:rsidP="0014527E">
            <w:pPr>
              <w:rPr>
                <w:color w:val="000000"/>
              </w:rPr>
            </w:pPr>
            <w:r w:rsidRPr="00D7584D">
              <w:rPr>
                <w:color w:val="000000"/>
              </w:rPr>
              <w:lastRenderedPageBreak/>
              <w:t>Владеет основными методами познания окружающего мира (наблюдение).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7</w:t>
            </w:r>
            <w:r w:rsidRPr="00D7584D">
              <w:rPr>
                <w:color w:val="000000"/>
              </w:rPr>
              <w:t>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на 10 и на 100.</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color w:val="000000"/>
              </w:rPr>
              <w:t xml:space="preserve">Сравнивать запись числа, которое умножают на 10, 100, и числа, которое получается в результате умножения. Различать линейные единицы и единицы площади. Находить периметр и площадь фигуры.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Выполняет учебные действия в разных формах (практические работы, работа с моделями и др.).</w:t>
            </w:r>
          </w:p>
        </w:tc>
        <w:tc>
          <w:tcPr>
            <w:tcW w:w="772" w:type="pct"/>
          </w:tcPr>
          <w:p w:rsidR="00215600" w:rsidRPr="00D7584D" w:rsidRDefault="00215600" w:rsidP="0014527E">
            <w:pPr>
              <w:rPr>
                <w:color w:val="000000"/>
              </w:rPr>
            </w:pPr>
            <w:r w:rsidRPr="00D7584D">
              <w:rPr>
                <w:color w:val="000000"/>
              </w:rPr>
              <w:t>Способность к самоорганизованности. 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7</w:t>
            </w:r>
            <w:r w:rsidRPr="00D7584D">
              <w:rPr>
                <w:color w:val="000000"/>
              </w:rPr>
              <w:t>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«Умножение на 10 и на 100».</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 xml:space="preserve">Сравнивать способы решения задачи. Уточнять условие задачи. Выполнять построение. Решать логические задачи. </w:t>
            </w:r>
          </w:p>
        </w:tc>
        <w:tc>
          <w:tcPr>
            <w:tcW w:w="847" w:type="pct"/>
            <w:shd w:val="clear" w:color="auto" w:fill="auto"/>
          </w:tcPr>
          <w:p w:rsidR="00215600" w:rsidRPr="00D7584D" w:rsidRDefault="00215600" w:rsidP="0014527E">
            <w:pPr>
              <w:rPr>
                <w:rStyle w:val="FontStyle31"/>
                <w:rFonts w:ascii="Times New Roman" w:hAnsi="Times New Roman" w:cs="Times New Roman"/>
                <w:b w:val="0"/>
                <w:color w:val="000000"/>
                <w:sz w:val="24"/>
                <w:szCs w:val="24"/>
              </w:rPr>
            </w:pP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 xml:space="preserve">няя два-три арифметических действия. Объясняет выбор знака сравнения. Применяет правило поразрядного сравнения чисел. </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Умножение вида 50· 9, 200· 4 (4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7</w:t>
            </w:r>
            <w:r w:rsidRPr="00D7584D">
              <w:rPr>
                <w:color w:val="000000"/>
              </w:rPr>
              <w:t>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вида 50· 9, 200· 4.</w:t>
            </w:r>
          </w:p>
        </w:tc>
        <w:tc>
          <w:tcPr>
            <w:tcW w:w="420" w:type="pct"/>
          </w:tcPr>
          <w:p w:rsidR="00215600" w:rsidRPr="00D7584D" w:rsidRDefault="00215600" w:rsidP="0014527E">
            <w:pPr>
              <w:shd w:val="clear" w:color="auto" w:fill="FFFFFF"/>
              <w:rPr>
                <w:color w:val="000000"/>
              </w:rPr>
            </w:pPr>
            <w:r w:rsidRPr="00D7584D">
              <w:rPr>
                <w:color w:val="000000"/>
              </w:rPr>
              <w:t xml:space="preserve">Урок изучения нового </w:t>
            </w:r>
            <w:r w:rsidRPr="00D7584D">
              <w:rPr>
                <w:color w:val="000000"/>
              </w:rPr>
              <w:lastRenderedPageBreak/>
              <w:t>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lastRenderedPageBreak/>
              <w:t xml:space="preserve">Умножать число на данное число десятков или сотен </w:t>
            </w:r>
            <w:r w:rsidRPr="00D7584D">
              <w:rPr>
                <w:color w:val="000000"/>
              </w:rPr>
              <w:lastRenderedPageBreak/>
              <w:t xml:space="preserve">по алгоритму. Формулировать правило умножения вида 50 ·9 по аналогии. Использовать буквенные выражения вместо записей с окошком.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lastRenderedPageBreak/>
              <w:t xml:space="preserve">Называет и правильно обозначает </w:t>
            </w:r>
            <w:r w:rsidRPr="00D7584D">
              <w:rPr>
                <w:rStyle w:val="FontStyle31"/>
                <w:rFonts w:ascii="Times New Roman" w:hAnsi="Times New Roman" w:cs="Times New Roman"/>
                <w:b w:val="0"/>
                <w:color w:val="000000"/>
                <w:sz w:val="24"/>
                <w:szCs w:val="24"/>
              </w:rPr>
              <w:lastRenderedPageBreak/>
              <w:t>действия умножения и де</w:t>
            </w:r>
            <w:r w:rsidRPr="00D7584D">
              <w:rPr>
                <w:rStyle w:val="FontStyle31"/>
                <w:rFonts w:ascii="Times New Roman" w:hAnsi="Times New Roman" w:cs="Times New Roman"/>
                <w:b w:val="0"/>
                <w:color w:val="000000"/>
                <w:sz w:val="24"/>
                <w:szCs w:val="24"/>
              </w:rPr>
              <w:softHyphen/>
              <w:t>ления.</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lastRenderedPageBreak/>
              <w:t xml:space="preserve">Адекватно оценивает результаты своей </w:t>
            </w:r>
            <w:r w:rsidRPr="00D7584D">
              <w:rPr>
                <w:color w:val="000000"/>
              </w:rPr>
              <w:lastRenderedPageBreak/>
              <w:t>деятельности.</w:t>
            </w:r>
          </w:p>
        </w:tc>
        <w:tc>
          <w:tcPr>
            <w:tcW w:w="772" w:type="pct"/>
          </w:tcPr>
          <w:p w:rsidR="00215600" w:rsidRPr="00D7584D" w:rsidRDefault="00215600" w:rsidP="0014527E">
            <w:pPr>
              <w:rPr>
                <w:color w:val="000000"/>
              </w:rPr>
            </w:pPr>
            <w:r w:rsidRPr="00D7584D">
              <w:rPr>
                <w:color w:val="000000"/>
              </w:rPr>
              <w:lastRenderedPageBreak/>
              <w:t xml:space="preserve">Способность преодолевать трудности, </w:t>
            </w:r>
            <w:r w:rsidRPr="00D7584D">
              <w:rPr>
                <w:color w:val="000000"/>
              </w:rPr>
              <w:lastRenderedPageBreak/>
              <w:t>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7</w:t>
            </w:r>
            <w:r w:rsidRPr="00D7584D">
              <w:rPr>
                <w:color w:val="000000"/>
              </w:rPr>
              <w:t>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вида 50· 9, 200· 4.</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значение выражений с переменной. Сравнивать два предлагаемых способа проверки выполнения задания. Использовать циркуль для сравнения отрезков. </w:t>
            </w:r>
          </w:p>
        </w:tc>
        <w:tc>
          <w:tcPr>
            <w:tcW w:w="847" w:type="pct"/>
            <w:shd w:val="clear" w:color="auto" w:fill="auto"/>
          </w:tcPr>
          <w:p w:rsidR="00215600" w:rsidRPr="00D7584D" w:rsidRDefault="00215600" w:rsidP="0014527E">
            <w:pPr>
              <w:rPr>
                <w:color w:val="000000"/>
              </w:rPr>
            </w:pPr>
            <w:r w:rsidRPr="00D7584D">
              <w:rPr>
                <w:color w:val="000000"/>
              </w:rPr>
              <w:t xml:space="preserve">Формулирует правило умножения вида 50 ·9 и 200 · 4. </w:t>
            </w: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7</w:t>
            </w:r>
            <w:r w:rsidRPr="00D7584D">
              <w:rPr>
                <w:color w:val="000000"/>
              </w:rPr>
              <w:t>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вида 50· 9, 200· 4.</w:t>
            </w:r>
          </w:p>
          <w:p w:rsidR="00215600" w:rsidRPr="00D7584D" w:rsidRDefault="00215600" w:rsidP="0014527E">
            <w:pPr>
              <w:shd w:val="clear" w:color="auto" w:fill="FFFFFF"/>
              <w:rPr>
                <w:color w:val="000000"/>
              </w:rPr>
            </w:pPr>
          </w:p>
          <w:p w:rsidR="00215600" w:rsidRPr="00D7584D" w:rsidRDefault="00215600" w:rsidP="0014527E">
            <w:pPr>
              <w:shd w:val="clear" w:color="auto" w:fill="FFFFFF"/>
              <w:rPr>
                <w:i/>
                <w:color w:val="000000"/>
              </w:rPr>
            </w:pPr>
            <w:r w:rsidRPr="00D7584D">
              <w:rPr>
                <w:i/>
                <w:color w:val="000000"/>
              </w:rPr>
              <w:t>Математический диктант.</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значение выражения с переменной. Выполнять полный анализ задачи и делать краткую запись. Строить </w:t>
            </w:r>
            <w:r w:rsidRPr="00D7584D">
              <w:rPr>
                <w:color w:val="000000"/>
              </w:rPr>
              <w:lastRenderedPageBreak/>
              <w:t xml:space="preserve">отрезок заданной длины. </w:t>
            </w:r>
          </w:p>
        </w:tc>
        <w:tc>
          <w:tcPr>
            <w:tcW w:w="847" w:type="pct"/>
            <w:shd w:val="clear" w:color="auto" w:fill="auto"/>
          </w:tcPr>
          <w:p w:rsidR="00215600" w:rsidRPr="00D7584D" w:rsidRDefault="00215600" w:rsidP="0014527E">
            <w:pPr>
              <w:pStyle w:val="Style7"/>
              <w:widowControl/>
              <w:tabs>
                <w:tab w:val="left" w:pos="619"/>
              </w:tabs>
              <w:spacing w:line="240" w:lineRule="auto"/>
              <w:rPr>
                <w:rStyle w:val="FontStyle31"/>
                <w:b w:val="0"/>
                <w:color w:val="000000"/>
              </w:rPr>
            </w:pPr>
            <w:r w:rsidRPr="00D7584D">
              <w:rPr>
                <w:rStyle w:val="FontStyle31"/>
                <w:b w:val="0"/>
                <w:color w:val="000000"/>
              </w:rPr>
              <w:lastRenderedPageBreak/>
              <w:t>Безошибочно называет результаты умножения однозначных чисел и результаты соответствующих случаев деления.</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t>Создает модели изучаемых объектов с использованием знаково-символических средств.</w:t>
            </w:r>
          </w:p>
        </w:tc>
        <w:tc>
          <w:tcPr>
            <w:tcW w:w="772" w:type="pct"/>
          </w:tcPr>
          <w:p w:rsidR="00215600" w:rsidRPr="00D7584D" w:rsidRDefault="00215600" w:rsidP="0014527E">
            <w:pPr>
              <w:rPr>
                <w:color w:val="000000"/>
              </w:rPr>
            </w:pPr>
            <w:r w:rsidRPr="00D7584D">
              <w:rPr>
                <w:color w:val="000000"/>
              </w:rPr>
              <w:t xml:space="preserve">Высказывать собственные суждения </w:t>
            </w:r>
          </w:p>
          <w:p w:rsidR="00215600" w:rsidRPr="00D7584D" w:rsidRDefault="00215600" w:rsidP="0014527E">
            <w:pPr>
              <w:rPr>
                <w:color w:val="000000"/>
              </w:rPr>
            </w:pPr>
            <w:r w:rsidRPr="00D7584D">
              <w:rPr>
                <w:color w:val="000000"/>
              </w:rPr>
              <w:t>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lastRenderedPageBreak/>
              <w:t>80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«Умножение вида 50· 9, 200· 4».</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tc>
        <w:tc>
          <w:tcPr>
            <w:tcW w:w="847" w:type="pct"/>
            <w:shd w:val="clear" w:color="auto" w:fill="auto"/>
          </w:tcPr>
          <w:p w:rsidR="00215600" w:rsidRPr="00D7584D" w:rsidRDefault="00215600" w:rsidP="0014527E">
            <w:pPr>
              <w:rPr>
                <w:color w:val="000000"/>
              </w:rPr>
            </w:pP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rStyle w:val="ac"/>
                <w:b/>
                <w:color w:val="000000"/>
              </w:rPr>
              <w:t xml:space="preserve"> </w:t>
            </w: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Вычисляет периметр многоугольника, периметр и площадь прямоугольника (квадрата).</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Прямая (3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8</w:t>
            </w:r>
            <w:r w:rsidRPr="00D7584D">
              <w:rPr>
                <w:color w:val="000000"/>
              </w:rPr>
              <w:t>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Прямая.</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Понимать пря</w:t>
            </w:r>
            <w:r w:rsidRPr="00D7584D">
              <w:rPr>
                <w:color w:val="000000"/>
              </w:rPr>
              <w:softHyphen/>
              <w:t xml:space="preserve">мую как бесконечную фигуру и как линию, которая проводится по линейке. Показывать на чертеже прямую. Отличать ее от других фигур. Чертить прямую с помощью линейки, обозначать </w:t>
            </w:r>
            <w:r w:rsidRPr="00D7584D">
              <w:rPr>
                <w:color w:val="000000"/>
              </w:rPr>
              <w:lastRenderedPageBreak/>
              <w:t xml:space="preserve">прямую буквами латинского алфавита, читать обозначения. </w:t>
            </w:r>
          </w:p>
        </w:tc>
        <w:tc>
          <w:tcPr>
            <w:tcW w:w="847" w:type="pct"/>
            <w:shd w:val="clear" w:color="auto" w:fill="auto"/>
          </w:tcPr>
          <w:p w:rsidR="00215600" w:rsidRPr="00D7584D" w:rsidRDefault="00215600" w:rsidP="0014527E">
            <w:pPr>
              <w:rPr>
                <w:color w:val="000000"/>
              </w:rPr>
            </w:pPr>
            <w:r w:rsidRPr="00D7584D">
              <w:rPr>
                <w:rFonts w:eastAsia="TimesNewRomanPSMT"/>
                <w:color w:val="000000"/>
              </w:rPr>
              <w:lastRenderedPageBreak/>
              <w:t xml:space="preserve">Проводит прямую через одну и через две точки. </w:t>
            </w: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няя два-три арифметических действия.</w:t>
            </w:r>
            <w:r w:rsidRPr="00D7584D">
              <w:rPr>
                <w:rFonts w:eastAsia="TimesNewRomanPSMT"/>
                <w:color w:val="000000"/>
              </w:rPr>
              <w:t xml:space="preserve"> Изображает прямую и ломаную линии с </w:t>
            </w:r>
            <w:r w:rsidRPr="00D7584D">
              <w:rPr>
                <w:rFonts w:eastAsia="TimesNewRomanPSMT"/>
                <w:color w:val="000000"/>
              </w:rPr>
              <w:lastRenderedPageBreak/>
              <w:t>помощью линейки.</w:t>
            </w:r>
            <w:r w:rsidRPr="00D7584D">
              <w:rPr>
                <w:rFonts w:eastAsia="TimesNewRomanPSMT"/>
                <w:bCs/>
                <w:color w:val="000000"/>
              </w:rPr>
              <w:t xml:space="preserve"> Читает</w:t>
            </w:r>
            <w:r w:rsidRPr="00D7584D">
              <w:rPr>
                <w:rFonts w:eastAsia="TimesNewRomanPSMT"/>
                <w:color w:val="000000"/>
              </w:rPr>
              <w:t xml:space="preserve"> обозначения прямой.</w:t>
            </w:r>
          </w:p>
        </w:tc>
        <w:tc>
          <w:tcPr>
            <w:tcW w:w="847" w:type="pct"/>
          </w:tcPr>
          <w:p w:rsidR="00215600" w:rsidRPr="00D7584D" w:rsidRDefault="00215600" w:rsidP="0014527E">
            <w:pPr>
              <w:rPr>
                <w:color w:val="000000"/>
              </w:rPr>
            </w:pPr>
            <w:r w:rsidRPr="00D7584D">
              <w:rPr>
                <w:color w:val="000000"/>
              </w:rPr>
              <w:lastRenderedPageBreak/>
              <w:t>Выполняет учебные действия в разных формах (работа с моделями).</w:t>
            </w:r>
          </w:p>
        </w:tc>
        <w:tc>
          <w:tcPr>
            <w:tcW w:w="772" w:type="pct"/>
          </w:tcPr>
          <w:p w:rsidR="00215600" w:rsidRPr="00D7584D" w:rsidRDefault="00215600" w:rsidP="0014527E">
            <w:pPr>
              <w:rPr>
                <w:color w:val="000000"/>
              </w:rPr>
            </w:pPr>
            <w:r w:rsidRPr="00D7584D">
              <w:rPr>
                <w:color w:val="000000"/>
              </w:rPr>
              <w:t>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8</w:t>
            </w:r>
            <w:r w:rsidRPr="00D7584D">
              <w:rPr>
                <w:color w:val="000000"/>
              </w:rPr>
              <w:t>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Прямая.</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Показывать (отмечать) точки, лежащие или не лежащие на данной прямой. Комментировать принадлежность точки прямой. Строить пересечение прямой с лучом, с отрезком, пересечение двух прямых</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Проводит прямую через одну и через две точки. Изображает прямую и ломаную линии с помощью линейки.</w:t>
            </w:r>
            <w:r w:rsidRPr="00D7584D">
              <w:rPr>
                <w:rFonts w:eastAsia="TimesNewRomanPSMT"/>
                <w:bCs/>
                <w:color w:val="000000"/>
              </w:rPr>
              <w:t xml:space="preserve"> Читает</w:t>
            </w:r>
            <w:r w:rsidRPr="00D7584D">
              <w:rPr>
                <w:rFonts w:eastAsia="TimesNewRomanPSMT"/>
                <w:color w:val="000000"/>
              </w:rPr>
              <w:t xml:space="preserve"> обозначения прямой. Правильно располагает чертежный треугольник. Решает задачи, содержащие букву. </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 (сравнение).</w:t>
            </w:r>
          </w:p>
        </w:tc>
        <w:tc>
          <w:tcPr>
            <w:tcW w:w="772" w:type="pct"/>
          </w:tcPr>
          <w:p w:rsidR="00215600" w:rsidRPr="00D7584D" w:rsidRDefault="00215600" w:rsidP="0014527E">
            <w:pPr>
              <w:rPr>
                <w:color w:val="000000"/>
              </w:rPr>
            </w:pPr>
            <w:r w:rsidRPr="00D7584D">
              <w:rPr>
                <w:color w:val="000000"/>
              </w:rPr>
              <w:t>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8</w:t>
            </w:r>
            <w:r w:rsidRPr="00D7584D">
              <w:rPr>
                <w:color w:val="000000"/>
              </w:rPr>
              <w:t>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 xml:space="preserve">Текущая проверочная работа. </w:t>
            </w:r>
            <w:r w:rsidRPr="00D7584D">
              <w:rPr>
                <w:color w:val="000000"/>
              </w:rPr>
              <w:t>Прямая. Деление окружности на равные части.</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непересекающиеся прямые. Строить прямую, расположенную под прямым углом к прямой. Строить окружность с центром в нужной точке и с заданным радиусом. </w:t>
            </w:r>
          </w:p>
        </w:tc>
        <w:tc>
          <w:tcPr>
            <w:tcW w:w="847" w:type="pct"/>
            <w:shd w:val="clear" w:color="auto" w:fill="auto"/>
          </w:tcPr>
          <w:p w:rsidR="00215600" w:rsidRPr="00D7584D" w:rsidRDefault="00215600" w:rsidP="0014527E">
            <w:pPr>
              <w:rPr>
                <w:color w:val="000000"/>
              </w:rPr>
            </w:pPr>
            <w:r w:rsidRPr="00D7584D">
              <w:rPr>
                <w:color w:val="000000"/>
              </w:rPr>
              <w:t xml:space="preserve">Находит непересекающиеся прямые. Строит прямую, расположенную под прямым углом к прямой. Строит окружность с центром в нужной точке и с заданным радиусом. </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Умноже</w:t>
            </w:r>
            <w:r w:rsidRPr="00D7584D">
              <w:rPr>
                <w:b/>
                <w:color w:val="000000"/>
              </w:rPr>
              <w:softHyphen/>
              <w:t>ние на однознач</w:t>
            </w:r>
            <w:r w:rsidRPr="00D7584D">
              <w:rPr>
                <w:b/>
                <w:color w:val="000000"/>
              </w:rPr>
              <w:softHyphen/>
              <w:t>ное число (6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8</w:t>
            </w:r>
            <w:r w:rsidRPr="00D7584D">
              <w:rPr>
                <w:color w:val="000000"/>
              </w:rPr>
              <w:t>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 xml:space="preserve">Умножение на однозначное </w:t>
            </w:r>
            <w:r w:rsidRPr="00D7584D">
              <w:rPr>
                <w:color w:val="000000"/>
              </w:rPr>
              <w:lastRenderedPageBreak/>
              <w:t>число.</w:t>
            </w:r>
          </w:p>
        </w:tc>
        <w:tc>
          <w:tcPr>
            <w:tcW w:w="420" w:type="pct"/>
          </w:tcPr>
          <w:p w:rsidR="00215600" w:rsidRPr="00D7584D" w:rsidRDefault="00215600" w:rsidP="0014527E">
            <w:pPr>
              <w:shd w:val="clear" w:color="auto" w:fill="FFFFFF"/>
              <w:rPr>
                <w:color w:val="000000"/>
              </w:rPr>
            </w:pPr>
            <w:r w:rsidRPr="00D7584D">
              <w:rPr>
                <w:color w:val="000000"/>
              </w:rPr>
              <w:lastRenderedPageBreak/>
              <w:t xml:space="preserve">Урок изучения </w:t>
            </w:r>
            <w:r w:rsidRPr="00D7584D">
              <w:rPr>
                <w:color w:val="000000"/>
              </w:rPr>
              <w:lastRenderedPageBreak/>
              <w:t>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lastRenderedPageBreak/>
              <w:t xml:space="preserve">Выполнять пошагово алгоритм умножения </w:t>
            </w:r>
            <w:r w:rsidRPr="00D7584D">
              <w:rPr>
                <w:color w:val="000000"/>
              </w:rPr>
              <w:lastRenderedPageBreak/>
              <w:t>трехзначного числа на однозначное.</w:t>
            </w:r>
            <w:r w:rsidRPr="00D7584D">
              <w:rPr>
                <w:b/>
                <w:bCs/>
                <w:color w:val="000000"/>
              </w:rPr>
              <w:t xml:space="preserve"> </w:t>
            </w:r>
            <w:r w:rsidRPr="00D7584D">
              <w:rPr>
                <w:color w:val="000000"/>
              </w:rPr>
              <w:t xml:space="preserve">Использовать письменный прием умножения трехзначного числа на однозначное в решении задачи.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lastRenderedPageBreak/>
              <w:t xml:space="preserve">Представляет первый множитель </w:t>
            </w:r>
            <w:r w:rsidRPr="00D7584D">
              <w:rPr>
                <w:rStyle w:val="FontStyle31"/>
                <w:rFonts w:ascii="Times New Roman" w:hAnsi="Times New Roman" w:cs="Times New Roman"/>
                <w:b w:val="0"/>
                <w:color w:val="000000"/>
                <w:sz w:val="24"/>
                <w:szCs w:val="24"/>
              </w:rPr>
              <w:lastRenderedPageBreak/>
              <w:t>в виде разрядных слагаемых. Пошагово выполняет алгоритм умножения на однозначное число. 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 xml:space="preserve">ления. </w:t>
            </w:r>
          </w:p>
        </w:tc>
        <w:tc>
          <w:tcPr>
            <w:tcW w:w="847" w:type="pct"/>
          </w:tcPr>
          <w:p w:rsidR="00215600" w:rsidRPr="00D7584D" w:rsidRDefault="00215600" w:rsidP="0014527E">
            <w:pPr>
              <w:rPr>
                <w:color w:val="000000"/>
              </w:rPr>
            </w:pPr>
            <w:r w:rsidRPr="00D7584D">
              <w:rPr>
                <w:color w:val="000000"/>
              </w:rPr>
              <w:lastRenderedPageBreak/>
              <w:t xml:space="preserve">Создает модели изучаемых объектов </w:t>
            </w:r>
            <w:r w:rsidRPr="00D7584D">
              <w:rPr>
                <w:color w:val="000000"/>
              </w:rPr>
              <w:lastRenderedPageBreak/>
              <w:t>с использованием знаково-символических средств.</w:t>
            </w:r>
          </w:p>
        </w:tc>
        <w:tc>
          <w:tcPr>
            <w:tcW w:w="772" w:type="pct"/>
          </w:tcPr>
          <w:p w:rsidR="00215600" w:rsidRPr="00D7584D" w:rsidRDefault="00215600" w:rsidP="0014527E">
            <w:pPr>
              <w:rPr>
                <w:color w:val="000000"/>
              </w:rPr>
            </w:pPr>
            <w:r w:rsidRPr="00D7584D">
              <w:rPr>
                <w:color w:val="000000"/>
              </w:rPr>
              <w:lastRenderedPageBreak/>
              <w:t xml:space="preserve">Заинтересованность в расширении и </w:t>
            </w:r>
            <w:r w:rsidRPr="00D7584D">
              <w:rPr>
                <w:color w:val="000000"/>
              </w:rPr>
              <w:lastRenderedPageBreak/>
              <w:t>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8</w:t>
            </w:r>
            <w:r w:rsidRPr="00D7584D">
              <w:rPr>
                <w:color w:val="000000"/>
              </w:rPr>
              <w:t>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на однозначное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 xml:space="preserve">Выполнять вычисления в соответствии с правилом и образцом записи. Применять переместительное свойство сложения. Правильно оформлять записи в тетради. Находить значение числового выражения.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Безошибочно называет результаты умножения однозначных чисел и ре</w:t>
            </w:r>
            <w:r w:rsidRPr="00D7584D">
              <w:rPr>
                <w:rStyle w:val="FontStyle31"/>
                <w:rFonts w:ascii="Times New Roman" w:hAnsi="Times New Roman" w:cs="Times New Roman"/>
                <w:b w:val="0"/>
                <w:color w:val="000000"/>
                <w:sz w:val="24"/>
                <w:szCs w:val="24"/>
              </w:rPr>
              <w:softHyphen/>
              <w:t xml:space="preserve">зультаты соответствующих случаев деления. Выполняет умножение на однозначное число в случаях, когда результат действия не превышает 1000, используя письменные приемы выполнения </w:t>
            </w:r>
            <w:r w:rsidRPr="00D7584D">
              <w:rPr>
                <w:rStyle w:val="FontStyle31"/>
                <w:rFonts w:ascii="Times New Roman" w:hAnsi="Times New Roman" w:cs="Times New Roman"/>
                <w:b w:val="0"/>
                <w:color w:val="000000"/>
                <w:sz w:val="24"/>
                <w:szCs w:val="24"/>
              </w:rPr>
              <w:lastRenderedPageBreak/>
              <w:t>действий.</w:t>
            </w:r>
          </w:p>
        </w:tc>
        <w:tc>
          <w:tcPr>
            <w:tcW w:w="847" w:type="pct"/>
          </w:tcPr>
          <w:p w:rsidR="00215600" w:rsidRPr="00D7584D" w:rsidRDefault="00215600" w:rsidP="0014527E">
            <w:pPr>
              <w:rPr>
                <w:color w:val="000000"/>
              </w:rPr>
            </w:pPr>
            <w:r w:rsidRPr="00D7584D">
              <w:rPr>
                <w:color w:val="000000"/>
              </w:rPr>
              <w:lastRenderedPageBreak/>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8</w:t>
            </w:r>
            <w:r w:rsidRPr="00D7584D">
              <w:rPr>
                <w:color w:val="000000"/>
              </w:rPr>
              <w:t>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Письменный прием умножения трехзначного числа на однозначное.</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Составлять задачу и определять ход ее решения. Находить значение произведения трехзначного числа на однозначное. Решать логические задачи.</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 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8</w:t>
            </w:r>
            <w:r w:rsidRPr="00D7584D">
              <w:rPr>
                <w:color w:val="000000"/>
              </w:rPr>
              <w:t>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на однозначное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Выполнять умножение на однозначное число в случаях, когда результат действия не превышает 1000, используя письменные приемы выполнения действий.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Выполняет умножение на однозначное число в случаях, когда результат действия не превышает 1000, используя письменные приемы выполнения действий. </w:t>
            </w:r>
            <w:r w:rsidRPr="00D7584D">
              <w:rPr>
                <w:bCs/>
                <w:color w:val="000000"/>
              </w:rPr>
              <w:t xml:space="preserve">Моделирует </w:t>
            </w:r>
            <w:r w:rsidRPr="00D7584D">
              <w:rPr>
                <w:rFonts w:eastAsia="TimesNewRomanPSMT"/>
                <w:color w:val="000000"/>
              </w:rPr>
              <w:lastRenderedPageBreak/>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lastRenderedPageBreak/>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8</w:t>
            </w:r>
            <w:r w:rsidRPr="00D7584D">
              <w:rPr>
                <w:color w:val="000000"/>
              </w:rPr>
              <w:t>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на однозначное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 xml:space="preserve">Контролировать </w:t>
            </w:r>
            <w:r w:rsidRPr="00D7584D">
              <w:rPr>
                <w:rFonts w:eastAsia="TimesNewRomanPSMT"/>
                <w:color w:val="000000"/>
              </w:rPr>
              <w:t>свою деятельность (проверять правильность письменных вычислений с натуральными числами в пределах 1000), находить и исправлять ошибки.</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умножение на однозначное число в случаях, когда результат действия не превышает 1000, используя письменные приемы выполнения действий. Вычисляет периметр многоугольника, периметр и площадь прямоугольника (квадрата).</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w:t>
            </w:r>
          </w:p>
          <w:p w:rsidR="00215600" w:rsidRPr="00D7584D" w:rsidRDefault="00215600" w:rsidP="0014527E">
            <w:pPr>
              <w:rPr>
                <w:color w:val="000000"/>
              </w:rPr>
            </w:pPr>
            <w:r w:rsidRPr="00D7584D">
              <w:rPr>
                <w:color w:val="000000"/>
              </w:rPr>
              <w:t>(наблюдение).</w:t>
            </w:r>
          </w:p>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 Способность к самоорганизованности. 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8</w:t>
            </w:r>
            <w:r w:rsidRPr="00D7584D">
              <w:rPr>
                <w:color w:val="000000"/>
              </w:rPr>
              <w:t>9</w:t>
            </w:r>
          </w:p>
        </w:tc>
        <w:tc>
          <w:tcPr>
            <w:tcW w:w="266" w:type="pct"/>
            <w:shd w:val="clear" w:color="auto" w:fill="auto"/>
          </w:tcPr>
          <w:p w:rsidR="00215600" w:rsidRPr="00D7584D" w:rsidRDefault="00215600" w:rsidP="0014527E">
            <w:pPr>
              <w:shd w:val="clear" w:color="auto" w:fill="FFFFFF"/>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Текущая контрольная работа</w:t>
            </w:r>
            <w:r w:rsidRPr="00D7584D">
              <w:rPr>
                <w:color w:val="000000"/>
              </w:rPr>
              <w:t xml:space="preserve"> </w:t>
            </w:r>
            <w:r w:rsidRPr="00D7584D">
              <w:rPr>
                <w:b/>
                <w:color w:val="000000"/>
              </w:rPr>
              <w:t xml:space="preserve">№5 </w:t>
            </w:r>
            <w:r w:rsidRPr="00D7584D">
              <w:rPr>
                <w:color w:val="000000"/>
              </w:rPr>
              <w:t xml:space="preserve">по теме «Умножение двухзначных и трехзначных </w:t>
            </w:r>
            <w:r w:rsidRPr="00D7584D">
              <w:rPr>
                <w:color w:val="000000"/>
              </w:rPr>
              <w:lastRenderedPageBreak/>
              <w:t>чисел на однозначное число».</w:t>
            </w:r>
          </w:p>
        </w:tc>
        <w:tc>
          <w:tcPr>
            <w:tcW w:w="420" w:type="pct"/>
          </w:tcPr>
          <w:p w:rsidR="00215600" w:rsidRPr="00D7584D" w:rsidRDefault="00215600" w:rsidP="0014527E">
            <w:pPr>
              <w:shd w:val="clear" w:color="auto" w:fill="FFFFFF"/>
              <w:rPr>
                <w:color w:val="000000"/>
              </w:rPr>
            </w:pPr>
            <w:r w:rsidRPr="00D7584D">
              <w:rPr>
                <w:color w:val="000000"/>
              </w:rPr>
              <w:lastRenderedPageBreak/>
              <w:t>Контрольный урок.</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значение выражения со скобками. Считать устно (умножение на круглые десятки, сотни). Решать </w:t>
            </w:r>
            <w:r w:rsidRPr="00D7584D">
              <w:rPr>
                <w:color w:val="000000"/>
              </w:rPr>
              <w:lastRenderedPageBreak/>
              <w:t xml:space="preserve">задачу. Выполнять умножение и деление трехзначного числа на однозначное. Выбирать и записывать числовые и буквенные выражения.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lastRenderedPageBreak/>
              <w:t xml:space="preserve">Выполняет умножение на однозначное число в случаях, когда результат действия не превышает 1000, </w:t>
            </w:r>
            <w:r w:rsidRPr="00D7584D">
              <w:rPr>
                <w:rStyle w:val="FontStyle31"/>
                <w:rFonts w:ascii="Times New Roman" w:hAnsi="Times New Roman" w:cs="Times New Roman"/>
                <w:b w:val="0"/>
                <w:color w:val="000000"/>
                <w:sz w:val="24"/>
                <w:szCs w:val="24"/>
              </w:rPr>
              <w:lastRenderedPageBreak/>
              <w:t>используя письменные приемы выполнения действий. Применяет правила порядка выполнения действий в выражениях со скобками и без них.</w:t>
            </w:r>
          </w:p>
        </w:tc>
        <w:tc>
          <w:tcPr>
            <w:tcW w:w="847" w:type="pct"/>
          </w:tcPr>
          <w:p w:rsidR="00215600" w:rsidRPr="00D7584D" w:rsidRDefault="00215600" w:rsidP="0014527E">
            <w:pPr>
              <w:rPr>
                <w:color w:val="000000"/>
              </w:rPr>
            </w:pPr>
            <w:r w:rsidRPr="00D7584D">
              <w:rPr>
                <w:color w:val="000000"/>
              </w:rPr>
              <w:lastRenderedPageBreak/>
              <w:t xml:space="preserve">Понимает причины успешной/ неуспешной учебной деятельности и конструктивно действует в условиях </w:t>
            </w:r>
            <w:r w:rsidRPr="00D7584D">
              <w:rPr>
                <w:color w:val="000000"/>
              </w:rPr>
              <w:lastRenderedPageBreak/>
              <w:t>успеха / неуспеха.</w:t>
            </w:r>
          </w:p>
        </w:tc>
        <w:tc>
          <w:tcPr>
            <w:tcW w:w="772" w:type="pct"/>
          </w:tcPr>
          <w:p w:rsidR="00215600" w:rsidRPr="00D7584D" w:rsidRDefault="00215600" w:rsidP="0014527E">
            <w:pPr>
              <w:rPr>
                <w:color w:val="000000"/>
              </w:rPr>
            </w:pPr>
            <w:r w:rsidRPr="00D7584D">
              <w:rPr>
                <w:color w:val="000000"/>
              </w:rPr>
              <w:lastRenderedPageBreak/>
              <w:t xml:space="preserve">Способность преодолевать трудности, доводить начатую работу до ее </w:t>
            </w:r>
            <w:r w:rsidRPr="00D7584D">
              <w:rPr>
                <w:color w:val="000000"/>
              </w:rPr>
              <w:lastRenderedPageBreak/>
              <w:t>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lastRenderedPageBreak/>
              <w:t>90</w:t>
            </w:r>
          </w:p>
        </w:tc>
        <w:tc>
          <w:tcPr>
            <w:tcW w:w="266" w:type="pct"/>
            <w:shd w:val="clear" w:color="auto" w:fill="auto"/>
          </w:tcPr>
          <w:p w:rsidR="00215600" w:rsidRPr="00D7584D" w:rsidRDefault="00215600" w:rsidP="0014527E">
            <w:pPr>
              <w:shd w:val="clear" w:color="auto" w:fill="FFFFFF"/>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Анализ ошибок, допущенных в контрольной работе. Вспоминаем пройденное по теме «Умножение на однозначное число в пределах 1000».</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 xml:space="preserve">Контролировать </w:t>
            </w:r>
            <w:r w:rsidRPr="00D7584D">
              <w:rPr>
                <w:rFonts w:eastAsia="TimesNewRomanPSMT"/>
                <w:color w:val="000000"/>
              </w:rPr>
              <w:t>свою деятельность (проверять правильность письменных вычислений с натуральными числами в пределах 1000), находить и исправлять ошибки.</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1</w:t>
            </w:r>
          </w:p>
        </w:tc>
        <w:tc>
          <w:tcPr>
            <w:tcW w:w="266" w:type="pct"/>
            <w:shd w:val="clear" w:color="auto" w:fill="auto"/>
          </w:tcPr>
          <w:p w:rsidR="00215600" w:rsidRPr="00D7584D" w:rsidRDefault="00215600" w:rsidP="0014527E">
            <w:pPr>
              <w:shd w:val="clear" w:color="auto" w:fill="FFFFFF"/>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 xml:space="preserve">Итоговая контрольная работа №6 </w:t>
            </w:r>
            <w:r w:rsidRPr="00D7584D">
              <w:rPr>
                <w:color w:val="000000"/>
              </w:rPr>
              <w:t>за 3-ю четверть.</w:t>
            </w:r>
          </w:p>
        </w:tc>
        <w:tc>
          <w:tcPr>
            <w:tcW w:w="420" w:type="pct"/>
          </w:tcPr>
          <w:p w:rsidR="00215600" w:rsidRPr="00D7584D" w:rsidRDefault="00215600" w:rsidP="0014527E">
            <w:pPr>
              <w:shd w:val="clear" w:color="auto" w:fill="FFFFFF"/>
              <w:rPr>
                <w:color w:val="000000"/>
              </w:rPr>
            </w:pPr>
            <w:r w:rsidRPr="00D7584D">
              <w:rPr>
                <w:color w:val="000000"/>
              </w:rPr>
              <w:t>Контрольный урок.</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Выполнять умножение и деление трехзначного числа на однозначное. Сравнивать единицы времени. Решать </w:t>
            </w:r>
            <w:r w:rsidRPr="00D7584D">
              <w:rPr>
                <w:color w:val="000000"/>
              </w:rPr>
              <w:lastRenderedPageBreak/>
              <w:t>задачу. Находить прямые, пересекающиеся под прямым углом. Находить решение уравнения.</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lastRenderedPageBreak/>
              <w:t xml:space="preserve">Выполняет умножение и деление трехзначного числа на однозначное. Сравнивает единицы времени. Решает </w:t>
            </w:r>
            <w:r w:rsidRPr="00D7584D">
              <w:rPr>
                <w:color w:val="000000"/>
              </w:rPr>
              <w:lastRenderedPageBreak/>
              <w:t>задачу. Находит прямые, пересекающиеся под прямым углом. Находит решение уравнения.</w:t>
            </w:r>
          </w:p>
        </w:tc>
        <w:tc>
          <w:tcPr>
            <w:tcW w:w="847" w:type="pct"/>
          </w:tcPr>
          <w:p w:rsidR="00215600" w:rsidRPr="00D7584D" w:rsidRDefault="00215600" w:rsidP="0014527E">
            <w:pPr>
              <w:rPr>
                <w:color w:val="000000"/>
              </w:rPr>
            </w:pPr>
            <w:r w:rsidRPr="00D7584D">
              <w:rPr>
                <w:color w:val="000000"/>
              </w:rPr>
              <w:lastRenderedPageBreak/>
              <w:t>Создает модели изучаемых объектов с использованием знаково-символических средств.</w:t>
            </w:r>
          </w:p>
        </w:tc>
        <w:tc>
          <w:tcPr>
            <w:tcW w:w="772" w:type="pct"/>
          </w:tcPr>
          <w:p w:rsidR="00215600" w:rsidRPr="00D7584D" w:rsidRDefault="00215600" w:rsidP="0014527E">
            <w:pPr>
              <w:rPr>
                <w:b/>
                <w:i/>
                <w:color w:val="000000"/>
              </w:rPr>
            </w:pPr>
            <w:r w:rsidRPr="00D7584D">
              <w:rPr>
                <w:color w:val="000000"/>
              </w:rPr>
              <w:t>Высказывать собственные суждения и давать им обоснование.</w:t>
            </w:r>
          </w:p>
          <w:p w:rsidR="00215600" w:rsidRPr="00D7584D" w:rsidRDefault="00215600" w:rsidP="0014527E">
            <w:pPr>
              <w:rPr>
                <w:b/>
                <w:i/>
                <w:color w:val="000000"/>
              </w:rPr>
            </w:pP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color w:val="000000"/>
              </w:rPr>
            </w:pPr>
            <w:r w:rsidRPr="00D7584D">
              <w:rPr>
                <w:b/>
                <w:color w:val="000000"/>
              </w:rPr>
              <w:lastRenderedPageBreak/>
              <w:t>Измерение времени (4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Единицы времени.</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Устанавливать соотношения между единицами времени.</w:t>
            </w:r>
          </w:p>
          <w:p w:rsidR="00215600" w:rsidRPr="00D7584D" w:rsidRDefault="00215600" w:rsidP="0014527E">
            <w:pPr>
              <w:rPr>
                <w:color w:val="000000"/>
              </w:rPr>
            </w:pPr>
            <w:r w:rsidRPr="00D7584D">
              <w:rPr>
                <w:color w:val="000000"/>
              </w:rPr>
              <w:t>Измерять время, обозначать единицы времени, решать арифметические задачи. Называть соотношения между единицами времени.</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Определяет время по часам.</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 Правильно обозначает единицы времени. Пользуется календарем. </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 (сравнение).</w:t>
            </w:r>
          </w:p>
        </w:tc>
        <w:tc>
          <w:tcPr>
            <w:tcW w:w="772" w:type="pct"/>
          </w:tcPr>
          <w:p w:rsidR="00215600" w:rsidRPr="00D7584D" w:rsidRDefault="00215600" w:rsidP="0014527E">
            <w:pPr>
              <w:rPr>
                <w:color w:val="000000"/>
              </w:rPr>
            </w:pPr>
            <w:r w:rsidRPr="00D7584D">
              <w:rPr>
                <w:color w:val="000000"/>
              </w:rPr>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Решение задач с единицами времени.</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 xml:space="preserve">Определять время по часам. Пользоваться циферблатом часов. </w:t>
            </w:r>
            <w:r w:rsidRPr="00D7584D">
              <w:rPr>
                <w:rStyle w:val="FontStyle31"/>
                <w:rFonts w:ascii="Times New Roman" w:hAnsi="Times New Roman" w:cs="Times New Roman"/>
                <w:b w:val="0"/>
                <w:color w:val="000000"/>
                <w:sz w:val="24"/>
                <w:szCs w:val="24"/>
              </w:rPr>
              <w:t>Решать арифметические текстовые задачи в три действия в различных комбинациях.</w:t>
            </w:r>
          </w:p>
        </w:tc>
        <w:tc>
          <w:tcPr>
            <w:tcW w:w="847" w:type="pct"/>
            <w:shd w:val="clear" w:color="auto" w:fill="auto"/>
          </w:tcPr>
          <w:p w:rsidR="00215600" w:rsidRPr="00D7584D" w:rsidRDefault="00215600" w:rsidP="0014527E">
            <w:pPr>
              <w:rPr>
                <w:color w:val="000000"/>
              </w:rPr>
            </w:pPr>
            <w:r w:rsidRPr="00D7584D">
              <w:rPr>
                <w:rFonts w:eastAsia="TimesNewRomanPSMT"/>
                <w:color w:val="000000"/>
              </w:rPr>
              <w:t xml:space="preserve">Определяет время по часам. Пользуется циферблатом часов. </w:t>
            </w: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 xml:space="preserve">Решение задач с единицами </w:t>
            </w:r>
            <w:r w:rsidRPr="00D7584D">
              <w:rPr>
                <w:color w:val="000000"/>
              </w:rPr>
              <w:lastRenderedPageBreak/>
              <w:t>времени.</w:t>
            </w:r>
          </w:p>
        </w:tc>
        <w:tc>
          <w:tcPr>
            <w:tcW w:w="420" w:type="pct"/>
          </w:tcPr>
          <w:p w:rsidR="00215600" w:rsidRPr="00D7584D" w:rsidRDefault="00215600" w:rsidP="0014527E">
            <w:pPr>
              <w:rPr>
                <w:color w:val="000000"/>
              </w:rPr>
            </w:pPr>
            <w:r w:rsidRPr="00D7584D">
              <w:rPr>
                <w:color w:val="000000"/>
              </w:rPr>
              <w:lastRenderedPageBreak/>
              <w:t>Комбинированны</w:t>
            </w:r>
            <w:r w:rsidRPr="00D7584D">
              <w:rPr>
                <w:color w:val="000000"/>
              </w:rPr>
              <w:lastRenderedPageBreak/>
              <w:t xml:space="preserve">й урок. </w:t>
            </w:r>
          </w:p>
        </w:tc>
        <w:tc>
          <w:tcPr>
            <w:tcW w:w="847" w:type="pct"/>
            <w:shd w:val="clear" w:color="auto" w:fill="auto"/>
          </w:tcPr>
          <w:p w:rsidR="00215600" w:rsidRPr="00D7584D" w:rsidRDefault="00215600" w:rsidP="0014527E">
            <w:pPr>
              <w:rPr>
                <w:color w:val="000000"/>
              </w:rPr>
            </w:pPr>
            <w:r w:rsidRPr="00D7584D">
              <w:rPr>
                <w:bCs/>
                <w:color w:val="000000"/>
              </w:rPr>
              <w:lastRenderedPageBreak/>
              <w:t>Сравнивать</w:t>
            </w:r>
            <w:r w:rsidRPr="00D7584D">
              <w:rPr>
                <w:rFonts w:eastAsia="TimesNewRomanPSMT"/>
                <w:color w:val="000000"/>
              </w:rPr>
              <w:t xml:space="preserve"> значения величин, выраженных в </w:t>
            </w:r>
            <w:r w:rsidRPr="00D7584D">
              <w:rPr>
                <w:rFonts w:eastAsia="TimesNewRomanPSMT"/>
                <w:color w:val="000000"/>
              </w:rPr>
              <w:lastRenderedPageBreak/>
              <w:t xml:space="preserve">одинаковых или разных единицах. Определять время по часам. </w:t>
            </w:r>
            <w:r w:rsidRPr="00D7584D">
              <w:rPr>
                <w:rStyle w:val="FontStyle31"/>
                <w:rFonts w:ascii="Times New Roman" w:hAnsi="Times New Roman" w:cs="Times New Roman"/>
                <w:b w:val="0"/>
                <w:color w:val="000000"/>
                <w:sz w:val="24"/>
                <w:szCs w:val="24"/>
              </w:rPr>
              <w:t>Применять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и без них.</w:t>
            </w:r>
          </w:p>
        </w:tc>
        <w:tc>
          <w:tcPr>
            <w:tcW w:w="847" w:type="pct"/>
            <w:shd w:val="clear" w:color="auto" w:fill="auto"/>
          </w:tcPr>
          <w:p w:rsidR="00215600" w:rsidRPr="00D7584D" w:rsidRDefault="00215600" w:rsidP="0014527E">
            <w:pPr>
              <w:rPr>
                <w:color w:val="000000"/>
              </w:rPr>
            </w:pPr>
            <w:r w:rsidRPr="00D7584D">
              <w:rPr>
                <w:bCs/>
                <w:color w:val="000000"/>
              </w:rPr>
              <w:lastRenderedPageBreak/>
              <w:t>Сравнивает</w:t>
            </w:r>
            <w:r w:rsidRPr="00D7584D">
              <w:rPr>
                <w:rFonts w:eastAsia="TimesNewRomanPSMT"/>
                <w:color w:val="000000"/>
              </w:rPr>
              <w:t xml:space="preserve"> значения величин, выраженных в </w:t>
            </w:r>
            <w:r w:rsidRPr="00D7584D">
              <w:rPr>
                <w:rFonts w:eastAsia="TimesNewRomanPSMT"/>
                <w:color w:val="000000"/>
              </w:rPr>
              <w:lastRenderedPageBreak/>
              <w:t xml:space="preserve">одинаковых или разных единицах. Определяет время по часам. </w:t>
            </w:r>
            <w:r w:rsidRPr="00D7584D">
              <w:rPr>
                <w:rStyle w:val="FontStyle31"/>
                <w:rFonts w:ascii="Times New Roman" w:hAnsi="Times New Roman" w:cs="Times New Roman"/>
                <w:b w:val="0"/>
                <w:color w:val="000000"/>
                <w:sz w:val="24"/>
                <w:szCs w:val="24"/>
              </w:rPr>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и без них.</w:t>
            </w:r>
          </w:p>
        </w:tc>
        <w:tc>
          <w:tcPr>
            <w:tcW w:w="847" w:type="pct"/>
          </w:tcPr>
          <w:p w:rsidR="00215600" w:rsidRPr="00D7584D" w:rsidRDefault="00215600" w:rsidP="0014527E">
            <w:pPr>
              <w:rPr>
                <w:color w:val="000000"/>
              </w:rPr>
            </w:pPr>
            <w:r w:rsidRPr="00D7584D">
              <w:rPr>
                <w:color w:val="000000"/>
              </w:rPr>
              <w:lastRenderedPageBreak/>
              <w:t xml:space="preserve">Планирует, контролирует и оценивает учебные </w:t>
            </w:r>
            <w:r w:rsidRPr="00D7584D">
              <w:rPr>
                <w:color w:val="000000"/>
              </w:rPr>
              <w:lastRenderedPageBreak/>
              <w:t>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lastRenderedPageBreak/>
              <w:t xml:space="preserve">Способность преодолевать трудности, </w:t>
            </w:r>
            <w:r w:rsidRPr="00D7584D">
              <w:rPr>
                <w:color w:val="000000"/>
              </w:rPr>
              <w:lastRenderedPageBreak/>
              <w:t>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9</w:t>
            </w:r>
            <w:r w:rsidRPr="00D7584D">
              <w:rPr>
                <w:color w:val="000000"/>
              </w:rPr>
              <w:t>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«Измерение времени». Самостоятельная работа.</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Называть соотношения между единицами времени</w:t>
            </w:r>
            <w:r w:rsidRPr="00D7584D">
              <w:rPr>
                <w:bCs/>
                <w:color w:val="000000"/>
              </w:rPr>
              <w:t>. Сравнивать</w:t>
            </w:r>
            <w:r w:rsidRPr="00D7584D">
              <w:rPr>
                <w:rFonts w:eastAsia="TimesNewRomanPSMT"/>
                <w:color w:val="000000"/>
              </w:rPr>
              <w:t xml:space="preserve"> значения величин, выраженных в одинаковых или разных единицах. Определять время по часам.</w:t>
            </w:r>
          </w:p>
        </w:tc>
        <w:tc>
          <w:tcPr>
            <w:tcW w:w="847" w:type="pct"/>
            <w:shd w:val="clear" w:color="auto" w:fill="auto"/>
          </w:tcPr>
          <w:p w:rsidR="00215600" w:rsidRPr="00D7584D" w:rsidRDefault="00215600" w:rsidP="0014527E">
            <w:pPr>
              <w:rPr>
                <w:color w:val="000000"/>
              </w:rPr>
            </w:pPr>
            <w:r w:rsidRPr="00D7584D">
              <w:rPr>
                <w:bCs/>
                <w:color w:val="000000"/>
              </w:rPr>
              <w:t>Сравнивает</w:t>
            </w:r>
            <w:r w:rsidRPr="00D7584D">
              <w:rPr>
                <w:rFonts w:eastAsia="TimesNewRomanPSMT"/>
                <w:color w:val="000000"/>
              </w:rPr>
              <w:t xml:space="preserve"> значения величин, выраженных в одинаковых или разных единицах. Определяет время по часам.</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Умение устанавливать, с какими</w:t>
            </w:r>
          </w:p>
          <w:p w:rsidR="00215600" w:rsidRPr="00D7584D" w:rsidRDefault="00215600" w:rsidP="0014527E">
            <w:pPr>
              <w:rPr>
                <w:color w:val="000000"/>
              </w:rPr>
            </w:pPr>
            <w:r w:rsidRPr="00D7584D">
              <w:rPr>
                <w:color w:val="000000"/>
              </w:rPr>
              <w:t xml:space="preserve">учебными задачами может самостоятельно успешно справиться ученик. </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Деление на 10 и на 100 (2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на 10 и на 100.</w:t>
            </w:r>
          </w:p>
        </w:tc>
        <w:tc>
          <w:tcPr>
            <w:tcW w:w="420" w:type="pct"/>
          </w:tcPr>
          <w:p w:rsidR="00215600" w:rsidRPr="00D7584D" w:rsidRDefault="00215600" w:rsidP="0014527E">
            <w:pPr>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Наблюдение и самостоятельное выведение правила деления на 10 и на 100 (частное можно полу</w:t>
            </w:r>
            <w:r w:rsidRPr="00D7584D">
              <w:rPr>
                <w:color w:val="000000"/>
              </w:rPr>
              <w:softHyphen/>
              <w:t xml:space="preserve">чить, отбрасывая в делимом справа один или два нуля). Находить десятую, сотую часть числа. </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rStyle w:val="FontStyle31"/>
                <w:rFonts w:ascii="Times New Roman" w:hAnsi="Times New Roman" w:cs="Times New Roman"/>
                <w:b w:val="0"/>
                <w:color w:val="000000"/>
                <w:sz w:val="24"/>
                <w:szCs w:val="24"/>
              </w:rPr>
              <w:t xml:space="preserve"> Называет и правильно обозначает </w:t>
            </w:r>
            <w:r w:rsidRPr="00D7584D">
              <w:rPr>
                <w:rStyle w:val="FontStyle31"/>
                <w:rFonts w:ascii="Times New Roman" w:hAnsi="Times New Roman" w:cs="Times New Roman"/>
                <w:b w:val="0"/>
                <w:color w:val="000000"/>
                <w:sz w:val="24"/>
                <w:szCs w:val="24"/>
              </w:rPr>
              <w:lastRenderedPageBreak/>
              <w:t>действия умножения и де</w:t>
            </w:r>
            <w:r w:rsidRPr="00D7584D">
              <w:rPr>
                <w:rStyle w:val="FontStyle31"/>
                <w:rFonts w:ascii="Times New Roman" w:hAnsi="Times New Roman" w:cs="Times New Roman"/>
                <w:b w:val="0"/>
                <w:color w:val="000000"/>
                <w:sz w:val="24"/>
                <w:szCs w:val="24"/>
              </w:rPr>
              <w:softHyphen/>
              <w:t>ления.</w:t>
            </w:r>
          </w:p>
        </w:tc>
        <w:tc>
          <w:tcPr>
            <w:tcW w:w="847" w:type="pct"/>
          </w:tcPr>
          <w:p w:rsidR="00215600" w:rsidRPr="00D7584D" w:rsidRDefault="00215600" w:rsidP="0014527E">
            <w:pPr>
              <w:rPr>
                <w:color w:val="000000"/>
              </w:rPr>
            </w:pPr>
            <w:r w:rsidRPr="00D7584D">
              <w:rPr>
                <w:color w:val="000000"/>
              </w:rPr>
              <w:lastRenderedPageBreak/>
              <w:t>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9</w:t>
            </w:r>
            <w:r w:rsidRPr="00D7584D">
              <w:rPr>
                <w:color w:val="000000"/>
              </w:rPr>
              <w:t>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на 10 и на 100.</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Решать задачи. Определять способы откладывания отрезков (с помощью линейки и с помощью циркуля).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Характеризует точки относительно окружности. Определяет расстояние точки от окружности, отмечает на окружности точки.</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Нахождение од</w:t>
            </w:r>
            <w:r w:rsidRPr="00D7584D">
              <w:rPr>
                <w:b/>
                <w:color w:val="000000"/>
              </w:rPr>
              <w:softHyphen/>
              <w:t>нозначного ча</w:t>
            </w:r>
            <w:r w:rsidRPr="00D7584D">
              <w:rPr>
                <w:b/>
                <w:color w:val="000000"/>
              </w:rPr>
              <w:softHyphen/>
              <w:t>стного (4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Нахождение од</w:t>
            </w:r>
            <w:r w:rsidRPr="00D7584D">
              <w:rPr>
                <w:color w:val="000000"/>
              </w:rPr>
              <w:softHyphen/>
              <w:t>нозначного ча</w:t>
            </w:r>
            <w:r w:rsidRPr="00D7584D">
              <w:rPr>
                <w:color w:val="000000"/>
              </w:rPr>
              <w:softHyphen/>
              <w:t>стного.</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однозначное частное способом подбора, делить на 10 и 100, решать арифметические задачи. Делать проверку с помощью умножения.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Называет компоненты четырех арифметических действий. Находит частное, делимое и делитель без ошибок. 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w:t>
            </w:r>
            <w:r w:rsidRPr="00D7584D">
              <w:rPr>
                <w:rStyle w:val="ac"/>
                <w:b/>
                <w:color w:val="000000"/>
              </w:rPr>
              <w:t xml:space="preserve"> </w:t>
            </w:r>
          </w:p>
        </w:tc>
        <w:tc>
          <w:tcPr>
            <w:tcW w:w="847" w:type="pct"/>
          </w:tcPr>
          <w:p w:rsidR="00215600" w:rsidRPr="00D7584D" w:rsidRDefault="00215600" w:rsidP="0014527E">
            <w:pPr>
              <w:rPr>
                <w:color w:val="000000"/>
              </w:rPr>
            </w:pPr>
            <w:r w:rsidRPr="00D7584D">
              <w:rPr>
                <w:color w:val="000000"/>
              </w:rPr>
              <w:t>Создает модели изучаемых объектов с использованием знаково-символических средств.</w:t>
            </w:r>
          </w:p>
        </w:tc>
        <w:tc>
          <w:tcPr>
            <w:tcW w:w="772" w:type="pct"/>
          </w:tcPr>
          <w:p w:rsidR="00215600" w:rsidRPr="00D7584D" w:rsidRDefault="00215600" w:rsidP="0014527E">
            <w:pPr>
              <w:rPr>
                <w:color w:val="000000"/>
              </w:rPr>
            </w:pPr>
            <w:r w:rsidRPr="00D7584D">
              <w:rPr>
                <w:color w:val="000000"/>
              </w:rPr>
              <w:t>Заинтересованность в расширении и углублении получаемых математических знаний.</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9</w:t>
            </w:r>
            <w:r w:rsidRPr="00D7584D">
              <w:rPr>
                <w:color w:val="000000"/>
              </w:rPr>
              <w:t>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Нахождение од</w:t>
            </w:r>
            <w:r w:rsidRPr="00D7584D">
              <w:rPr>
                <w:color w:val="000000"/>
              </w:rPr>
              <w:softHyphen/>
              <w:t>нозначного ча</w:t>
            </w:r>
            <w:r w:rsidRPr="00D7584D">
              <w:rPr>
                <w:color w:val="000000"/>
              </w:rPr>
              <w:softHyphen/>
            </w:r>
            <w:r w:rsidRPr="00D7584D">
              <w:rPr>
                <w:color w:val="000000"/>
              </w:rPr>
              <w:lastRenderedPageBreak/>
              <w:t>стного.</w:t>
            </w:r>
          </w:p>
        </w:tc>
        <w:tc>
          <w:tcPr>
            <w:tcW w:w="420" w:type="pct"/>
          </w:tcPr>
          <w:p w:rsidR="00215600" w:rsidRPr="00D7584D" w:rsidRDefault="00215600" w:rsidP="0014527E">
            <w:pPr>
              <w:shd w:val="clear" w:color="auto" w:fill="FFFFFF"/>
              <w:rPr>
                <w:color w:val="000000"/>
              </w:rPr>
            </w:pPr>
            <w:r w:rsidRPr="00D7584D">
              <w:rPr>
                <w:color w:val="000000"/>
              </w:rPr>
              <w:lastRenderedPageBreak/>
              <w:t>Урок-тренинг.</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однозначное частное </w:t>
            </w:r>
            <w:r w:rsidRPr="00D7584D">
              <w:rPr>
                <w:color w:val="000000"/>
              </w:rPr>
              <w:lastRenderedPageBreak/>
              <w:t xml:space="preserve">способом подбора. Понимать связь деления с умножением. Выполнять действие деления по алгоритму с проверкой умножением.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lastRenderedPageBreak/>
              <w:t xml:space="preserve">Контролирует </w:t>
            </w:r>
            <w:r w:rsidRPr="00D7584D">
              <w:rPr>
                <w:rFonts w:eastAsia="TimesNewRomanPSMT"/>
                <w:color w:val="000000"/>
              </w:rPr>
              <w:t xml:space="preserve">свою деятельность </w:t>
            </w:r>
            <w:r w:rsidRPr="00D7584D">
              <w:rPr>
                <w:rFonts w:eastAsia="TimesNewRomanPSMT"/>
                <w:color w:val="000000"/>
              </w:rPr>
              <w:lastRenderedPageBreak/>
              <w:t>(проверяет правильность письменных вычислений с натуральными числами в пределах 1000), находит и исправляет ошибки.</w:t>
            </w:r>
          </w:p>
          <w:p w:rsidR="00215600" w:rsidRPr="00D7584D" w:rsidRDefault="00215600" w:rsidP="0014527E">
            <w:pPr>
              <w:rPr>
                <w:color w:val="000000"/>
              </w:rPr>
            </w:pPr>
          </w:p>
        </w:tc>
        <w:tc>
          <w:tcPr>
            <w:tcW w:w="847" w:type="pct"/>
          </w:tcPr>
          <w:p w:rsidR="00215600" w:rsidRPr="00D7584D" w:rsidRDefault="00215600" w:rsidP="0014527E">
            <w:pPr>
              <w:rPr>
                <w:color w:val="000000"/>
              </w:rPr>
            </w:pPr>
            <w:r w:rsidRPr="00D7584D">
              <w:rPr>
                <w:color w:val="000000"/>
              </w:rPr>
              <w:lastRenderedPageBreak/>
              <w:t xml:space="preserve">Работает в информационной </w:t>
            </w:r>
            <w:r w:rsidRPr="00D7584D">
              <w:rPr>
                <w:color w:val="000000"/>
              </w:rPr>
              <w:lastRenderedPageBreak/>
              <w:t>среде.</w:t>
            </w:r>
          </w:p>
          <w:p w:rsidR="00215600" w:rsidRPr="00D7584D" w:rsidRDefault="00215600" w:rsidP="0014527E">
            <w:pPr>
              <w:rPr>
                <w:color w:val="000000"/>
              </w:rPr>
            </w:pPr>
            <w:r w:rsidRPr="00D7584D">
              <w:rPr>
                <w:color w:val="000000"/>
              </w:rPr>
              <w:t>Создает модели изучаемых объектов с использованием знаково-символических средств.</w:t>
            </w:r>
          </w:p>
        </w:tc>
        <w:tc>
          <w:tcPr>
            <w:tcW w:w="772" w:type="pct"/>
          </w:tcPr>
          <w:p w:rsidR="00215600" w:rsidRPr="00D7584D" w:rsidRDefault="00215600" w:rsidP="0014527E">
            <w:pPr>
              <w:rPr>
                <w:color w:val="000000"/>
              </w:rPr>
            </w:pPr>
            <w:r w:rsidRPr="00D7584D">
              <w:rPr>
                <w:color w:val="000000"/>
              </w:rPr>
              <w:lastRenderedPageBreak/>
              <w:t>Способность к самоорганизованн</w:t>
            </w:r>
            <w:r w:rsidRPr="00D7584D">
              <w:rPr>
                <w:color w:val="000000"/>
              </w:rPr>
              <w:lastRenderedPageBreak/>
              <w:t xml:space="preserve">ости. Владение коммуникативными умениями. Высказывать собственные суждения и давать им обоснование. </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lastRenderedPageBreak/>
              <w:t>100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Нахождение од</w:t>
            </w:r>
            <w:r w:rsidRPr="00D7584D">
              <w:rPr>
                <w:color w:val="000000"/>
              </w:rPr>
              <w:softHyphen/>
              <w:t>нозначного ча</w:t>
            </w:r>
            <w:r w:rsidRPr="00D7584D">
              <w:rPr>
                <w:color w:val="000000"/>
              </w:rPr>
              <w:softHyphen/>
              <w:t>стного.</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p w:rsidR="00215600" w:rsidRPr="00D7584D" w:rsidRDefault="00215600" w:rsidP="0014527E">
            <w:pPr>
              <w:shd w:val="clear" w:color="auto" w:fill="FFFFFF"/>
              <w:rPr>
                <w:color w:val="000000"/>
              </w:rPr>
            </w:pPr>
          </w:p>
        </w:tc>
        <w:tc>
          <w:tcPr>
            <w:tcW w:w="847" w:type="pct"/>
            <w:shd w:val="clear" w:color="auto" w:fill="auto"/>
          </w:tcPr>
          <w:p w:rsidR="00215600" w:rsidRPr="00D7584D" w:rsidRDefault="00215600" w:rsidP="0014527E">
            <w:pPr>
              <w:rPr>
                <w:color w:val="000000"/>
              </w:rPr>
            </w:pPr>
            <w:r w:rsidRPr="00D7584D">
              <w:rPr>
                <w:color w:val="000000"/>
              </w:rPr>
              <w:t xml:space="preserve">Решать задачи, выполняя действие деления. Находить периметр прямоугольника, квадрата.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Решает арифметические текстовые задачи в три действия в различных комбинациях. «Читает» чертеж к задаче. Перебирает варианты решения логической задачи по плану. </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10</w:t>
            </w:r>
            <w:r w:rsidRPr="00D7584D">
              <w:rPr>
                <w:color w:val="000000"/>
              </w:rPr>
              <w:t>1</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«Нахождение од</w:t>
            </w:r>
            <w:r w:rsidRPr="00D7584D">
              <w:rPr>
                <w:color w:val="000000"/>
              </w:rPr>
              <w:softHyphen/>
              <w:t>нозначного ча</w:t>
            </w:r>
            <w:r w:rsidRPr="00D7584D">
              <w:rPr>
                <w:color w:val="000000"/>
              </w:rPr>
              <w:softHyphen/>
              <w:t>стного».</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Рассмотреть схему и понимать ее. Выбирать и классифицировать верные и неверные высказывания. Контролировать свою работу.</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bCs/>
                <w:color w:val="000000"/>
              </w:rPr>
              <w:t xml:space="preserve">Упорядочивает </w:t>
            </w:r>
            <w:r w:rsidRPr="00D7584D">
              <w:rPr>
                <w:rFonts w:eastAsia="TimesNewRomanPSMT"/>
                <w:color w:val="000000"/>
              </w:rPr>
              <w:t>натуральные числа в пределах 1000.</w:t>
            </w:r>
            <w:r w:rsidRPr="00D7584D">
              <w:rPr>
                <w:rStyle w:val="ac"/>
                <w:b/>
                <w:color w:val="000000"/>
              </w:rPr>
              <w:t xml:space="preserve"> </w:t>
            </w: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няя два-три арифметических действия.</w:t>
            </w: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lastRenderedPageBreak/>
              <w:t>Деление с остатком (4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10</w:t>
            </w:r>
            <w:r w:rsidRPr="00D7584D">
              <w:rPr>
                <w:color w:val="000000"/>
              </w:rPr>
              <w:t>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с остат</w:t>
            </w:r>
            <w:r w:rsidRPr="00D7584D">
              <w:rPr>
                <w:color w:val="000000"/>
              </w:rPr>
              <w:softHyphen/>
              <w:t>ком.</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color w:val="000000"/>
              </w:rPr>
              <w:t xml:space="preserve">Понимать смысл деления нацело (без остатка). Выполнять деление с остатком по алгоритму. Называть свойства остатка. </w:t>
            </w:r>
            <w:r w:rsidRPr="00D7584D">
              <w:rPr>
                <w:bCs/>
                <w:color w:val="000000"/>
              </w:rPr>
              <w:t>Моделировать</w:t>
            </w:r>
            <w:r w:rsidRPr="00D7584D">
              <w:rPr>
                <w:rFonts w:eastAsia="TimesNewRomanPSMT"/>
                <w:color w:val="000000"/>
              </w:rPr>
              <w:t xml:space="preserve"> способ деления с остатком с помощью фишек.</w:t>
            </w:r>
          </w:p>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Знает таблицу умножения и соответствующие случаи деления. Выполняет </w:t>
            </w:r>
            <w:r w:rsidRPr="00D7584D">
              <w:rPr>
                <w:rFonts w:eastAsia="TimesNewRomanPSMT"/>
                <w:color w:val="000000"/>
              </w:rPr>
              <w:t xml:space="preserve">деление с остатком. </w:t>
            </w:r>
            <w:r w:rsidRPr="00D7584D">
              <w:rPr>
                <w:bCs/>
                <w:color w:val="000000"/>
              </w:rPr>
              <w:t>Называет</w:t>
            </w:r>
            <w:r w:rsidRPr="00D7584D">
              <w:rPr>
                <w:rFonts w:eastAsia="TimesNewRomanPSMT"/>
                <w:color w:val="000000"/>
              </w:rPr>
              <w:t xml:space="preserve"> компоненты действия деления с остатком. </w:t>
            </w:r>
            <w:r w:rsidRPr="00D7584D">
              <w:rPr>
                <w:bCs/>
                <w:color w:val="000000"/>
              </w:rPr>
              <w:t>Моделирует</w:t>
            </w:r>
            <w:r w:rsidRPr="00D7584D">
              <w:rPr>
                <w:rFonts w:eastAsia="TimesNewRomanPSMT"/>
                <w:color w:val="000000"/>
              </w:rPr>
              <w:t xml:space="preserve"> способ деления с остатком с помощью фишек. </w:t>
            </w:r>
            <w:r w:rsidRPr="00D7584D">
              <w:rPr>
                <w:color w:val="000000"/>
              </w:rPr>
              <w:t>Выполняет деление с остатком по алгоритму. Называет свойства остатка.</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w:t>
            </w:r>
          </w:p>
          <w:p w:rsidR="00215600" w:rsidRPr="00D7584D" w:rsidRDefault="00215600" w:rsidP="0014527E">
            <w:pPr>
              <w:rPr>
                <w:color w:val="000000"/>
              </w:rPr>
            </w:pPr>
            <w:r w:rsidRPr="00D7584D">
              <w:rPr>
                <w:color w:val="000000"/>
              </w:rPr>
              <w:t>(наблюдение, сравнение, анализ, синтез, обобщение, моделирование).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10</w:t>
            </w:r>
            <w:r w:rsidRPr="00D7584D">
              <w:rPr>
                <w:color w:val="000000"/>
              </w:rPr>
              <w:t>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с остат</w:t>
            </w:r>
            <w:r w:rsidRPr="00D7584D">
              <w:rPr>
                <w:color w:val="000000"/>
              </w:rPr>
              <w:softHyphen/>
              <w:t>ком.</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Выполнять деление с остатком. Использовать деление с остатком для обоснования алгоритма деления на однозначное число.</w:t>
            </w:r>
            <w:r w:rsidRPr="00D7584D">
              <w:rPr>
                <w:b/>
                <w:bCs/>
                <w:color w:val="000000"/>
              </w:rPr>
              <w:t xml:space="preserve"> </w:t>
            </w:r>
            <w:r w:rsidRPr="00D7584D">
              <w:rPr>
                <w:rStyle w:val="FontStyle31"/>
                <w:rFonts w:ascii="Times New Roman" w:hAnsi="Times New Roman" w:cs="Times New Roman"/>
                <w:b w:val="0"/>
                <w:color w:val="000000"/>
                <w:sz w:val="24"/>
                <w:szCs w:val="24"/>
              </w:rPr>
              <w:t>Называть и правильно обозначать действия умножения и де</w:t>
            </w:r>
            <w:r w:rsidRPr="00D7584D">
              <w:rPr>
                <w:rStyle w:val="FontStyle31"/>
                <w:rFonts w:ascii="Times New Roman" w:hAnsi="Times New Roman" w:cs="Times New Roman"/>
                <w:b w:val="0"/>
                <w:color w:val="000000"/>
                <w:sz w:val="24"/>
                <w:szCs w:val="24"/>
              </w:rPr>
              <w:softHyphen/>
              <w:t>ления.</w:t>
            </w:r>
            <w:r w:rsidRPr="00D7584D">
              <w:rPr>
                <w:b/>
                <w:bCs/>
                <w:color w:val="000000"/>
              </w:rPr>
              <w:t xml:space="preserve">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Выполняет </w:t>
            </w:r>
            <w:r w:rsidRPr="00D7584D">
              <w:rPr>
                <w:rFonts w:eastAsia="TimesNewRomanPSMT"/>
                <w:color w:val="000000"/>
              </w:rPr>
              <w:t xml:space="preserve">деление с остатком. </w:t>
            </w:r>
            <w:r w:rsidRPr="00D7584D">
              <w:rPr>
                <w:bCs/>
                <w:color w:val="000000"/>
              </w:rPr>
              <w:t>Называет</w:t>
            </w:r>
            <w:r w:rsidRPr="00D7584D">
              <w:rPr>
                <w:rFonts w:eastAsia="TimesNewRomanPSMT"/>
                <w:color w:val="000000"/>
              </w:rPr>
              <w:t xml:space="preserve"> компоненты действия деления с остатком. </w:t>
            </w: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10</w:t>
            </w:r>
            <w:r w:rsidRPr="00D7584D">
              <w:rPr>
                <w:color w:val="000000"/>
              </w:rPr>
              <w:t>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Решение задач с остатком.</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Находить однозначное частное способом подбора. Понимать связь деления с умножением. Выполнять действие деления с остатком по алгоритму с проверкой умножением.</w:t>
            </w:r>
          </w:p>
        </w:tc>
        <w:tc>
          <w:tcPr>
            <w:tcW w:w="847" w:type="pct"/>
            <w:shd w:val="clear" w:color="auto" w:fill="auto"/>
          </w:tcPr>
          <w:p w:rsidR="00215600" w:rsidRPr="00D7584D" w:rsidRDefault="00215600" w:rsidP="0014527E">
            <w:pPr>
              <w:rPr>
                <w:color w:val="000000"/>
              </w:rPr>
            </w:pPr>
            <w:r w:rsidRPr="00D7584D">
              <w:rPr>
                <w:bCs/>
                <w:color w:val="000000"/>
              </w:rPr>
              <w:t>Называет</w:t>
            </w:r>
            <w:r w:rsidRPr="00D7584D">
              <w:rPr>
                <w:rFonts w:eastAsia="TimesNewRomanPSMT"/>
                <w:color w:val="000000"/>
              </w:rPr>
              <w:t xml:space="preserve"> компоненты действия деления с остатком. </w:t>
            </w:r>
            <w:r w:rsidRPr="00D7584D">
              <w:rPr>
                <w:rStyle w:val="FontStyle31"/>
                <w:rFonts w:ascii="Times New Roman" w:hAnsi="Times New Roman" w:cs="Times New Roman"/>
                <w:b w:val="0"/>
                <w:color w:val="000000"/>
                <w:sz w:val="24"/>
                <w:szCs w:val="24"/>
              </w:rPr>
              <w:t xml:space="preserve">Выполняет </w:t>
            </w:r>
            <w:r w:rsidRPr="00D7584D">
              <w:rPr>
                <w:rFonts w:eastAsia="TimesNewRomanPSMT"/>
                <w:color w:val="000000"/>
              </w:rPr>
              <w:t xml:space="preserve">деление с остатком. </w:t>
            </w: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p>
        </w:tc>
        <w:tc>
          <w:tcPr>
            <w:tcW w:w="847" w:type="pct"/>
          </w:tcPr>
          <w:p w:rsidR="00215600" w:rsidRPr="00D7584D" w:rsidRDefault="00215600" w:rsidP="0014527E">
            <w:pPr>
              <w:rPr>
                <w:color w:val="000000"/>
              </w:rPr>
            </w:pPr>
          </w:p>
        </w:tc>
        <w:tc>
          <w:tcPr>
            <w:tcW w:w="772" w:type="pct"/>
          </w:tcPr>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10</w:t>
            </w:r>
            <w:r w:rsidRPr="00D7584D">
              <w:rPr>
                <w:color w:val="000000"/>
              </w:rPr>
              <w:t>5</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с остат</w:t>
            </w:r>
            <w:r w:rsidRPr="00D7584D">
              <w:rPr>
                <w:color w:val="000000"/>
              </w:rPr>
              <w:softHyphen/>
              <w:t xml:space="preserve">ком. Самостоятельная работа. </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Классифицировать выражения «делится нацело» и «длится с остатком». Выполнять деление с остатком по алгоритму. Решать задачи разными способами. Правильно записывать ответ задачи, решаемой делением с остатком. </w:t>
            </w:r>
          </w:p>
        </w:tc>
        <w:tc>
          <w:tcPr>
            <w:tcW w:w="847" w:type="pct"/>
            <w:shd w:val="clear" w:color="auto" w:fill="auto"/>
          </w:tcPr>
          <w:p w:rsidR="00215600" w:rsidRPr="00D7584D" w:rsidRDefault="00215600" w:rsidP="0014527E">
            <w:pPr>
              <w:autoSpaceDE w:val="0"/>
              <w:autoSpaceDN w:val="0"/>
              <w:adjustRightInd w:val="0"/>
              <w:rPr>
                <w:rFonts w:eastAsia="TimesNewRomanPSMT"/>
                <w:color w:val="000000"/>
              </w:rPr>
            </w:pPr>
            <w:r w:rsidRPr="00D7584D">
              <w:rPr>
                <w:bCs/>
                <w:color w:val="000000"/>
              </w:rPr>
              <w:t>Называет</w:t>
            </w:r>
            <w:r w:rsidRPr="00D7584D">
              <w:rPr>
                <w:rFonts w:eastAsia="TimesNewRomanPSMT"/>
                <w:color w:val="000000"/>
              </w:rPr>
              <w:t xml:space="preserve"> компоненты действия деления с остатком. </w:t>
            </w:r>
            <w:r w:rsidRPr="00D7584D">
              <w:rPr>
                <w:rStyle w:val="FontStyle31"/>
                <w:rFonts w:ascii="Times New Roman" w:hAnsi="Times New Roman" w:cs="Times New Roman"/>
                <w:b w:val="0"/>
                <w:color w:val="000000"/>
                <w:sz w:val="24"/>
                <w:szCs w:val="24"/>
              </w:rPr>
              <w:t xml:space="preserve">Выполняет </w:t>
            </w:r>
            <w:r w:rsidRPr="00D7584D">
              <w:rPr>
                <w:rFonts w:eastAsia="TimesNewRomanPSMT"/>
                <w:color w:val="000000"/>
              </w:rPr>
              <w:t xml:space="preserve">деление с остатком. </w:t>
            </w:r>
            <w:r w:rsidRPr="00D7584D">
              <w:rPr>
                <w:bCs/>
                <w:color w:val="000000"/>
              </w:rPr>
              <w:t xml:space="preserve">Контролирует </w:t>
            </w:r>
            <w:r w:rsidRPr="00D7584D">
              <w:rPr>
                <w:rFonts w:eastAsia="TimesNewRomanPSMT"/>
                <w:color w:val="000000"/>
              </w:rPr>
              <w:t>свою деятельность (проверяет правильность письменных вычислений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p w:rsidR="00215600" w:rsidRPr="00D7584D" w:rsidRDefault="00215600" w:rsidP="0014527E">
            <w:pPr>
              <w:rPr>
                <w:color w:val="000000"/>
              </w:rPr>
            </w:pP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Де</w:t>
            </w:r>
            <w:r w:rsidRPr="00D7584D">
              <w:rPr>
                <w:b/>
                <w:color w:val="000000"/>
              </w:rPr>
              <w:softHyphen/>
              <w:t>ление на однознач</w:t>
            </w:r>
            <w:r w:rsidRPr="00D7584D">
              <w:rPr>
                <w:b/>
                <w:color w:val="000000"/>
              </w:rPr>
              <w:softHyphen/>
              <w:t>ное число (7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10</w:t>
            </w:r>
            <w:r w:rsidRPr="00D7584D">
              <w:rPr>
                <w:color w:val="000000"/>
              </w:rPr>
              <w:t>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на од</w:t>
            </w:r>
            <w:r w:rsidRPr="00D7584D">
              <w:rPr>
                <w:color w:val="000000"/>
              </w:rPr>
              <w:softHyphen/>
              <w:t>нозначное число.</w:t>
            </w:r>
          </w:p>
        </w:tc>
        <w:tc>
          <w:tcPr>
            <w:tcW w:w="420" w:type="pct"/>
          </w:tcPr>
          <w:p w:rsidR="00215600" w:rsidRPr="00D7584D" w:rsidRDefault="00215600" w:rsidP="0014527E">
            <w:pPr>
              <w:shd w:val="clear" w:color="auto" w:fill="FFFFFF"/>
              <w:rPr>
                <w:color w:val="000000"/>
              </w:rPr>
            </w:pPr>
            <w:r w:rsidRPr="00D7584D">
              <w:rPr>
                <w:color w:val="000000"/>
              </w:rPr>
              <w:t xml:space="preserve">Урок изучения </w:t>
            </w:r>
            <w:r w:rsidRPr="00D7584D">
              <w:rPr>
                <w:color w:val="000000"/>
              </w:rPr>
              <w:lastRenderedPageBreak/>
              <w:t>нового материала.</w:t>
            </w:r>
          </w:p>
        </w:tc>
        <w:tc>
          <w:tcPr>
            <w:tcW w:w="847" w:type="pct"/>
            <w:shd w:val="clear" w:color="auto" w:fill="auto"/>
          </w:tcPr>
          <w:p w:rsidR="00215600" w:rsidRPr="00D7584D" w:rsidRDefault="00215600" w:rsidP="0014527E">
            <w:pPr>
              <w:rPr>
                <w:color w:val="000000"/>
              </w:rPr>
            </w:pPr>
            <w:r w:rsidRPr="00D7584D">
              <w:rPr>
                <w:color w:val="000000"/>
              </w:rPr>
              <w:lastRenderedPageBreak/>
              <w:t xml:space="preserve">Делить трехзначное число на </w:t>
            </w:r>
            <w:r w:rsidRPr="00D7584D">
              <w:rPr>
                <w:color w:val="000000"/>
              </w:rPr>
              <w:lastRenderedPageBreak/>
              <w:t xml:space="preserve">однозначное. Подбирать каждую цифру частного, начиная с 5, перебирая цифры по одному.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lastRenderedPageBreak/>
              <w:t xml:space="preserve">Выполняет пошагово алгоритм </w:t>
            </w:r>
            <w:r w:rsidRPr="00D7584D">
              <w:rPr>
                <w:rStyle w:val="FontStyle31"/>
                <w:rFonts w:ascii="Times New Roman" w:hAnsi="Times New Roman" w:cs="Times New Roman"/>
                <w:b w:val="0"/>
                <w:color w:val="000000"/>
                <w:sz w:val="24"/>
                <w:szCs w:val="24"/>
              </w:rPr>
              <w:lastRenderedPageBreak/>
              <w:t xml:space="preserve">деления на однозначное число: делим с остатком, умножаем, вычитаем, сравнивает остаток с делителем, приписываем следующую цифру и повторяем действия с первого шага, проверяем, все ли цифры приписали. </w:t>
            </w:r>
          </w:p>
        </w:tc>
        <w:tc>
          <w:tcPr>
            <w:tcW w:w="847" w:type="pct"/>
          </w:tcPr>
          <w:p w:rsidR="00215600" w:rsidRPr="00D7584D" w:rsidRDefault="00215600" w:rsidP="0014527E">
            <w:pPr>
              <w:rPr>
                <w:color w:val="000000"/>
              </w:rPr>
            </w:pPr>
            <w:r w:rsidRPr="00D7584D">
              <w:rPr>
                <w:color w:val="000000"/>
              </w:rPr>
              <w:lastRenderedPageBreak/>
              <w:t xml:space="preserve">Планирует, контролирует и </w:t>
            </w:r>
            <w:r w:rsidRPr="00D7584D">
              <w:rPr>
                <w:color w:val="000000"/>
              </w:rPr>
              <w:lastRenderedPageBreak/>
              <w:t>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lastRenderedPageBreak/>
              <w:t xml:space="preserve">Готовность использовать </w:t>
            </w:r>
            <w:r w:rsidRPr="00D7584D">
              <w:rPr>
                <w:color w:val="000000"/>
              </w:rPr>
              <w:lastRenderedPageBreak/>
              <w:t xml:space="preserve">полученную математическую подготовку при итоговой диагностике. </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10</w:t>
            </w:r>
            <w:r w:rsidRPr="00D7584D">
              <w:rPr>
                <w:color w:val="000000"/>
              </w:rPr>
              <w:t>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на од</w:t>
            </w:r>
            <w:r w:rsidRPr="00D7584D">
              <w:rPr>
                <w:color w:val="000000"/>
              </w:rPr>
              <w:softHyphen/>
              <w:t>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Делить трехзначное число на однозначное. Осуществлять подбор цифры частного, начиная с 5, перебирая цифры по одному. Выполнять проверку деления умножением. Решать задачи разными способами.</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 xml:space="preserve">Выполняет деление на однозначное число в случаях, когда результат действия не превышает 1000, используя письменные приемы выполнения действий. Вычисляет периметр многоугольника, периметр и площадь прямоугольника </w:t>
            </w:r>
            <w:r w:rsidRPr="00D7584D">
              <w:rPr>
                <w:rStyle w:val="FontStyle31"/>
                <w:rFonts w:ascii="Times New Roman" w:hAnsi="Times New Roman" w:cs="Times New Roman"/>
                <w:b w:val="0"/>
                <w:color w:val="000000"/>
                <w:sz w:val="24"/>
                <w:szCs w:val="24"/>
              </w:rPr>
              <w:lastRenderedPageBreak/>
              <w:t>(квадрата).</w:t>
            </w:r>
          </w:p>
        </w:tc>
        <w:tc>
          <w:tcPr>
            <w:tcW w:w="847" w:type="pct"/>
          </w:tcPr>
          <w:p w:rsidR="00215600" w:rsidRPr="00D7584D" w:rsidRDefault="00215600" w:rsidP="0014527E">
            <w:pPr>
              <w:rPr>
                <w:color w:val="000000"/>
              </w:rPr>
            </w:pPr>
            <w:r w:rsidRPr="00D7584D">
              <w:rPr>
                <w:color w:val="000000"/>
              </w:rPr>
              <w:lastRenderedPageBreak/>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10</w:t>
            </w:r>
            <w:r w:rsidRPr="00D7584D">
              <w:rPr>
                <w:color w:val="000000"/>
              </w:rPr>
              <w:t>8</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Деление на од</w:t>
            </w:r>
            <w:r w:rsidRPr="00D7584D">
              <w:rPr>
                <w:color w:val="000000"/>
              </w:rPr>
              <w:softHyphen/>
              <w:t>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color w:val="000000"/>
              </w:rPr>
              <w:t>Отрабатывать алгоритм деления на однозначное число с подробным комментированием. Выполнять проверку. Решать уравнения. Решать задачи с именованными величинами.</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 Выполняет деление на однозначное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w:t>
            </w:r>
          </w:p>
          <w:p w:rsidR="00215600" w:rsidRPr="00D7584D" w:rsidRDefault="00215600" w:rsidP="0014527E">
            <w:pPr>
              <w:rPr>
                <w:color w:val="000000"/>
              </w:rPr>
            </w:pPr>
            <w:r w:rsidRPr="00D7584D">
              <w:rPr>
                <w:color w:val="000000"/>
              </w:rPr>
              <w:t>(наблюдение, сравнение, анализ, синтез, обобщение, моделирование).</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10</w:t>
            </w:r>
            <w:r w:rsidRPr="00D7584D">
              <w:rPr>
                <w:color w:val="000000"/>
              </w:rPr>
              <w:t>9</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Деление на од</w:t>
            </w:r>
            <w:r w:rsidRPr="00D7584D">
              <w:rPr>
                <w:color w:val="000000"/>
              </w:rPr>
              <w:softHyphen/>
              <w:t>нозначное число.</w:t>
            </w:r>
          </w:p>
          <w:p w:rsidR="00215600" w:rsidRPr="00D7584D" w:rsidRDefault="00215600" w:rsidP="0014527E">
            <w:pPr>
              <w:rPr>
                <w:color w:val="000000"/>
              </w:rPr>
            </w:pPr>
          </w:p>
          <w:p w:rsidR="00215600" w:rsidRPr="00D7584D" w:rsidRDefault="00215600" w:rsidP="0014527E">
            <w:pPr>
              <w:rPr>
                <w:i/>
                <w:color w:val="000000"/>
              </w:rPr>
            </w:pPr>
            <w:r w:rsidRPr="00D7584D">
              <w:rPr>
                <w:i/>
                <w:color w:val="000000"/>
              </w:rPr>
              <w:t>Математический диктант.</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Выполнять деление на однозначное число с тихим проговариванием алгоритма </w:t>
            </w:r>
            <w:r w:rsidRPr="00D7584D">
              <w:rPr>
                <w:rStyle w:val="FontStyle31"/>
                <w:rFonts w:ascii="Times New Roman" w:hAnsi="Times New Roman" w:cs="Times New Roman"/>
                <w:b w:val="0"/>
                <w:color w:val="000000"/>
                <w:sz w:val="24"/>
                <w:szCs w:val="24"/>
              </w:rPr>
              <w:t>в случаях, когда результат действия не превышает 1000, используя письменные приемы выполнения.</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деление на однозначное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Выполняет учебные действия в разных формах (практические работы, работа с моделями и др.).</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lastRenderedPageBreak/>
              <w:t>1</w:t>
            </w:r>
            <w:r w:rsidRPr="00D7584D">
              <w:rPr>
                <w:color w:val="000000"/>
              </w:rPr>
              <w:t>10</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Решение задач по теме «Деление на од</w:t>
            </w:r>
            <w:r w:rsidRPr="00D7584D">
              <w:rPr>
                <w:color w:val="000000"/>
              </w:rPr>
              <w:softHyphen/>
              <w:t>нозначное число».</w:t>
            </w:r>
          </w:p>
        </w:tc>
        <w:tc>
          <w:tcPr>
            <w:tcW w:w="420" w:type="pct"/>
          </w:tcPr>
          <w:p w:rsidR="00215600" w:rsidRPr="00D7584D" w:rsidRDefault="00215600" w:rsidP="0014527E">
            <w:pPr>
              <w:shd w:val="clear" w:color="auto" w:fill="FFFFFF"/>
              <w:rPr>
                <w:color w:val="000000"/>
              </w:rPr>
            </w:pPr>
            <w:r w:rsidRPr="00D7584D">
              <w:rPr>
                <w:color w:val="000000"/>
              </w:rPr>
              <w:t>Комбинированный урок.</w:t>
            </w:r>
          </w:p>
        </w:tc>
        <w:tc>
          <w:tcPr>
            <w:tcW w:w="847" w:type="pct"/>
            <w:shd w:val="clear" w:color="auto" w:fill="auto"/>
          </w:tcPr>
          <w:p w:rsidR="00215600" w:rsidRPr="00D7584D" w:rsidRDefault="00215600" w:rsidP="0014527E">
            <w:pPr>
              <w:rPr>
                <w:color w:val="000000"/>
              </w:rPr>
            </w:pPr>
            <w:r w:rsidRPr="00D7584D">
              <w:rPr>
                <w:color w:val="000000"/>
              </w:rPr>
              <w:t xml:space="preserve">Выполнять деление на однозначное число с проговариванием алгоритма «про себя». Решать задачи, в которых следует выполнять деление на однозначное число. </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rPr>
                <w:color w:val="000000"/>
              </w:rPr>
            </w:pPr>
            <w:r w:rsidRPr="00D7584D">
              <w:rPr>
                <w:color w:val="000000"/>
              </w:rPr>
              <w:t>Решение задач по теме «Деление на од</w:t>
            </w:r>
            <w:r w:rsidRPr="00D7584D">
              <w:rPr>
                <w:color w:val="000000"/>
              </w:rPr>
              <w:softHyphen/>
              <w:t>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 xml:space="preserve">Выполнять деление на однозначное число. Решать задачи. Записывать названия звеньев ломаной. Выполнять измерения и вычислять длину ломаной.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r w:rsidRPr="00D7584D">
              <w:rPr>
                <w:bCs/>
                <w:color w:val="000000"/>
              </w:rPr>
              <w:t xml:space="preserve"> Контролирует </w:t>
            </w:r>
            <w:r w:rsidRPr="00D7584D">
              <w:rPr>
                <w:rFonts w:eastAsia="TimesNewRomanPSMT"/>
                <w:color w:val="000000"/>
              </w:rPr>
              <w:t>свою деятельность (проверяет правильность письменных вычислений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t>Выполняет учебные действия в разных формах (практические работы, работа с моделями и др.).</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rPr>
                <w:color w:val="000000"/>
              </w:rPr>
            </w:pPr>
            <w:r w:rsidRPr="00D7584D">
              <w:rPr>
                <w:color w:val="000000"/>
              </w:rPr>
              <w:t>Обобщение по теме «Деление на од</w:t>
            </w:r>
            <w:r w:rsidRPr="00D7584D">
              <w:rPr>
                <w:color w:val="000000"/>
              </w:rPr>
              <w:softHyphen/>
              <w:t>нозначное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 xml:space="preserve">Выполнять умножение и деление на однозначное число в случаях, когда результат действия не превышает 1000, используя письменные приемы выполнения действий. Находить площадь и периметр прямоугольника, квадрата.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Выполняет умножение и деление на однозначное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w:t>
            </w:r>
          </w:p>
          <w:p w:rsidR="00215600" w:rsidRPr="00D7584D" w:rsidRDefault="00215600" w:rsidP="0014527E">
            <w:pPr>
              <w:rPr>
                <w:color w:val="000000"/>
              </w:rPr>
            </w:pPr>
            <w:r w:rsidRPr="00D7584D">
              <w:rPr>
                <w:color w:val="000000"/>
              </w:rPr>
              <w:t>(наблюдение, сравнение, анализ, синтез, обобщение, моделирование).</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3</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b/>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 xml:space="preserve">Текущая контрольная работа №7 </w:t>
            </w:r>
            <w:r w:rsidRPr="00D7584D">
              <w:rPr>
                <w:color w:val="000000"/>
              </w:rPr>
              <w:t>по теме «Деление двухзначных и трехзначных чисел на однозначное число».</w:t>
            </w:r>
          </w:p>
        </w:tc>
        <w:tc>
          <w:tcPr>
            <w:tcW w:w="420" w:type="pct"/>
          </w:tcPr>
          <w:p w:rsidR="00215600" w:rsidRPr="00D7584D" w:rsidRDefault="00215600" w:rsidP="0014527E">
            <w:pPr>
              <w:shd w:val="clear" w:color="auto" w:fill="FFFFFF"/>
              <w:rPr>
                <w:color w:val="000000"/>
              </w:rPr>
            </w:pPr>
            <w:r w:rsidRPr="00D7584D">
              <w:rPr>
                <w:color w:val="000000"/>
              </w:rPr>
              <w:t>Контроль</w:t>
            </w:r>
            <w:r w:rsidRPr="00D7584D">
              <w:rPr>
                <w:color w:val="000000"/>
              </w:rPr>
              <w:softHyphen/>
              <w:t>ный урок.</w:t>
            </w:r>
          </w:p>
        </w:tc>
        <w:tc>
          <w:tcPr>
            <w:tcW w:w="847" w:type="pct"/>
            <w:shd w:val="clear" w:color="auto" w:fill="auto"/>
          </w:tcPr>
          <w:p w:rsidR="00215600" w:rsidRPr="00D7584D" w:rsidRDefault="00215600" w:rsidP="0014527E">
            <w:pPr>
              <w:rPr>
                <w:color w:val="000000"/>
              </w:rPr>
            </w:pPr>
            <w:r w:rsidRPr="00D7584D">
              <w:rPr>
                <w:color w:val="000000"/>
              </w:rPr>
              <w:t xml:space="preserve">Выполнять деление на 10, 100. Находить результат деления двухзначных и трехзначных чисел на однозначное число. Решать задачу. Находить площадь прямоугольника. </w:t>
            </w:r>
          </w:p>
        </w:tc>
        <w:tc>
          <w:tcPr>
            <w:tcW w:w="847" w:type="pct"/>
            <w:shd w:val="clear" w:color="auto" w:fill="auto"/>
          </w:tcPr>
          <w:p w:rsidR="00215600" w:rsidRPr="00D7584D" w:rsidRDefault="00215600" w:rsidP="0014527E">
            <w:pPr>
              <w:rPr>
                <w:color w:val="000000"/>
              </w:rPr>
            </w:pPr>
            <w:r w:rsidRPr="00D7584D">
              <w:rPr>
                <w:color w:val="000000"/>
              </w:rPr>
              <w:t xml:space="preserve">Выполняет деление на 10, 100. Находит результат деления двухзначных и трехзначных чисел на однозначное число. Решает задачу. Находит площадь прямоугольника. </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Умножение вида 23·40 (4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4</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Умножение вида 23·40.</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Рассмотреть простейшие случаи умножения на двузначное число. Сравнить решение с новым материалом. Комментировать каждую запись, выполненную учителем при объяснении.</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 Выполняет умножение на дву</w:t>
            </w:r>
            <w:r w:rsidRPr="00D7584D">
              <w:rPr>
                <w:rStyle w:val="FontStyle31"/>
                <w:rFonts w:ascii="Times New Roman" w:hAnsi="Times New Roman" w:cs="Times New Roman"/>
                <w:b w:val="0"/>
                <w:color w:val="000000"/>
                <w:sz w:val="24"/>
                <w:szCs w:val="24"/>
              </w:rPr>
              <w:softHyphen/>
              <w:t xml:space="preserve">значное число по алгоритму. </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вида 23·40.</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 xml:space="preserve">Выполнять умножение на двузначное число по алгоритму. Применять развернутые и упрощенные записи алгоритмов действий. Находить значение составных выражений, выделять в них части – блоки.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умножение на дву</w:t>
            </w:r>
            <w:r w:rsidRPr="00D7584D">
              <w:rPr>
                <w:rStyle w:val="FontStyle31"/>
                <w:rFonts w:ascii="Times New Roman" w:hAnsi="Times New Roman" w:cs="Times New Roman"/>
                <w:b w:val="0"/>
                <w:color w:val="000000"/>
                <w:sz w:val="24"/>
                <w:szCs w:val="24"/>
              </w:rPr>
              <w:softHyphen/>
              <w:t xml:space="preserve">значное число. </w:t>
            </w:r>
            <w:r w:rsidRPr="00D7584D">
              <w:rPr>
                <w:bCs/>
                <w:color w:val="000000"/>
              </w:rPr>
              <w:t>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вида 23·40.</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Находить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 xml:space="preserve">няя два-три арифметических действия. </w:t>
            </w:r>
            <w:r w:rsidRPr="00D7584D">
              <w:rPr>
                <w:color w:val="000000"/>
              </w:rPr>
              <w:t>Решать задачи. Выполнять прак</w:t>
            </w:r>
            <w:r w:rsidRPr="00D7584D">
              <w:rPr>
                <w:color w:val="000000"/>
              </w:rPr>
              <w:lastRenderedPageBreak/>
              <w:t xml:space="preserve">тическую работу (делить круг на части).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Нахо</w:t>
            </w:r>
            <w:r w:rsidRPr="00D7584D">
              <w:rPr>
                <w:rStyle w:val="FontStyle31"/>
                <w:rFonts w:ascii="Times New Roman" w:hAnsi="Times New Roman" w:cs="Times New Roman"/>
                <w:b w:val="0"/>
                <w:color w:val="000000"/>
                <w:sz w:val="24"/>
                <w:szCs w:val="24"/>
              </w:rPr>
              <w:lastRenderedPageBreak/>
              <w:t>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 xml:space="preserve">няя два-три арифметических действия. </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w:t>
            </w:r>
            <w:r w:rsidRPr="00D7584D">
              <w:rPr>
                <w:color w:val="000000"/>
              </w:rPr>
              <w:lastRenderedPageBreak/>
              <w:t>льтата.</w:t>
            </w:r>
          </w:p>
        </w:tc>
        <w:tc>
          <w:tcPr>
            <w:tcW w:w="772" w:type="pct"/>
          </w:tcPr>
          <w:p w:rsidR="00215600" w:rsidRPr="00D7584D" w:rsidRDefault="00215600" w:rsidP="0014527E">
            <w:pPr>
              <w:rPr>
                <w:color w:val="000000"/>
              </w:rPr>
            </w:pPr>
            <w:r w:rsidRPr="00D7584D">
              <w:rPr>
                <w:color w:val="000000"/>
              </w:rPr>
              <w:t>Спос</w:t>
            </w:r>
            <w:r w:rsidRPr="00D7584D">
              <w:rPr>
                <w:color w:val="000000"/>
              </w:rPr>
              <w:lastRenderedPageBreak/>
              <w:t>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7</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Вспоминаем пройденное по теме «Умножение вида 23·40».</w:t>
            </w:r>
          </w:p>
        </w:tc>
        <w:tc>
          <w:tcPr>
            <w:tcW w:w="420" w:type="pct"/>
          </w:tcPr>
          <w:p w:rsidR="00215600" w:rsidRPr="00D7584D" w:rsidRDefault="00215600" w:rsidP="0014527E">
            <w:pPr>
              <w:shd w:val="clear" w:color="auto" w:fill="FFFFFF"/>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 xml:space="preserve">Конструировать </w:t>
            </w:r>
            <w:r w:rsidRPr="00D7584D">
              <w:rPr>
                <w:rFonts w:eastAsia="TimesNewRomanPSMT"/>
                <w:color w:val="000000"/>
              </w:rPr>
              <w:t>план решения составной арифметической (в том числе логической) задачи.</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Выполнять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 xml:space="preserve">ситуацию, представленную в тексте арифметической задачи, в виде схемы (графа), таблицы, рисунка. </w:t>
            </w:r>
            <w:r w:rsidRPr="00D7584D">
              <w:rPr>
                <w:rStyle w:val="FontStyle31"/>
                <w:rFonts w:ascii="Times New Roman" w:hAnsi="Times New Roman" w:cs="Times New Roman"/>
                <w:b w:val="0"/>
                <w:color w:val="000000"/>
                <w:sz w:val="24"/>
                <w:szCs w:val="24"/>
              </w:rPr>
              <w:t>Выполняет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w:t>
            </w:r>
          </w:p>
          <w:p w:rsidR="00215600" w:rsidRPr="00D7584D" w:rsidRDefault="00215600" w:rsidP="0014527E">
            <w:pPr>
              <w:rPr>
                <w:color w:val="000000"/>
              </w:rPr>
            </w:pPr>
            <w:r w:rsidRPr="00D7584D">
              <w:rPr>
                <w:color w:val="000000"/>
              </w:rPr>
              <w:t>(наблюдение, сравнение, анализ, синтез, обобщение, моделирование).</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Умножение на двузначное число (6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8</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Умножение на двузначное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color w:val="000000"/>
              </w:rPr>
              <w:t>Представлять число в виде суммы разрядных слагаемых. Выполнять умножение суммы на числ</w:t>
            </w:r>
            <w:r w:rsidRPr="00D7584D">
              <w:rPr>
                <w:color w:val="000000"/>
              </w:rPr>
              <w:lastRenderedPageBreak/>
              <w:t>о. Умножать на двузначное число, выполняя полную запись.</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Назы</w:t>
            </w:r>
            <w:r w:rsidRPr="00D7584D">
              <w:rPr>
                <w:rStyle w:val="FontStyle31"/>
                <w:rFonts w:ascii="Times New Roman" w:hAnsi="Times New Roman" w:cs="Times New Roman"/>
                <w:b w:val="0"/>
                <w:color w:val="000000"/>
                <w:sz w:val="24"/>
                <w:szCs w:val="24"/>
              </w:rPr>
              <w:lastRenderedPageBreak/>
              <w:t>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 Выполняет умно</w:t>
            </w:r>
            <w:r w:rsidRPr="00D7584D">
              <w:rPr>
                <w:rStyle w:val="FontStyle31"/>
                <w:rFonts w:ascii="Times New Roman" w:hAnsi="Times New Roman" w:cs="Times New Roman"/>
                <w:b w:val="0"/>
                <w:color w:val="000000"/>
                <w:sz w:val="24"/>
                <w:szCs w:val="24"/>
              </w:rPr>
              <w:lastRenderedPageBreak/>
              <w:t>жение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Пони</w:t>
            </w:r>
            <w:r w:rsidRPr="00D7584D">
              <w:rPr>
                <w:color w:val="000000"/>
              </w:rPr>
              <w:lastRenderedPageBreak/>
              <w:t>мает причины успешной/ неуспешной учебной деятельности и конструктивно действует в условиях успе</w:t>
            </w:r>
            <w:r w:rsidRPr="00D7584D">
              <w:rPr>
                <w:color w:val="000000"/>
              </w:rPr>
              <w:lastRenderedPageBreak/>
              <w:t>ха/ неуспеха.</w:t>
            </w:r>
          </w:p>
        </w:tc>
        <w:tc>
          <w:tcPr>
            <w:tcW w:w="772" w:type="pct"/>
          </w:tcPr>
          <w:p w:rsidR="00215600" w:rsidRPr="00D7584D" w:rsidRDefault="00215600" w:rsidP="0014527E">
            <w:pPr>
              <w:rPr>
                <w:color w:val="000000"/>
              </w:rPr>
            </w:pPr>
            <w:r w:rsidRPr="00D7584D">
              <w:rPr>
                <w:color w:val="000000"/>
              </w:rPr>
              <w:t>Выск</w:t>
            </w:r>
            <w:r w:rsidRPr="00D7584D">
              <w:rPr>
                <w:color w:val="000000"/>
              </w:rPr>
              <w:lastRenderedPageBreak/>
              <w:t>азывать собственные суждения и давать им обоснование.</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11</w:t>
            </w:r>
            <w:r w:rsidRPr="00D7584D">
              <w:rPr>
                <w:color w:val="000000"/>
              </w:rPr>
              <w:t>9</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Умножение на двузначное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образования понятий, установления законов, правил.</w:t>
            </w:r>
          </w:p>
        </w:tc>
        <w:tc>
          <w:tcPr>
            <w:tcW w:w="847" w:type="pct"/>
            <w:shd w:val="clear" w:color="auto" w:fill="auto"/>
          </w:tcPr>
          <w:p w:rsidR="00215600" w:rsidRPr="00D7584D" w:rsidRDefault="00215600" w:rsidP="0014527E">
            <w:pPr>
              <w:rPr>
                <w:color w:val="000000"/>
              </w:rPr>
            </w:pPr>
            <w:r w:rsidRPr="00D7584D">
              <w:rPr>
                <w:color w:val="000000"/>
              </w:rPr>
              <w:t xml:space="preserve">Умножать на двузначное число, выполняя полную запись. Анализировать каждый шаг в алгоритме умножения.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и без них.</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 xml:space="preserve">Готовность использовать полученную математическую подготовку при итоговой диагностике. </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w:t>
            </w:r>
            <w:r w:rsidRPr="00D7584D">
              <w:rPr>
                <w:color w:val="000000"/>
              </w:rPr>
              <w:t>20</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Устные и письменные приемы умножения.</w:t>
            </w:r>
          </w:p>
        </w:tc>
        <w:tc>
          <w:tcPr>
            <w:tcW w:w="420" w:type="pct"/>
          </w:tcPr>
          <w:p w:rsidR="00215600" w:rsidRPr="00D7584D" w:rsidRDefault="00215600" w:rsidP="0014527E">
            <w:pPr>
              <w:shd w:val="clear" w:color="auto" w:fill="FFFFFF"/>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 xml:space="preserve">Умножать на двузначное число, выполняя упрощенную запись. Комментировать выполнение каждого шага.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умножение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Адекватно оценивает результаты своей деятельности.</w:t>
            </w:r>
          </w:p>
        </w:tc>
        <w:tc>
          <w:tcPr>
            <w:tcW w:w="772" w:type="pct"/>
          </w:tcPr>
          <w:p w:rsidR="00215600" w:rsidRPr="00D7584D" w:rsidRDefault="00215600" w:rsidP="0014527E">
            <w:pPr>
              <w:rPr>
                <w:color w:val="000000"/>
              </w:rPr>
            </w:pPr>
            <w:r w:rsidRPr="00D7584D">
              <w:rPr>
                <w:color w:val="000000"/>
              </w:rPr>
              <w:t>Высказывать собственные суждения и давать им обоснование.</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12</w:t>
            </w:r>
            <w:r w:rsidRPr="00D7584D">
              <w:rPr>
                <w:color w:val="000000"/>
              </w:rPr>
              <w:t>1</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Умножение на двузначное число.</w:t>
            </w:r>
          </w:p>
        </w:tc>
        <w:tc>
          <w:tcPr>
            <w:tcW w:w="420" w:type="pct"/>
          </w:tcPr>
          <w:p w:rsidR="00215600" w:rsidRPr="00D7584D" w:rsidRDefault="00215600" w:rsidP="0014527E">
            <w:pPr>
              <w:rPr>
                <w:color w:val="000000"/>
              </w:rPr>
            </w:pPr>
            <w:r w:rsidRPr="00D7584D">
              <w:rPr>
                <w:color w:val="000000"/>
              </w:rPr>
              <w:t>Урок-тренинг.</w:t>
            </w:r>
          </w:p>
        </w:tc>
        <w:tc>
          <w:tcPr>
            <w:tcW w:w="847" w:type="pct"/>
            <w:shd w:val="clear" w:color="auto" w:fill="auto"/>
          </w:tcPr>
          <w:p w:rsidR="00215600" w:rsidRPr="00D7584D" w:rsidRDefault="00215600" w:rsidP="0014527E">
            <w:pPr>
              <w:rPr>
                <w:color w:val="000000"/>
              </w:rPr>
            </w:pPr>
            <w:r w:rsidRPr="00D7584D">
              <w:rPr>
                <w:color w:val="000000"/>
              </w:rPr>
              <w:t xml:space="preserve">Умножать на двузначное число, выполняя упрощенную запись. Комментировать выполнение каждого шага алгоритма.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Решает арифметические текстовые задачи в три действия в различных комбинациях.</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12</w:t>
            </w:r>
            <w:r w:rsidRPr="00D7584D">
              <w:rPr>
                <w:color w:val="000000"/>
              </w:rPr>
              <w:t>2</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Умножение на двузначное число.</w:t>
            </w:r>
          </w:p>
        </w:tc>
        <w:tc>
          <w:tcPr>
            <w:tcW w:w="420" w:type="pct"/>
          </w:tcPr>
          <w:p w:rsidR="00215600" w:rsidRPr="00D7584D" w:rsidRDefault="00215600" w:rsidP="0014527E">
            <w:pPr>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color w:val="000000"/>
              </w:rPr>
              <w:t xml:space="preserve">Умножать на двузначное число, выполняя упрощенную запись. Решать задачу разными способами. Находить значение сложного выражения. </w:t>
            </w:r>
          </w:p>
        </w:tc>
        <w:tc>
          <w:tcPr>
            <w:tcW w:w="847" w:type="pct"/>
            <w:shd w:val="clear" w:color="auto" w:fill="auto"/>
          </w:tcPr>
          <w:p w:rsidR="00215600" w:rsidRPr="00D7584D" w:rsidRDefault="00215600" w:rsidP="0014527E">
            <w:pPr>
              <w:autoSpaceDE w:val="0"/>
              <w:autoSpaceDN w:val="0"/>
              <w:adjustRightInd w:val="0"/>
              <w:rPr>
                <w:color w:val="000000"/>
              </w:rPr>
            </w:pPr>
            <w:r w:rsidRPr="00D7584D">
              <w:rPr>
                <w:rStyle w:val="FontStyle31"/>
                <w:rFonts w:ascii="Times New Roman" w:hAnsi="Times New Roman" w:cs="Times New Roman"/>
                <w:b w:val="0"/>
                <w:color w:val="000000"/>
                <w:sz w:val="24"/>
                <w:szCs w:val="24"/>
              </w:rPr>
              <w:t>Выполняет умножение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Выполняет учебные действия в разных формах (практические работы, работа с моделями и др.).</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к самоорганизованности. Владение коммуникативными умениями.</w:t>
            </w: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12</w:t>
            </w:r>
            <w:r w:rsidRPr="00D7584D">
              <w:rPr>
                <w:color w:val="000000"/>
              </w:rPr>
              <w:t>3</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rPr>
                <w:color w:val="000000"/>
              </w:rPr>
            </w:pPr>
            <w:r w:rsidRPr="00D7584D">
              <w:rPr>
                <w:color w:val="000000"/>
              </w:rPr>
              <w:t>Умножение на двузначное число.</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color w:val="000000"/>
              </w:rPr>
              <w:t xml:space="preserve">Умножать на двузначное число, выполняя упрощенную запись. Вычислять площадь и периметр прямоугольника и квадрата. </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rStyle w:val="FontStyle31"/>
                <w:rFonts w:ascii="Times New Roman" w:hAnsi="Times New Roman" w:cs="Times New Roman"/>
                <w:b w:val="0"/>
                <w:color w:val="000000"/>
                <w:sz w:val="24"/>
                <w:szCs w:val="24"/>
              </w:rPr>
              <w:t xml:space="preserve"> Выполняет умножение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w:t>
            </w:r>
            <w:r w:rsidRPr="00D7584D">
              <w:rPr>
                <w:rStyle w:val="FontStyle31"/>
                <w:rFonts w:ascii="Times New Roman" w:hAnsi="Times New Roman" w:cs="Times New Roman"/>
                <w:b w:val="0"/>
                <w:color w:val="000000"/>
                <w:sz w:val="24"/>
                <w:szCs w:val="24"/>
              </w:rPr>
              <w:lastRenderedPageBreak/>
              <w:t>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Пони</w:t>
            </w:r>
            <w:r w:rsidRPr="00D7584D">
              <w:rPr>
                <w:color w:val="000000"/>
              </w:rPr>
              <w:lastRenderedPageBreak/>
              <w:t>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5000" w:type="pct"/>
            <w:gridSpan w:val="8"/>
            <w:shd w:val="clear" w:color="auto" w:fill="auto"/>
          </w:tcPr>
          <w:p w:rsidR="00215600" w:rsidRPr="00D7584D" w:rsidRDefault="00215600" w:rsidP="0014527E">
            <w:pPr>
              <w:jc w:val="center"/>
              <w:rPr>
                <w:b/>
                <w:color w:val="000000"/>
              </w:rPr>
            </w:pPr>
            <w:r w:rsidRPr="00D7584D">
              <w:rPr>
                <w:b/>
                <w:color w:val="000000"/>
              </w:rPr>
              <w:t>Дел</w:t>
            </w:r>
            <w:r w:rsidRPr="00D7584D">
              <w:rPr>
                <w:b/>
                <w:color w:val="000000"/>
              </w:rPr>
              <w:lastRenderedPageBreak/>
              <w:t>е</w:t>
            </w:r>
            <w:r w:rsidRPr="00D7584D">
              <w:rPr>
                <w:b/>
                <w:color w:val="000000"/>
              </w:rPr>
              <w:lastRenderedPageBreak/>
              <w:t>ние на дву</w:t>
            </w:r>
            <w:r w:rsidRPr="00D7584D">
              <w:rPr>
                <w:b/>
                <w:color w:val="000000"/>
              </w:rPr>
              <w:softHyphen/>
              <w:t>значное число (7 ч)</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124</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на дву</w:t>
            </w:r>
            <w:r w:rsidRPr="00D7584D">
              <w:rPr>
                <w:color w:val="000000"/>
              </w:rPr>
              <w:softHyphen/>
              <w:t>значное число.</w:t>
            </w:r>
          </w:p>
        </w:tc>
        <w:tc>
          <w:tcPr>
            <w:tcW w:w="420" w:type="pct"/>
          </w:tcPr>
          <w:p w:rsidR="00215600" w:rsidRPr="00D7584D" w:rsidRDefault="00215600" w:rsidP="0014527E">
            <w:pPr>
              <w:shd w:val="clear" w:color="auto" w:fill="FFFFFF"/>
              <w:rPr>
                <w:color w:val="000000"/>
              </w:rPr>
            </w:pPr>
            <w:r w:rsidRPr="00D7584D">
              <w:rPr>
                <w:color w:val="000000"/>
              </w:rPr>
              <w:t>Урок изучения нового материала.</w:t>
            </w:r>
          </w:p>
        </w:tc>
        <w:tc>
          <w:tcPr>
            <w:tcW w:w="847" w:type="pct"/>
            <w:shd w:val="clear" w:color="auto" w:fill="auto"/>
          </w:tcPr>
          <w:p w:rsidR="00215600" w:rsidRPr="00D7584D" w:rsidRDefault="00215600" w:rsidP="0014527E">
            <w:pPr>
              <w:rPr>
                <w:color w:val="000000"/>
              </w:rPr>
            </w:pPr>
            <w:r w:rsidRPr="00D7584D">
              <w:rPr>
                <w:bCs/>
                <w:color w:val="000000"/>
              </w:rPr>
              <w:t>Вы</w:t>
            </w:r>
            <w:r w:rsidRPr="00D7584D">
              <w:rPr>
                <w:color w:val="000000"/>
              </w:rPr>
              <w:t xml:space="preserve">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 </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Называет и правильно обозначает действия умножения и де</w:t>
            </w:r>
            <w:r w:rsidRPr="00D7584D">
              <w:rPr>
                <w:rStyle w:val="FontStyle31"/>
                <w:rFonts w:ascii="Times New Roman" w:hAnsi="Times New Roman" w:cs="Times New Roman"/>
                <w:b w:val="0"/>
                <w:color w:val="000000"/>
                <w:sz w:val="24"/>
                <w:szCs w:val="24"/>
              </w:rPr>
              <w:softHyphen/>
              <w:t>ления. Выполняет деление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Понимает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125</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rPr>
                <w:b/>
                <w:color w:val="000000"/>
              </w:rPr>
            </w:pPr>
            <w:r w:rsidRPr="00D7584D">
              <w:rPr>
                <w:color w:val="000000"/>
              </w:rPr>
              <w:t>Деление на дву</w:t>
            </w:r>
            <w:r w:rsidRPr="00D7584D">
              <w:rPr>
                <w:color w:val="000000"/>
              </w:rPr>
              <w:softHyphen/>
              <w:t>значное число.</w:t>
            </w:r>
          </w:p>
        </w:tc>
        <w:tc>
          <w:tcPr>
            <w:tcW w:w="420" w:type="pct"/>
          </w:tcPr>
          <w:p w:rsidR="00215600" w:rsidRPr="00D7584D" w:rsidRDefault="00215600" w:rsidP="0014527E">
            <w:pPr>
              <w:shd w:val="clear" w:color="auto" w:fill="FFFFFF"/>
              <w:rPr>
                <w:b/>
                <w:color w:val="000000"/>
              </w:rPr>
            </w:pPr>
            <w:r w:rsidRPr="00D7584D">
              <w:rPr>
                <w:color w:val="000000"/>
              </w:rPr>
              <w:t>Урок образования понятий, установления законов, прав</w:t>
            </w:r>
            <w:r w:rsidRPr="00D7584D">
              <w:rPr>
                <w:color w:val="000000"/>
              </w:rPr>
              <w:lastRenderedPageBreak/>
              <w:t>ил.</w:t>
            </w:r>
          </w:p>
        </w:tc>
        <w:tc>
          <w:tcPr>
            <w:tcW w:w="847" w:type="pct"/>
            <w:shd w:val="clear" w:color="auto" w:fill="auto"/>
          </w:tcPr>
          <w:p w:rsidR="00215600" w:rsidRPr="00D7584D" w:rsidRDefault="00215600" w:rsidP="0014527E">
            <w:pPr>
              <w:rPr>
                <w:color w:val="000000"/>
              </w:rPr>
            </w:pPr>
            <w:r w:rsidRPr="00D7584D">
              <w:rPr>
                <w:bCs/>
                <w:color w:val="000000"/>
              </w:rPr>
              <w:t>Вы</w:t>
            </w:r>
            <w:r w:rsidRPr="00D7584D">
              <w:rPr>
                <w:color w:val="000000"/>
              </w:rPr>
              <w:t>по</w:t>
            </w:r>
            <w:r w:rsidRPr="00D7584D">
              <w:rPr>
                <w:color w:val="000000"/>
              </w:rPr>
              <w:lastRenderedPageBreak/>
              <w:t>лнять деление на двузначное число устно и письменно. Находить каждую цифру частного путем подбора. Производить пробы пись</w:t>
            </w:r>
            <w:r w:rsidRPr="00D7584D">
              <w:rPr>
                <w:color w:val="000000"/>
              </w:rPr>
              <w:lastRenderedPageBreak/>
              <w:t>менно в столбик. Комментировать каждый шаг алгоритма.</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w:t>
            </w:r>
            <w:r w:rsidRPr="00D7584D">
              <w:rPr>
                <w:rStyle w:val="FontStyle31"/>
                <w:rFonts w:ascii="Times New Roman" w:hAnsi="Times New Roman" w:cs="Times New Roman"/>
                <w:b w:val="0"/>
                <w:color w:val="000000"/>
                <w:sz w:val="24"/>
                <w:szCs w:val="24"/>
              </w:rPr>
              <w:lastRenderedPageBreak/>
              <w:t>ет арифметические текстовые задачи в три действия в различных комбинациях.</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Вычисляет пери</w:t>
            </w:r>
            <w:r w:rsidRPr="00D7584D">
              <w:rPr>
                <w:rStyle w:val="FontStyle31"/>
                <w:rFonts w:ascii="Times New Roman" w:hAnsi="Times New Roman" w:cs="Times New Roman"/>
                <w:b w:val="0"/>
                <w:color w:val="000000"/>
                <w:sz w:val="24"/>
                <w:szCs w:val="24"/>
              </w:rPr>
              <w:lastRenderedPageBreak/>
              <w:t>метр многоугольника, периметр и площадь прямоугольника (квадрата). Выполняет деление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Пони</w:t>
            </w:r>
            <w:r w:rsidRPr="00D7584D">
              <w:rPr>
                <w:color w:val="000000"/>
              </w:rPr>
              <w:lastRenderedPageBreak/>
              <w:t>мает и принимает учебную задачу, находит способы ее решения.</w:t>
            </w: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w:t>
            </w:r>
            <w:r w:rsidRPr="00D7584D">
              <w:rPr>
                <w:color w:val="000000"/>
              </w:rPr>
              <w:lastRenderedPageBreak/>
              <w:t>елем и учащимися класса при групповой работе.</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12</w:t>
            </w:r>
            <w:r w:rsidRPr="00D7584D">
              <w:rPr>
                <w:color w:val="000000"/>
              </w:rPr>
              <w:t>6</w:t>
            </w:r>
          </w:p>
        </w:tc>
        <w:tc>
          <w:tcPr>
            <w:tcW w:w="266" w:type="pct"/>
            <w:shd w:val="clear" w:color="auto" w:fill="auto"/>
          </w:tcPr>
          <w:p w:rsidR="00215600" w:rsidRPr="00D7584D" w:rsidRDefault="00215600" w:rsidP="0014527E">
            <w:pPr>
              <w:widowControl w:val="0"/>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Текущая проверочная работа</w:t>
            </w:r>
            <w:r w:rsidRPr="00D7584D">
              <w:rPr>
                <w:color w:val="000000"/>
              </w:rPr>
              <w:t xml:space="preserve"> по теме «Умножение и деление двухзначных и трехзначных чисел на двузначное число».</w:t>
            </w:r>
          </w:p>
        </w:tc>
        <w:tc>
          <w:tcPr>
            <w:tcW w:w="420" w:type="pct"/>
          </w:tcPr>
          <w:p w:rsidR="00215600" w:rsidRPr="00D7584D" w:rsidRDefault="00215600" w:rsidP="0014527E">
            <w:pPr>
              <w:rPr>
                <w:color w:val="000000"/>
              </w:rPr>
            </w:pPr>
            <w:r w:rsidRPr="00D7584D">
              <w:rPr>
                <w:color w:val="000000"/>
              </w:rPr>
              <w:t xml:space="preserve">Комбинированный урок. </w:t>
            </w:r>
          </w:p>
        </w:tc>
        <w:tc>
          <w:tcPr>
            <w:tcW w:w="847" w:type="pct"/>
            <w:shd w:val="clear" w:color="auto" w:fill="auto"/>
          </w:tcPr>
          <w:p w:rsidR="00215600" w:rsidRPr="00D7584D" w:rsidRDefault="00215600" w:rsidP="0014527E">
            <w:pPr>
              <w:rPr>
                <w:color w:val="000000"/>
              </w:rPr>
            </w:pPr>
            <w:r w:rsidRPr="00D7584D">
              <w:rPr>
                <w:color w:val="000000"/>
              </w:rPr>
              <w:t xml:space="preserve">Умножать и делить на круглые числа устно. Выполнять умножение на двузначное число в столбик. Находить площадь прямоугольника. Находить часть числа. </w:t>
            </w:r>
          </w:p>
        </w:tc>
        <w:tc>
          <w:tcPr>
            <w:tcW w:w="847" w:type="pct"/>
            <w:shd w:val="clear" w:color="auto" w:fill="auto"/>
          </w:tcPr>
          <w:p w:rsidR="00215600" w:rsidRPr="00D7584D" w:rsidRDefault="00215600" w:rsidP="0014527E">
            <w:pPr>
              <w:rPr>
                <w:color w:val="000000"/>
              </w:rPr>
            </w:pPr>
            <w:r w:rsidRPr="00D7584D">
              <w:rPr>
                <w:color w:val="000000"/>
              </w:rPr>
              <w:t xml:space="preserve">Умножает и делит на круглые числа устно. Выполняет умножение на двузначное число в столбик. Находит площадь прямоугольника. Находит часть числа. </w:t>
            </w:r>
            <w:r w:rsidRPr="00D7584D">
              <w:rPr>
                <w:bCs/>
                <w:color w:val="000000"/>
              </w:rPr>
              <w:t xml:space="preserve">Контролирует </w:t>
            </w:r>
            <w:r w:rsidRPr="00D7584D">
              <w:rPr>
                <w:rFonts w:eastAsia="TimesNewRomanPSMT"/>
                <w:color w:val="000000"/>
              </w:rPr>
              <w:t>свою деятельность (проверяет правильность письменных вычи</w:t>
            </w:r>
            <w:r w:rsidRPr="00D7584D">
              <w:rPr>
                <w:rFonts w:eastAsia="TimesNewRomanPSMT"/>
                <w:color w:val="000000"/>
              </w:rPr>
              <w:lastRenderedPageBreak/>
              <w:t>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t>Адек</w:t>
            </w:r>
            <w:r w:rsidRPr="00D7584D">
              <w:rPr>
                <w:color w:val="000000"/>
              </w:rPr>
              <w:lastRenderedPageBreak/>
              <w:t>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w:t>
            </w:r>
            <w:r w:rsidRPr="00D7584D">
              <w:rPr>
                <w:color w:val="000000"/>
                <w:lang w:val="en-US"/>
              </w:rPr>
              <w:t>2</w:t>
            </w:r>
            <w:r w:rsidRPr="00D7584D">
              <w:rPr>
                <w:color w:val="000000"/>
              </w:rPr>
              <w:t>7</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Деление на дву</w:t>
            </w:r>
            <w:r w:rsidRPr="00D7584D">
              <w:rPr>
                <w:color w:val="000000"/>
              </w:rPr>
              <w:softHyphen/>
              <w:t>значное число.</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bCs/>
                <w:color w:val="000000"/>
              </w:rPr>
              <w:t>Вы</w:t>
            </w:r>
            <w:r w:rsidRPr="00D7584D">
              <w:rPr>
                <w:color w:val="000000"/>
              </w:rPr>
              <w:t>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Применяет правила порядка выполнения действий в выраже</w:t>
            </w:r>
            <w:r w:rsidRPr="00D7584D">
              <w:rPr>
                <w:rStyle w:val="FontStyle31"/>
                <w:rFonts w:ascii="Times New Roman" w:hAnsi="Times New Roman" w:cs="Times New Roman"/>
                <w:b w:val="0"/>
                <w:color w:val="000000"/>
                <w:sz w:val="24"/>
                <w:szCs w:val="24"/>
              </w:rPr>
              <w:softHyphen/>
              <w:t>ниях со скобками и без них. Выполняет умножение и деление на дву</w:t>
            </w:r>
            <w:r w:rsidRPr="00D7584D">
              <w:rPr>
                <w:rStyle w:val="FontStyle31"/>
                <w:rFonts w:ascii="Times New Roman" w:hAnsi="Times New Roman" w:cs="Times New Roman"/>
                <w:b w:val="0"/>
                <w:color w:val="000000"/>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847" w:type="pct"/>
          </w:tcPr>
          <w:p w:rsidR="00215600" w:rsidRPr="00D7584D" w:rsidRDefault="00215600" w:rsidP="0014527E">
            <w:pPr>
              <w:rPr>
                <w:color w:val="000000"/>
              </w:rPr>
            </w:pPr>
            <w:r w:rsidRPr="00D7584D">
              <w:rPr>
                <w:color w:val="000000"/>
              </w:rPr>
              <w:t>Понимает причины успешной/ неуспешной учебной деятельности и конструктивно действует в условиях успеха/ неуспеха.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w:t>
            </w:r>
            <w:r w:rsidRPr="00D7584D">
              <w:rPr>
                <w:color w:val="000000"/>
                <w:lang w:val="en-US"/>
              </w:rPr>
              <w:t>2</w:t>
            </w:r>
            <w:r w:rsidRPr="00D7584D">
              <w:rPr>
                <w:color w:val="000000"/>
              </w:rPr>
              <w:t>8</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b/>
                <w:color w:val="000000"/>
              </w:rPr>
              <w:t>Итоговая контрольная работа за 4 четверть</w:t>
            </w:r>
            <w:r w:rsidRPr="00D7584D">
              <w:rPr>
                <w:color w:val="000000"/>
              </w:rPr>
              <w:t xml:space="preserve"> </w:t>
            </w:r>
            <w:r w:rsidRPr="00D7584D">
              <w:rPr>
                <w:b/>
                <w:color w:val="000000"/>
              </w:rPr>
              <w:t>№8.</w:t>
            </w:r>
          </w:p>
        </w:tc>
        <w:tc>
          <w:tcPr>
            <w:tcW w:w="420" w:type="pct"/>
          </w:tcPr>
          <w:p w:rsidR="00215600" w:rsidRPr="00D7584D" w:rsidRDefault="00215600" w:rsidP="0014527E">
            <w:pPr>
              <w:rPr>
                <w:color w:val="000000"/>
              </w:rPr>
            </w:pPr>
            <w:r w:rsidRPr="00D7584D">
              <w:rPr>
                <w:color w:val="000000"/>
              </w:rPr>
              <w:t>Контрольный урок.</w:t>
            </w:r>
          </w:p>
        </w:tc>
        <w:tc>
          <w:tcPr>
            <w:tcW w:w="847" w:type="pct"/>
            <w:shd w:val="clear" w:color="auto" w:fill="auto"/>
          </w:tcPr>
          <w:p w:rsidR="00215600" w:rsidRPr="00D7584D" w:rsidRDefault="00215600" w:rsidP="0014527E">
            <w:pPr>
              <w:rPr>
                <w:color w:val="000000"/>
              </w:rPr>
            </w:pPr>
            <w:r w:rsidRPr="00D7584D">
              <w:rPr>
                <w:color w:val="000000"/>
              </w:rPr>
              <w:t xml:space="preserve">Умножать и делить на круглые числа устно. Находить значение произведения и частного. Решать задачу. Сравнивать числа. </w:t>
            </w:r>
          </w:p>
        </w:tc>
        <w:tc>
          <w:tcPr>
            <w:tcW w:w="847" w:type="pct"/>
            <w:shd w:val="clear" w:color="auto" w:fill="auto"/>
          </w:tcPr>
          <w:p w:rsidR="00215600" w:rsidRPr="00D7584D" w:rsidRDefault="00215600" w:rsidP="0014527E">
            <w:pPr>
              <w:rPr>
                <w:color w:val="000000"/>
              </w:rPr>
            </w:pPr>
            <w:r w:rsidRPr="00D7584D">
              <w:rPr>
                <w:color w:val="000000"/>
              </w:rPr>
              <w:t xml:space="preserve">Умножает и делит на круглые числа устно. Находит значение произведения и частного. Решает задачу. Сравнивает числа. </w:t>
            </w:r>
            <w:r w:rsidRPr="00D7584D">
              <w:rPr>
                <w:bCs/>
                <w:color w:val="000000"/>
              </w:rPr>
              <w:t xml:space="preserve">Контролирует </w:t>
            </w:r>
            <w:r w:rsidRPr="00D7584D">
              <w:rPr>
                <w:rFonts w:eastAsia="TimesNewRomanPSMT"/>
                <w:color w:val="000000"/>
              </w:rPr>
              <w:t>свою деятельность (проверяет прав</w:t>
            </w:r>
            <w:r w:rsidRPr="00D7584D">
              <w:rPr>
                <w:rFonts w:eastAsia="TimesNewRomanPSMT"/>
                <w:color w:val="000000"/>
              </w:rPr>
              <w:lastRenderedPageBreak/>
              <w:t>ильность письменных вычислений с натуральными числами в пределах 1000), находит и исправляет ошибки.</w:t>
            </w:r>
          </w:p>
        </w:tc>
        <w:tc>
          <w:tcPr>
            <w:tcW w:w="847" w:type="pct"/>
          </w:tcPr>
          <w:p w:rsidR="00215600" w:rsidRPr="00D7584D" w:rsidRDefault="00215600" w:rsidP="0014527E">
            <w:pPr>
              <w:rPr>
                <w:color w:val="000000"/>
              </w:rPr>
            </w:pPr>
            <w:r w:rsidRPr="00D7584D">
              <w:rPr>
                <w:color w:val="000000"/>
              </w:rPr>
              <w:t>Пони</w:t>
            </w:r>
            <w:r w:rsidRPr="00D7584D">
              <w:rPr>
                <w:color w:val="000000"/>
              </w:rPr>
              <w:lastRenderedPageBreak/>
              <w:t>мает и принимает учебную задачу, ищет и находит способы ее решения. Работает в информационной среде.</w:t>
            </w:r>
          </w:p>
          <w:p w:rsidR="00215600" w:rsidRPr="00D7584D" w:rsidRDefault="00215600" w:rsidP="0014527E">
            <w:pPr>
              <w:rPr>
                <w:color w:val="000000"/>
              </w:rPr>
            </w:pPr>
          </w:p>
          <w:p w:rsidR="00215600" w:rsidRPr="00D7584D" w:rsidRDefault="00215600" w:rsidP="0014527E">
            <w:pPr>
              <w:rPr>
                <w:color w:val="000000"/>
              </w:rPr>
            </w:pPr>
          </w:p>
        </w:tc>
        <w:tc>
          <w:tcPr>
            <w:tcW w:w="772" w:type="pct"/>
          </w:tcPr>
          <w:p w:rsidR="00215600" w:rsidRPr="00D7584D" w:rsidRDefault="00215600" w:rsidP="0014527E">
            <w:pPr>
              <w:rPr>
                <w:color w:val="000000"/>
              </w:rPr>
            </w:pPr>
            <w:r w:rsidRPr="00D7584D">
              <w:rPr>
                <w:color w:val="000000"/>
              </w:rPr>
              <w:t>Вла</w:t>
            </w:r>
            <w:r w:rsidRPr="00D7584D">
              <w:rPr>
                <w:color w:val="000000"/>
              </w:rPr>
              <w:lastRenderedPageBreak/>
              <w:t>д</w:t>
            </w:r>
            <w:r w:rsidRPr="00D7584D">
              <w:rPr>
                <w:color w:val="000000"/>
              </w:rPr>
              <w:lastRenderedPageBreak/>
              <w:t xml:space="preserve">ение коммуникативными умениями с целью реализации возможностей успешного сотрудничества с учителем и учащимися класса при </w:t>
            </w:r>
            <w:r w:rsidRPr="00D7584D">
              <w:rPr>
                <w:color w:val="000000"/>
              </w:rPr>
              <w:lastRenderedPageBreak/>
              <w:t>групповой работе.</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w:t>
            </w:r>
            <w:r w:rsidRPr="00D7584D">
              <w:rPr>
                <w:color w:val="000000"/>
                <w:lang w:val="en-US"/>
              </w:rPr>
              <w:t>2</w:t>
            </w:r>
            <w:r w:rsidRPr="00D7584D">
              <w:rPr>
                <w:color w:val="000000"/>
              </w:rPr>
              <w:t>9</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Решение задач по теме «Деление на дву</w:t>
            </w:r>
            <w:r w:rsidRPr="00D7584D">
              <w:rPr>
                <w:color w:val="000000"/>
              </w:rPr>
              <w:softHyphen/>
              <w:t>значное число».</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Решать арифметические текстовые задачи в три действия в различных комбинациях.</w:t>
            </w:r>
            <w:r w:rsidRPr="00D7584D">
              <w:rPr>
                <w:rStyle w:val="ac"/>
                <w:b/>
                <w:color w:val="000000"/>
              </w:rPr>
              <w:t xml:space="preserve"> </w:t>
            </w:r>
            <w:r w:rsidRPr="00D7584D">
              <w:rPr>
                <w:rStyle w:val="FontStyle31"/>
                <w:rFonts w:ascii="Times New Roman" w:hAnsi="Times New Roman" w:cs="Times New Roman"/>
                <w:b w:val="0"/>
                <w:color w:val="000000"/>
                <w:sz w:val="24"/>
                <w:szCs w:val="24"/>
              </w:rPr>
              <w:t>Делить окружность на шесть равных частей с помощью цир</w:t>
            </w:r>
            <w:r w:rsidRPr="00D7584D">
              <w:rPr>
                <w:rStyle w:val="FontStyle31"/>
                <w:rFonts w:ascii="Times New Roman" w:hAnsi="Times New Roman" w:cs="Times New Roman"/>
                <w:b w:val="0"/>
                <w:color w:val="000000"/>
                <w:sz w:val="24"/>
                <w:szCs w:val="24"/>
              </w:rPr>
              <w:softHyphen/>
              <w:t>куля.</w:t>
            </w:r>
            <w:r w:rsidRPr="00D7584D">
              <w:rPr>
                <w:rStyle w:val="ac"/>
                <w:b/>
                <w:color w:val="000000"/>
              </w:rPr>
              <w:t xml:space="preserve"> </w:t>
            </w:r>
            <w:r w:rsidRPr="00D7584D">
              <w:rPr>
                <w:rStyle w:val="FontStyle31"/>
                <w:rFonts w:ascii="Times New Roman" w:hAnsi="Times New Roman" w:cs="Times New Roman"/>
                <w:b w:val="0"/>
                <w:color w:val="000000"/>
                <w:sz w:val="24"/>
                <w:szCs w:val="24"/>
              </w:rPr>
              <w:t>Выполнять умножение и деление на однозначное и на дву</w:t>
            </w:r>
            <w:r w:rsidRPr="00D7584D">
              <w:rPr>
                <w:rStyle w:val="FontStyle31"/>
                <w:rFonts w:ascii="Times New Roman" w:hAnsi="Times New Roman" w:cs="Times New Roman"/>
                <w:b w:val="0"/>
                <w:color w:val="000000"/>
                <w:sz w:val="24"/>
                <w:szCs w:val="24"/>
              </w:rPr>
              <w:softHyphen/>
              <w:t>значное числа в случаях, когда результат действия не превышает 1000, используя письменные приемы выполнения действий.</w:t>
            </w:r>
          </w:p>
        </w:tc>
        <w:tc>
          <w:tcPr>
            <w:tcW w:w="847" w:type="pct"/>
            <w:shd w:val="clear" w:color="auto" w:fill="auto"/>
          </w:tcPr>
          <w:p w:rsidR="00215600" w:rsidRPr="00D7584D" w:rsidRDefault="00215600" w:rsidP="0014527E">
            <w:pPr>
              <w:rPr>
                <w:color w:val="000000"/>
              </w:rPr>
            </w:pPr>
            <w:r w:rsidRPr="00D7584D">
              <w:rPr>
                <w:bCs/>
                <w:color w:val="000000"/>
              </w:rPr>
              <w:t xml:space="preserve">Моделирует </w:t>
            </w:r>
            <w:r w:rsidRPr="00D7584D">
              <w:rPr>
                <w:rFonts w:eastAsia="TimesNewRomanPSMT"/>
                <w:color w:val="000000"/>
              </w:rPr>
              <w:t>ситуацию, представленную в тексте арифметической задачи, в виде схемы (графа), таблицы, рисунка.</w:t>
            </w:r>
            <w:r w:rsidRPr="00D7584D">
              <w:rPr>
                <w:bCs/>
                <w:color w:val="000000"/>
              </w:rPr>
              <w:t xml:space="preserve"> Сравнивает</w:t>
            </w:r>
            <w:r w:rsidRPr="00D7584D">
              <w:rPr>
                <w:rFonts w:eastAsia="TimesNewRomanPSMT"/>
                <w:color w:val="000000"/>
              </w:rPr>
              <w:t xml:space="preserve"> значения величин, выраженных в одинаковых или разных единицах.</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w:t>
            </w:r>
          </w:p>
        </w:tc>
        <w:tc>
          <w:tcPr>
            <w:tcW w:w="772" w:type="pct"/>
          </w:tcPr>
          <w:p w:rsidR="00215600" w:rsidRPr="00D7584D" w:rsidRDefault="00215600" w:rsidP="0014527E">
            <w:pPr>
              <w:rPr>
                <w:color w:val="000000"/>
              </w:rPr>
            </w:pPr>
            <w:r w:rsidRPr="00D7584D">
              <w:rPr>
                <w:color w:val="000000"/>
              </w:rPr>
              <w:t>Способность преодолевать трудности, доводить начатую работу до ее завершения.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130</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b/>
                <w:color w:val="000000"/>
                <w:highlight w:val="yellow"/>
              </w:rPr>
            </w:pPr>
            <w:r w:rsidRPr="00D7584D">
              <w:rPr>
                <w:color w:val="000000"/>
              </w:rPr>
              <w:t>Деление на дву</w:t>
            </w:r>
            <w:r w:rsidRPr="00D7584D">
              <w:rPr>
                <w:color w:val="000000"/>
              </w:rPr>
              <w:softHyphen/>
              <w:t>значное число.</w:t>
            </w:r>
          </w:p>
        </w:tc>
        <w:tc>
          <w:tcPr>
            <w:tcW w:w="420" w:type="pct"/>
          </w:tcPr>
          <w:p w:rsidR="00215600" w:rsidRPr="00D7584D" w:rsidRDefault="00215600" w:rsidP="0014527E">
            <w:pPr>
              <w:rPr>
                <w:color w:val="000000"/>
              </w:rPr>
            </w:pPr>
            <w:r w:rsidRPr="00D7584D">
              <w:rPr>
                <w:color w:val="000000"/>
              </w:rPr>
              <w:t>Урок повторения и систематизации знаний.</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Выполняет умножение и деление на однозначное и на дву</w:t>
            </w:r>
            <w:r w:rsidRPr="00D7584D">
              <w:rPr>
                <w:rStyle w:val="FontStyle31"/>
                <w:rFonts w:ascii="Times New Roman" w:hAnsi="Times New Roman" w:cs="Times New Roman"/>
                <w:b w:val="0"/>
                <w:color w:val="000000"/>
                <w:sz w:val="24"/>
                <w:szCs w:val="24"/>
              </w:rPr>
              <w:softHyphen/>
              <w:t>значное числа в случаях, когда результат действия не превышает 1000, используя письменные приемы выполнения действий. Строит точку, симметричную данной, на клетчатом фоне.</w:t>
            </w:r>
          </w:p>
        </w:tc>
        <w:tc>
          <w:tcPr>
            <w:tcW w:w="847" w:type="pct"/>
            <w:shd w:val="clear" w:color="auto" w:fill="auto"/>
          </w:tcPr>
          <w:p w:rsidR="00215600" w:rsidRPr="00D7584D" w:rsidRDefault="00215600" w:rsidP="0014527E">
            <w:pPr>
              <w:rPr>
                <w:color w:val="000000"/>
              </w:rPr>
            </w:pPr>
            <w:r w:rsidRPr="00D7584D">
              <w:rPr>
                <w:rStyle w:val="FontStyle31"/>
                <w:rFonts w:ascii="Times New Roman" w:hAnsi="Times New Roman" w:cs="Times New Roman"/>
                <w:b w:val="0"/>
                <w:color w:val="000000"/>
                <w:sz w:val="24"/>
                <w:szCs w:val="24"/>
              </w:rPr>
              <w:t>Находит значения выраже</w:t>
            </w:r>
            <w:r w:rsidRPr="00D7584D">
              <w:rPr>
                <w:rStyle w:val="FontStyle31"/>
                <w:rFonts w:ascii="Times New Roman" w:hAnsi="Times New Roman" w:cs="Times New Roman"/>
                <w:b w:val="0"/>
                <w:color w:val="000000"/>
                <w:sz w:val="24"/>
                <w:szCs w:val="24"/>
              </w:rPr>
              <w:softHyphen/>
              <w:t>ний со скобками и без них, выпол</w:t>
            </w:r>
            <w:r w:rsidRPr="00D7584D">
              <w:rPr>
                <w:rStyle w:val="FontStyle31"/>
                <w:rFonts w:ascii="Times New Roman" w:hAnsi="Times New Roman" w:cs="Times New Roman"/>
                <w:b w:val="0"/>
                <w:color w:val="000000"/>
                <w:sz w:val="24"/>
                <w:szCs w:val="24"/>
              </w:rPr>
              <w:softHyphen/>
              <w:t>няя два-три арифметических действия.</w:t>
            </w:r>
          </w:p>
        </w:tc>
        <w:tc>
          <w:tcPr>
            <w:tcW w:w="847" w:type="pct"/>
          </w:tcPr>
          <w:p w:rsidR="00215600" w:rsidRPr="00D7584D" w:rsidRDefault="00215600" w:rsidP="0014527E">
            <w:pPr>
              <w:rPr>
                <w:color w:val="000000"/>
              </w:rPr>
            </w:pPr>
            <w:r w:rsidRPr="00D7584D">
              <w:rPr>
                <w:color w:val="000000"/>
              </w:rPr>
              <w:t>Владеет основными методами познания окружающего мира</w:t>
            </w:r>
          </w:p>
          <w:p w:rsidR="00215600" w:rsidRPr="00D7584D" w:rsidRDefault="00215600" w:rsidP="0014527E">
            <w:pPr>
              <w:rPr>
                <w:color w:val="000000"/>
              </w:rPr>
            </w:pPr>
            <w:r w:rsidRPr="00D7584D">
              <w:rPr>
                <w:color w:val="000000"/>
              </w:rPr>
              <w:t>(наблюдение, сравнение, анализ, синтез, обобщение, моделирование).</w:t>
            </w:r>
          </w:p>
        </w:tc>
        <w:tc>
          <w:tcPr>
            <w:tcW w:w="772" w:type="pct"/>
          </w:tcPr>
          <w:p w:rsidR="00215600" w:rsidRPr="00D7584D" w:rsidRDefault="00215600" w:rsidP="0014527E">
            <w:pPr>
              <w:rPr>
                <w:color w:val="000000"/>
              </w:rPr>
            </w:pPr>
            <w:r w:rsidRPr="00D7584D">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w:t>
            </w:r>
            <w:r w:rsidRPr="00D7584D">
              <w:rPr>
                <w:color w:val="000000"/>
                <w:lang w:val="en-US"/>
              </w:rPr>
              <w:t>3</w:t>
            </w:r>
            <w:r w:rsidRPr="00D7584D">
              <w:rPr>
                <w:color w:val="000000"/>
              </w:rPr>
              <w:t>1</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b/>
                <w:color w:val="000000"/>
              </w:rPr>
            </w:pPr>
            <w:r w:rsidRPr="00D7584D">
              <w:rPr>
                <w:b/>
                <w:color w:val="000000"/>
              </w:rPr>
              <w:t>Итоговая годовая контрольная работа № 9.</w:t>
            </w:r>
          </w:p>
        </w:tc>
        <w:tc>
          <w:tcPr>
            <w:tcW w:w="420" w:type="pct"/>
          </w:tcPr>
          <w:p w:rsidR="00215600" w:rsidRPr="00D7584D" w:rsidRDefault="00215600" w:rsidP="0014527E">
            <w:pPr>
              <w:rPr>
                <w:color w:val="000000"/>
              </w:rPr>
            </w:pPr>
            <w:r w:rsidRPr="00D7584D">
              <w:rPr>
                <w:color w:val="000000"/>
              </w:rPr>
              <w:t>Контрольный урок.</w:t>
            </w:r>
          </w:p>
        </w:tc>
        <w:tc>
          <w:tcPr>
            <w:tcW w:w="847" w:type="pct"/>
            <w:shd w:val="clear" w:color="auto" w:fill="auto"/>
          </w:tcPr>
          <w:p w:rsidR="00215600" w:rsidRPr="00D7584D" w:rsidRDefault="00215600" w:rsidP="0014527E">
            <w:pPr>
              <w:rPr>
                <w:color w:val="000000"/>
              </w:rPr>
            </w:pPr>
            <w:r w:rsidRPr="00D7584D">
              <w:rPr>
                <w:color w:val="000000"/>
              </w:rPr>
              <w:t xml:space="preserve">Находить значение выражения. Выполнять арифметические действия с трехзначными числами. Сравнивать именованные величины. Решать задачи. Строить заданные прямые линии. Строить ломаную с заданными данными. </w:t>
            </w:r>
          </w:p>
        </w:tc>
        <w:tc>
          <w:tcPr>
            <w:tcW w:w="847" w:type="pct"/>
            <w:shd w:val="clear" w:color="auto" w:fill="auto"/>
          </w:tcPr>
          <w:p w:rsidR="00215600" w:rsidRPr="00D7584D" w:rsidRDefault="00215600" w:rsidP="0014527E">
            <w:pPr>
              <w:rPr>
                <w:color w:val="000000"/>
              </w:rPr>
            </w:pPr>
            <w:r w:rsidRPr="00D7584D">
              <w:rPr>
                <w:color w:val="000000"/>
              </w:rPr>
              <w:t xml:space="preserve">Находит значение выражения. Выполняет арифметические действия с трехзначными числами. Сравнивает именованные величины. Решает задачи. Строит заданные прямые линии. Строит ломаную с заданными данными. </w:t>
            </w:r>
          </w:p>
        </w:tc>
        <w:tc>
          <w:tcPr>
            <w:tcW w:w="847" w:type="pct"/>
          </w:tcPr>
          <w:p w:rsidR="00215600" w:rsidRPr="00D7584D" w:rsidRDefault="00215600" w:rsidP="0014527E">
            <w:pPr>
              <w:rPr>
                <w:color w:val="000000"/>
              </w:rPr>
            </w:pPr>
            <w:r w:rsidRPr="00D7584D">
              <w:rPr>
                <w:color w:val="000000"/>
              </w:rPr>
              <w:t>Планирует, контролирует и оценивает учебные действия; определяет наиболее эффективные способы достижения результата. Понимает причины успешной/неуспешной учебной деятельности и конструктивно действует в условиях успе</w:t>
            </w:r>
            <w:r w:rsidRPr="00D7584D">
              <w:rPr>
                <w:color w:val="000000"/>
              </w:rPr>
              <w:lastRenderedPageBreak/>
              <w:t xml:space="preserve">ха/неуспеха. </w:t>
            </w:r>
          </w:p>
        </w:tc>
        <w:tc>
          <w:tcPr>
            <w:tcW w:w="772" w:type="pct"/>
          </w:tcPr>
          <w:p w:rsidR="00215600" w:rsidRPr="00D7584D" w:rsidRDefault="00215600" w:rsidP="0014527E">
            <w:pPr>
              <w:rPr>
                <w:color w:val="000000"/>
              </w:rPr>
            </w:pPr>
            <w:r w:rsidRPr="00D7584D">
              <w:rPr>
                <w:color w:val="000000"/>
              </w:rPr>
              <w:t>Спос</w:t>
            </w:r>
            <w:r w:rsidRPr="00D7584D">
              <w:rPr>
                <w:color w:val="000000"/>
              </w:rPr>
              <w:lastRenderedPageBreak/>
              <w:t>обность преодолевать трудности, доводить начатую работу до ее завершения. Высказывать собственные суждения и давать им обоснование.</w:t>
            </w:r>
          </w:p>
          <w:p w:rsidR="00215600" w:rsidRPr="00D7584D" w:rsidRDefault="00215600" w:rsidP="0014527E">
            <w:pPr>
              <w:rPr>
                <w:color w:val="000000"/>
              </w:rPr>
            </w:pPr>
          </w:p>
          <w:p w:rsidR="00215600" w:rsidRPr="00D7584D" w:rsidRDefault="00215600" w:rsidP="0014527E">
            <w:pPr>
              <w:rPr>
                <w:color w:val="000000"/>
              </w:rPr>
            </w:pP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rPr>
              <w:t>132</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«В одной математической стране».</w:t>
            </w:r>
          </w:p>
        </w:tc>
        <w:tc>
          <w:tcPr>
            <w:tcW w:w="420" w:type="pct"/>
          </w:tcPr>
          <w:p w:rsidR="00215600" w:rsidRPr="00D7584D" w:rsidRDefault="00215600" w:rsidP="0014527E">
            <w:pPr>
              <w:rPr>
                <w:color w:val="000000"/>
              </w:rPr>
            </w:pPr>
            <w:r w:rsidRPr="00D7584D">
              <w:rPr>
                <w:color w:val="000000"/>
              </w:rPr>
              <w:t>Праздник.</w:t>
            </w:r>
          </w:p>
        </w:tc>
        <w:tc>
          <w:tcPr>
            <w:tcW w:w="847" w:type="pct"/>
            <w:shd w:val="clear" w:color="auto" w:fill="auto"/>
          </w:tcPr>
          <w:p w:rsidR="00215600" w:rsidRPr="00D7584D" w:rsidRDefault="00215600" w:rsidP="0014527E">
            <w:pPr>
              <w:rPr>
                <w:color w:val="000000"/>
              </w:rPr>
            </w:pPr>
            <w:r w:rsidRPr="00D7584D">
              <w:rPr>
                <w:color w:val="000000"/>
              </w:rPr>
              <w:t>По усмотрению учителя.</w:t>
            </w:r>
          </w:p>
        </w:tc>
        <w:tc>
          <w:tcPr>
            <w:tcW w:w="847" w:type="pct"/>
            <w:shd w:val="clear" w:color="auto" w:fill="auto"/>
          </w:tcPr>
          <w:p w:rsidR="00215600" w:rsidRPr="00D7584D" w:rsidRDefault="00215600" w:rsidP="0014527E">
            <w:pPr>
              <w:rPr>
                <w:color w:val="000000"/>
              </w:rPr>
            </w:pPr>
            <w:r w:rsidRPr="00D7584D">
              <w:rPr>
                <w:color w:val="000000"/>
              </w:rPr>
              <w:t>По усмотрению учителя.</w:t>
            </w:r>
          </w:p>
        </w:tc>
        <w:tc>
          <w:tcPr>
            <w:tcW w:w="847" w:type="pct"/>
          </w:tcPr>
          <w:p w:rsidR="00215600" w:rsidRPr="00D7584D" w:rsidRDefault="00215600" w:rsidP="0014527E">
            <w:pPr>
              <w:rPr>
                <w:color w:val="000000"/>
              </w:rPr>
            </w:pPr>
            <w:r w:rsidRPr="00D7584D">
              <w:rPr>
                <w:color w:val="000000"/>
              </w:rPr>
              <w:t>По усмотрению учителя.</w:t>
            </w:r>
          </w:p>
        </w:tc>
        <w:tc>
          <w:tcPr>
            <w:tcW w:w="772" w:type="pct"/>
          </w:tcPr>
          <w:p w:rsidR="00215600" w:rsidRPr="00D7584D" w:rsidRDefault="00215600" w:rsidP="0014527E">
            <w:pPr>
              <w:rPr>
                <w:color w:val="000000"/>
              </w:rPr>
            </w:pPr>
            <w:r w:rsidRPr="00D7584D">
              <w:rPr>
                <w:color w:val="000000"/>
              </w:rPr>
              <w:t>По усмотрению учителя.</w:t>
            </w:r>
          </w:p>
        </w:tc>
      </w:tr>
      <w:tr w:rsidR="00215600" w:rsidRPr="00D7584D" w:rsidTr="0014527E">
        <w:trPr>
          <w:trHeight w:val="20"/>
        </w:trPr>
        <w:tc>
          <w:tcPr>
            <w:tcW w:w="266" w:type="pct"/>
            <w:shd w:val="clear" w:color="auto" w:fill="auto"/>
          </w:tcPr>
          <w:p w:rsidR="00215600" w:rsidRPr="00D7584D" w:rsidRDefault="00215600" w:rsidP="0014527E">
            <w:pPr>
              <w:rPr>
                <w:color w:val="000000"/>
              </w:rPr>
            </w:pPr>
            <w:r w:rsidRPr="00D7584D">
              <w:rPr>
                <w:color w:val="000000"/>
                <w:lang w:val="en-US"/>
              </w:rPr>
              <w:t>13</w:t>
            </w:r>
            <w:r w:rsidRPr="00D7584D">
              <w:rPr>
                <w:color w:val="000000"/>
              </w:rPr>
              <w:t>3-136</w:t>
            </w:r>
          </w:p>
        </w:tc>
        <w:tc>
          <w:tcPr>
            <w:tcW w:w="266" w:type="pct"/>
            <w:shd w:val="clear" w:color="auto" w:fill="auto"/>
          </w:tcPr>
          <w:p w:rsidR="00215600" w:rsidRPr="00D7584D" w:rsidRDefault="00215600" w:rsidP="0014527E">
            <w:pPr>
              <w:widowControl w:val="0"/>
              <w:shd w:val="clear" w:color="auto" w:fill="FFFFFF"/>
              <w:autoSpaceDE w:val="0"/>
              <w:autoSpaceDN w:val="0"/>
              <w:adjustRightInd w:val="0"/>
              <w:rPr>
                <w:color w:val="000000"/>
              </w:rPr>
            </w:pPr>
          </w:p>
        </w:tc>
        <w:tc>
          <w:tcPr>
            <w:tcW w:w="735" w:type="pct"/>
            <w:shd w:val="clear" w:color="auto" w:fill="auto"/>
          </w:tcPr>
          <w:p w:rsidR="00215600" w:rsidRPr="00D7584D" w:rsidRDefault="00215600" w:rsidP="0014527E">
            <w:pPr>
              <w:shd w:val="clear" w:color="auto" w:fill="FFFFFF"/>
              <w:rPr>
                <w:color w:val="000000"/>
              </w:rPr>
            </w:pPr>
            <w:r w:rsidRPr="00D7584D">
              <w:rPr>
                <w:color w:val="000000"/>
              </w:rPr>
              <w:t>Резервные уроки</w:t>
            </w:r>
          </w:p>
        </w:tc>
        <w:tc>
          <w:tcPr>
            <w:tcW w:w="420" w:type="pct"/>
          </w:tcPr>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p>
        </w:tc>
        <w:tc>
          <w:tcPr>
            <w:tcW w:w="847" w:type="pct"/>
            <w:shd w:val="clear" w:color="auto" w:fill="auto"/>
          </w:tcPr>
          <w:p w:rsidR="00215600" w:rsidRPr="00D7584D" w:rsidRDefault="00215600" w:rsidP="0014527E">
            <w:pPr>
              <w:rPr>
                <w:color w:val="000000"/>
              </w:rPr>
            </w:pPr>
          </w:p>
        </w:tc>
        <w:tc>
          <w:tcPr>
            <w:tcW w:w="847" w:type="pct"/>
          </w:tcPr>
          <w:p w:rsidR="00215600" w:rsidRPr="00D7584D" w:rsidRDefault="00215600" w:rsidP="0014527E">
            <w:pPr>
              <w:rPr>
                <w:color w:val="000000"/>
              </w:rPr>
            </w:pPr>
          </w:p>
        </w:tc>
        <w:tc>
          <w:tcPr>
            <w:tcW w:w="772" w:type="pct"/>
          </w:tcPr>
          <w:p w:rsidR="00215600" w:rsidRPr="00D7584D" w:rsidRDefault="00215600" w:rsidP="0014527E">
            <w:pPr>
              <w:rPr>
                <w:color w:val="000000"/>
              </w:rPr>
            </w:pPr>
          </w:p>
        </w:tc>
      </w:tr>
    </w:tbl>
    <w:p w:rsidR="00215600" w:rsidRPr="00D7584D" w:rsidRDefault="00215600" w:rsidP="00215600">
      <w:pPr>
        <w:ind w:firstLine="709"/>
        <w:jc w:val="center"/>
        <w:rPr>
          <w:b/>
          <w:color w:val="000000"/>
        </w:rPr>
        <w:sectPr w:rsidR="00215600" w:rsidRPr="00D7584D" w:rsidSect="00ED7211">
          <w:pgSz w:w="15840" w:h="12240" w:orient="landscape"/>
          <w:pgMar w:top="851" w:right="1134" w:bottom="1134" w:left="1134" w:header="720" w:footer="720" w:gutter="0"/>
          <w:cols w:space="720"/>
          <w:noEndnote/>
        </w:sectPr>
      </w:pPr>
    </w:p>
    <w:p w:rsidR="00215600" w:rsidRDefault="00215600"/>
    <w:p w:rsidR="00215600" w:rsidRDefault="00215600"/>
    <w:sectPr w:rsidR="00215600" w:rsidSect="0021560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8C" w:rsidRDefault="005D2E8C" w:rsidP="0092538C">
      <w:pPr>
        <w:spacing w:after="0" w:line="240" w:lineRule="auto"/>
      </w:pPr>
      <w:r>
        <w:separator/>
      </w:r>
    </w:p>
  </w:endnote>
  <w:endnote w:type="continuationSeparator" w:id="1">
    <w:p w:rsidR="005D2E8C" w:rsidRDefault="005D2E8C" w:rsidP="0092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lbany A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4D" w:rsidRPr="0087042D" w:rsidRDefault="0092538C" w:rsidP="0075213C">
    <w:pPr>
      <w:pStyle w:val="af3"/>
      <w:framePr w:wrap="around" w:vAnchor="text" w:hAnchor="margin" w:xAlign="center" w:y="1"/>
      <w:rPr>
        <w:rStyle w:val="af5"/>
        <w:rFonts w:ascii="Calibri" w:hAnsi="Calibri"/>
        <w:sz w:val="22"/>
        <w:szCs w:val="22"/>
      </w:rPr>
    </w:pPr>
    <w:r w:rsidRPr="0087042D">
      <w:rPr>
        <w:rStyle w:val="af5"/>
        <w:rFonts w:ascii="Calibri" w:hAnsi="Calibri"/>
        <w:sz w:val="22"/>
        <w:szCs w:val="22"/>
      </w:rPr>
      <w:fldChar w:fldCharType="begin"/>
    </w:r>
    <w:r w:rsidR="00215600" w:rsidRPr="0087042D">
      <w:rPr>
        <w:rStyle w:val="af5"/>
        <w:rFonts w:ascii="Calibri" w:hAnsi="Calibri"/>
        <w:sz w:val="22"/>
        <w:szCs w:val="22"/>
      </w:rPr>
      <w:instrText xml:space="preserve">PAGE  </w:instrText>
    </w:r>
    <w:r w:rsidRPr="0087042D">
      <w:rPr>
        <w:rStyle w:val="af5"/>
        <w:rFonts w:ascii="Calibri" w:hAnsi="Calibri"/>
        <w:sz w:val="22"/>
        <w:szCs w:val="22"/>
      </w:rPr>
      <w:fldChar w:fldCharType="separate"/>
    </w:r>
    <w:r w:rsidR="005F5690">
      <w:rPr>
        <w:rStyle w:val="af5"/>
        <w:rFonts w:ascii="Calibri" w:hAnsi="Calibri"/>
        <w:noProof/>
        <w:sz w:val="22"/>
        <w:szCs w:val="22"/>
      </w:rPr>
      <w:t>74</w:t>
    </w:r>
    <w:r w:rsidRPr="0087042D">
      <w:rPr>
        <w:rStyle w:val="af5"/>
        <w:rFonts w:ascii="Calibri" w:hAnsi="Calibri"/>
        <w:sz w:val="22"/>
        <w:szCs w:val="22"/>
      </w:rPr>
      <w:fldChar w:fldCharType="end"/>
    </w:r>
  </w:p>
  <w:p w:rsidR="00D7584D" w:rsidRDefault="005D2E8C">
    <w:pPr>
      <w:pStyle w:val="Style5"/>
      <w:widowControl/>
      <w:ind w:left="1446" w:right="686"/>
      <w:jc w:val="both"/>
      <w:rPr>
        <w:rStyle w:val="FontStyle3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4D" w:rsidRDefault="0092538C">
    <w:pPr>
      <w:pStyle w:val="Style5"/>
      <w:framePr w:h="254" w:hRule="exact" w:hSpace="38" w:wrap="auto" w:vAnchor="text" w:hAnchor="text" w:x="9486" w:y="-9"/>
      <w:widowControl/>
      <w:rPr>
        <w:rStyle w:val="FontStyle36"/>
      </w:rPr>
    </w:pPr>
    <w:r>
      <w:rPr>
        <w:rStyle w:val="FontStyle36"/>
      </w:rPr>
      <w:fldChar w:fldCharType="begin"/>
    </w:r>
    <w:r w:rsidR="00215600">
      <w:rPr>
        <w:rStyle w:val="FontStyle36"/>
      </w:rPr>
      <w:instrText>PAGE</w:instrText>
    </w:r>
    <w:r>
      <w:rPr>
        <w:rStyle w:val="FontStyle36"/>
      </w:rPr>
      <w:fldChar w:fldCharType="separate"/>
    </w:r>
    <w:r w:rsidR="00215600">
      <w:rPr>
        <w:rStyle w:val="FontStyle36"/>
        <w:noProof/>
      </w:rPr>
      <w:t>1</w:t>
    </w:r>
    <w:r>
      <w:rPr>
        <w:rStyle w:val="FontStyle36"/>
      </w:rPr>
      <w:fldChar w:fldCharType="end"/>
    </w:r>
  </w:p>
  <w:p w:rsidR="00D7584D" w:rsidRDefault="00215600">
    <w:pPr>
      <w:pStyle w:val="Style5"/>
      <w:widowControl/>
      <w:ind w:left="1718"/>
      <w:rPr>
        <w:rStyle w:val="FontStyle36"/>
      </w:rPr>
    </w:pPr>
    <w:r>
      <w:rPr>
        <w:rStyle w:val="FontStyle3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8C" w:rsidRDefault="005D2E8C" w:rsidP="0092538C">
      <w:pPr>
        <w:spacing w:after="0" w:line="240" w:lineRule="auto"/>
      </w:pPr>
      <w:r>
        <w:separator/>
      </w:r>
    </w:p>
  </w:footnote>
  <w:footnote w:type="continuationSeparator" w:id="1">
    <w:p w:rsidR="005D2E8C" w:rsidRDefault="005D2E8C" w:rsidP="00925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7D01"/>
    <w:multiLevelType w:val="multilevel"/>
    <w:tmpl w:val="B3BE31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6F92288"/>
    <w:multiLevelType w:val="multilevel"/>
    <w:tmpl w:val="CECAA7C4"/>
    <w:lvl w:ilvl="0">
      <w:start w:val="1"/>
      <w:numFmt w:val="bullet"/>
      <w:lvlText w:val=""/>
      <w:lvlJc w:val="left"/>
      <w:pPr>
        <w:tabs>
          <w:tab w:val="num" w:pos="1080"/>
        </w:tabs>
        <w:ind w:left="108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D6F1A7B"/>
    <w:multiLevelType w:val="multilevel"/>
    <w:tmpl w:val="17020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2766DEC"/>
    <w:multiLevelType w:val="multilevel"/>
    <w:tmpl w:val="A8F080DA"/>
    <w:lvl w:ilvl="0">
      <w:start w:val="1"/>
      <w:numFmt w:val="bullet"/>
      <w:lvlText w:val=""/>
      <w:lvlJc w:val="left"/>
      <w:pPr>
        <w:tabs>
          <w:tab w:val="num" w:pos="1080"/>
        </w:tabs>
        <w:ind w:left="108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92B363A"/>
    <w:multiLevelType w:val="multilevel"/>
    <w:tmpl w:val="2B46726E"/>
    <w:lvl w:ilvl="0">
      <w:start w:val="7"/>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4D1E44B8"/>
    <w:multiLevelType w:val="multilevel"/>
    <w:tmpl w:val="FC5C0CB4"/>
    <w:lvl w:ilvl="0">
      <w:start w:val="1"/>
      <w:numFmt w:val="decimal"/>
      <w:lvlText w:val="%1."/>
      <w:lvlJc w:val="left"/>
      <w:pPr>
        <w:ind w:left="218"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552117BC"/>
    <w:multiLevelType w:val="multilevel"/>
    <w:tmpl w:val="9DF2C2C4"/>
    <w:lvl w:ilvl="0">
      <w:start w:val="1"/>
      <w:numFmt w:val="bullet"/>
      <w:lvlText w:val=""/>
      <w:lvlJc w:val="left"/>
      <w:pPr>
        <w:tabs>
          <w:tab w:val="num" w:pos="1080"/>
        </w:tabs>
        <w:ind w:left="108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9C94620"/>
    <w:multiLevelType w:val="multilevel"/>
    <w:tmpl w:val="E70A043E"/>
    <w:lvl w:ilvl="0">
      <w:start w:val="1"/>
      <w:numFmt w:val="bullet"/>
      <w:lvlText w:val=""/>
      <w:lvlJc w:val="left"/>
      <w:pPr>
        <w:tabs>
          <w:tab w:val="num" w:pos="1080"/>
        </w:tabs>
        <w:ind w:left="108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EAB0DA4"/>
    <w:multiLevelType w:val="multilevel"/>
    <w:tmpl w:val="E35AA118"/>
    <w:lvl w:ilvl="0">
      <w:start w:val="7"/>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B6B"/>
    <w:rsid w:val="00215600"/>
    <w:rsid w:val="00515AB8"/>
    <w:rsid w:val="005D2E8C"/>
    <w:rsid w:val="005F5690"/>
    <w:rsid w:val="0092538C"/>
    <w:rsid w:val="00984B6B"/>
    <w:rsid w:val="009864EF"/>
    <w:rsid w:val="00CA5E5B"/>
    <w:rsid w:val="00F6712C"/>
    <w:rsid w:val="00F74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B8"/>
  </w:style>
  <w:style w:type="paragraph" w:styleId="1">
    <w:name w:val="heading 1"/>
    <w:basedOn w:val="a"/>
    <w:link w:val="10"/>
    <w:qFormat/>
    <w:rsid w:val="00984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215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15600"/>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2156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21560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1560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B6B"/>
    <w:rPr>
      <w:rFonts w:ascii="Times New Roman" w:eastAsia="Times New Roman" w:hAnsi="Times New Roman" w:cs="Times New Roman"/>
      <w:b/>
      <w:bCs/>
      <w:kern w:val="36"/>
      <w:sz w:val="48"/>
      <w:szCs w:val="48"/>
    </w:rPr>
  </w:style>
  <w:style w:type="paragraph" w:styleId="a3">
    <w:name w:val="No Spacing"/>
    <w:qFormat/>
    <w:rsid w:val="00984B6B"/>
    <w:pPr>
      <w:tabs>
        <w:tab w:val="left" w:pos="708"/>
      </w:tabs>
      <w:suppressAutoHyphens/>
      <w:spacing w:after="0" w:line="100" w:lineRule="atLeast"/>
    </w:pPr>
    <w:rPr>
      <w:rFonts w:ascii="Calibri" w:eastAsia="Calibri" w:hAnsi="Calibri" w:cs="Times New Roman"/>
      <w:lang w:eastAsia="en-US"/>
    </w:rPr>
  </w:style>
  <w:style w:type="paragraph" w:customStyle="1" w:styleId="a4">
    <w:name w:val="Базовый"/>
    <w:rsid w:val="00984B6B"/>
    <w:pPr>
      <w:tabs>
        <w:tab w:val="left" w:pos="708"/>
      </w:tabs>
      <w:suppressAutoHyphens/>
    </w:pPr>
    <w:rPr>
      <w:rFonts w:ascii="Calibri" w:eastAsia="Albany AMT" w:hAnsi="Calibri" w:cs="Times New Roman"/>
    </w:rPr>
  </w:style>
  <w:style w:type="character" w:customStyle="1" w:styleId="20">
    <w:name w:val="Заголовок 2 Знак"/>
    <w:basedOn w:val="a0"/>
    <w:link w:val="2"/>
    <w:rsid w:val="00215600"/>
    <w:rPr>
      <w:rFonts w:ascii="Times New Roman" w:eastAsia="Times New Roman" w:hAnsi="Times New Roman" w:cs="Times New Roman"/>
      <w:b/>
      <w:bCs/>
      <w:sz w:val="36"/>
      <w:szCs w:val="36"/>
    </w:rPr>
  </w:style>
  <w:style w:type="character" w:customStyle="1" w:styleId="30">
    <w:name w:val="Заголовок 3 Знак"/>
    <w:basedOn w:val="a0"/>
    <w:link w:val="3"/>
    <w:rsid w:val="00215600"/>
    <w:rPr>
      <w:rFonts w:ascii="Arial" w:eastAsia="Times New Roman" w:hAnsi="Arial" w:cs="Arial"/>
      <w:b/>
      <w:bCs/>
      <w:sz w:val="26"/>
      <w:szCs w:val="26"/>
    </w:rPr>
  </w:style>
  <w:style w:type="character" w:customStyle="1" w:styleId="40">
    <w:name w:val="Заголовок 4 Знак"/>
    <w:basedOn w:val="a0"/>
    <w:link w:val="4"/>
    <w:rsid w:val="00215600"/>
    <w:rPr>
      <w:rFonts w:ascii="Times New Roman" w:eastAsia="Times New Roman" w:hAnsi="Times New Roman" w:cs="Times New Roman"/>
      <w:b/>
      <w:bCs/>
      <w:sz w:val="24"/>
      <w:szCs w:val="24"/>
    </w:rPr>
  </w:style>
  <w:style w:type="character" w:customStyle="1" w:styleId="50">
    <w:name w:val="Заголовок 5 Знак"/>
    <w:basedOn w:val="a0"/>
    <w:link w:val="5"/>
    <w:rsid w:val="0021560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15600"/>
    <w:rPr>
      <w:rFonts w:ascii="Times New Roman" w:eastAsia="Times New Roman" w:hAnsi="Times New Roman" w:cs="Times New Roman"/>
      <w:b/>
      <w:bCs/>
    </w:rPr>
  </w:style>
  <w:style w:type="table" w:styleId="a5">
    <w:name w:val="Table Grid"/>
    <w:basedOn w:val="a1"/>
    <w:rsid w:val="00215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1560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215600"/>
    <w:rPr>
      <w:b/>
      <w:bCs/>
    </w:rPr>
  </w:style>
  <w:style w:type="character" w:styleId="a8">
    <w:name w:val="Emphasis"/>
    <w:qFormat/>
    <w:rsid w:val="00215600"/>
    <w:rPr>
      <w:i/>
      <w:iCs/>
    </w:rPr>
  </w:style>
  <w:style w:type="character" w:styleId="a9">
    <w:name w:val="Hyperlink"/>
    <w:rsid w:val="00215600"/>
    <w:rPr>
      <w:color w:val="0000FF"/>
      <w:u w:val="single"/>
    </w:rPr>
  </w:style>
  <w:style w:type="paragraph" w:customStyle="1" w:styleId="bkmisc">
    <w:name w:val="bk_misc"/>
    <w:basedOn w:val="a"/>
    <w:rsid w:val="00215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5600"/>
  </w:style>
  <w:style w:type="paragraph" w:styleId="aa">
    <w:name w:val="footnote text"/>
    <w:basedOn w:val="a"/>
    <w:link w:val="ab"/>
    <w:semiHidden/>
    <w:rsid w:val="0021560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15600"/>
    <w:rPr>
      <w:rFonts w:ascii="Times New Roman" w:eastAsia="Times New Roman" w:hAnsi="Times New Roman" w:cs="Times New Roman"/>
      <w:sz w:val="20"/>
      <w:szCs w:val="20"/>
    </w:rPr>
  </w:style>
  <w:style w:type="character" w:styleId="ac">
    <w:name w:val="footnote reference"/>
    <w:semiHidden/>
    <w:rsid w:val="00215600"/>
    <w:rPr>
      <w:vertAlign w:val="superscript"/>
    </w:rPr>
  </w:style>
  <w:style w:type="character" w:styleId="ad">
    <w:name w:val="FollowedHyperlink"/>
    <w:rsid w:val="00215600"/>
    <w:rPr>
      <w:color w:val="800080"/>
      <w:u w:val="single"/>
    </w:rPr>
  </w:style>
  <w:style w:type="character" w:customStyle="1" w:styleId="Zag11">
    <w:name w:val="Zag_11"/>
    <w:rsid w:val="00215600"/>
  </w:style>
  <w:style w:type="paragraph" w:customStyle="1" w:styleId="Zag3">
    <w:name w:val="Zag_3"/>
    <w:basedOn w:val="a"/>
    <w:rsid w:val="002156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21560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1">
    <w:name w:val="Body Text Indent 2"/>
    <w:basedOn w:val="a"/>
    <w:link w:val="22"/>
    <w:rsid w:val="0021560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15600"/>
    <w:rPr>
      <w:rFonts w:ascii="Times New Roman" w:eastAsia="Times New Roman" w:hAnsi="Times New Roman" w:cs="Times New Roman"/>
      <w:sz w:val="24"/>
      <w:szCs w:val="24"/>
    </w:rPr>
  </w:style>
  <w:style w:type="paragraph" w:customStyle="1" w:styleId="ae">
    <w:name w:val="Знак"/>
    <w:basedOn w:val="a"/>
    <w:rsid w:val="00215600"/>
    <w:pPr>
      <w:spacing w:after="160" w:line="240" w:lineRule="exact"/>
    </w:pPr>
    <w:rPr>
      <w:rFonts w:ascii="Verdana" w:eastAsia="Times New Roman" w:hAnsi="Verdana" w:cs="Times New Roman"/>
      <w:sz w:val="20"/>
      <w:szCs w:val="20"/>
      <w:lang w:val="en-US" w:eastAsia="en-US"/>
    </w:rPr>
  </w:style>
  <w:style w:type="paragraph" w:styleId="af">
    <w:name w:val="Body Text Indent"/>
    <w:basedOn w:val="a"/>
    <w:link w:val="af0"/>
    <w:rsid w:val="00215600"/>
    <w:pPr>
      <w:spacing w:after="0" w:line="36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215600"/>
    <w:rPr>
      <w:rFonts w:ascii="Times New Roman" w:eastAsia="Times New Roman" w:hAnsi="Times New Roman" w:cs="Times New Roman"/>
      <w:sz w:val="28"/>
      <w:szCs w:val="24"/>
    </w:rPr>
  </w:style>
  <w:style w:type="paragraph" w:styleId="31">
    <w:name w:val="Body Text Indent 3"/>
    <w:basedOn w:val="a"/>
    <w:link w:val="32"/>
    <w:rsid w:val="00215600"/>
    <w:pPr>
      <w:spacing w:after="0" w:line="360" w:lineRule="auto"/>
      <w:ind w:left="709"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215600"/>
    <w:rPr>
      <w:rFonts w:ascii="Times New Roman" w:eastAsia="Times New Roman" w:hAnsi="Times New Roman" w:cs="Times New Roman"/>
      <w:sz w:val="28"/>
      <w:szCs w:val="24"/>
    </w:rPr>
  </w:style>
  <w:style w:type="paragraph" w:styleId="af1">
    <w:name w:val="Body Text"/>
    <w:basedOn w:val="a"/>
    <w:link w:val="af2"/>
    <w:rsid w:val="00215600"/>
    <w:pPr>
      <w:spacing w:after="0" w:line="240" w:lineRule="auto"/>
      <w:jc w:val="both"/>
    </w:pPr>
    <w:rPr>
      <w:rFonts w:ascii="Times New Roman" w:eastAsia="Times New Roman" w:hAnsi="Times New Roman" w:cs="Times New Roman"/>
      <w:b/>
      <w:bCs/>
    </w:rPr>
  </w:style>
  <w:style w:type="character" w:customStyle="1" w:styleId="af2">
    <w:name w:val="Основной текст Знак"/>
    <w:basedOn w:val="a0"/>
    <w:link w:val="af1"/>
    <w:rsid w:val="00215600"/>
    <w:rPr>
      <w:rFonts w:ascii="Times New Roman" w:eastAsia="Times New Roman" w:hAnsi="Times New Roman" w:cs="Times New Roman"/>
      <w:b/>
      <w:bCs/>
    </w:rPr>
  </w:style>
  <w:style w:type="paragraph" w:styleId="af3">
    <w:name w:val="footer"/>
    <w:basedOn w:val="a"/>
    <w:link w:val="af4"/>
    <w:rsid w:val="00215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215600"/>
    <w:rPr>
      <w:rFonts w:ascii="Times New Roman" w:eastAsia="Times New Roman" w:hAnsi="Times New Roman" w:cs="Times New Roman"/>
      <w:sz w:val="24"/>
      <w:szCs w:val="24"/>
    </w:rPr>
  </w:style>
  <w:style w:type="character" w:styleId="af5">
    <w:name w:val="page number"/>
    <w:basedOn w:val="a0"/>
    <w:rsid w:val="00215600"/>
  </w:style>
  <w:style w:type="paragraph" w:customStyle="1" w:styleId="Style17">
    <w:name w:val="Style17"/>
    <w:basedOn w:val="a"/>
    <w:rsid w:val="00215600"/>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18">
    <w:name w:val="Style18"/>
    <w:basedOn w:val="a"/>
    <w:rsid w:val="00215600"/>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24">
    <w:name w:val="Style24"/>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215600"/>
    <w:pPr>
      <w:widowControl w:val="0"/>
      <w:autoSpaceDE w:val="0"/>
      <w:autoSpaceDN w:val="0"/>
      <w:adjustRightInd w:val="0"/>
      <w:spacing w:after="0" w:line="224" w:lineRule="exact"/>
      <w:jc w:val="both"/>
    </w:pPr>
    <w:rPr>
      <w:rFonts w:ascii="Times New Roman" w:eastAsia="Times New Roman" w:hAnsi="Times New Roman" w:cs="Times New Roman"/>
      <w:sz w:val="24"/>
      <w:szCs w:val="24"/>
    </w:rPr>
  </w:style>
  <w:style w:type="paragraph" w:customStyle="1" w:styleId="Style30">
    <w:name w:val="Style30"/>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215600"/>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character" w:customStyle="1" w:styleId="FontStyle38">
    <w:name w:val="Font Style38"/>
    <w:rsid w:val="00215600"/>
    <w:rPr>
      <w:rFonts w:ascii="Times New Roman" w:hAnsi="Times New Roman" w:cs="Times New Roman"/>
      <w:b/>
      <w:bCs/>
      <w:i/>
      <w:iCs/>
      <w:sz w:val="18"/>
      <w:szCs w:val="18"/>
    </w:rPr>
  </w:style>
  <w:style w:type="character" w:customStyle="1" w:styleId="FontStyle39">
    <w:name w:val="Font Style39"/>
    <w:rsid w:val="00215600"/>
    <w:rPr>
      <w:rFonts w:ascii="Times New Roman" w:hAnsi="Times New Roman" w:cs="Times New Roman"/>
      <w:b/>
      <w:bCs/>
      <w:sz w:val="18"/>
      <w:szCs w:val="18"/>
    </w:rPr>
  </w:style>
  <w:style w:type="character" w:customStyle="1" w:styleId="FontStyle43">
    <w:name w:val="Font Style43"/>
    <w:rsid w:val="00215600"/>
    <w:rPr>
      <w:rFonts w:ascii="Microsoft Sans Serif" w:hAnsi="Microsoft Sans Serif" w:cs="Microsoft Sans Serif"/>
      <w:sz w:val="16"/>
      <w:szCs w:val="16"/>
    </w:rPr>
  </w:style>
  <w:style w:type="character" w:customStyle="1" w:styleId="FontStyle49">
    <w:name w:val="Font Style49"/>
    <w:rsid w:val="00215600"/>
    <w:rPr>
      <w:rFonts w:ascii="Microsoft Sans Serif" w:hAnsi="Microsoft Sans Serif" w:cs="Microsoft Sans Serif"/>
      <w:b/>
      <w:bCs/>
      <w:sz w:val="26"/>
      <w:szCs w:val="26"/>
    </w:rPr>
  </w:style>
  <w:style w:type="paragraph" w:customStyle="1" w:styleId="Style1">
    <w:name w:val="Style1"/>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21560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3">
    <w:name w:val="Style3"/>
    <w:basedOn w:val="a"/>
    <w:rsid w:val="00215600"/>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4">
    <w:name w:val="Style4"/>
    <w:basedOn w:val="a"/>
    <w:rsid w:val="00215600"/>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5">
    <w:name w:val="Style5"/>
    <w:basedOn w:val="a"/>
    <w:rsid w:val="00215600"/>
    <w:pPr>
      <w:widowControl w:val="0"/>
      <w:autoSpaceDE w:val="0"/>
      <w:autoSpaceDN w:val="0"/>
      <w:adjustRightInd w:val="0"/>
      <w:spacing w:after="0" w:line="221" w:lineRule="exact"/>
      <w:jc w:val="right"/>
    </w:pPr>
    <w:rPr>
      <w:rFonts w:ascii="Times New Roman" w:eastAsia="Times New Roman" w:hAnsi="Times New Roman" w:cs="Times New Roman"/>
      <w:sz w:val="24"/>
      <w:szCs w:val="24"/>
    </w:rPr>
  </w:style>
  <w:style w:type="paragraph" w:customStyle="1" w:styleId="Style6">
    <w:name w:val="Style6"/>
    <w:basedOn w:val="a"/>
    <w:rsid w:val="00215600"/>
    <w:pPr>
      <w:widowControl w:val="0"/>
      <w:autoSpaceDE w:val="0"/>
      <w:autoSpaceDN w:val="0"/>
      <w:adjustRightInd w:val="0"/>
      <w:spacing w:after="0" w:line="240" w:lineRule="exact"/>
      <w:ind w:hanging="163"/>
      <w:jc w:val="both"/>
    </w:pPr>
    <w:rPr>
      <w:rFonts w:ascii="Times New Roman" w:eastAsia="Times New Roman" w:hAnsi="Times New Roman" w:cs="Times New Roman"/>
      <w:sz w:val="24"/>
      <w:szCs w:val="24"/>
    </w:rPr>
  </w:style>
  <w:style w:type="paragraph" w:customStyle="1" w:styleId="Style7">
    <w:name w:val="Style7"/>
    <w:basedOn w:val="a"/>
    <w:rsid w:val="0021560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8">
    <w:name w:val="Style8"/>
    <w:basedOn w:val="a"/>
    <w:rsid w:val="00215600"/>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rPr>
  </w:style>
  <w:style w:type="paragraph" w:customStyle="1" w:styleId="Style9">
    <w:name w:val="Style9"/>
    <w:basedOn w:val="a"/>
    <w:rsid w:val="0021560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10">
    <w:name w:val="Style10"/>
    <w:basedOn w:val="a"/>
    <w:rsid w:val="00215600"/>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11">
    <w:name w:val="Style11"/>
    <w:basedOn w:val="a"/>
    <w:rsid w:val="00215600"/>
    <w:pPr>
      <w:widowControl w:val="0"/>
      <w:autoSpaceDE w:val="0"/>
      <w:autoSpaceDN w:val="0"/>
      <w:adjustRightInd w:val="0"/>
      <w:spacing w:after="0" w:line="224" w:lineRule="exact"/>
      <w:ind w:firstLine="125"/>
    </w:pPr>
    <w:rPr>
      <w:rFonts w:ascii="Times New Roman" w:eastAsia="Times New Roman" w:hAnsi="Times New Roman" w:cs="Times New Roman"/>
      <w:sz w:val="24"/>
      <w:szCs w:val="24"/>
    </w:rPr>
  </w:style>
  <w:style w:type="paragraph" w:customStyle="1" w:styleId="Style12">
    <w:name w:val="Style12"/>
    <w:basedOn w:val="a"/>
    <w:rsid w:val="0021560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3">
    <w:name w:val="Style13"/>
    <w:basedOn w:val="a"/>
    <w:rsid w:val="00215600"/>
    <w:pPr>
      <w:widowControl w:val="0"/>
      <w:autoSpaceDE w:val="0"/>
      <w:autoSpaceDN w:val="0"/>
      <w:adjustRightInd w:val="0"/>
      <w:spacing w:after="0" w:line="235" w:lineRule="exact"/>
      <w:ind w:firstLine="398"/>
      <w:jc w:val="both"/>
    </w:pPr>
    <w:rPr>
      <w:rFonts w:ascii="Times New Roman" w:eastAsia="Times New Roman" w:hAnsi="Times New Roman" w:cs="Times New Roman"/>
      <w:sz w:val="24"/>
      <w:szCs w:val="24"/>
    </w:rPr>
  </w:style>
  <w:style w:type="paragraph" w:customStyle="1" w:styleId="Style14">
    <w:name w:val="Style14"/>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21560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6">
    <w:name w:val="Style16"/>
    <w:basedOn w:val="a"/>
    <w:rsid w:val="0021560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9">
    <w:name w:val="Style19"/>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215600"/>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2">
    <w:name w:val="Style22"/>
    <w:basedOn w:val="a"/>
    <w:rsid w:val="00215600"/>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3">
    <w:name w:val="Style23"/>
    <w:basedOn w:val="a"/>
    <w:rsid w:val="00215600"/>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25">
    <w:name w:val="Style25"/>
    <w:basedOn w:val="a"/>
    <w:rsid w:val="00215600"/>
    <w:pPr>
      <w:widowControl w:val="0"/>
      <w:autoSpaceDE w:val="0"/>
      <w:autoSpaceDN w:val="0"/>
      <w:adjustRightInd w:val="0"/>
      <w:spacing w:after="0" w:line="221" w:lineRule="exact"/>
      <w:ind w:firstLine="360"/>
    </w:pPr>
    <w:rPr>
      <w:rFonts w:ascii="Times New Roman" w:eastAsia="Times New Roman" w:hAnsi="Times New Roman" w:cs="Times New Roman"/>
      <w:sz w:val="24"/>
      <w:szCs w:val="24"/>
    </w:rPr>
  </w:style>
  <w:style w:type="paragraph" w:customStyle="1" w:styleId="Style26">
    <w:name w:val="Style26"/>
    <w:basedOn w:val="a"/>
    <w:rsid w:val="00215600"/>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28">
    <w:name w:val="Style28"/>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215600"/>
    <w:pPr>
      <w:widowControl w:val="0"/>
      <w:autoSpaceDE w:val="0"/>
      <w:autoSpaceDN w:val="0"/>
      <w:adjustRightInd w:val="0"/>
      <w:spacing w:after="0" w:line="222" w:lineRule="exact"/>
    </w:pPr>
    <w:rPr>
      <w:rFonts w:ascii="Times New Roman" w:eastAsia="Times New Roman" w:hAnsi="Times New Roman" w:cs="Times New Roman"/>
      <w:sz w:val="24"/>
      <w:szCs w:val="24"/>
    </w:rPr>
  </w:style>
  <w:style w:type="paragraph" w:customStyle="1" w:styleId="Style32">
    <w:name w:val="Style32"/>
    <w:basedOn w:val="a"/>
    <w:rsid w:val="00215600"/>
    <w:pPr>
      <w:widowControl w:val="0"/>
      <w:autoSpaceDE w:val="0"/>
      <w:autoSpaceDN w:val="0"/>
      <w:adjustRightInd w:val="0"/>
      <w:spacing w:after="0" w:line="224" w:lineRule="exact"/>
      <w:ind w:hanging="590"/>
    </w:pPr>
    <w:rPr>
      <w:rFonts w:ascii="Times New Roman" w:eastAsia="Times New Roman" w:hAnsi="Times New Roman" w:cs="Times New Roman"/>
      <w:sz w:val="24"/>
      <w:szCs w:val="24"/>
    </w:rPr>
  </w:style>
  <w:style w:type="paragraph" w:customStyle="1" w:styleId="Style33">
    <w:name w:val="Style33"/>
    <w:basedOn w:val="a"/>
    <w:rsid w:val="00215600"/>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4">
    <w:name w:val="Style34"/>
    <w:basedOn w:val="a"/>
    <w:rsid w:val="00215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215600"/>
    <w:pPr>
      <w:widowControl w:val="0"/>
      <w:autoSpaceDE w:val="0"/>
      <w:autoSpaceDN w:val="0"/>
      <w:adjustRightInd w:val="0"/>
      <w:spacing w:after="0" w:line="224" w:lineRule="exact"/>
    </w:pPr>
    <w:rPr>
      <w:rFonts w:ascii="Times New Roman" w:eastAsia="Times New Roman" w:hAnsi="Times New Roman" w:cs="Times New Roman"/>
      <w:sz w:val="24"/>
      <w:szCs w:val="24"/>
    </w:rPr>
  </w:style>
  <w:style w:type="character" w:customStyle="1" w:styleId="FontStyle37">
    <w:name w:val="Font Style37"/>
    <w:rsid w:val="00215600"/>
    <w:rPr>
      <w:rFonts w:ascii="Times New Roman" w:hAnsi="Times New Roman" w:cs="Times New Roman"/>
      <w:sz w:val="26"/>
      <w:szCs w:val="26"/>
    </w:rPr>
  </w:style>
  <w:style w:type="character" w:customStyle="1" w:styleId="FontStyle40">
    <w:name w:val="Font Style40"/>
    <w:rsid w:val="00215600"/>
    <w:rPr>
      <w:rFonts w:ascii="Times New Roman" w:hAnsi="Times New Roman" w:cs="Times New Roman"/>
      <w:b/>
      <w:bCs/>
      <w:smallCaps/>
      <w:spacing w:val="10"/>
      <w:sz w:val="16"/>
      <w:szCs w:val="16"/>
    </w:rPr>
  </w:style>
  <w:style w:type="character" w:customStyle="1" w:styleId="FontStyle41">
    <w:name w:val="Font Style41"/>
    <w:rsid w:val="00215600"/>
    <w:rPr>
      <w:rFonts w:ascii="Sylfaen" w:hAnsi="Sylfaen" w:cs="Sylfaen"/>
      <w:sz w:val="32"/>
      <w:szCs w:val="32"/>
    </w:rPr>
  </w:style>
  <w:style w:type="character" w:customStyle="1" w:styleId="FontStyle42">
    <w:name w:val="Font Style42"/>
    <w:rsid w:val="00215600"/>
    <w:rPr>
      <w:rFonts w:ascii="Microsoft Sans Serif" w:hAnsi="Microsoft Sans Serif" w:cs="Microsoft Sans Serif"/>
      <w:sz w:val="20"/>
      <w:szCs w:val="20"/>
    </w:rPr>
  </w:style>
  <w:style w:type="character" w:customStyle="1" w:styleId="FontStyle44">
    <w:name w:val="Font Style44"/>
    <w:rsid w:val="00215600"/>
    <w:rPr>
      <w:rFonts w:ascii="Microsoft Sans Serif" w:hAnsi="Microsoft Sans Serif" w:cs="Microsoft Sans Serif"/>
      <w:b/>
      <w:bCs/>
      <w:spacing w:val="-10"/>
      <w:sz w:val="18"/>
      <w:szCs w:val="18"/>
    </w:rPr>
  </w:style>
  <w:style w:type="character" w:customStyle="1" w:styleId="FontStyle45">
    <w:name w:val="Font Style45"/>
    <w:rsid w:val="00215600"/>
    <w:rPr>
      <w:rFonts w:ascii="Microsoft Sans Serif" w:hAnsi="Microsoft Sans Serif" w:cs="Microsoft Sans Serif"/>
      <w:i/>
      <w:iCs/>
      <w:spacing w:val="10"/>
      <w:sz w:val="16"/>
      <w:szCs w:val="16"/>
    </w:rPr>
  </w:style>
  <w:style w:type="character" w:customStyle="1" w:styleId="FontStyle46">
    <w:name w:val="Font Style46"/>
    <w:rsid w:val="00215600"/>
    <w:rPr>
      <w:rFonts w:ascii="Microsoft Sans Serif" w:hAnsi="Microsoft Sans Serif" w:cs="Microsoft Sans Serif"/>
      <w:b/>
      <w:bCs/>
      <w:sz w:val="16"/>
      <w:szCs w:val="16"/>
    </w:rPr>
  </w:style>
  <w:style w:type="character" w:customStyle="1" w:styleId="FontStyle47">
    <w:name w:val="Font Style47"/>
    <w:rsid w:val="00215600"/>
    <w:rPr>
      <w:rFonts w:ascii="Microsoft Sans Serif" w:hAnsi="Microsoft Sans Serif" w:cs="Microsoft Sans Serif"/>
      <w:sz w:val="14"/>
      <w:szCs w:val="14"/>
    </w:rPr>
  </w:style>
  <w:style w:type="character" w:customStyle="1" w:styleId="FontStyle48">
    <w:name w:val="Font Style48"/>
    <w:rsid w:val="00215600"/>
    <w:rPr>
      <w:rFonts w:ascii="Sylfaen" w:hAnsi="Sylfaen" w:cs="Sylfaen"/>
      <w:spacing w:val="20"/>
      <w:sz w:val="18"/>
      <w:szCs w:val="18"/>
    </w:rPr>
  </w:style>
  <w:style w:type="character" w:customStyle="1" w:styleId="FontStyle50">
    <w:name w:val="Font Style50"/>
    <w:rsid w:val="00215600"/>
    <w:rPr>
      <w:rFonts w:ascii="Trebuchet MS" w:hAnsi="Trebuchet MS" w:cs="Trebuchet MS"/>
      <w:sz w:val="22"/>
      <w:szCs w:val="22"/>
    </w:rPr>
  </w:style>
  <w:style w:type="paragraph" w:styleId="af6">
    <w:name w:val="header"/>
    <w:basedOn w:val="a"/>
    <w:link w:val="af7"/>
    <w:rsid w:val="00215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215600"/>
    <w:rPr>
      <w:rFonts w:ascii="Times New Roman" w:eastAsia="Times New Roman" w:hAnsi="Times New Roman" w:cs="Times New Roman"/>
      <w:sz w:val="24"/>
      <w:szCs w:val="24"/>
    </w:rPr>
  </w:style>
  <w:style w:type="character" w:customStyle="1" w:styleId="FontStyle35">
    <w:name w:val="Font Style35"/>
    <w:rsid w:val="00215600"/>
    <w:rPr>
      <w:rFonts w:ascii="Times New Roman" w:hAnsi="Times New Roman" w:cs="Times New Roman"/>
      <w:b/>
      <w:bCs/>
      <w:i/>
      <w:iCs/>
      <w:spacing w:val="20"/>
      <w:sz w:val="20"/>
      <w:szCs w:val="20"/>
    </w:rPr>
  </w:style>
  <w:style w:type="character" w:customStyle="1" w:styleId="FontStyle12">
    <w:name w:val="Font Style12"/>
    <w:rsid w:val="00215600"/>
    <w:rPr>
      <w:rFonts w:ascii="Georgia" w:hAnsi="Georgia" w:cs="Georgia"/>
      <w:b/>
      <w:bCs/>
      <w:sz w:val="18"/>
      <w:szCs w:val="18"/>
    </w:rPr>
  </w:style>
  <w:style w:type="paragraph" w:styleId="33">
    <w:name w:val="Body Text 3"/>
    <w:basedOn w:val="a"/>
    <w:link w:val="34"/>
    <w:rsid w:val="0021560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15600"/>
    <w:rPr>
      <w:rFonts w:ascii="Times New Roman" w:eastAsia="Times New Roman" w:hAnsi="Times New Roman" w:cs="Times New Roman"/>
      <w:sz w:val="16"/>
      <w:szCs w:val="16"/>
    </w:rPr>
  </w:style>
  <w:style w:type="character" w:customStyle="1" w:styleId="FontStyle56">
    <w:name w:val="Font Style56"/>
    <w:rsid w:val="00215600"/>
    <w:rPr>
      <w:rFonts w:ascii="Palatino Linotype" w:hAnsi="Palatino Linotype" w:cs="Palatino Linotype"/>
      <w:sz w:val="20"/>
      <w:szCs w:val="20"/>
    </w:rPr>
  </w:style>
  <w:style w:type="character" w:customStyle="1" w:styleId="FontStyle57">
    <w:name w:val="Font Style57"/>
    <w:rsid w:val="00215600"/>
    <w:rPr>
      <w:rFonts w:ascii="Palatino Linotype" w:hAnsi="Palatino Linotype" w:cs="Palatino Linotype"/>
      <w:sz w:val="20"/>
      <w:szCs w:val="20"/>
    </w:rPr>
  </w:style>
  <w:style w:type="character" w:customStyle="1" w:styleId="FontStyle60">
    <w:name w:val="Font Style60"/>
    <w:rsid w:val="00215600"/>
    <w:rPr>
      <w:rFonts w:ascii="Arial" w:hAnsi="Arial" w:cs="Arial"/>
      <w:sz w:val="26"/>
      <w:szCs w:val="26"/>
    </w:rPr>
  </w:style>
  <w:style w:type="paragraph" w:customStyle="1" w:styleId="Style36">
    <w:name w:val="Style36"/>
    <w:basedOn w:val="a"/>
    <w:rsid w:val="00215600"/>
    <w:pPr>
      <w:widowControl w:val="0"/>
      <w:autoSpaceDE w:val="0"/>
      <w:autoSpaceDN w:val="0"/>
      <w:adjustRightInd w:val="0"/>
      <w:spacing w:after="0" w:line="221" w:lineRule="exact"/>
      <w:jc w:val="right"/>
    </w:pPr>
    <w:rPr>
      <w:rFonts w:ascii="Sylfaen" w:eastAsia="Times New Roman" w:hAnsi="Sylfaen" w:cs="Times New Roman"/>
      <w:sz w:val="24"/>
      <w:szCs w:val="24"/>
    </w:rPr>
  </w:style>
  <w:style w:type="character" w:customStyle="1" w:styleId="FontStyle51">
    <w:name w:val="Font Style51"/>
    <w:rsid w:val="00215600"/>
    <w:rPr>
      <w:rFonts w:ascii="Sylfaen" w:hAnsi="Sylfaen" w:cs="Sylfaen"/>
      <w:b/>
      <w:bCs/>
      <w:sz w:val="64"/>
      <w:szCs w:val="64"/>
    </w:rPr>
  </w:style>
  <w:style w:type="character" w:customStyle="1" w:styleId="FontStyle54">
    <w:name w:val="Font Style54"/>
    <w:rsid w:val="00215600"/>
    <w:rPr>
      <w:rFonts w:ascii="Sylfaen" w:hAnsi="Sylfaen" w:cs="Sylfaen"/>
      <w:b/>
      <w:bCs/>
      <w:sz w:val="28"/>
      <w:szCs w:val="28"/>
    </w:rPr>
  </w:style>
  <w:style w:type="character" w:customStyle="1" w:styleId="FontStyle55">
    <w:name w:val="Font Style55"/>
    <w:rsid w:val="00215600"/>
    <w:rPr>
      <w:rFonts w:ascii="Sylfaen" w:hAnsi="Sylfaen" w:cs="Sylfaen"/>
      <w:i/>
      <w:iCs/>
      <w:sz w:val="14"/>
      <w:szCs w:val="14"/>
    </w:rPr>
  </w:style>
  <w:style w:type="character" w:customStyle="1" w:styleId="FontStyle30">
    <w:name w:val="Font Style30"/>
    <w:rsid w:val="00215600"/>
    <w:rPr>
      <w:rFonts w:ascii="Sylfaen" w:hAnsi="Sylfaen" w:cs="Sylfaen"/>
      <w:b/>
      <w:bCs/>
      <w:sz w:val="18"/>
      <w:szCs w:val="18"/>
    </w:rPr>
  </w:style>
  <w:style w:type="character" w:customStyle="1" w:styleId="FontStyle31">
    <w:name w:val="Font Style31"/>
    <w:rsid w:val="00215600"/>
    <w:rPr>
      <w:rFonts w:ascii="Sylfaen" w:hAnsi="Sylfaen" w:cs="Sylfaen"/>
      <w:b/>
      <w:bCs/>
      <w:sz w:val="18"/>
      <w:szCs w:val="18"/>
    </w:rPr>
  </w:style>
  <w:style w:type="character" w:customStyle="1" w:styleId="FontStyle32">
    <w:name w:val="Font Style32"/>
    <w:rsid w:val="00215600"/>
    <w:rPr>
      <w:rFonts w:ascii="Sylfaen" w:hAnsi="Sylfaen" w:cs="Sylfaen"/>
      <w:b/>
      <w:bCs/>
      <w:i/>
      <w:iCs/>
      <w:spacing w:val="20"/>
      <w:sz w:val="18"/>
      <w:szCs w:val="18"/>
    </w:rPr>
  </w:style>
  <w:style w:type="character" w:customStyle="1" w:styleId="FontStyle33">
    <w:name w:val="Font Style33"/>
    <w:rsid w:val="00215600"/>
    <w:rPr>
      <w:rFonts w:ascii="Times New Roman" w:hAnsi="Times New Roman" w:cs="Times New Roman"/>
      <w:i/>
      <w:iCs/>
      <w:sz w:val="18"/>
      <w:szCs w:val="18"/>
    </w:rPr>
  </w:style>
  <w:style w:type="character" w:customStyle="1" w:styleId="FontStyle36">
    <w:name w:val="Font Style36"/>
    <w:rsid w:val="00215600"/>
    <w:rPr>
      <w:rFonts w:ascii="Sylfaen" w:hAnsi="Sylfaen" w:cs="Sylfaen"/>
      <w:sz w:val="22"/>
      <w:szCs w:val="22"/>
    </w:rPr>
  </w:style>
  <w:style w:type="character" w:customStyle="1" w:styleId="FontStyle52">
    <w:name w:val="Font Style52"/>
    <w:rsid w:val="00215600"/>
    <w:rPr>
      <w:rFonts w:ascii="Arial" w:hAnsi="Arial" w:cs="Arial"/>
      <w:sz w:val="16"/>
      <w:szCs w:val="16"/>
    </w:rPr>
  </w:style>
  <w:style w:type="paragraph" w:customStyle="1" w:styleId="Standard">
    <w:name w:val="Standard"/>
    <w:rsid w:val="00215600"/>
    <w:pPr>
      <w:widowControl w:val="0"/>
      <w:suppressAutoHyphens/>
      <w:autoSpaceDN w:val="0"/>
      <w:spacing w:after="0" w:line="240" w:lineRule="auto"/>
      <w:textAlignment w:val="baseline"/>
    </w:pPr>
    <w:rPr>
      <w:rFonts w:ascii="Times New Roman" w:eastAsia="Arial" w:hAnsi="Times New Roman" w:cs="Tahoma"/>
      <w:kern w:val="3"/>
      <w:sz w:val="24"/>
      <w:szCs w:val="24"/>
    </w:rPr>
  </w:style>
  <w:style w:type="character" w:customStyle="1" w:styleId="FontStyle63">
    <w:name w:val="Font Style63"/>
    <w:rsid w:val="00215600"/>
    <w:rPr>
      <w:rFonts w:ascii="Century Schoolbook" w:hAnsi="Century Schoolbook" w:cs="Century Schoolbook"/>
      <w:i/>
      <w:iCs/>
      <w:sz w:val="18"/>
      <w:szCs w:val="18"/>
    </w:rPr>
  </w:style>
  <w:style w:type="character" w:customStyle="1" w:styleId="FontStyle65">
    <w:name w:val="Font Style65"/>
    <w:rsid w:val="00215600"/>
    <w:rPr>
      <w:rFonts w:ascii="Century Schoolbook" w:hAnsi="Century Schoolbook" w:cs="Century Schoolbook"/>
      <w:b/>
      <w:bCs/>
      <w:i/>
      <w:iCs/>
      <w:smallCaps/>
      <w:sz w:val="24"/>
      <w:szCs w:val="24"/>
    </w:rPr>
  </w:style>
  <w:style w:type="character" w:customStyle="1" w:styleId="FontStyle53">
    <w:name w:val="Font Style53"/>
    <w:rsid w:val="00215600"/>
    <w:rPr>
      <w:rFonts w:ascii="Century Schoolbook" w:hAnsi="Century Schoolbook" w:cs="Century Schoolbook"/>
      <w:b/>
      <w:bCs/>
      <w:sz w:val="30"/>
      <w:szCs w:val="30"/>
    </w:rPr>
  </w:style>
  <w:style w:type="paragraph" w:customStyle="1" w:styleId="Style38">
    <w:name w:val="Style38"/>
    <w:basedOn w:val="a"/>
    <w:rsid w:val="0021560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5">
    <w:name w:val="Style45"/>
    <w:basedOn w:val="a"/>
    <w:rsid w:val="00215600"/>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rPr>
  </w:style>
  <w:style w:type="character" w:customStyle="1" w:styleId="FontStyle58">
    <w:name w:val="Font Style58"/>
    <w:rsid w:val="00215600"/>
    <w:rPr>
      <w:rFonts w:ascii="Arial" w:hAnsi="Arial" w:cs="Arial"/>
      <w:b/>
      <w:bCs/>
      <w:sz w:val="18"/>
      <w:szCs w:val="18"/>
    </w:rPr>
  </w:style>
  <w:style w:type="character" w:customStyle="1" w:styleId="FontStyle62">
    <w:name w:val="Font Style62"/>
    <w:rsid w:val="00215600"/>
    <w:rPr>
      <w:rFonts w:ascii="Century Schoolbook" w:hAnsi="Century Schoolbook" w:cs="Century Schoolbook"/>
      <w:b/>
      <w:bCs/>
      <w:sz w:val="66"/>
      <w:szCs w:val="66"/>
    </w:rPr>
  </w:style>
  <w:style w:type="character" w:customStyle="1" w:styleId="FontStyle72">
    <w:name w:val="Font Style72"/>
    <w:rsid w:val="00215600"/>
    <w:rPr>
      <w:rFonts w:ascii="Arial" w:hAnsi="Arial" w:cs="Arial"/>
      <w:sz w:val="20"/>
      <w:szCs w:val="20"/>
    </w:rPr>
  </w:style>
  <w:style w:type="paragraph" w:customStyle="1" w:styleId="Style43">
    <w:name w:val="Style43"/>
    <w:basedOn w:val="a"/>
    <w:rsid w:val="0021560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4">
    <w:name w:val="Style44"/>
    <w:basedOn w:val="a"/>
    <w:rsid w:val="0021560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64">
    <w:name w:val="Font Style64"/>
    <w:rsid w:val="00215600"/>
    <w:rPr>
      <w:rFonts w:ascii="Century Schoolbook" w:hAnsi="Century Schoolbook" w:cs="Century Schoolbook"/>
      <w:b/>
      <w:bCs/>
      <w:sz w:val="28"/>
      <w:szCs w:val="28"/>
    </w:rPr>
  </w:style>
  <w:style w:type="character" w:customStyle="1" w:styleId="FontStyle67">
    <w:name w:val="Font Style67"/>
    <w:rsid w:val="00215600"/>
    <w:rPr>
      <w:rFonts w:ascii="Century Schoolbook" w:hAnsi="Century Schoolbook" w:cs="Century Schoolbook"/>
      <w:sz w:val="18"/>
      <w:szCs w:val="18"/>
    </w:rPr>
  </w:style>
  <w:style w:type="character" w:customStyle="1" w:styleId="FontStyle68">
    <w:name w:val="Font Style68"/>
    <w:rsid w:val="00215600"/>
    <w:rPr>
      <w:rFonts w:ascii="Bookman Old Style" w:hAnsi="Bookman Old Style" w:cs="Bookman Old Style"/>
      <w:b/>
      <w:bCs/>
      <w:sz w:val="12"/>
      <w:szCs w:val="12"/>
    </w:rPr>
  </w:style>
  <w:style w:type="character" w:customStyle="1" w:styleId="FontStyle69">
    <w:name w:val="Font Style69"/>
    <w:rsid w:val="00215600"/>
    <w:rPr>
      <w:rFonts w:ascii="Arial Narrow" w:hAnsi="Arial Narrow" w:cs="Arial Narrow"/>
      <w:sz w:val="18"/>
      <w:szCs w:val="18"/>
    </w:rPr>
  </w:style>
  <w:style w:type="paragraph" w:customStyle="1" w:styleId="Style41">
    <w:name w:val="Style41"/>
    <w:basedOn w:val="a"/>
    <w:rsid w:val="0021560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70">
    <w:name w:val="Font Style70"/>
    <w:rsid w:val="00215600"/>
    <w:rPr>
      <w:rFonts w:ascii="Arial Narrow" w:hAnsi="Arial Narrow" w:cs="Arial Narrow"/>
      <w:i/>
      <w:iCs/>
      <w:sz w:val="22"/>
      <w:szCs w:val="22"/>
    </w:rPr>
  </w:style>
  <w:style w:type="character" w:customStyle="1" w:styleId="FontStyle178">
    <w:name w:val="Font Style178"/>
    <w:rsid w:val="00215600"/>
    <w:rPr>
      <w:rFonts w:ascii="Bookman Old Style" w:hAnsi="Bookman Old Style" w:cs="Bookman Old Style"/>
      <w:sz w:val="18"/>
      <w:szCs w:val="18"/>
    </w:rPr>
  </w:style>
  <w:style w:type="character" w:customStyle="1" w:styleId="FontStyle61">
    <w:name w:val="Font Style61"/>
    <w:rsid w:val="00215600"/>
    <w:rPr>
      <w:rFonts w:ascii="Century Schoolbook" w:hAnsi="Century Schoolbook" w:cs="Century Schoolbook"/>
      <w:spacing w:val="-10"/>
      <w:sz w:val="22"/>
      <w:szCs w:val="22"/>
    </w:rPr>
  </w:style>
  <w:style w:type="paragraph" w:customStyle="1" w:styleId="c15c0">
    <w:name w:val="c15 c0"/>
    <w:basedOn w:val="a"/>
    <w:rsid w:val="00215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055104">
      <w:bodyDiv w:val="1"/>
      <w:marLeft w:val="0"/>
      <w:marRight w:val="0"/>
      <w:marTop w:val="0"/>
      <w:marBottom w:val="0"/>
      <w:divBdr>
        <w:top w:val="none" w:sz="0" w:space="0" w:color="auto"/>
        <w:left w:val="none" w:sz="0" w:space="0" w:color="auto"/>
        <w:bottom w:val="none" w:sz="0" w:space="0" w:color="auto"/>
        <w:right w:val="none" w:sz="0" w:space="0" w:color="auto"/>
      </w:divBdr>
    </w:div>
    <w:div w:id="9414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17358</Words>
  <Characters>98943</Characters>
  <Application>Microsoft Office Word</Application>
  <DocSecurity>0</DocSecurity>
  <Lines>824</Lines>
  <Paragraphs>232</Paragraphs>
  <ScaleCrop>false</ScaleCrop>
  <Company>MultiDVD Team</Company>
  <LinksUpToDate>false</LinksUpToDate>
  <CharactersWithSpaces>116069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2014-06-19T03:39:00Z</dcterms:created>
  <dcterms:modified xsi:type="dcterms:W3CDTF">2015-03-10T11:44:00Z</dcterms:modified>
</cp:coreProperties>
</file>