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5" w:rsidRPr="00DC2A7D" w:rsidRDefault="00331325" w:rsidP="00331325">
      <w:pPr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Добрый день уважаемые коллеги!</w:t>
      </w:r>
    </w:p>
    <w:p w:rsidR="00A678EC" w:rsidRDefault="00331325" w:rsidP="00331325">
      <w:pPr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Я, учитель  начальных классов  М</w:t>
      </w:r>
      <w:r w:rsidR="00026171">
        <w:rPr>
          <w:rFonts w:ascii="Times New Roman" w:hAnsi="Times New Roman"/>
          <w:sz w:val="28"/>
          <w:szCs w:val="28"/>
        </w:rPr>
        <w:t>К</w:t>
      </w:r>
      <w:r w:rsidRPr="00DC2A7D">
        <w:rPr>
          <w:rFonts w:ascii="Times New Roman" w:hAnsi="Times New Roman"/>
          <w:sz w:val="28"/>
          <w:szCs w:val="28"/>
        </w:rPr>
        <w:t>ОУ СОШ №9</w:t>
      </w:r>
      <w:r w:rsidR="00E30018" w:rsidRPr="00DC2A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A7D">
        <w:rPr>
          <w:rFonts w:ascii="Times New Roman" w:hAnsi="Times New Roman"/>
          <w:sz w:val="28"/>
          <w:szCs w:val="28"/>
        </w:rPr>
        <w:t>Шиянова</w:t>
      </w:r>
      <w:proofErr w:type="spellEnd"/>
      <w:r w:rsidRPr="00DC2A7D">
        <w:rPr>
          <w:rFonts w:ascii="Times New Roman" w:hAnsi="Times New Roman"/>
          <w:sz w:val="28"/>
          <w:szCs w:val="28"/>
        </w:rPr>
        <w:t xml:space="preserve"> Ольга Анатольевна  хочу познакомить Вас с  </w:t>
      </w:r>
      <w:r w:rsidRPr="00DC2A7D">
        <w:rPr>
          <w:rFonts w:ascii="Times New Roman" w:hAnsi="Times New Roman"/>
          <w:b/>
          <w:sz w:val="28"/>
          <w:szCs w:val="28"/>
        </w:rPr>
        <w:t xml:space="preserve"> обобщением моего опыта  по теме:  «</w:t>
      </w:r>
      <w:r w:rsidRPr="00DC2A7D"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Развитие</w:t>
      </w:r>
      <w:r w:rsidR="00E30018" w:rsidRPr="00DC2A7D">
        <w:rPr>
          <w:rFonts w:ascii="Times New Roman" w:hAnsi="Times New Roman"/>
          <w:sz w:val="28"/>
          <w:szCs w:val="28"/>
        </w:rPr>
        <w:t xml:space="preserve"> </w:t>
      </w:r>
      <w:r w:rsidR="00E30018" w:rsidRPr="00DC2A7D">
        <w:rPr>
          <w:rFonts w:ascii="Times New Roman" w:hAnsi="Times New Roman"/>
          <w:b/>
          <w:sz w:val="28"/>
          <w:szCs w:val="28"/>
        </w:rPr>
        <w:t>познавательной активности и творческих способностей учащихся</w:t>
      </w:r>
      <w:r w:rsidR="00A678EC" w:rsidRPr="00A678EC">
        <w:rPr>
          <w:rFonts w:ascii="Times New Roman" w:hAnsi="Times New Roman"/>
          <w:b/>
          <w:sz w:val="28"/>
          <w:szCs w:val="28"/>
        </w:rPr>
        <w:t xml:space="preserve"> </w:t>
      </w:r>
      <w:r w:rsidR="00A678EC">
        <w:rPr>
          <w:rFonts w:ascii="Times New Roman" w:hAnsi="Times New Roman"/>
          <w:b/>
          <w:sz w:val="28"/>
          <w:szCs w:val="28"/>
        </w:rPr>
        <w:t>в коррекционном классе</w:t>
      </w:r>
      <w:r w:rsidR="00A678EC">
        <w:rPr>
          <w:rFonts w:ascii="Times New Roman" w:hAnsi="Times New Roman"/>
          <w:sz w:val="28"/>
          <w:szCs w:val="28"/>
        </w:rPr>
        <w:t>», в котором я работаю 3 года.</w:t>
      </w:r>
    </w:p>
    <w:p w:rsidR="00417DF3" w:rsidRPr="00A60387" w:rsidRDefault="00417DF3" w:rsidP="00417DF3">
      <w:pPr>
        <w:rPr>
          <w:b/>
          <w:bCs/>
          <w:i/>
          <w:sz w:val="28"/>
          <w:szCs w:val="28"/>
        </w:rPr>
      </w:pPr>
      <w:r w:rsidRPr="00417DF3">
        <w:rPr>
          <w:b/>
          <w:bCs/>
          <w:i/>
          <w:sz w:val="28"/>
          <w:szCs w:val="28"/>
        </w:rPr>
        <w:t>Мое жизненное кредо:</w:t>
      </w:r>
      <w:r w:rsidRPr="00417DF3">
        <w:rPr>
          <w:b/>
          <w:bCs/>
          <w:i/>
          <w:sz w:val="28"/>
          <w:szCs w:val="28"/>
        </w:rPr>
        <w:br/>
        <w:t>Если работать – то хорошо!</w:t>
      </w:r>
      <w:r w:rsidRPr="00417DF3">
        <w:rPr>
          <w:b/>
          <w:bCs/>
          <w:i/>
          <w:sz w:val="28"/>
          <w:szCs w:val="28"/>
        </w:rPr>
        <w:br/>
        <w:t>Если быть честной – то до конца!</w:t>
      </w:r>
      <w:r w:rsidRPr="00417DF3">
        <w:rPr>
          <w:b/>
          <w:bCs/>
          <w:i/>
          <w:sz w:val="28"/>
          <w:szCs w:val="28"/>
        </w:rPr>
        <w:br/>
        <w:t xml:space="preserve">Если </w:t>
      </w:r>
      <w:proofErr w:type="gramStart"/>
      <w:r w:rsidRPr="00417DF3">
        <w:rPr>
          <w:b/>
          <w:bCs/>
          <w:i/>
          <w:sz w:val="28"/>
          <w:szCs w:val="28"/>
        </w:rPr>
        <w:t>принципиальной</w:t>
      </w:r>
      <w:proofErr w:type="gramEnd"/>
      <w:r w:rsidRPr="00417DF3">
        <w:rPr>
          <w:b/>
          <w:bCs/>
          <w:i/>
          <w:sz w:val="28"/>
          <w:szCs w:val="28"/>
        </w:rPr>
        <w:t xml:space="preserve"> – то в меру!</w:t>
      </w:r>
      <w:r w:rsidRPr="00417DF3">
        <w:rPr>
          <w:b/>
          <w:bCs/>
          <w:i/>
          <w:sz w:val="28"/>
          <w:szCs w:val="28"/>
        </w:rPr>
        <w:br/>
        <w:t>Если шутить – то к месту!</w:t>
      </w:r>
      <w:r w:rsidRPr="00417DF3">
        <w:rPr>
          <w:b/>
          <w:bCs/>
          <w:i/>
          <w:sz w:val="28"/>
          <w:szCs w:val="28"/>
        </w:rPr>
        <w:br/>
        <w:t>Если быть тактичной – то всегда!</w:t>
      </w:r>
      <w:r w:rsidRPr="00417DF3">
        <w:rPr>
          <w:b/>
          <w:bCs/>
          <w:i/>
          <w:sz w:val="28"/>
          <w:szCs w:val="28"/>
        </w:rPr>
        <w:br/>
        <w:t xml:space="preserve">Если отношение к людям – то такое, </w:t>
      </w:r>
      <w:r w:rsidRPr="00417DF3">
        <w:rPr>
          <w:b/>
          <w:bCs/>
          <w:i/>
          <w:sz w:val="28"/>
          <w:szCs w:val="28"/>
        </w:rPr>
        <w:br/>
        <w:t xml:space="preserve">которого хотелось бы к себе! 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bCs/>
          <w:i/>
          <w:sz w:val="28"/>
          <w:szCs w:val="28"/>
        </w:rPr>
        <w:t xml:space="preserve">Мой девиз: </w:t>
      </w:r>
    </w:p>
    <w:p w:rsidR="000B5679" w:rsidRPr="00417DF3" w:rsidRDefault="00A05C19" w:rsidP="00417DF3">
      <w:pPr>
        <w:numPr>
          <w:ilvl w:val="1"/>
          <w:numId w:val="3"/>
        </w:numPr>
        <w:tabs>
          <w:tab w:val="clear" w:pos="1440"/>
        </w:tabs>
        <w:rPr>
          <w:b/>
          <w:i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 xml:space="preserve">Береги душевный покой, 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>чтобы пережить то, чего нельзя изменить!</w:t>
      </w:r>
    </w:p>
    <w:p w:rsidR="000B5679" w:rsidRPr="00417DF3" w:rsidRDefault="00A05C19" w:rsidP="00417DF3">
      <w:pPr>
        <w:numPr>
          <w:ilvl w:val="1"/>
          <w:numId w:val="4"/>
        </w:numPr>
        <w:tabs>
          <w:tab w:val="clear" w:pos="1440"/>
        </w:tabs>
        <w:rPr>
          <w:b/>
          <w:i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 xml:space="preserve">Найди мужество, 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 xml:space="preserve">чтобы изменить то, что нужно! </w:t>
      </w:r>
    </w:p>
    <w:p w:rsidR="000B5679" w:rsidRPr="00417DF3" w:rsidRDefault="00A05C19" w:rsidP="00417DF3">
      <w:pPr>
        <w:numPr>
          <w:ilvl w:val="1"/>
          <w:numId w:val="5"/>
        </w:numPr>
        <w:tabs>
          <w:tab w:val="clear" w:pos="1440"/>
        </w:tabs>
        <w:rPr>
          <w:b/>
          <w:i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 xml:space="preserve">Имей мудрость, </w:t>
      </w:r>
    </w:p>
    <w:p w:rsidR="00417DF3" w:rsidRDefault="00417DF3" w:rsidP="00417DF3">
      <w:pPr>
        <w:rPr>
          <w:b/>
          <w:bCs/>
          <w:i/>
          <w:iCs/>
          <w:sz w:val="28"/>
          <w:szCs w:val="28"/>
        </w:rPr>
      </w:pPr>
      <w:r w:rsidRPr="00417DF3">
        <w:rPr>
          <w:b/>
          <w:bCs/>
          <w:i/>
          <w:iCs/>
          <w:sz w:val="28"/>
          <w:szCs w:val="28"/>
        </w:rPr>
        <w:t xml:space="preserve">чтобы отличить первое от второго! </w:t>
      </w:r>
    </w:p>
    <w:p w:rsidR="006824FC" w:rsidRPr="00417DF3" w:rsidRDefault="006824FC" w:rsidP="00417DF3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Борис Павлович Никитин в своей книге писал: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i/>
          <w:iCs/>
          <w:sz w:val="28"/>
          <w:szCs w:val="28"/>
        </w:rPr>
        <w:t>"</w:t>
      </w:r>
      <w:r w:rsidRPr="00417DF3">
        <w:rPr>
          <w:b/>
          <w:i/>
          <w:sz w:val="28"/>
          <w:szCs w:val="28"/>
        </w:rPr>
        <w:t>«Вы хотите, чтобы ваши дети были способными и талантливыми?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Тогда помогите им сделать первые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шаги по ступенькам творчества!</w:t>
      </w:r>
    </w:p>
    <w:p w:rsidR="000B5679" w:rsidRPr="00417DF3" w:rsidRDefault="00A05C19" w:rsidP="00417DF3">
      <w:pPr>
        <w:numPr>
          <w:ilvl w:val="0"/>
          <w:numId w:val="6"/>
        </w:num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Но не опаздывайте и, помогая</w:t>
      </w:r>
    </w:p>
    <w:p w:rsidR="000B5679" w:rsidRPr="00417DF3" w:rsidRDefault="00A05C19" w:rsidP="00417DF3">
      <w:pPr>
        <w:numPr>
          <w:ilvl w:val="0"/>
          <w:numId w:val="6"/>
        </w:num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думайте сами.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Нет тайны рождения,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  <w:r w:rsidRPr="00417DF3">
        <w:rPr>
          <w:b/>
          <w:i/>
          <w:sz w:val="28"/>
          <w:szCs w:val="28"/>
        </w:rPr>
        <w:t>есть тайна развития!»</w:t>
      </w:r>
    </w:p>
    <w:p w:rsidR="00417DF3" w:rsidRPr="00417DF3" w:rsidRDefault="00417DF3" w:rsidP="00417DF3">
      <w:pPr>
        <w:rPr>
          <w:b/>
          <w:i/>
          <w:sz w:val="28"/>
          <w:szCs w:val="28"/>
        </w:rPr>
      </w:pPr>
    </w:p>
    <w:p w:rsidR="00062D09" w:rsidRPr="00A678EC" w:rsidRDefault="00E30018" w:rsidP="00331325">
      <w:pPr>
        <w:rPr>
          <w:rFonts w:ascii="Times New Roman" w:hAnsi="Times New Roman"/>
          <w:sz w:val="28"/>
          <w:szCs w:val="28"/>
        </w:rPr>
      </w:pPr>
      <w:r w:rsidRPr="00A678EC">
        <w:br/>
      </w:r>
    </w:p>
    <w:p w:rsidR="00E30018" w:rsidRPr="00DC2A7D" w:rsidRDefault="00E30018" w:rsidP="00331325">
      <w:pPr>
        <w:rPr>
          <w:rStyle w:val="a4"/>
          <w:rFonts w:ascii="Times New Roman" w:eastAsia="Times New Roman" w:hAnsi="Times New Roman"/>
          <w:b/>
          <w:bCs/>
          <w:i w:val="0"/>
          <w:color w:val="000000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    Во всех сферах общественной и производственной деятельности сегодня в первую очередь востребованы специалисты, проявляющие самостоятельность мышления, творческую активность, готовность к непрерывному образованию и самообразованию. "Не бери знающего и опытног</w:t>
      </w:r>
      <w:r w:rsidR="006824FC">
        <w:rPr>
          <w:rFonts w:ascii="Times New Roman" w:hAnsi="Times New Roman"/>
          <w:sz w:val="28"/>
          <w:szCs w:val="28"/>
        </w:rPr>
        <w:t>о, а бери мобильного и гибкого»,</w:t>
      </w:r>
      <w:r w:rsidRPr="00DC2A7D">
        <w:rPr>
          <w:rFonts w:ascii="Times New Roman" w:hAnsi="Times New Roman"/>
          <w:sz w:val="28"/>
          <w:szCs w:val="28"/>
        </w:rPr>
        <w:t xml:space="preserve"> - вот популярный тезис нашего времени. Поэтому одной из важнейших задач, стоящих перед учителем, является развитие познавательной активности и творческих способностей учащихся.</w:t>
      </w:r>
      <w:r w:rsidR="00A678EC">
        <w:rPr>
          <w:rFonts w:ascii="Times New Roman" w:hAnsi="Times New Roman"/>
          <w:sz w:val="28"/>
          <w:szCs w:val="28"/>
        </w:rPr>
        <w:t xml:space="preserve"> Эта тема актуальна для начальной школы, и именно ей отводится особая роль.</w:t>
      </w:r>
      <w:r w:rsidRPr="00DC2A7D"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="00DA1846" w:rsidRPr="00DC2A7D">
        <w:rPr>
          <w:rStyle w:val="a4"/>
          <w:rFonts w:ascii="Times New Roman" w:eastAsia="Times New Roman" w:hAnsi="Times New Roman"/>
          <w:b/>
          <w:bCs/>
          <w:i w:val="0"/>
          <w:color w:val="000000"/>
          <w:sz w:val="28"/>
          <w:szCs w:val="28"/>
        </w:rPr>
        <w:t>Актуальность.</w:t>
      </w:r>
    </w:p>
    <w:p w:rsidR="00DC2A7D" w:rsidRPr="00DC2A7D" w:rsidRDefault="00DC2A7D" w:rsidP="00DC2A7D">
      <w:pPr>
        <w:spacing w:before="120" w:after="1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Работая в современных условиях, мы сталкиваемся в своей деятельности с рядом противоречий:</w:t>
      </w:r>
    </w:p>
    <w:p w:rsidR="00DC2A7D" w:rsidRPr="00DC2A7D" w:rsidRDefault="00DC2A7D" w:rsidP="00DC2A7D">
      <w:pPr>
        <w:numPr>
          <w:ilvl w:val="0"/>
          <w:numId w:val="1"/>
        </w:numPr>
        <w:tabs>
          <w:tab w:val="clear" w:pos="1260"/>
          <w:tab w:val="num" w:pos="0"/>
        </w:tabs>
        <w:spacing w:before="120" w:after="12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между возросшими требованиями к качеству знаний и постоянными корректировками учебных изданий и методических пособий;</w:t>
      </w:r>
    </w:p>
    <w:p w:rsidR="00DC2A7D" w:rsidRPr="00DC2A7D" w:rsidRDefault="00DC2A7D" w:rsidP="00DC2A7D">
      <w:pPr>
        <w:numPr>
          <w:ilvl w:val="0"/>
          <w:numId w:val="1"/>
        </w:numPr>
        <w:tabs>
          <w:tab w:val="clear" w:pos="1260"/>
          <w:tab w:val="num" w:pos="0"/>
        </w:tabs>
        <w:spacing w:before="120" w:after="12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к обучению.</w:t>
      </w:r>
    </w:p>
    <w:p w:rsidR="00DC2A7D" w:rsidRPr="00DC2A7D" w:rsidRDefault="00DC2A7D" w:rsidP="00DC2A7D">
      <w:pPr>
        <w:spacing w:before="120" w:after="1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Учитывая все выше сказанное, я поставила следующие цели и задачи:</w:t>
      </w:r>
    </w:p>
    <w:p w:rsidR="00AD7923" w:rsidRPr="00DC2A7D" w:rsidRDefault="00410559" w:rsidP="00DC2A7D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i/>
          <w:iCs/>
          <w:sz w:val="28"/>
          <w:szCs w:val="28"/>
        </w:rPr>
        <w:t>создание условий для</w:t>
      </w:r>
      <w:r w:rsidRPr="00DC2A7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C2A7D">
        <w:rPr>
          <w:rFonts w:ascii="Times New Roman" w:hAnsi="Times New Roman"/>
          <w:i/>
          <w:iCs/>
          <w:sz w:val="28"/>
          <w:szCs w:val="28"/>
        </w:rPr>
        <w:t>развития познавательной активности и творческих способностей учащихся</w:t>
      </w:r>
    </w:p>
    <w:p w:rsidR="00AD7923" w:rsidRPr="00DC2A7D" w:rsidRDefault="00410559" w:rsidP="00DC2A7D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b/>
          <w:bCs/>
          <w:sz w:val="28"/>
          <w:szCs w:val="28"/>
        </w:rPr>
        <w:t>Задачи</w:t>
      </w:r>
      <w:r w:rsidRPr="00DC2A7D">
        <w:rPr>
          <w:rFonts w:ascii="Times New Roman" w:hAnsi="Times New Roman"/>
          <w:sz w:val="28"/>
          <w:szCs w:val="28"/>
        </w:rPr>
        <w:t xml:space="preserve">: </w:t>
      </w:r>
    </w:p>
    <w:p w:rsidR="00AD7923" w:rsidRPr="00DC2A7D" w:rsidRDefault="00410559" w:rsidP="00DC2A7D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развитие и формирование умственных способностей учащихся: внимания, памяти, логического мышления и воображения;</w:t>
      </w:r>
    </w:p>
    <w:p w:rsidR="00AD7923" w:rsidRPr="00417DF3" w:rsidRDefault="00410559" w:rsidP="00417DF3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C5EBA">
        <w:rPr>
          <w:rFonts w:ascii="Times New Roman" w:hAnsi="Times New Roman"/>
          <w:sz w:val="28"/>
          <w:szCs w:val="28"/>
        </w:rPr>
        <w:t>развитие интереса к учебным предметам.</w:t>
      </w:r>
    </w:p>
    <w:p w:rsidR="00DC2A7D" w:rsidRPr="009C5EBA" w:rsidRDefault="00DC2A7D" w:rsidP="009C5EBA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C5EBA">
        <w:rPr>
          <w:rFonts w:ascii="Times New Roman" w:hAnsi="Times New Roman"/>
          <w:sz w:val="28"/>
          <w:szCs w:val="28"/>
        </w:rPr>
        <w:t xml:space="preserve">Развивать актуальную, творческую, познавательную деятельность учащихся, которые являются не обучаемым субъектом, а обучающимся. </w:t>
      </w:r>
    </w:p>
    <w:p w:rsidR="00DC2A7D" w:rsidRPr="009C5EBA" w:rsidRDefault="00DC2A7D" w:rsidP="009C5EBA">
      <w:pPr>
        <w:pStyle w:val="a7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C5EBA">
        <w:rPr>
          <w:rFonts w:ascii="Times New Roman" w:hAnsi="Times New Roman"/>
          <w:sz w:val="28"/>
          <w:szCs w:val="28"/>
        </w:rPr>
        <w:lastRenderedPageBreak/>
        <w:t>Воспитывать чувства самосозидания, самоуважения, умения самостоятельно познавать действительность, развивать в себе любознательность, активность.</w:t>
      </w:r>
    </w:p>
    <w:p w:rsidR="00DA1846" w:rsidRPr="00DC2A7D" w:rsidRDefault="00331325" w:rsidP="00DA184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C2A7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1846" w:rsidRPr="00DC2A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1846" w:rsidRPr="00DC2A7D" w:rsidRDefault="00417DF3" w:rsidP="00DA18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1846" w:rsidRPr="00DC2A7D">
        <w:rPr>
          <w:rFonts w:ascii="Times New Roman" w:hAnsi="Times New Roman"/>
          <w:sz w:val="28"/>
          <w:szCs w:val="28"/>
        </w:rPr>
        <w:t>лавная задача, стоящая перед учителем начальных классов - научить учиться, развить желание учиться, находить удовлетворение в учении. Создаётся необходимость строить обучение на активной основе, через целесообразную деятельность ученика, сообразуясь с его личным интересом и личными целями.</w:t>
      </w:r>
    </w:p>
    <w:p w:rsidR="00331325" w:rsidRPr="00DC2A7D" w:rsidRDefault="00DA1846" w:rsidP="004048F9">
      <w:pPr>
        <w:rPr>
          <w:rFonts w:ascii="Times New Roman" w:hAnsi="Times New Roman"/>
          <w:sz w:val="28"/>
          <w:szCs w:val="28"/>
        </w:rPr>
      </w:pPr>
      <w:r w:rsidRPr="00DC2A7D">
        <w:rPr>
          <w:rFonts w:ascii="Times New Roman" w:hAnsi="Times New Roman"/>
          <w:sz w:val="28"/>
          <w:szCs w:val="28"/>
        </w:rPr>
        <w:t>Чтобы добиться хороших результатов, необходимо использовать в образовательном процессе современные педагогические технологии, которые работали бы на конечный результат.</w:t>
      </w:r>
    </w:p>
    <w:p w:rsidR="00417DF3" w:rsidRDefault="007A59F1" w:rsidP="00CD62E9">
      <w:pPr>
        <w:pStyle w:val="c9"/>
        <w:shd w:val="clear" w:color="auto" w:fill="FFFFFF"/>
        <w:spacing w:before="0" w:beforeAutospacing="0" w:after="0" w:afterAutospacing="0" w:line="332" w:lineRule="atLeast"/>
        <w:ind w:left="-568"/>
        <w:jc w:val="center"/>
        <w:rPr>
          <w:color w:val="030303"/>
          <w:sz w:val="28"/>
          <w:szCs w:val="28"/>
        </w:rPr>
      </w:pPr>
      <w:r w:rsidRPr="00DC2A7D">
        <w:rPr>
          <w:color w:val="030303"/>
          <w:sz w:val="28"/>
          <w:szCs w:val="28"/>
        </w:rPr>
        <w:t xml:space="preserve">Уроки, проводимые с использованием ИКТ в силу своей наглядности, красочности и простоты, приносят наибольший эффект, который достигается повышением </w:t>
      </w:r>
      <w:proofErr w:type="spellStart"/>
      <w:r w:rsidRPr="00DC2A7D">
        <w:rPr>
          <w:color w:val="030303"/>
          <w:sz w:val="28"/>
          <w:szCs w:val="28"/>
        </w:rPr>
        <w:t>психоэмоциональным</w:t>
      </w:r>
      <w:proofErr w:type="spellEnd"/>
      <w:r w:rsidRPr="00DC2A7D">
        <w:rPr>
          <w:color w:val="030303"/>
          <w:sz w:val="28"/>
          <w:szCs w:val="28"/>
        </w:rPr>
        <w:t xml:space="preserve"> фоном у</w:t>
      </w:r>
      <w:r w:rsidR="00CD62E9">
        <w:rPr>
          <w:color w:val="030303"/>
          <w:sz w:val="28"/>
          <w:szCs w:val="28"/>
        </w:rPr>
        <w:t xml:space="preserve">чащихся при восприятии учебного   </w:t>
      </w:r>
      <w:r w:rsidRPr="00DC2A7D">
        <w:rPr>
          <w:color w:val="030303"/>
          <w:sz w:val="28"/>
          <w:szCs w:val="28"/>
        </w:rPr>
        <w:t>материала.</w:t>
      </w:r>
    </w:p>
    <w:p w:rsidR="00B14F4C" w:rsidRPr="00B14F4C" w:rsidRDefault="007A59F1" w:rsidP="00B14F4C">
      <w:pPr>
        <w:pStyle w:val="c9"/>
        <w:shd w:val="clear" w:color="auto" w:fill="FFFFFF"/>
        <w:spacing w:after="0" w:line="332" w:lineRule="atLeast"/>
        <w:ind w:left="-568"/>
        <w:jc w:val="center"/>
        <w:rPr>
          <w:sz w:val="28"/>
          <w:szCs w:val="28"/>
        </w:rPr>
      </w:pPr>
      <w:r w:rsidRPr="00DC2A7D">
        <w:rPr>
          <w:color w:val="030303"/>
          <w:sz w:val="28"/>
          <w:szCs w:val="28"/>
        </w:rPr>
        <w:t xml:space="preserve"> Мультимедиа – это представление объектов и процессов не традиционным текстовым описанием, а с помощью фото, видео, графики, анимации, звука. Учеников младших классов привлекает новизна проведения </w:t>
      </w:r>
      <w:proofErr w:type="spellStart"/>
      <w:r w:rsidRPr="00DC2A7D">
        <w:rPr>
          <w:color w:val="030303"/>
          <w:sz w:val="28"/>
          <w:szCs w:val="28"/>
        </w:rPr>
        <w:t>мультимедийных</w:t>
      </w:r>
      <w:proofErr w:type="spellEnd"/>
      <w:r w:rsidRPr="00DC2A7D">
        <w:rPr>
          <w:color w:val="030303"/>
          <w:sz w:val="28"/>
          <w:szCs w:val="28"/>
        </w:rPr>
        <w:t xml:space="preserve"> уроков.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материалу.</w:t>
      </w:r>
      <w:r w:rsidRPr="00DC2A7D">
        <w:rPr>
          <w:color w:val="030303"/>
          <w:sz w:val="28"/>
          <w:szCs w:val="28"/>
        </w:rPr>
        <w:br/>
      </w:r>
      <w:r w:rsidR="00B14F4C" w:rsidRPr="00B14F4C">
        <w:rPr>
          <w:sz w:val="28"/>
          <w:szCs w:val="28"/>
        </w:rPr>
        <w:t>Для развития познавательного интереса к изучаемому материалу большое значение имеет методика преподавания данного материала. Поэтому, перед тем, как приступить к изучению какой – либо темы, я много времени уделяю поискам активных форм и методов обучения, продумывая каждый урок, ибо урок, по словам В. А. Сухомлинского:  «Первая искра, зажигающая факел любознательности».</w:t>
      </w:r>
    </w:p>
    <w:p w:rsidR="00B10D58" w:rsidRPr="00B14F4C" w:rsidRDefault="00B14F4C" w:rsidP="00B14F4C">
      <w:pPr>
        <w:pStyle w:val="c9"/>
        <w:shd w:val="clear" w:color="auto" w:fill="FFFFFF"/>
        <w:spacing w:before="0" w:beforeAutospacing="0" w:after="0" w:afterAutospacing="0" w:line="332" w:lineRule="atLeast"/>
        <w:ind w:left="-568"/>
        <w:jc w:val="center"/>
        <w:rPr>
          <w:sz w:val="28"/>
          <w:szCs w:val="28"/>
        </w:rPr>
      </w:pPr>
      <w:r w:rsidRPr="00B14F4C">
        <w:rPr>
          <w:sz w:val="28"/>
          <w:szCs w:val="28"/>
        </w:rPr>
        <w:t>Готовясь к урокам, на которых учащиеся получают новые знания, стараюсь пробудить в них активное восприятие. Лучшему усвоению материала способствуют средства наглядности, опорные схемы, таблицы, которые применяю на уроке. В своей работе использую такие виды деятельности, которые развивают у учащихся мышление, внимание, способствуют формированию вычислительных навыков, развивают речь. Особое значение имеют игровые формы обучения.</w:t>
      </w:r>
    </w:p>
    <w:p w:rsidR="00B10D58" w:rsidRDefault="00D510AF" w:rsidP="00D510AF">
      <w:pPr>
        <w:rPr>
          <w:rFonts w:ascii="Times New Roman" w:hAnsi="Times New Roman"/>
          <w:sz w:val="28"/>
          <w:szCs w:val="28"/>
        </w:rPr>
      </w:pPr>
      <w:r w:rsidRPr="00B14F4C">
        <w:rPr>
          <w:rFonts w:ascii="Times New Roman" w:hAnsi="Times New Roman"/>
          <w:sz w:val="28"/>
          <w:szCs w:val="28"/>
        </w:rPr>
        <w:t>Т</w:t>
      </w:r>
      <w:r w:rsidR="00B10D58" w:rsidRPr="00B14F4C">
        <w:rPr>
          <w:rFonts w:ascii="Times New Roman" w:hAnsi="Times New Roman"/>
          <w:sz w:val="28"/>
          <w:szCs w:val="28"/>
        </w:rPr>
        <w:t>ак как игровая  деятельность позволяет: Организовать учение без принуждения, основанное на подлинном интересе, на достижении успеха</w:t>
      </w:r>
      <w:r w:rsidR="00B10D58">
        <w:rPr>
          <w:rFonts w:ascii="Times New Roman" w:hAnsi="Times New Roman"/>
          <w:sz w:val="28"/>
          <w:szCs w:val="28"/>
        </w:rPr>
        <w:t>.</w:t>
      </w: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  <w:r w:rsidRPr="00B10D58">
        <w:rPr>
          <w:rFonts w:ascii="Times New Roman" w:hAnsi="Times New Roman"/>
          <w:sz w:val="28"/>
          <w:szCs w:val="28"/>
        </w:rPr>
        <w:lastRenderedPageBreak/>
        <w:t>Формировать коммуникативные качества личности</w:t>
      </w: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  <w:r w:rsidRPr="00B10D58">
        <w:rPr>
          <w:rFonts w:ascii="Times New Roman" w:hAnsi="Times New Roman"/>
          <w:sz w:val="28"/>
          <w:szCs w:val="28"/>
        </w:rPr>
        <w:t>Развивать интеллектуальные и творческие способности учащихся</w:t>
      </w: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  <w:r w:rsidRPr="00B10D58">
        <w:rPr>
          <w:rFonts w:ascii="Times New Roman" w:hAnsi="Times New Roman"/>
          <w:sz w:val="28"/>
          <w:szCs w:val="28"/>
        </w:rPr>
        <w:t>Развивать всесторонний интерес к предметам, знаниям.</w:t>
      </w: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</w:p>
    <w:p w:rsidR="00B10D58" w:rsidRP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  <w:r w:rsidRPr="00B10D58">
        <w:rPr>
          <w:rFonts w:ascii="Times New Roman" w:hAnsi="Times New Roman"/>
          <w:sz w:val="28"/>
          <w:szCs w:val="28"/>
        </w:rPr>
        <w:t>Учить «Учиться»</w:t>
      </w:r>
    </w:p>
    <w:p w:rsidR="00B10D58" w:rsidRDefault="00B10D58" w:rsidP="00B10D58">
      <w:pPr>
        <w:pStyle w:val="a8"/>
        <w:rPr>
          <w:rFonts w:ascii="Times New Roman" w:hAnsi="Times New Roman"/>
          <w:sz w:val="28"/>
          <w:szCs w:val="28"/>
        </w:rPr>
      </w:pPr>
      <w:r w:rsidRPr="00B10D58">
        <w:rPr>
          <w:rFonts w:ascii="Times New Roman" w:hAnsi="Times New Roman"/>
          <w:sz w:val="28"/>
          <w:szCs w:val="28"/>
        </w:rPr>
        <w:t>Помочь ребёнку в познании и самоутверждении.</w:t>
      </w:r>
    </w:p>
    <w:p w:rsidR="00B14F4C" w:rsidRPr="00B10D58" w:rsidRDefault="00B14F4C" w:rsidP="00B10D58">
      <w:pPr>
        <w:pStyle w:val="a8"/>
        <w:rPr>
          <w:rFonts w:ascii="Times New Roman" w:hAnsi="Times New Roman"/>
          <w:sz w:val="28"/>
          <w:szCs w:val="28"/>
        </w:rPr>
      </w:pPr>
    </w:p>
    <w:p w:rsidR="00D510AF" w:rsidRPr="00D510AF" w:rsidRDefault="00B10D58" w:rsidP="00D51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510AF" w:rsidRPr="00D510AF">
        <w:rPr>
          <w:rFonts w:ascii="Times New Roman" w:hAnsi="Times New Roman"/>
          <w:sz w:val="28"/>
          <w:szCs w:val="28"/>
        </w:rPr>
        <w:t xml:space="preserve">а уроках математики при организации устного счёта использую различные дидактические игры </w:t>
      </w:r>
      <w:r w:rsidR="00383572">
        <w:rPr>
          <w:rFonts w:ascii="Times New Roman" w:hAnsi="Times New Roman"/>
          <w:sz w:val="28"/>
          <w:szCs w:val="28"/>
        </w:rPr>
        <w:t>и у</w:t>
      </w:r>
      <w:r w:rsidR="00417DF3">
        <w:rPr>
          <w:rFonts w:ascii="Times New Roman" w:hAnsi="Times New Roman"/>
          <w:sz w:val="28"/>
          <w:szCs w:val="28"/>
        </w:rPr>
        <w:t>пражнения. Например:</w:t>
      </w:r>
      <w:r w:rsidR="00A60387" w:rsidRPr="00A60387">
        <w:rPr>
          <w:rFonts w:ascii="Times New Roman" w:hAnsi="Times New Roman"/>
          <w:sz w:val="28"/>
          <w:szCs w:val="28"/>
        </w:rPr>
        <w:t xml:space="preserve"> </w:t>
      </w:r>
      <w:r w:rsidR="00A60387">
        <w:rPr>
          <w:rFonts w:ascii="Times New Roman" w:hAnsi="Times New Roman"/>
          <w:sz w:val="28"/>
          <w:szCs w:val="28"/>
        </w:rPr>
        <w:t>«</w:t>
      </w:r>
      <w:r w:rsidR="00A60387" w:rsidRPr="00D510AF">
        <w:rPr>
          <w:rFonts w:ascii="Times New Roman" w:hAnsi="Times New Roman"/>
          <w:sz w:val="28"/>
          <w:szCs w:val="28"/>
        </w:rPr>
        <w:t>Молчанка»</w:t>
      </w:r>
      <w:r w:rsidR="00A60387" w:rsidRPr="00A60387">
        <w:rPr>
          <w:rFonts w:ascii="Times New Roman" w:hAnsi="Times New Roman"/>
          <w:sz w:val="28"/>
          <w:szCs w:val="28"/>
        </w:rPr>
        <w:t xml:space="preserve"> </w:t>
      </w:r>
      <w:r w:rsidR="00A60387" w:rsidRPr="00D510AF">
        <w:rPr>
          <w:rFonts w:ascii="Times New Roman" w:hAnsi="Times New Roman"/>
          <w:sz w:val="28"/>
          <w:szCs w:val="28"/>
        </w:rPr>
        <w:t xml:space="preserve">« Угадай-ка», </w:t>
      </w:r>
      <w:r w:rsidR="00417DF3">
        <w:rPr>
          <w:rFonts w:ascii="Times New Roman" w:hAnsi="Times New Roman"/>
          <w:sz w:val="28"/>
          <w:szCs w:val="28"/>
        </w:rPr>
        <w:t xml:space="preserve"> </w:t>
      </w:r>
      <w:r w:rsidR="00A60387">
        <w:rPr>
          <w:rFonts w:ascii="Times New Roman" w:hAnsi="Times New Roman"/>
          <w:sz w:val="28"/>
          <w:szCs w:val="28"/>
        </w:rPr>
        <w:t xml:space="preserve">  Пальчиковая гимнастика</w:t>
      </w:r>
      <w:proofErr w:type="gramStart"/>
      <w:r w:rsidR="00A60387">
        <w:rPr>
          <w:rFonts w:ascii="Times New Roman" w:hAnsi="Times New Roman"/>
          <w:sz w:val="28"/>
          <w:szCs w:val="28"/>
        </w:rPr>
        <w:t>,«</w:t>
      </w:r>
      <w:proofErr w:type="gramEnd"/>
      <w:r w:rsidR="00A60387">
        <w:rPr>
          <w:rFonts w:ascii="Times New Roman" w:hAnsi="Times New Roman"/>
          <w:sz w:val="28"/>
          <w:szCs w:val="28"/>
        </w:rPr>
        <w:t>Круговые примеры</w:t>
      </w:r>
      <w:r w:rsidR="00A60387" w:rsidRPr="00D510AF">
        <w:rPr>
          <w:rFonts w:ascii="Times New Roman" w:hAnsi="Times New Roman"/>
          <w:sz w:val="28"/>
          <w:szCs w:val="28"/>
        </w:rPr>
        <w:t>»,</w:t>
      </w:r>
      <w:r w:rsidR="00A60387">
        <w:rPr>
          <w:rFonts w:ascii="Times New Roman" w:hAnsi="Times New Roman"/>
          <w:sz w:val="28"/>
          <w:szCs w:val="28"/>
        </w:rPr>
        <w:t xml:space="preserve">  </w:t>
      </w:r>
      <w:r w:rsidR="00417DF3">
        <w:rPr>
          <w:rFonts w:ascii="Times New Roman" w:hAnsi="Times New Roman"/>
          <w:sz w:val="28"/>
          <w:szCs w:val="28"/>
        </w:rPr>
        <w:t>«Поймай рыбку</w:t>
      </w:r>
      <w:r w:rsidR="00A60387">
        <w:rPr>
          <w:rFonts w:ascii="Times New Roman" w:hAnsi="Times New Roman"/>
          <w:sz w:val="28"/>
          <w:szCs w:val="28"/>
        </w:rPr>
        <w:t xml:space="preserve">», </w:t>
      </w:r>
      <w:r w:rsidR="00383572">
        <w:rPr>
          <w:rFonts w:ascii="Times New Roman" w:hAnsi="Times New Roman"/>
          <w:sz w:val="28"/>
          <w:szCs w:val="28"/>
        </w:rPr>
        <w:t>контроль – игра в пар</w:t>
      </w:r>
      <w:r w:rsidR="00A60387">
        <w:rPr>
          <w:rFonts w:ascii="Times New Roman" w:hAnsi="Times New Roman"/>
          <w:sz w:val="28"/>
          <w:szCs w:val="28"/>
        </w:rPr>
        <w:t>ах «</w:t>
      </w:r>
      <w:proofErr w:type="spellStart"/>
      <w:r w:rsidR="00A60387">
        <w:rPr>
          <w:rFonts w:ascii="Times New Roman" w:hAnsi="Times New Roman"/>
          <w:sz w:val="28"/>
          <w:szCs w:val="28"/>
        </w:rPr>
        <w:t>Шепталочка</w:t>
      </w:r>
      <w:proofErr w:type="spellEnd"/>
      <w:r w:rsidR="00A60387">
        <w:rPr>
          <w:rFonts w:ascii="Times New Roman" w:hAnsi="Times New Roman"/>
          <w:sz w:val="28"/>
          <w:szCs w:val="28"/>
        </w:rPr>
        <w:t xml:space="preserve">»,  </w:t>
      </w:r>
      <w:r w:rsidR="00D510AF" w:rsidRPr="00D510AF">
        <w:rPr>
          <w:rFonts w:ascii="Times New Roman" w:hAnsi="Times New Roman"/>
          <w:sz w:val="28"/>
          <w:szCs w:val="28"/>
        </w:rPr>
        <w:t>и мн.др. На данном этапе цель игры - организовать и заинтересовать детей. На уроках «приходят в гости» к детям сказочные герои и герои из муль</w:t>
      </w:r>
      <w:r w:rsidR="00417DF3">
        <w:rPr>
          <w:rFonts w:ascii="Times New Roman" w:hAnsi="Times New Roman"/>
          <w:sz w:val="28"/>
          <w:szCs w:val="28"/>
        </w:rPr>
        <w:t>тфильмов (кот Леопольд, Буратино, Медведь, Заяц, Сорока</w:t>
      </w:r>
      <w:r w:rsidR="00D510AF" w:rsidRPr="00D510AF">
        <w:rPr>
          <w:rFonts w:ascii="Times New Roman" w:hAnsi="Times New Roman"/>
          <w:sz w:val="28"/>
          <w:szCs w:val="28"/>
        </w:rPr>
        <w:t xml:space="preserve">, Мудрая Черепашка и мн.др.). </w:t>
      </w:r>
    </w:p>
    <w:p w:rsidR="00D510AF" w:rsidRPr="00D510AF" w:rsidRDefault="00D510AF" w:rsidP="00D510AF">
      <w:pPr>
        <w:rPr>
          <w:rFonts w:ascii="Times New Roman" w:hAnsi="Times New Roman"/>
          <w:sz w:val="28"/>
          <w:szCs w:val="28"/>
        </w:rPr>
      </w:pPr>
      <w:r w:rsidRPr="00D510AF">
        <w:rPr>
          <w:rFonts w:ascii="Times New Roman" w:hAnsi="Times New Roman"/>
          <w:sz w:val="28"/>
          <w:szCs w:val="28"/>
        </w:rPr>
        <w:t>Они помогают детям узнать что-то новое, проверить свои знания или закрепить изученный материал. Кроме дидактических игр</w:t>
      </w:r>
      <w:proofErr w:type="gramStart"/>
      <w:r w:rsidRPr="00D510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10AF">
        <w:rPr>
          <w:rFonts w:ascii="Times New Roman" w:hAnsi="Times New Roman"/>
          <w:sz w:val="28"/>
          <w:szCs w:val="28"/>
        </w:rPr>
        <w:t xml:space="preserve"> упражнений и игровых моментов я провожу уроки-путешествия, уроки-сказки. Например: «Путешествие в космос», «Путешествие на необитаемый остров к Робинзону Крузо», Путешествие на сказочном поезде», «Путешествие в цирк», уроки-сказки «Колобок», «Теремок» и др.</w:t>
      </w:r>
    </w:p>
    <w:p w:rsidR="00D510AF" w:rsidRPr="00A60387" w:rsidRDefault="00D510AF" w:rsidP="00D510AF">
      <w:pPr>
        <w:rPr>
          <w:rFonts w:ascii="Times New Roman" w:hAnsi="Times New Roman"/>
          <w:sz w:val="28"/>
          <w:szCs w:val="28"/>
        </w:rPr>
      </w:pPr>
      <w:r w:rsidRPr="00A60387">
        <w:rPr>
          <w:rFonts w:ascii="Times New Roman" w:hAnsi="Times New Roman"/>
          <w:sz w:val="28"/>
          <w:szCs w:val="28"/>
        </w:rPr>
        <w:t>Для закрепления знаний провожу нестандартные уроки и игры. Например: «Деловая игра». При проведении данной игры использую дифференцированный подход, даю задания по уровням. Таким образом, я применяю игру или элементы игры на всех этапах урока, т.к. она прививает интерес к знаниям, способствует формированию интереса к предмету, обеспечивает доступность программного материала, развивает умственные процессы: память, мышление, внимание. Ведь увлечённые игрой</w:t>
      </w:r>
      <w:proofErr w:type="gramStart"/>
      <w:r w:rsidRPr="00A6038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0387">
        <w:rPr>
          <w:rFonts w:ascii="Times New Roman" w:hAnsi="Times New Roman"/>
          <w:sz w:val="28"/>
          <w:szCs w:val="28"/>
        </w:rPr>
        <w:t xml:space="preserve"> дети легче усваивают программный материал, введение в урок игр, игровых упражнений и ситуаций позволяет снять у детей утомляемость и напряжение. </w:t>
      </w:r>
    </w:p>
    <w:p w:rsidR="00D510AF" w:rsidRPr="00A60387" w:rsidRDefault="00D510AF" w:rsidP="00D510AF">
      <w:pPr>
        <w:rPr>
          <w:rFonts w:ascii="Times New Roman" w:hAnsi="Times New Roman"/>
          <w:sz w:val="28"/>
          <w:szCs w:val="28"/>
        </w:rPr>
      </w:pPr>
      <w:r w:rsidRPr="00A60387">
        <w:rPr>
          <w:rFonts w:ascii="Times New Roman" w:hAnsi="Times New Roman"/>
          <w:sz w:val="28"/>
          <w:szCs w:val="28"/>
        </w:rPr>
        <w:t>Аналогичную работу с использованием игры я провожу и на всех этапах урока русского языка.</w:t>
      </w:r>
    </w:p>
    <w:p w:rsidR="00D510AF" w:rsidRPr="00D510AF" w:rsidRDefault="00D510AF" w:rsidP="00D510AF">
      <w:pPr>
        <w:rPr>
          <w:rFonts w:ascii="Times New Roman" w:hAnsi="Times New Roman"/>
          <w:sz w:val="28"/>
          <w:szCs w:val="28"/>
        </w:rPr>
      </w:pPr>
      <w:r w:rsidRPr="00D510AF">
        <w:rPr>
          <w:rFonts w:ascii="Times New Roman" w:hAnsi="Times New Roman"/>
          <w:sz w:val="28"/>
          <w:szCs w:val="28"/>
        </w:rPr>
        <w:t>Для обогащения словарного запаса детей использую пословицы, поговорки, скороговорки, их же я использую для развития памяти (при письме по памяти). При изучении нового материала на уроках русского языка</w:t>
      </w:r>
      <w:r w:rsidR="00417DF3">
        <w:rPr>
          <w:rFonts w:ascii="Times New Roman" w:hAnsi="Times New Roman"/>
          <w:sz w:val="28"/>
          <w:szCs w:val="28"/>
        </w:rPr>
        <w:t xml:space="preserve"> </w:t>
      </w:r>
      <w:r w:rsidR="006824FC">
        <w:rPr>
          <w:rFonts w:ascii="Times New Roman" w:hAnsi="Times New Roman"/>
          <w:sz w:val="28"/>
          <w:szCs w:val="28"/>
        </w:rPr>
        <w:t xml:space="preserve">использую грамматические игры: </w:t>
      </w:r>
      <w:r w:rsidR="00417DF3">
        <w:rPr>
          <w:rFonts w:ascii="Times New Roman" w:hAnsi="Times New Roman"/>
          <w:sz w:val="28"/>
          <w:szCs w:val="28"/>
        </w:rPr>
        <w:t xml:space="preserve"> «Маячки», «Не ошибись</w:t>
      </w:r>
      <w:r w:rsidRPr="00D510AF">
        <w:rPr>
          <w:rFonts w:ascii="Times New Roman" w:hAnsi="Times New Roman"/>
          <w:sz w:val="28"/>
          <w:szCs w:val="28"/>
        </w:rPr>
        <w:t xml:space="preserve">», «Два братца», «Сказочный бал», «Исполнение желаний», «Как поссорились шипящие с </w:t>
      </w:r>
      <w:r w:rsidRPr="00D510AF">
        <w:rPr>
          <w:rFonts w:ascii="Times New Roman" w:hAnsi="Times New Roman"/>
          <w:sz w:val="28"/>
          <w:szCs w:val="28"/>
        </w:rPr>
        <w:lastRenderedPageBreak/>
        <w:t>некоторыми гласными». Большую роль в развитии речи учащихся играют уроки-сочинения, уроки-изложения, творческие задания.</w:t>
      </w:r>
    </w:p>
    <w:p w:rsidR="00D510AF" w:rsidRPr="00D510AF" w:rsidRDefault="00D510AF" w:rsidP="00D510AF">
      <w:pPr>
        <w:rPr>
          <w:rFonts w:ascii="Times New Roman" w:hAnsi="Times New Roman"/>
          <w:sz w:val="28"/>
          <w:szCs w:val="28"/>
        </w:rPr>
      </w:pPr>
      <w:r w:rsidRPr="00D510AF">
        <w:rPr>
          <w:rFonts w:ascii="Times New Roman" w:hAnsi="Times New Roman"/>
          <w:sz w:val="28"/>
          <w:szCs w:val="28"/>
        </w:rPr>
        <w:t>Много занимательного материала я использую и на других уроках, содержания игр я постоянно обновляю, вношу изменения, дополнения.</w:t>
      </w:r>
    </w:p>
    <w:p w:rsidR="00D510AF" w:rsidRPr="00D510AF" w:rsidRDefault="00D510AF" w:rsidP="00D510AF">
      <w:pPr>
        <w:rPr>
          <w:rFonts w:ascii="Times New Roman" w:hAnsi="Times New Roman"/>
          <w:sz w:val="28"/>
          <w:szCs w:val="28"/>
        </w:rPr>
      </w:pPr>
      <w:r w:rsidRPr="00D510AF">
        <w:rPr>
          <w:rFonts w:ascii="Times New Roman" w:hAnsi="Times New Roman"/>
          <w:sz w:val="28"/>
          <w:szCs w:val="28"/>
        </w:rPr>
        <w:t>Сейчас часто применяю интерактивные формы работы: работа в парах, работа над краткосрочными и долгосрочными проектами, интерактивные игры.</w:t>
      </w:r>
    </w:p>
    <w:p w:rsidR="001B5CD2" w:rsidRDefault="001B5CD2" w:rsidP="001B5CD2">
      <w:pPr>
        <w:rPr>
          <w:sz w:val="52"/>
          <w:szCs w:val="52"/>
        </w:rPr>
      </w:pP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Результативность.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Подводя итоги, можно отметить, что используя игровую деятельность на уроках и во внеурочное время</w:t>
      </w:r>
      <w:proofErr w:type="gramStart"/>
      <w:r w:rsidRPr="001B5C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B5CD2">
        <w:rPr>
          <w:rFonts w:ascii="Times New Roman" w:hAnsi="Times New Roman"/>
          <w:sz w:val="28"/>
          <w:szCs w:val="28"/>
        </w:rPr>
        <w:t xml:space="preserve"> я смогла повысить :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1)качество  знаний  детей;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2)достичь определённых положительных результатов формирования знаний, умений и навыков учащихся;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3)создать благоприятный психологический климат в коллективе;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4)повысить интерес учащихся к процессу обучения в школе.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Я заметила, что ребята моего класса не боятся принимать участие в играх-конкурсах. Они сами просят, чтобы их включали</w:t>
      </w:r>
      <w:r w:rsidR="00E93097">
        <w:rPr>
          <w:rFonts w:ascii="Times New Roman" w:hAnsi="Times New Roman"/>
          <w:sz w:val="28"/>
          <w:szCs w:val="28"/>
        </w:rPr>
        <w:t xml:space="preserve"> в списки участников конкурсов.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 w:rsidRPr="001B5CD2">
        <w:rPr>
          <w:rFonts w:ascii="Times New Roman" w:hAnsi="Times New Roman"/>
          <w:sz w:val="28"/>
          <w:szCs w:val="28"/>
        </w:rPr>
        <w:t>Интерес к учебным предметам позволяет детям лучше усваивать учебный материал, получать удовольствие от процесса учёбы.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Качество знаний учащихся.</w:t>
      </w: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2009-2010 учебный год.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– 11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– 11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литературному чтению – 44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окружающему миру – 44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lastRenderedPageBreak/>
        <w:t>Качество знаний учащихся.</w:t>
      </w: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010-2011 учебный год. 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– 22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– 55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литературному чтению –66 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окружающему миру – 66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Качество знаний учащихся.</w:t>
      </w: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011-2012 учебный год. 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</w:p>
    <w:p w:rsidR="001B5CD2" w:rsidRPr="001B5CD2" w:rsidRDefault="001B5CD2" w:rsidP="001B5CD2">
      <w:pPr>
        <w:jc w:val="center"/>
        <w:rPr>
          <w:rFonts w:ascii="Times New Roman" w:hAnsi="Times New Roman"/>
          <w:b/>
          <w:sz w:val="28"/>
          <w:szCs w:val="28"/>
        </w:rPr>
      </w:pPr>
      <w:r w:rsidRPr="001B5CD2">
        <w:rPr>
          <w:rFonts w:ascii="Times New Roman" w:hAnsi="Times New Roman"/>
          <w:b/>
          <w:sz w:val="28"/>
          <w:szCs w:val="28"/>
        </w:rPr>
        <w:t>2 четверть.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– 22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русскому языку –55 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литературному чтению – 77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окружающему миру – 77</w:t>
      </w:r>
      <w:r w:rsidRPr="001B5CD2">
        <w:rPr>
          <w:rFonts w:ascii="Times New Roman" w:hAnsi="Times New Roman"/>
          <w:sz w:val="28"/>
          <w:szCs w:val="28"/>
        </w:rPr>
        <w:t>%</w:t>
      </w:r>
    </w:p>
    <w:p w:rsidR="001B5CD2" w:rsidRPr="001B5CD2" w:rsidRDefault="001B5CD2" w:rsidP="001B5CD2">
      <w:pPr>
        <w:rPr>
          <w:rFonts w:ascii="Times New Roman" w:hAnsi="Times New Roman"/>
          <w:sz w:val="28"/>
          <w:szCs w:val="28"/>
        </w:rPr>
      </w:pPr>
    </w:p>
    <w:p w:rsidR="00CD62E9" w:rsidRPr="00CD62E9" w:rsidRDefault="00CD62E9" w:rsidP="00CD62E9">
      <w:pPr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b/>
          <w:bCs/>
          <w:i/>
          <w:iCs/>
          <w:sz w:val="28"/>
          <w:szCs w:val="28"/>
        </w:rPr>
        <w:t>Никогда не жалела, что выбрала такую профессию. Как только переступаешь порог школы, забываешь обо  всем, в том числе и о  своих житейских проблемах. Дети дают заряд бодрости, энергии. Работа в школе – это постоянный творческий поиск, совершенствование своего педагогического мастерства. Труд учителя сложный, требует много сил, большого усердия. Часто приходится жертвовать своим личным временем. Учу и воспитываю детей и сама учусь у них. Стараюсь научить их логически мыслить, правильно оценивать поступки человека.</w:t>
      </w:r>
    </w:p>
    <w:p w:rsidR="00CD62E9" w:rsidRPr="00CD62E9" w:rsidRDefault="00CD62E9" w:rsidP="00CD62E9">
      <w:pPr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Стремлюсь  воспитать в них гордость, доброту, красоту, доверие и уважение к</w:t>
      </w:r>
      <w:r w:rsidR="006824F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62E9">
        <w:rPr>
          <w:rFonts w:ascii="Times New Roman" w:hAnsi="Times New Roman"/>
          <w:b/>
          <w:bCs/>
          <w:i/>
          <w:iCs/>
          <w:sz w:val="28"/>
          <w:szCs w:val="28"/>
        </w:rPr>
        <w:t>людям. С сожалением признаю, что не все удается сделать так, как хочется.</w:t>
      </w:r>
    </w:p>
    <w:p w:rsidR="00CD62E9" w:rsidRPr="00CD62E9" w:rsidRDefault="00CD62E9" w:rsidP="00CD62E9">
      <w:pPr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Хочу пожелать, чтобы:</w:t>
      </w:r>
      <w:r w:rsidRPr="00CD62E9">
        <w:rPr>
          <w:rFonts w:ascii="Times New Roman" w:hAnsi="Times New Roman"/>
          <w:sz w:val="28"/>
          <w:szCs w:val="28"/>
        </w:rPr>
        <w:br/>
        <w:t>Дорога в школу – была радостью;</w:t>
      </w:r>
      <w:r w:rsidRPr="00CD62E9">
        <w:rPr>
          <w:rFonts w:ascii="Times New Roman" w:hAnsi="Times New Roman"/>
          <w:sz w:val="28"/>
          <w:szCs w:val="28"/>
        </w:rPr>
        <w:br/>
        <w:t>Встреча с учениками – удовольствием;</w:t>
      </w:r>
      <w:r w:rsidRPr="00CD62E9">
        <w:rPr>
          <w:rFonts w:ascii="Times New Roman" w:hAnsi="Times New Roman"/>
          <w:sz w:val="28"/>
          <w:szCs w:val="28"/>
        </w:rPr>
        <w:br/>
      </w:r>
      <w:r w:rsidRPr="00CD62E9">
        <w:rPr>
          <w:rFonts w:ascii="Times New Roman" w:hAnsi="Times New Roman"/>
          <w:sz w:val="28"/>
          <w:szCs w:val="28"/>
        </w:rPr>
        <w:lastRenderedPageBreak/>
        <w:t>Жизнь в семье – теплом;</w:t>
      </w:r>
      <w:r w:rsidRPr="00CD62E9">
        <w:rPr>
          <w:rFonts w:ascii="Times New Roman" w:hAnsi="Times New Roman"/>
          <w:sz w:val="28"/>
          <w:szCs w:val="28"/>
        </w:rPr>
        <w:br/>
        <w:t>А вся ваша жизнь – счастьем!</w:t>
      </w:r>
    </w:p>
    <w:p w:rsidR="00D510AF" w:rsidRPr="001B5CD2" w:rsidRDefault="00CD62E9" w:rsidP="00CD62E9">
      <w:pPr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УСПЕХОВ!</w:t>
      </w:r>
    </w:p>
    <w:p w:rsidR="00D510AF" w:rsidRPr="001B5CD2" w:rsidRDefault="00D510AF" w:rsidP="00D510AF">
      <w:pPr>
        <w:rPr>
          <w:rFonts w:ascii="Times New Roman" w:hAnsi="Times New Roman"/>
          <w:sz w:val="28"/>
          <w:szCs w:val="28"/>
        </w:rPr>
      </w:pPr>
    </w:p>
    <w:p w:rsidR="002E6574" w:rsidRPr="00DC2A7D" w:rsidRDefault="002E6574" w:rsidP="00D510AF">
      <w:pPr>
        <w:pStyle w:val="c9"/>
        <w:shd w:val="clear" w:color="auto" w:fill="FFFFFF"/>
        <w:spacing w:before="0" w:beforeAutospacing="0" w:after="0" w:afterAutospacing="0" w:line="332" w:lineRule="atLeast"/>
        <w:ind w:left="-568"/>
        <w:rPr>
          <w:color w:val="444444"/>
          <w:sz w:val="28"/>
          <w:szCs w:val="28"/>
        </w:rPr>
      </w:pPr>
      <w:r w:rsidRPr="00D510AF">
        <w:rPr>
          <w:color w:val="444444"/>
          <w:sz w:val="28"/>
          <w:szCs w:val="28"/>
        </w:rPr>
        <w:br/>
      </w:r>
    </w:p>
    <w:p w:rsidR="00331325" w:rsidRPr="00DC2A7D" w:rsidRDefault="00331325" w:rsidP="00331325">
      <w:pPr>
        <w:rPr>
          <w:rFonts w:ascii="Times New Roman" w:hAnsi="Times New Roman"/>
          <w:sz w:val="28"/>
          <w:szCs w:val="28"/>
        </w:rPr>
      </w:pPr>
    </w:p>
    <w:sectPr w:rsidR="00331325" w:rsidRPr="00DC2A7D" w:rsidSect="0006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175"/>
    <w:multiLevelType w:val="hybridMultilevel"/>
    <w:tmpl w:val="F4BEE80C"/>
    <w:lvl w:ilvl="0" w:tplc="B83EA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63E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01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A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A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4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8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321D76"/>
    <w:multiLevelType w:val="hybridMultilevel"/>
    <w:tmpl w:val="B9801A3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FB1769"/>
    <w:multiLevelType w:val="hybridMultilevel"/>
    <w:tmpl w:val="086096B0"/>
    <w:lvl w:ilvl="0" w:tplc="1AEAEA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A0D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467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703D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A8BA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28F6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261B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6D1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C73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37138A"/>
    <w:multiLevelType w:val="hybridMultilevel"/>
    <w:tmpl w:val="8146F9B0"/>
    <w:lvl w:ilvl="0" w:tplc="6966D1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3429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04A9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E27B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E01E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1CCD9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2695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830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6276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5232AF5"/>
    <w:multiLevelType w:val="hybridMultilevel"/>
    <w:tmpl w:val="72DE1E92"/>
    <w:lvl w:ilvl="0" w:tplc="2E14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6A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43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E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4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E9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4B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0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C03152"/>
    <w:multiLevelType w:val="hybridMultilevel"/>
    <w:tmpl w:val="C02865E2"/>
    <w:lvl w:ilvl="0" w:tplc="1856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07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AF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6D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C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4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EE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0A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A0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31325"/>
    <w:rsid w:val="00026171"/>
    <w:rsid w:val="00033346"/>
    <w:rsid w:val="00036E85"/>
    <w:rsid w:val="00062D09"/>
    <w:rsid w:val="000B5679"/>
    <w:rsid w:val="00121234"/>
    <w:rsid w:val="001B5CD2"/>
    <w:rsid w:val="00212501"/>
    <w:rsid w:val="002E6574"/>
    <w:rsid w:val="00331325"/>
    <w:rsid w:val="003823F9"/>
    <w:rsid w:val="00383572"/>
    <w:rsid w:val="004048F9"/>
    <w:rsid w:val="00410559"/>
    <w:rsid w:val="00417DF3"/>
    <w:rsid w:val="006824FC"/>
    <w:rsid w:val="00765E14"/>
    <w:rsid w:val="00770F43"/>
    <w:rsid w:val="007A59F1"/>
    <w:rsid w:val="008313C8"/>
    <w:rsid w:val="00930024"/>
    <w:rsid w:val="0097572A"/>
    <w:rsid w:val="009C21B5"/>
    <w:rsid w:val="009C5EBA"/>
    <w:rsid w:val="00A05C19"/>
    <w:rsid w:val="00A60387"/>
    <w:rsid w:val="00A678EC"/>
    <w:rsid w:val="00AB7926"/>
    <w:rsid w:val="00AD7923"/>
    <w:rsid w:val="00B10D58"/>
    <w:rsid w:val="00B14F4C"/>
    <w:rsid w:val="00CC28F4"/>
    <w:rsid w:val="00CD62E9"/>
    <w:rsid w:val="00D510AF"/>
    <w:rsid w:val="00DA1846"/>
    <w:rsid w:val="00DA7296"/>
    <w:rsid w:val="00DC2A7D"/>
    <w:rsid w:val="00E30018"/>
    <w:rsid w:val="00E93097"/>
    <w:rsid w:val="00F0638E"/>
    <w:rsid w:val="00F5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1325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qFormat/>
    <w:rsid w:val="00331325"/>
    <w:rPr>
      <w:i/>
      <w:iCs/>
    </w:rPr>
  </w:style>
  <w:style w:type="paragraph" w:customStyle="1" w:styleId="c9">
    <w:name w:val="c9"/>
    <w:basedOn w:val="a"/>
    <w:rsid w:val="002E6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2E6574"/>
  </w:style>
  <w:style w:type="character" w:customStyle="1" w:styleId="apple-converted-space">
    <w:name w:val="apple-converted-space"/>
    <w:basedOn w:val="a0"/>
    <w:rsid w:val="002E6574"/>
  </w:style>
  <w:style w:type="character" w:customStyle="1" w:styleId="c3">
    <w:name w:val="c3"/>
    <w:basedOn w:val="a0"/>
    <w:rsid w:val="002E6574"/>
  </w:style>
  <w:style w:type="paragraph" w:customStyle="1" w:styleId="c7">
    <w:name w:val="c7"/>
    <w:basedOn w:val="a"/>
    <w:rsid w:val="002E6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EB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5EBA"/>
    <w:pPr>
      <w:ind w:left="720"/>
      <w:contextualSpacing/>
    </w:pPr>
  </w:style>
  <w:style w:type="paragraph" w:styleId="a8">
    <w:name w:val="No Spacing"/>
    <w:uiPriority w:val="1"/>
    <w:qFormat/>
    <w:rsid w:val="00B10D5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5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Медиакласс МОУ СОШ 9</cp:lastModifiedBy>
  <cp:revision>20</cp:revision>
  <cp:lastPrinted>2012-01-09T17:48:00Z</cp:lastPrinted>
  <dcterms:created xsi:type="dcterms:W3CDTF">2011-12-28T05:06:00Z</dcterms:created>
  <dcterms:modified xsi:type="dcterms:W3CDTF">2012-01-16T10:36:00Z</dcterms:modified>
</cp:coreProperties>
</file>