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14" w:rsidRPr="00060D14" w:rsidRDefault="00060D14" w:rsidP="00060D14">
      <w:pPr>
        <w:jc w:val="center"/>
        <w:rPr>
          <w:sz w:val="28"/>
          <w:szCs w:val="28"/>
        </w:rPr>
      </w:pPr>
      <w:r w:rsidRPr="00060D14">
        <w:rPr>
          <w:sz w:val="28"/>
          <w:szCs w:val="28"/>
        </w:rPr>
        <w:t>ВОЗРАСТНЫЕ И ИНДИВИДУАЛЬНЫЕ ОСОБЕННОСТИ.</w:t>
      </w:r>
    </w:p>
    <w:p w:rsidR="00060D14" w:rsidRPr="00060D14" w:rsidRDefault="00060D14" w:rsidP="00060D14">
      <w:pPr>
        <w:rPr>
          <w:sz w:val="28"/>
          <w:szCs w:val="28"/>
        </w:rPr>
      </w:pPr>
    </w:p>
    <w:p w:rsidR="00060D14" w:rsidRPr="00060D14" w:rsidRDefault="00060D14" w:rsidP="00060D14">
      <w:pPr>
        <w:rPr>
          <w:sz w:val="28"/>
          <w:szCs w:val="28"/>
        </w:rPr>
      </w:pPr>
    </w:p>
    <w:p w:rsidR="00060D14" w:rsidRPr="00060D14" w:rsidRDefault="00060D14" w:rsidP="00060D14">
      <w:pPr>
        <w:rPr>
          <w:sz w:val="28"/>
          <w:szCs w:val="28"/>
        </w:rPr>
      </w:pPr>
      <w:r w:rsidRPr="00060D14">
        <w:rPr>
          <w:sz w:val="28"/>
          <w:szCs w:val="28"/>
        </w:rPr>
        <w:t xml:space="preserve">Костно-связочный аппарат ребёнка </w:t>
      </w:r>
      <w:r w:rsidRPr="00060D14">
        <w:rPr>
          <w:b/>
          <w:sz w:val="28"/>
          <w:szCs w:val="28"/>
        </w:rPr>
        <w:t xml:space="preserve">7-11 </w:t>
      </w:r>
      <w:r w:rsidRPr="00060D14">
        <w:rPr>
          <w:sz w:val="28"/>
          <w:szCs w:val="28"/>
        </w:rPr>
        <w:t>лет отличается сравнительно большей, чем у взрослого, гибкостью и податливостью к различным воздействиям. В костях ребёнка имеется большое количество хрящевой ткани, процесс окостенения ещё не закончен. Только в возрасте 9-11 лет у детей заканчивается окостенение запястья, фаланг пальцев рук.</w:t>
      </w:r>
    </w:p>
    <w:p w:rsidR="00060D14" w:rsidRPr="00060D14" w:rsidRDefault="00060D14" w:rsidP="00060D14">
      <w:pPr>
        <w:rPr>
          <w:sz w:val="28"/>
          <w:szCs w:val="28"/>
        </w:rPr>
      </w:pPr>
      <w:r w:rsidRPr="00060D14">
        <w:rPr>
          <w:sz w:val="28"/>
          <w:szCs w:val="28"/>
        </w:rPr>
        <w:t>В силу этих особенностей при неправильной посадке учащегося во время работы, при использовании мебели, не соответствующей его росту, при физической нагрузке, превышающей возможности ребёнка, у него может возникнуть искривление позвоночника.</w:t>
      </w:r>
    </w:p>
    <w:p w:rsidR="00060D14" w:rsidRPr="00060D14" w:rsidRDefault="00060D14" w:rsidP="00060D14">
      <w:pPr>
        <w:rPr>
          <w:sz w:val="28"/>
          <w:szCs w:val="28"/>
        </w:rPr>
      </w:pPr>
      <w:r w:rsidRPr="00060D14">
        <w:rPr>
          <w:sz w:val="28"/>
          <w:szCs w:val="28"/>
        </w:rPr>
        <w:t>Для правильного протекания процесса окостенения тканей ребёнку необходимо обеспечить полноценное питание, достаточное пребывание на свежем воздухе, привлечение его к посильному физическому труду.</w:t>
      </w:r>
    </w:p>
    <w:p w:rsidR="00060D14" w:rsidRPr="00060D14" w:rsidRDefault="00060D14" w:rsidP="00060D14">
      <w:pPr>
        <w:rPr>
          <w:sz w:val="28"/>
          <w:szCs w:val="28"/>
        </w:rPr>
      </w:pPr>
    </w:p>
    <w:p w:rsidR="00060D14" w:rsidRPr="00060D14" w:rsidRDefault="00060D14" w:rsidP="00060D14">
      <w:pPr>
        <w:rPr>
          <w:sz w:val="28"/>
          <w:szCs w:val="28"/>
        </w:rPr>
      </w:pPr>
      <w:r w:rsidRPr="00060D14">
        <w:rPr>
          <w:sz w:val="28"/>
          <w:szCs w:val="28"/>
        </w:rPr>
        <w:t xml:space="preserve">Мышечная система развивается вместе с </w:t>
      </w:r>
      <w:proofErr w:type="gramStart"/>
      <w:r w:rsidRPr="00060D14">
        <w:rPr>
          <w:sz w:val="28"/>
          <w:szCs w:val="28"/>
        </w:rPr>
        <w:t>костной</w:t>
      </w:r>
      <w:proofErr w:type="gramEnd"/>
      <w:r w:rsidRPr="00060D14">
        <w:rPr>
          <w:sz w:val="28"/>
          <w:szCs w:val="28"/>
        </w:rPr>
        <w:t>, они совместно участвуют в движении. Движение в свою очередь влияет на все важнейшие физиологические процессы - кровообращение, обмен веществ, а также и на развитие психики ребёнка.</w:t>
      </w:r>
    </w:p>
    <w:p w:rsidR="00060D14" w:rsidRPr="00060D14" w:rsidRDefault="00060D14" w:rsidP="00060D14">
      <w:pPr>
        <w:rPr>
          <w:sz w:val="28"/>
          <w:szCs w:val="28"/>
        </w:rPr>
      </w:pPr>
      <w:r w:rsidRPr="00060D14">
        <w:rPr>
          <w:sz w:val="28"/>
          <w:szCs w:val="28"/>
        </w:rPr>
        <w:t xml:space="preserve">При организации физических упражнений следует считаться с возрастными возможностями ребёнка. Чрезмерно большое мышечное напряжение вредно отражается на жизнедеятельности всего организма, недостаточная работа отдельных мышечных групп ведёт к нарушению условий нормального физического развития. </w:t>
      </w:r>
    </w:p>
    <w:p w:rsidR="00060D14" w:rsidRPr="00060D14" w:rsidRDefault="00060D14" w:rsidP="00060D14">
      <w:pPr>
        <w:rPr>
          <w:sz w:val="28"/>
          <w:szCs w:val="28"/>
        </w:rPr>
      </w:pPr>
      <w:r w:rsidRPr="00060D14">
        <w:rPr>
          <w:sz w:val="28"/>
          <w:szCs w:val="28"/>
        </w:rPr>
        <w:t>Большую роль в обеспечении жизненных функций организма имеют органы дыхания. Глубокое дыхание обеспечивается хорошо развитой мускулатурой грудной клетки. Поэтому гимнастика, физический труд - необходимые условия для правильного развития ребёнка.</w:t>
      </w:r>
    </w:p>
    <w:p w:rsidR="00060D14" w:rsidRPr="00060D14" w:rsidRDefault="00060D14" w:rsidP="00060D14">
      <w:pPr>
        <w:rPr>
          <w:sz w:val="28"/>
          <w:szCs w:val="28"/>
        </w:rPr>
      </w:pPr>
      <w:r w:rsidRPr="00060D14">
        <w:rPr>
          <w:sz w:val="28"/>
          <w:szCs w:val="28"/>
        </w:rPr>
        <w:t xml:space="preserve">Особенности развития </w:t>
      </w:r>
      <w:proofErr w:type="spellStart"/>
      <w:proofErr w:type="gramStart"/>
      <w:r w:rsidRPr="00060D14">
        <w:rPr>
          <w:sz w:val="28"/>
          <w:szCs w:val="28"/>
        </w:rPr>
        <w:t>сердечно-сосудистой</w:t>
      </w:r>
      <w:proofErr w:type="spellEnd"/>
      <w:proofErr w:type="gramEnd"/>
      <w:r w:rsidRPr="00060D14">
        <w:rPr>
          <w:sz w:val="28"/>
          <w:szCs w:val="28"/>
        </w:rPr>
        <w:t xml:space="preserve"> системы, её несовершенство, несоответствие в развитии сердца и сосудистой системы опять - таки требуют практиковать физический труд, подвижные игры на свежем воздухе.</w:t>
      </w:r>
    </w:p>
    <w:p w:rsidR="00060D14" w:rsidRPr="00060D14" w:rsidRDefault="00060D14" w:rsidP="00060D14">
      <w:pPr>
        <w:rPr>
          <w:sz w:val="28"/>
          <w:szCs w:val="28"/>
        </w:rPr>
      </w:pPr>
      <w:r w:rsidRPr="00060D14">
        <w:rPr>
          <w:sz w:val="28"/>
          <w:szCs w:val="28"/>
        </w:rPr>
        <w:t xml:space="preserve">Большое внимание родителей и воспитателей заслуживает нервная система. Она регулирует жизнедеятельность всего организма. Высший отдел центральной нервной системы - головной мозг. </w:t>
      </w:r>
    </w:p>
    <w:p w:rsidR="00060D14" w:rsidRPr="00060D14" w:rsidRDefault="00060D14" w:rsidP="00060D14">
      <w:pPr>
        <w:rPr>
          <w:sz w:val="28"/>
          <w:szCs w:val="28"/>
        </w:rPr>
      </w:pPr>
      <w:r w:rsidRPr="00060D14">
        <w:rPr>
          <w:sz w:val="28"/>
          <w:szCs w:val="28"/>
        </w:rPr>
        <w:t>Большие полушария головного мозга, и особенно кора больших полушарий, являются основным аппаратом психической жизни человека, его сознания, мышления.</w:t>
      </w:r>
    </w:p>
    <w:p w:rsidR="00060D14" w:rsidRPr="00060D14" w:rsidRDefault="00060D14" w:rsidP="00060D14">
      <w:pPr>
        <w:rPr>
          <w:sz w:val="28"/>
          <w:szCs w:val="28"/>
        </w:rPr>
      </w:pPr>
      <w:r w:rsidRPr="00060D14">
        <w:rPr>
          <w:sz w:val="28"/>
          <w:szCs w:val="28"/>
        </w:rPr>
        <w:t xml:space="preserve">В коре головного мозга непрерывно происходит процесс возбуждения и торможения нервных клеток. Чем моложе ребёнок, тем больше у него выражено преобладание процессов возбуждения над процессами внутреннего активного торможения. Возбуждение и торможение у детей очень легко распространяется по коре больших полушарий. Этим объясняется меньшая устойчивость внимания у детей младшего школьного возраста. </w:t>
      </w:r>
    </w:p>
    <w:p w:rsidR="00060D14" w:rsidRPr="00060D14" w:rsidRDefault="00060D14" w:rsidP="00060D14">
      <w:pPr>
        <w:rPr>
          <w:sz w:val="28"/>
          <w:szCs w:val="28"/>
        </w:rPr>
      </w:pPr>
      <w:r w:rsidRPr="00060D14">
        <w:rPr>
          <w:sz w:val="28"/>
          <w:szCs w:val="28"/>
        </w:rPr>
        <w:t xml:space="preserve">У каждого человека, в том числе у каждого ребёнка, имеются индивидуальные различия в протекании процессов возбуждения и торможения (по силе, уравновешенности и подвижности нервных процессов). Вот почему мы говорим о необходимости индивидуального подхода к детям в учебной и воспитательной работе. </w:t>
      </w:r>
    </w:p>
    <w:p w:rsidR="00060D14" w:rsidRPr="00060D14" w:rsidRDefault="00060D14" w:rsidP="00060D14">
      <w:pPr>
        <w:rPr>
          <w:sz w:val="28"/>
          <w:szCs w:val="28"/>
        </w:rPr>
      </w:pPr>
      <w:r w:rsidRPr="00060D14">
        <w:rPr>
          <w:sz w:val="28"/>
          <w:szCs w:val="28"/>
        </w:rPr>
        <w:t xml:space="preserve">В процессе усвоения учебного материала у ребёнка обогащается и совершенствуется память. В этом возрасте у детей более развита наглядно-образная память, чем </w:t>
      </w:r>
      <w:r w:rsidRPr="00060D14">
        <w:rPr>
          <w:sz w:val="28"/>
          <w:szCs w:val="28"/>
        </w:rPr>
        <w:lastRenderedPageBreak/>
        <w:t xml:space="preserve">логическая, они лучше запоминают конкретный материал. Ребёнку самому трудно оценить, насколько хорошо он приготовил урок. Поэтому особое внимание надо уделять развитию логического мышления и памяти, способности критически относиться к своей работе. </w:t>
      </w:r>
    </w:p>
    <w:p w:rsidR="00060D14" w:rsidRPr="00060D14" w:rsidRDefault="00060D14" w:rsidP="00060D14">
      <w:pPr>
        <w:rPr>
          <w:sz w:val="28"/>
          <w:szCs w:val="28"/>
        </w:rPr>
      </w:pPr>
      <w:r w:rsidRPr="00060D14">
        <w:rPr>
          <w:sz w:val="28"/>
          <w:szCs w:val="28"/>
        </w:rPr>
        <w:t xml:space="preserve">Дети этого возраста очень впечатлительны и эмоциональны. </w:t>
      </w:r>
    </w:p>
    <w:p w:rsidR="00060D14" w:rsidRPr="00060D14" w:rsidRDefault="00060D14" w:rsidP="00060D14">
      <w:pPr>
        <w:rPr>
          <w:sz w:val="28"/>
          <w:szCs w:val="28"/>
        </w:rPr>
      </w:pPr>
      <w:r w:rsidRPr="00060D14">
        <w:rPr>
          <w:sz w:val="28"/>
          <w:szCs w:val="28"/>
        </w:rPr>
        <w:t>Мир чувств младшего школьника значительно богаче, чем дошкольника. Он особенно восприимчив к красоте окружающих его предметов, природ, человеческих отношений. Осознаннее становятся такие понятия, как ответственность за свои дела и поступки, долг перед семьёй, классом, товарищем. Мышление ребёнка развивается вместе с речью, поэтому важно развивать речь, расширять запас слов, следить за чистотой и правильностью речи.</w:t>
      </w:r>
    </w:p>
    <w:p w:rsidR="00060D14" w:rsidRPr="00060D14" w:rsidRDefault="00060D14" w:rsidP="00060D14">
      <w:pPr>
        <w:rPr>
          <w:sz w:val="28"/>
          <w:szCs w:val="28"/>
        </w:rPr>
      </w:pPr>
      <w:r w:rsidRPr="00060D14">
        <w:rPr>
          <w:sz w:val="28"/>
          <w:szCs w:val="28"/>
        </w:rPr>
        <w:t>Мозг ребёнка быстро утомляется. Утомление наступает вследствие истощения - снижения работоспособности клеток коры головного мозга. Первый признак утомления организма - ощущение потребности в отдыхе, снижение работоспособности. Утомление снимается во время отдыха.</w:t>
      </w:r>
    </w:p>
    <w:p w:rsidR="00060D14" w:rsidRPr="00060D14" w:rsidRDefault="00060D14" w:rsidP="00060D14">
      <w:pPr>
        <w:rPr>
          <w:sz w:val="28"/>
          <w:szCs w:val="28"/>
        </w:rPr>
      </w:pPr>
      <w:r w:rsidRPr="00060D14">
        <w:rPr>
          <w:sz w:val="28"/>
          <w:szCs w:val="28"/>
        </w:rPr>
        <w:t xml:space="preserve">Вот такие физиологические особенности имеют дети младшего школьного возраста. </w:t>
      </w:r>
    </w:p>
    <w:p w:rsidR="00225CD1" w:rsidRPr="00060D14" w:rsidRDefault="00060D14" w:rsidP="00060D14"/>
    <w:p w:rsidR="00060D14" w:rsidRPr="00060D14" w:rsidRDefault="00060D14"/>
    <w:sectPr w:rsidR="00060D14" w:rsidRPr="00060D14" w:rsidSect="00060D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60D14"/>
    <w:rsid w:val="00060D14"/>
    <w:rsid w:val="001E0A0D"/>
    <w:rsid w:val="00484335"/>
    <w:rsid w:val="007D6BDB"/>
    <w:rsid w:val="00A16F08"/>
    <w:rsid w:val="00E5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0D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E631D-5B14-4933-B77A-68B80C74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2013-10-22T10:19:00Z</dcterms:created>
  <dcterms:modified xsi:type="dcterms:W3CDTF">2013-10-22T10:21:00Z</dcterms:modified>
</cp:coreProperties>
</file>