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4F7" w:rsidRPr="00D324F7" w:rsidRDefault="00D324F7" w:rsidP="00C8742F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324F7">
        <w:rPr>
          <w:rFonts w:ascii="Times New Roman" w:hAnsi="Times New Roman" w:cs="Times New Roman"/>
          <w:b/>
          <w:i/>
          <w:sz w:val="32"/>
          <w:szCs w:val="32"/>
        </w:rPr>
        <w:t>Проектная деятельность в начальной школе</w:t>
      </w:r>
    </w:p>
    <w:p w:rsidR="00A96799" w:rsidRPr="00D324F7" w:rsidRDefault="00D324F7" w:rsidP="00C874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6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6799" w:rsidRPr="00D324F7">
        <w:rPr>
          <w:rFonts w:ascii="Times New Roman" w:hAnsi="Times New Roman" w:cs="Times New Roman"/>
          <w:sz w:val="28"/>
          <w:szCs w:val="28"/>
        </w:rPr>
        <w:t xml:space="preserve">Проработав 27 лет  по «Школе России», выпуская 4 класс в 2009 году,  я стояла перед проблемой: какой УМК мне выбрать для себя и моих будущих </w:t>
      </w:r>
      <w:r w:rsidR="008D0D33">
        <w:rPr>
          <w:rFonts w:ascii="Times New Roman" w:hAnsi="Times New Roman" w:cs="Times New Roman"/>
          <w:sz w:val="28"/>
          <w:szCs w:val="28"/>
        </w:rPr>
        <w:t xml:space="preserve">      </w:t>
      </w:r>
      <w:r w:rsidR="00A96799" w:rsidRPr="00D324F7">
        <w:rPr>
          <w:rFonts w:ascii="Times New Roman" w:hAnsi="Times New Roman" w:cs="Times New Roman"/>
          <w:sz w:val="28"/>
          <w:szCs w:val="28"/>
        </w:rPr>
        <w:t>первоклассников? Хотелось чего-то нового, необычного, интересного…</w:t>
      </w:r>
    </w:p>
    <w:p w:rsidR="00A96799" w:rsidRPr="00D324F7" w:rsidRDefault="002B61B6" w:rsidP="00C874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6799" w:rsidRPr="00D324F7">
        <w:rPr>
          <w:rFonts w:ascii="Times New Roman" w:hAnsi="Times New Roman" w:cs="Times New Roman"/>
          <w:sz w:val="28"/>
          <w:szCs w:val="28"/>
        </w:rPr>
        <w:t>Выбор чего-то нового – это всегда проблема, потому что не хоч</w:t>
      </w:r>
      <w:r w:rsidR="00D324F7">
        <w:rPr>
          <w:rFonts w:ascii="Times New Roman" w:hAnsi="Times New Roman" w:cs="Times New Roman"/>
          <w:sz w:val="28"/>
          <w:szCs w:val="28"/>
        </w:rPr>
        <w:t xml:space="preserve">ется ошибиться и </w:t>
      </w:r>
      <w:r w:rsidR="00A96799" w:rsidRPr="00D324F7">
        <w:rPr>
          <w:rFonts w:ascii="Times New Roman" w:hAnsi="Times New Roman" w:cs="Times New Roman"/>
          <w:sz w:val="28"/>
          <w:szCs w:val="28"/>
        </w:rPr>
        <w:t>пожалеть о своём решении. Мне хотелось выбрать такой</w:t>
      </w:r>
      <w:r w:rsidR="00D324F7">
        <w:rPr>
          <w:rFonts w:ascii="Times New Roman" w:hAnsi="Times New Roman" w:cs="Times New Roman"/>
          <w:sz w:val="28"/>
          <w:szCs w:val="28"/>
        </w:rPr>
        <w:t xml:space="preserve"> комплект учебников и тетрадей</w:t>
      </w:r>
      <w:r w:rsidR="00A96799" w:rsidRPr="00D324F7">
        <w:rPr>
          <w:rFonts w:ascii="Times New Roman" w:hAnsi="Times New Roman" w:cs="Times New Roman"/>
          <w:sz w:val="28"/>
          <w:szCs w:val="28"/>
        </w:rPr>
        <w:t xml:space="preserve">, чтобы  учебники не только отвечали всем требованиям нового  образовательного стандарта, но и были бы и для меня, и для моих учеников интересны.  </w:t>
      </w:r>
    </w:p>
    <w:p w:rsidR="00C8742F" w:rsidRDefault="002B61B6" w:rsidP="00C87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42F">
        <w:rPr>
          <w:rFonts w:ascii="Times New Roman" w:hAnsi="Times New Roman" w:cs="Times New Roman"/>
          <w:sz w:val="28"/>
          <w:szCs w:val="28"/>
        </w:rPr>
        <w:t xml:space="preserve"> </w:t>
      </w:r>
      <w:r w:rsidR="00A96799" w:rsidRPr="00D324F7">
        <w:rPr>
          <w:rFonts w:ascii="Times New Roman" w:hAnsi="Times New Roman" w:cs="Times New Roman"/>
          <w:sz w:val="28"/>
          <w:szCs w:val="28"/>
        </w:rPr>
        <w:t>Когда я впервые увидела учебники и рабочие тетради УМК «Планета знаний», заинтересовалась. Я поняла, что это именно тот комплект, который мне нужен, по которому действительно хочется работать.</w:t>
      </w:r>
    </w:p>
    <w:p w:rsidR="00A96799" w:rsidRPr="00D324F7" w:rsidRDefault="00C8742F" w:rsidP="00C87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96799" w:rsidRPr="00D324F7">
        <w:rPr>
          <w:rFonts w:ascii="Times New Roman" w:hAnsi="Times New Roman" w:cs="Times New Roman"/>
          <w:sz w:val="28"/>
          <w:szCs w:val="28"/>
        </w:rPr>
        <w:t>Первое, на что я сразу обратила внимание и в чём сходство с УМК «Школа России»,  это то,  что обучаться по этому комплекту могут дети с любой дошкольной подготовкой. Это очень важно особенно для  сельских школ, ведь некоторые дети в сёлах не посещают детские сады, и будущие первоклассники не имеют возможности пройти дошкольную подготовку.</w:t>
      </w:r>
    </w:p>
    <w:p w:rsidR="00C8742F" w:rsidRDefault="00C8742F" w:rsidP="00C87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799" w:rsidRPr="00D324F7" w:rsidRDefault="002B61B6" w:rsidP="00C87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6799" w:rsidRPr="00D324F7">
        <w:rPr>
          <w:rFonts w:ascii="Times New Roman" w:hAnsi="Times New Roman" w:cs="Times New Roman"/>
          <w:sz w:val="28"/>
          <w:szCs w:val="28"/>
        </w:rPr>
        <w:t xml:space="preserve">Очень важно, что </w:t>
      </w:r>
      <w:r w:rsidR="00E16056" w:rsidRPr="00D324F7">
        <w:rPr>
          <w:rFonts w:ascii="Times New Roman" w:hAnsi="Times New Roman" w:cs="Times New Roman"/>
          <w:sz w:val="28"/>
          <w:szCs w:val="28"/>
        </w:rPr>
        <w:t xml:space="preserve">этот </w:t>
      </w:r>
      <w:r w:rsidR="00BD4512" w:rsidRPr="00D324F7">
        <w:rPr>
          <w:rFonts w:ascii="Times New Roman" w:hAnsi="Times New Roman" w:cs="Times New Roman"/>
          <w:sz w:val="28"/>
          <w:szCs w:val="28"/>
        </w:rPr>
        <w:t xml:space="preserve">УМК </w:t>
      </w:r>
      <w:r w:rsidR="00A96799" w:rsidRPr="00D324F7">
        <w:rPr>
          <w:rFonts w:ascii="Times New Roman" w:hAnsi="Times New Roman" w:cs="Times New Roman"/>
          <w:sz w:val="28"/>
          <w:szCs w:val="28"/>
        </w:rPr>
        <w:t>нацеливает педагога на использование в своей практике пед</w:t>
      </w:r>
      <w:r w:rsidR="00C8742F">
        <w:rPr>
          <w:rFonts w:ascii="Times New Roman" w:hAnsi="Times New Roman" w:cs="Times New Roman"/>
          <w:sz w:val="28"/>
          <w:szCs w:val="28"/>
        </w:rPr>
        <w:t>агогических технологий, методов</w:t>
      </w:r>
      <w:r w:rsidR="00A96799" w:rsidRPr="00D324F7">
        <w:rPr>
          <w:rFonts w:ascii="Times New Roman" w:hAnsi="Times New Roman" w:cs="Times New Roman"/>
          <w:sz w:val="28"/>
          <w:szCs w:val="28"/>
        </w:rPr>
        <w:t>, форм, эффективно работающих на достижение учебных и воспитательных целей, предусмотренных новым стандартом:</w:t>
      </w:r>
    </w:p>
    <w:p w:rsidR="00A4045A" w:rsidRPr="00C8742F" w:rsidRDefault="00B44A6E" w:rsidP="00C8742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8742F">
        <w:rPr>
          <w:rFonts w:ascii="Times New Roman" w:hAnsi="Times New Roman" w:cs="Times New Roman"/>
          <w:i/>
          <w:sz w:val="28"/>
          <w:szCs w:val="28"/>
        </w:rPr>
        <w:t>проблемное обучение;</w:t>
      </w:r>
    </w:p>
    <w:p w:rsidR="00A4045A" w:rsidRPr="00C8742F" w:rsidRDefault="00B44A6E" w:rsidP="00C8742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8742F">
        <w:rPr>
          <w:rFonts w:ascii="Times New Roman" w:hAnsi="Times New Roman" w:cs="Times New Roman"/>
          <w:i/>
          <w:sz w:val="28"/>
          <w:szCs w:val="28"/>
        </w:rPr>
        <w:t>разноуровневое</w:t>
      </w:r>
      <w:proofErr w:type="spellEnd"/>
      <w:r w:rsidRPr="00C8742F">
        <w:rPr>
          <w:rFonts w:ascii="Times New Roman" w:hAnsi="Times New Roman" w:cs="Times New Roman"/>
          <w:i/>
          <w:sz w:val="28"/>
          <w:szCs w:val="28"/>
        </w:rPr>
        <w:t xml:space="preserve"> обучение;</w:t>
      </w:r>
    </w:p>
    <w:p w:rsidR="00A4045A" w:rsidRPr="00C8742F" w:rsidRDefault="00B44A6E" w:rsidP="00C8742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8742F">
        <w:rPr>
          <w:rFonts w:ascii="Times New Roman" w:hAnsi="Times New Roman" w:cs="Times New Roman"/>
          <w:i/>
          <w:sz w:val="28"/>
          <w:szCs w:val="28"/>
        </w:rPr>
        <w:t>обучение в сотрудничестве;</w:t>
      </w:r>
    </w:p>
    <w:p w:rsidR="00A4045A" w:rsidRPr="00C8742F" w:rsidRDefault="00B44A6E" w:rsidP="00C8742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8742F">
        <w:rPr>
          <w:rFonts w:ascii="Times New Roman" w:hAnsi="Times New Roman" w:cs="Times New Roman"/>
          <w:i/>
          <w:sz w:val="28"/>
          <w:szCs w:val="28"/>
        </w:rPr>
        <w:t>игровое обучение;</w:t>
      </w:r>
    </w:p>
    <w:p w:rsidR="00A4045A" w:rsidRPr="00C8742F" w:rsidRDefault="00B44A6E" w:rsidP="00C8742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8742F">
        <w:rPr>
          <w:rFonts w:ascii="Times New Roman" w:hAnsi="Times New Roman" w:cs="Times New Roman"/>
          <w:i/>
          <w:sz w:val="28"/>
          <w:szCs w:val="28"/>
        </w:rPr>
        <w:t>здоровьесберегающее</w:t>
      </w:r>
      <w:proofErr w:type="spellEnd"/>
      <w:r w:rsidRPr="00C8742F">
        <w:rPr>
          <w:rFonts w:ascii="Times New Roman" w:hAnsi="Times New Roman" w:cs="Times New Roman"/>
          <w:i/>
          <w:sz w:val="28"/>
          <w:szCs w:val="28"/>
        </w:rPr>
        <w:t>.</w:t>
      </w:r>
    </w:p>
    <w:p w:rsidR="00BD4512" w:rsidRPr="00D324F7" w:rsidRDefault="002B61B6" w:rsidP="00C8742F">
      <w:pPr>
        <w:spacing w:line="240" w:lineRule="auto"/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6799" w:rsidRPr="00D324F7">
        <w:rPr>
          <w:rFonts w:ascii="Times New Roman" w:hAnsi="Times New Roman" w:cs="Times New Roman"/>
          <w:sz w:val="28"/>
          <w:szCs w:val="28"/>
        </w:rPr>
        <w:t>Основн</w:t>
      </w:r>
      <w:r w:rsidR="00E16056" w:rsidRPr="00D324F7">
        <w:rPr>
          <w:rFonts w:ascii="Times New Roman" w:hAnsi="Times New Roman" w:cs="Times New Roman"/>
          <w:sz w:val="28"/>
          <w:szCs w:val="28"/>
        </w:rPr>
        <w:t xml:space="preserve">ой образовательной технологией  </w:t>
      </w:r>
      <w:r w:rsidR="00A96799" w:rsidRPr="00D324F7">
        <w:rPr>
          <w:rFonts w:ascii="Times New Roman" w:hAnsi="Times New Roman" w:cs="Times New Roman"/>
          <w:sz w:val="28"/>
          <w:szCs w:val="28"/>
        </w:rPr>
        <w:t>УМК «План</w:t>
      </w:r>
      <w:r w:rsidR="00E16056" w:rsidRPr="00D324F7">
        <w:rPr>
          <w:rFonts w:ascii="Times New Roman" w:hAnsi="Times New Roman" w:cs="Times New Roman"/>
          <w:sz w:val="28"/>
          <w:szCs w:val="28"/>
        </w:rPr>
        <w:t xml:space="preserve">ета знаний» является  </w:t>
      </w:r>
      <w:r w:rsidR="00A96799" w:rsidRPr="00D324F7">
        <w:rPr>
          <w:rFonts w:ascii="Times New Roman" w:hAnsi="Times New Roman" w:cs="Times New Roman"/>
          <w:sz w:val="28"/>
          <w:szCs w:val="28"/>
        </w:rPr>
        <w:t>проектная  деятельность.</w:t>
      </w:r>
      <w:r w:rsidR="00BD4512" w:rsidRPr="00D324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Проекты в младших классах – это</w:t>
      </w:r>
      <w:r w:rsidR="00C8742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D4512" w:rsidRPr="00D324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742F">
        <w:rPr>
          <w:rFonts w:ascii="Times New Roman" w:hAnsi="Times New Roman" w:cs="Times New Roman"/>
          <w:color w:val="000000" w:themeColor="text1"/>
          <w:sz w:val="28"/>
          <w:szCs w:val="28"/>
        </w:rPr>
        <w:t>конечно, трудно и</w:t>
      </w:r>
      <w:r w:rsidR="00BD4512" w:rsidRPr="00D324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проблематично, т.к. дети еще слишком малы для проектирования. Но все-таки это возможно. Речь идет не о полноценных проектах, выполненных учащимися самостоятельно. Возможно, это будут лишь элементы проектной деятельности. Но для ребёнка – это возможно т. к. будет его проект. Все темы, предлагаемые в качестве «проектных», должны быть посильны пониманию ребенка. Чем меньше ребенок – тем проще проект. Отсюда вывод: проекты в младшей школе отличаются несложностью, простотой.</w:t>
      </w:r>
    </w:p>
    <w:p w:rsidR="00BD4512" w:rsidRPr="00D324F7" w:rsidRDefault="002B61B6" w:rsidP="00C8742F">
      <w:pPr>
        <w:spacing w:line="240" w:lineRule="auto"/>
        <w:ind w:lef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D4512" w:rsidRPr="00D324F7">
        <w:rPr>
          <w:rFonts w:ascii="Times New Roman" w:hAnsi="Times New Roman" w:cs="Times New Roman"/>
          <w:sz w:val="28"/>
          <w:szCs w:val="28"/>
        </w:rPr>
        <w:t>Любой ученик имеет возможность выбора темы  проекта   в соответствии  со своими возможностями  и интересами.</w:t>
      </w:r>
    </w:p>
    <w:p w:rsidR="002B61B6" w:rsidRDefault="00BD4512" w:rsidP="00C8742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4F7">
        <w:rPr>
          <w:rFonts w:ascii="Times New Roman" w:hAnsi="Times New Roman" w:cs="Times New Roman"/>
          <w:color w:val="000000" w:themeColor="text1"/>
          <w:sz w:val="28"/>
          <w:szCs w:val="28"/>
        </w:rPr>
        <w:t>Проектная де</w:t>
      </w:r>
      <w:r w:rsidR="00C8742F">
        <w:rPr>
          <w:rFonts w:ascii="Times New Roman" w:hAnsi="Times New Roman" w:cs="Times New Roman"/>
          <w:color w:val="000000" w:themeColor="text1"/>
          <w:sz w:val="28"/>
          <w:szCs w:val="28"/>
        </w:rPr>
        <w:t>ятельность организована в виде двух</w:t>
      </w:r>
      <w:r w:rsidRPr="00D324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взаимосвязанных блоков работы:</w:t>
      </w:r>
    </w:p>
    <w:p w:rsidR="00BD4512" w:rsidRPr="00D324F7" w:rsidRDefault="00BD4512" w:rsidP="00C8742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4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1) сбор сведений по теме проектной деятельности; </w:t>
      </w:r>
    </w:p>
    <w:p w:rsidR="00BD4512" w:rsidRPr="00D324F7" w:rsidRDefault="00BD4512" w:rsidP="00C8742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4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работа над самими проектами. </w:t>
      </w:r>
    </w:p>
    <w:p w:rsidR="00A96799" w:rsidRPr="00D324F7" w:rsidRDefault="00BD4512" w:rsidP="00C8742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4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выбранной теме собираются все сведения, которые интересны детям. После сбора информации идёт работа над проектами. </w:t>
      </w:r>
      <w:r w:rsidR="00A96799" w:rsidRPr="00D324F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96799" w:rsidRDefault="002B61B6" w:rsidP="00C8742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</w:t>
      </w:r>
      <w:r w:rsidR="00BD4512" w:rsidRPr="00D324F7">
        <w:rPr>
          <w:rFonts w:ascii="Times New Roman" w:hAnsi="Times New Roman" w:cs="Times New Roman"/>
          <w:color w:val="000000" w:themeColor="text1"/>
          <w:sz w:val="28"/>
          <w:szCs w:val="28"/>
        </w:rPr>
        <w:t>Проекты представлены на специальных разворотах, которые есть в каждом учебнике, после большого раздела. Дети сами определяются с темой, формой выполнения проекта или предлагают свою тему. Источники информации: книги, энциклопедии, фильмы, экскурсии…</w:t>
      </w:r>
    </w:p>
    <w:p w:rsidR="000148FC" w:rsidRPr="00D324F7" w:rsidRDefault="000148FC" w:rsidP="000148FC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324F7">
        <w:rPr>
          <w:rFonts w:ascii="Times New Roman" w:eastAsia="Calibri" w:hAnsi="Times New Roman" w:cs="Times New Roman"/>
          <w:b/>
          <w:sz w:val="28"/>
          <w:szCs w:val="28"/>
          <w:u w:val="single"/>
        </w:rPr>
        <w:t>Формы продуктов проектной деятельности:</w:t>
      </w:r>
    </w:p>
    <w:p w:rsidR="000148FC" w:rsidRPr="00D324F7" w:rsidRDefault="000148FC" w:rsidP="000148FC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24F7">
        <w:rPr>
          <w:rFonts w:ascii="Times New Roman" w:eastAsia="Calibri" w:hAnsi="Times New Roman" w:cs="Times New Roman"/>
          <w:sz w:val="28"/>
          <w:szCs w:val="28"/>
        </w:rPr>
        <w:t>- макет, костюм, модель, сувенир;</w:t>
      </w:r>
    </w:p>
    <w:p w:rsidR="000148FC" w:rsidRPr="00D324F7" w:rsidRDefault="000148FC" w:rsidP="000148FC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24F7">
        <w:rPr>
          <w:rFonts w:ascii="Times New Roman" w:eastAsia="Calibri" w:hAnsi="Times New Roman" w:cs="Times New Roman"/>
          <w:sz w:val="28"/>
          <w:szCs w:val="28"/>
        </w:rPr>
        <w:t>- справочник, памятка, журнал, учебное пособие;</w:t>
      </w:r>
    </w:p>
    <w:p w:rsidR="000148FC" w:rsidRPr="00D324F7" w:rsidRDefault="000148FC" w:rsidP="000148FC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24F7">
        <w:rPr>
          <w:rFonts w:ascii="Times New Roman" w:eastAsia="Calibri" w:hAnsi="Times New Roman" w:cs="Times New Roman"/>
          <w:sz w:val="28"/>
          <w:szCs w:val="28"/>
        </w:rPr>
        <w:t>- альбом, карта, гербарий;</w:t>
      </w:r>
    </w:p>
    <w:p w:rsidR="000148FC" w:rsidRPr="00D324F7" w:rsidRDefault="000148FC" w:rsidP="000148FC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24F7">
        <w:rPr>
          <w:rFonts w:ascii="Times New Roman" w:eastAsia="Calibri" w:hAnsi="Times New Roman" w:cs="Times New Roman"/>
          <w:sz w:val="28"/>
          <w:szCs w:val="28"/>
        </w:rPr>
        <w:t>- сценарий праздника, экскурсия;</w:t>
      </w:r>
    </w:p>
    <w:p w:rsidR="000148FC" w:rsidRPr="00D324F7" w:rsidRDefault="000148FC" w:rsidP="000148FC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24F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D324F7">
        <w:rPr>
          <w:rFonts w:ascii="Times New Roman" w:eastAsia="Calibri" w:hAnsi="Times New Roman" w:cs="Times New Roman"/>
          <w:sz w:val="28"/>
          <w:szCs w:val="28"/>
        </w:rPr>
        <w:t>мультимедийный</w:t>
      </w:r>
      <w:proofErr w:type="spellEnd"/>
      <w:r w:rsidRPr="00D324F7">
        <w:rPr>
          <w:rFonts w:ascii="Times New Roman" w:eastAsia="Calibri" w:hAnsi="Times New Roman" w:cs="Times New Roman"/>
          <w:sz w:val="28"/>
          <w:szCs w:val="28"/>
        </w:rPr>
        <w:t xml:space="preserve"> продукт и др.</w:t>
      </w:r>
    </w:p>
    <w:p w:rsidR="000148FC" w:rsidRPr="00D324F7" w:rsidRDefault="000148FC" w:rsidP="000148FC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0148FC" w:rsidRPr="00D324F7" w:rsidRDefault="000148FC" w:rsidP="000148FC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324F7">
        <w:rPr>
          <w:rFonts w:ascii="Times New Roman" w:eastAsia="Calibri" w:hAnsi="Times New Roman" w:cs="Times New Roman"/>
          <w:b/>
          <w:sz w:val="28"/>
          <w:szCs w:val="28"/>
          <w:u w:val="single"/>
        </w:rPr>
        <w:t>Формы презентаци</w:t>
      </w:r>
      <w:proofErr w:type="gramStart"/>
      <w:r w:rsidRPr="00D324F7">
        <w:rPr>
          <w:rFonts w:ascii="Times New Roman" w:eastAsia="Calibri" w:hAnsi="Times New Roman" w:cs="Times New Roman"/>
          <w:b/>
          <w:sz w:val="28"/>
          <w:szCs w:val="28"/>
          <w:u w:val="single"/>
        </w:rPr>
        <w:t>и(</w:t>
      </w:r>
      <w:proofErr w:type="gramEnd"/>
      <w:r w:rsidRPr="00D324F7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защиты) проектов:</w:t>
      </w:r>
    </w:p>
    <w:p w:rsidR="000148FC" w:rsidRPr="00D324F7" w:rsidRDefault="000148FC" w:rsidP="000148FC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24F7">
        <w:rPr>
          <w:rFonts w:ascii="Times New Roman" w:eastAsia="Calibri" w:hAnsi="Times New Roman" w:cs="Times New Roman"/>
          <w:sz w:val="28"/>
          <w:szCs w:val="28"/>
        </w:rPr>
        <w:t xml:space="preserve">Демонстрация макета, модели, </w:t>
      </w:r>
      <w:proofErr w:type="spellStart"/>
      <w:r w:rsidRPr="00D324F7">
        <w:rPr>
          <w:rFonts w:ascii="Times New Roman" w:eastAsia="Calibri" w:hAnsi="Times New Roman" w:cs="Times New Roman"/>
          <w:sz w:val="28"/>
          <w:szCs w:val="28"/>
        </w:rPr>
        <w:t>медиа-презентация</w:t>
      </w:r>
      <w:proofErr w:type="spellEnd"/>
      <w:r w:rsidRPr="00D324F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148FC" w:rsidRPr="00D324F7" w:rsidRDefault="000148FC" w:rsidP="000148FC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24F7">
        <w:rPr>
          <w:rFonts w:ascii="Times New Roman" w:eastAsia="Calibri" w:hAnsi="Times New Roman" w:cs="Times New Roman"/>
          <w:sz w:val="28"/>
          <w:szCs w:val="28"/>
        </w:rPr>
        <w:t>Демонстрация учебного пособия, памятки и т.п.;</w:t>
      </w:r>
    </w:p>
    <w:p w:rsidR="000148FC" w:rsidRPr="00D324F7" w:rsidRDefault="000148FC" w:rsidP="000148FC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24F7">
        <w:rPr>
          <w:rFonts w:ascii="Times New Roman" w:eastAsia="Calibri" w:hAnsi="Times New Roman" w:cs="Times New Roman"/>
          <w:sz w:val="28"/>
          <w:szCs w:val="28"/>
        </w:rPr>
        <w:t>Праздник или инсценировка;</w:t>
      </w:r>
    </w:p>
    <w:p w:rsidR="000148FC" w:rsidRPr="00D324F7" w:rsidRDefault="000148FC" w:rsidP="000148FC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24F7">
        <w:rPr>
          <w:rFonts w:ascii="Times New Roman" w:eastAsia="Calibri" w:hAnsi="Times New Roman" w:cs="Times New Roman"/>
          <w:sz w:val="28"/>
          <w:szCs w:val="28"/>
        </w:rPr>
        <w:t>Защита реферата;</w:t>
      </w:r>
    </w:p>
    <w:p w:rsidR="000148FC" w:rsidRDefault="000148FC" w:rsidP="00C8742F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24F7">
        <w:rPr>
          <w:rFonts w:ascii="Times New Roman" w:eastAsia="Calibri" w:hAnsi="Times New Roman" w:cs="Times New Roman"/>
          <w:sz w:val="28"/>
          <w:szCs w:val="28"/>
        </w:rPr>
        <w:t>Сюжетно-ролевая игра или инсценировка.</w:t>
      </w:r>
    </w:p>
    <w:p w:rsidR="000148FC" w:rsidRPr="000148FC" w:rsidRDefault="000148FC" w:rsidP="000148FC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537687" w:rsidRPr="000148FC" w:rsidRDefault="002B61B6" w:rsidP="00C8742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D4512" w:rsidRPr="00D324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выполнении проекта используется рабочая тетрадь (рубрика «Работа над проектом»), которая помогает организовывать и направлять работу учащихся. </w:t>
      </w:r>
    </w:p>
    <w:p w:rsidR="00B44A6E" w:rsidRPr="00D324F7" w:rsidRDefault="00537687" w:rsidP="00C874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96799" w:rsidRPr="00D324F7">
        <w:rPr>
          <w:rFonts w:ascii="Times New Roman" w:hAnsi="Times New Roman" w:cs="Times New Roman"/>
          <w:sz w:val="28"/>
          <w:szCs w:val="28"/>
        </w:rPr>
        <w:t>Работа над проектами предполагает активное сотрудничество р</w:t>
      </w:r>
      <w:r w:rsidR="00B44A6E" w:rsidRPr="00D324F7">
        <w:rPr>
          <w:rFonts w:ascii="Times New Roman" w:hAnsi="Times New Roman" w:cs="Times New Roman"/>
          <w:sz w:val="28"/>
          <w:szCs w:val="28"/>
        </w:rPr>
        <w:t xml:space="preserve">ебёнка  с учителем и родителями и эту работу надо начинать с консультаций для родителей. Где объяснить структуру работы, степень их помощи и уровень самостоятельного исследования. Первые работы, конечно, будут очень далеки от проекта. </w:t>
      </w:r>
      <w:r w:rsidR="000148FC">
        <w:rPr>
          <w:rFonts w:ascii="Times New Roman" w:hAnsi="Times New Roman" w:cs="Times New Roman"/>
          <w:sz w:val="28"/>
          <w:szCs w:val="28"/>
        </w:rPr>
        <w:t>Поправлять, давать рекомендации.</w:t>
      </w:r>
    </w:p>
    <w:p w:rsidR="00A96799" w:rsidRPr="00D324F7" w:rsidRDefault="002B61B6" w:rsidP="00C874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6799" w:rsidRPr="00D324F7">
        <w:rPr>
          <w:rFonts w:ascii="Times New Roman" w:hAnsi="Times New Roman" w:cs="Times New Roman"/>
          <w:sz w:val="28"/>
          <w:szCs w:val="28"/>
        </w:rPr>
        <w:t xml:space="preserve">Проектная деятельность  обеспечивает развитие следующих познавательных </w:t>
      </w:r>
      <w:r w:rsidR="00A96799" w:rsidRPr="00D324F7">
        <w:rPr>
          <w:rFonts w:ascii="Times New Roman" w:hAnsi="Times New Roman" w:cs="Times New Roman"/>
          <w:sz w:val="28"/>
          <w:szCs w:val="28"/>
        </w:rPr>
        <w:br/>
        <w:t>навыков и умений:</w:t>
      </w:r>
    </w:p>
    <w:p w:rsidR="00A4045A" w:rsidRPr="00537687" w:rsidRDefault="00B44A6E" w:rsidP="0053768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37687">
        <w:rPr>
          <w:rFonts w:ascii="Times New Roman" w:hAnsi="Times New Roman" w:cs="Times New Roman"/>
          <w:i/>
          <w:sz w:val="28"/>
          <w:szCs w:val="28"/>
        </w:rPr>
        <w:t>самостоятельно конструировать свои знания;</w:t>
      </w:r>
    </w:p>
    <w:p w:rsidR="00A4045A" w:rsidRPr="00537687" w:rsidRDefault="00B44A6E" w:rsidP="0053768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37687">
        <w:rPr>
          <w:rFonts w:ascii="Times New Roman" w:hAnsi="Times New Roman" w:cs="Times New Roman"/>
          <w:i/>
          <w:sz w:val="28"/>
          <w:szCs w:val="28"/>
        </w:rPr>
        <w:t>ориентироваться в информационном пространстве;</w:t>
      </w:r>
    </w:p>
    <w:p w:rsidR="00A4045A" w:rsidRPr="00537687" w:rsidRDefault="00B44A6E" w:rsidP="0053768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37687">
        <w:rPr>
          <w:rFonts w:ascii="Times New Roman" w:hAnsi="Times New Roman" w:cs="Times New Roman"/>
          <w:i/>
          <w:sz w:val="28"/>
          <w:szCs w:val="28"/>
        </w:rPr>
        <w:t>планировать свою деятельность;</w:t>
      </w:r>
    </w:p>
    <w:p w:rsidR="00A4045A" w:rsidRPr="00537687" w:rsidRDefault="00B44A6E" w:rsidP="0053768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37687">
        <w:rPr>
          <w:rFonts w:ascii="Times New Roman" w:hAnsi="Times New Roman" w:cs="Times New Roman"/>
          <w:i/>
          <w:sz w:val="28"/>
          <w:szCs w:val="28"/>
        </w:rPr>
        <w:t>приобретать новые знания для решения новых познавательных и практических задач;</w:t>
      </w:r>
    </w:p>
    <w:p w:rsidR="00A4045A" w:rsidRPr="00537687" w:rsidRDefault="00B44A6E" w:rsidP="0053768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37687">
        <w:rPr>
          <w:rFonts w:ascii="Times New Roman" w:hAnsi="Times New Roman" w:cs="Times New Roman"/>
          <w:i/>
          <w:sz w:val="28"/>
          <w:szCs w:val="28"/>
        </w:rPr>
        <w:t>способствует практической реализации деятельности ребёнка;</w:t>
      </w:r>
    </w:p>
    <w:p w:rsidR="00A4045A" w:rsidRPr="00537687" w:rsidRDefault="00B44A6E" w:rsidP="0053768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37687">
        <w:rPr>
          <w:rFonts w:ascii="Times New Roman" w:hAnsi="Times New Roman" w:cs="Times New Roman"/>
          <w:i/>
          <w:sz w:val="28"/>
          <w:szCs w:val="28"/>
        </w:rPr>
        <w:t>развивает его индивидуальные интересы.</w:t>
      </w:r>
    </w:p>
    <w:p w:rsidR="00F06E38" w:rsidRDefault="002B61B6" w:rsidP="00537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2B39" w:rsidRPr="00D324F7">
        <w:rPr>
          <w:rFonts w:ascii="Times New Roman" w:hAnsi="Times New Roman" w:cs="Times New Roman"/>
          <w:sz w:val="28"/>
          <w:szCs w:val="28"/>
        </w:rPr>
        <w:t>Дети выбирают конкретную тему, в зависимости от неё подбирают материал. Слабым  ученикам  даю задание: подобрать загадки, найти что-то в энциклопедии и т.п. Дети находят очень много интересного и познавательного материала, который в дальнейшем помогает при составлении и защите проекта. Оформлять помогают родители, а если творческое задание, то сами дети. Потом в классе каждый ребёнок защищает свою работу, обычно одного урока не хватает, растягивается на 2.  Проект и работа над ним - прекрасная возможность для развития ребенка, его самоутверждения. Единственное - не переусердствовать! Делаем по желанию! Привлекаем, поощряем,  направляем! Не заставляем!!! И ...даем воз</w:t>
      </w:r>
      <w:r w:rsidR="00F06E38">
        <w:rPr>
          <w:rFonts w:ascii="Times New Roman" w:hAnsi="Times New Roman" w:cs="Times New Roman"/>
          <w:sz w:val="28"/>
          <w:szCs w:val="28"/>
        </w:rPr>
        <w:t>можность высказать свое мнение!</w:t>
      </w:r>
    </w:p>
    <w:p w:rsidR="00BE2B39" w:rsidRPr="00D324F7" w:rsidRDefault="00F06E38" w:rsidP="00537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E2B39" w:rsidRPr="00D324F7">
        <w:rPr>
          <w:rFonts w:ascii="Times New Roman" w:hAnsi="Times New Roman" w:cs="Times New Roman"/>
          <w:sz w:val="28"/>
          <w:szCs w:val="28"/>
        </w:rPr>
        <w:t xml:space="preserve">Но постепенно дети приучаются работать самостоятельно: выбирают темы, ставят цели, совместно с учителем проводят эксперименты и наблюдения. Роль учителя - направлять. Единственно, я считаю, не реально детям этого возраста самостоятельно выдержать все требования к оформлению. </w:t>
      </w:r>
    </w:p>
    <w:p w:rsidR="00537687" w:rsidRDefault="00A96799" w:rsidP="00C87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4F7">
        <w:rPr>
          <w:rFonts w:ascii="Times New Roman" w:hAnsi="Times New Roman" w:cs="Times New Roman"/>
          <w:sz w:val="28"/>
          <w:szCs w:val="28"/>
        </w:rPr>
        <w:t xml:space="preserve">   Обучающимся мое</w:t>
      </w:r>
      <w:r w:rsidR="008D2DC7" w:rsidRPr="00D324F7">
        <w:rPr>
          <w:rFonts w:ascii="Times New Roman" w:hAnsi="Times New Roman" w:cs="Times New Roman"/>
          <w:sz w:val="28"/>
          <w:szCs w:val="28"/>
        </w:rPr>
        <w:t xml:space="preserve">го класса проектная </w:t>
      </w:r>
      <w:r w:rsidR="00175A42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8D2DC7" w:rsidRPr="00D324F7">
        <w:rPr>
          <w:rFonts w:ascii="Times New Roman" w:hAnsi="Times New Roman" w:cs="Times New Roman"/>
          <w:sz w:val="28"/>
          <w:szCs w:val="28"/>
        </w:rPr>
        <w:t xml:space="preserve"> </w:t>
      </w:r>
      <w:r w:rsidRPr="00D324F7">
        <w:rPr>
          <w:rFonts w:ascii="Times New Roman" w:hAnsi="Times New Roman" w:cs="Times New Roman"/>
          <w:sz w:val="28"/>
          <w:szCs w:val="28"/>
        </w:rPr>
        <w:t xml:space="preserve"> нравится. </w:t>
      </w:r>
      <w:r w:rsidR="00175A42" w:rsidRPr="00D324F7">
        <w:rPr>
          <w:rFonts w:ascii="Times New Roman" w:hAnsi="Times New Roman" w:cs="Times New Roman"/>
          <w:sz w:val="28"/>
          <w:szCs w:val="28"/>
        </w:rPr>
        <w:t xml:space="preserve">Работы получаются яркие  интересные. </w:t>
      </w:r>
      <w:r w:rsidR="00175A42">
        <w:rPr>
          <w:rFonts w:ascii="Times New Roman" w:hAnsi="Times New Roman" w:cs="Times New Roman"/>
          <w:sz w:val="28"/>
          <w:szCs w:val="28"/>
        </w:rPr>
        <w:t>Они активно сотрудничают</w:t>
      </w:r>
      <w:r w:rsidRPr="00D324F7">
        <w:rPr>
          <w:rFonts w:ascii="Times New Roman" w:hAnsi="Times New Roman" w:cs="Times New Roman"/>
          <w:sz w:val="28"/>
          <w:szCs w:val="28"/>
        </w:rPr>
        <w:t xml:space="preserve"> с учителем и родителями</w:t>
      </w:r>
      <w:r w:rsidR="00F06E38">
        <w:rPr>
          <w:rFonts w:ascii="Times New Roman" w:hAnsi="Times New Roman" w:cs="Times New Roman"/>
          <w:sz w:val="28"/>
          <w:szCs w:val="28"/>
        </w:rPr>
        <w:t>.</w:t>
      </w:r>
      <w:r w:rsidR="005376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DC7" w:rsidRPr="00D324F7" w:rsidRDefault="00BE2B39" w:rsidP="00C874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4F7">
        <w:rPr>
          <w:rFonts w:ascii="Times New Roman" w:hAnsi="Times New Roman" w:cs="Times New Roman"/>
          <w:sz w:val="28"/>
          <w:szCs w:val="28"/>
        </w:rPr>
        <w:t xml:space="preserve"> Проектная деятельность помогает учащимся самостоятельно добывать з</w:t>
      </w:r>
      <w:r w:rsidR="008D2DC7" w:rsidRPr="00D324F7">
        <w:rPr>
          <w:rFonts w:ascii="Times New Roman" w:hAnsi="Times New Roman" w:cs="Times New Roman"/>
          <w:sz w:val="28"/>
          <w:szCs w:val="28"/>
        </w:rPr>
        <w:t xml:space="preserve">нания по определённой проблеме, </w:t>
      </w:r>
      <w:r w:rsidR="008D2DC7" w:rsidRPr="00D324F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соответствует ФГОС 2 поколения</w:t>
      </w:r>
      <w:r w:rsidR="008D2DC7" w:rsidRPr="00D324F7">
        <w:rPr>
          <w:rFonts w:ascii="Times New Roman" w:hAnsi="Times New Roman" w:cs="Times New Roman"/>
          <w:sz w:val="28"/>
          <w:szCs w:val="28"/>
        </w:rPr>
        <w:t xml:space="preserve">. </w:t>
      </w:r>
      <w:r w:rsidRPr="00D324F7">
        <w:rPr>
          <w:rFonts w:ascii="Times New Roman" w:hAnsi="Times New Roman" w:cs="Times New Roman"/>
          <w:sz w:val="28"/>
          <w:szCs w:val="28"/>
        </w:rPr>
        <w:t>Не это ли главн</w:t>
      </w:r>
      <w:r w:rsidR="008D2DC7" w:rsidRPr="00D324F7">
        <w:rPr>
          <w:rFonts w:ascii="Times New Roman" w:hAnsi="Times New Roman" w:cs="Times New Roman"/>
          <w:sz w:val="28"/>
          <w:szCs w:val="28"/>
        </w:rPr>
        <w:t>ая цель в образовании сегодня? У</w:t>
      </w:r>
      <w:r w:rsidR="008D2DC7" w:rsidRPr="00D3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доказано, что человек запоминает до 90% того, что он сделал сам. </w:t>
      </w:r>
    </w:p>
    <w:p w:rsidR="00A96799" w:rsidRPr="00D324F7" w:rsidRDefault="008D2DC7" w:rsidP="00C874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24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узнать что-то новое заставляет нас двигаться вперед...</w:t>
      </w:r>
    </w:p>
    <w:p w:rsidR="00BD4512" w:rsidRPr="00D324F7" w:rsidRDefault="002B61B6" w:rsidP="00C8742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175A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D4512" w:rsidRPr="00D324F7">
        <w:rPr>
          <w:rFonts w:ascii="Times New Roman" w:hAnsi="Times New Roman" w:cs="Times New Roman"/>
          <w:color w:val="000000" w:themeColor="text1"/>
          <w:sz w:val="28"/>
          <w:szCs w:val="28"/>
        </w:rPr>
        <w:t>Получив свою первую учебную книгу, дети уже в 1 классе на страницах «Букваря» знакомятся с учебными проектами. По завершению темы «Наша школа» ребятам предлагаются несложные, но очень интересные творческие задания:</w:t>
      </w:r>
    </w:p>
    <w:p w:rsidR="00BD4512" w:rsidRPr="00D324F7" w:rsidRDefault="00BD4512" w:rsidP="00C8742F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4F7">
        <w:rPr>
          <w:rFonts w:ascii="Times New Roman" w:hAnsi="Times New Roman" w:cs="Times New Roman"/>
          <w:color w:val="000000" w:themeColor="text1"/>
          <w:sz w:val="28"/>
          <w:szCs w:val="28"/>
        </w:rPr>
        <w:t>Сделай буквы из различных материалов;</w:t>
      </w:r>
    </w:p>
    <w:p w:rsidR="00BD4512" w:rsidRPr="00D324F7" w:rsidRDefault="00BD4512" w:rsidP="00C8742F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4F7">
        <w:rPr>
          <w:rFonts w:ascii="Times New Roman" w:hAnsi="Times New Roman" w:cs="Times New Roman"/>
          <w:color w:val="000000" w:themeColor="text1"/>
          <w:sz w:val="28"/>
          <w:szCs w:val="28"/>
        </w:rPr>
        <w:t>Напиши другу рисуночное письмо;</w:t>
      </w:r>
    </w:p>
    <w:p w:rsidR="00175A42" w:rsidRPr="00F06E38" w:rsidRDefault="00BD4512" w:rsidP="00C8742F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4F7">
        <w:rPr>
          <w:rFonts w:ascii="Times New Roman" w:hAnsi="Times New Roman" w:cs="Times New Roman"/>
          <w:color w:val="000000" w:themeColor="text1"/>
          <w:sz w:val="28"/>
          <w:szCs w:val="28"/>
        </w:rPr>
        <w:t>Придумай свой проект</w:t>
      </w:r>
    </w:p>
    <w:p w:rsidR="008D2DC7" w:rsidRPr="00D324F7" w:rsidRDefault="00175A42" w:rsidP="00C874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D2DC7" w:rsidRPr="00D324F7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F06E38">
        <w:rPr>
          <w:rFonts w:ascii="Times New Roman" w:hAnsi="Times New Roman" w:cs="Times New Roman"/>
          <w:sz w:val="28"/>
          <w:szCs w:val="28"/>
        </w:rPr>
        <w:t>«Рисуем азбуку»</w:t>
      </w:r>
      <w:r w:rsidRPr="00D324F7">
        <w:rPr>
          <w:rFonts w:ascii="Times New Roman" w:hAnsi="Times New Roman" w:cs="Times New Roman"/>
          <w:sz w:val="28"/>
          <w:szCs w:val="28"/>
        </w:rPr>
        <w:t xml:space="preserve"> </w:t>
      </w:r>
      <w:r w:rsidR="00F06E38">
        <w:rPr>
          <w:rFonts w:ascii="Times New Roman" w:hAnsi="Times New Roman" w:cs="Times New Roman"/>
          <w:sz w:val="28"/>
          <w:szCs w:val="28"/>
        </w:rPr>
        <w:t>были также</w:t>
      </w:r>
      <w:r w:rsidR="008D2DC7" w:rsidRPr="00D324F7">
        <w:rPr>
          <w:rFonts w:ascii="Times New Roman" w:hAnsi="Times New Roman" w:cs="Times New Roman"/>
          <w:sz w:val="28"/>
          <w:szCs w:val="28"/>
        </w:rPr>
        <w:t xml:space="preserve"> интересные работы: рисунки букв, загадки, пословицы на каждую букву, на каждую букву название животного</w:t>
      </w:r>
      <w:proofErr w:type="gramStart"/>
      <w:r w:rsidR="00702B05" w:rsidRPr="00D324F7">
        <w:rPr>
          <w:rFonts w:ascii="Times New Roman" w:hAnsi="Times New Roman" w:cs="Times New Roman"/>
          <w:sz w:val="28"/>
          <w:szCs w:val="28"/>
        </w:rPr>
        <w:t xml:space="preserve"> </w:t>
      </w:r>
      <w:r w:rsidR="00BD4512" w:rsidRPr="00D324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D4512" w:rsidRPr="00D324F7">
        <w:rPr>
          <w:rFonts w:ascii="Times New Roman" w:hAnsi="Times New Roman" w:cs="Times New Roman"/>
          <w:sz w:val="28"/>
          <w:szCs w:val="28"/>
        </w:rPr>
        <w:t xml:space="preserve"> Защита проходила</w:t>
      </w:r>
      <w:r w:rsidR="008D2DC7" w:rsidRPr="00D324F7">
        <w:rPr>
          <w:rFonts w:ascii="Times New Roman" w:hAnsi="Times New Roman" w:cs="Times New Roman"/>
          <w:sz w:val="28"/>
          <w:szCs w:val="28"/>
        </w:rPr>
        <w:t xml:space="preserve"> перед праздником "Прощание с Азбукой"</w:t>
      </w:r>
    </w:p>
    <w:p w:rsidR="00E16056" w:rsidRPr="00D324F7" w:rsidRDefault="002B61B6" w:rsidP="00C874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06E38">
        <w:rPr>
          <w:rFonts w:ascii="Times New Roman" w:hAnsi="Times New Roman" w:cs="Times New Roman"/>
          <w:sz w:val="28"/>
          <w:szCs w:val="28"/>
        </w:rPr>
        <w:t>И</w:t>
      </w:r>
      <w:r w:rsidR="00B266D2">
        <w:rPr>
          <w:rFonts w:ascii="Times New Roman" w:hAnsi="Times New Roman" w:cs="Times New Roman"/>
          <w:sz w:val="28"/>
          <w:szCs w:val="28"/>
        </w:rPr>
        <w:t>нтересно прошла презентация своих первых «Книжек – малышек</w:t>
      </w:r>
      <w:r w:rsidR="00A96799" w:rsidRPr="00D324F7">
        <w:rPr>
          <w:rFonts w:ascii="Times New Roman" w:hAnsi="Times New Roman" w:cs="Times New Roman"/>
          <w:sz w:val="28"/>
          <w:szCs w:val="28"/>
        </w:rPr>
        <w:t xml:space="preserve"> </w:t>
      </w:r>
      <w:r w:rsidR="00175A42">
        <w:rPr>
          <w:rFonts w:ascii="Times New Roman" w:hAnsi="Times New Roman" w:cs="Times New Roman"/>
          <w:sz w:val="28"/>
          <w:szCs w:val="28"/>
        </w:rPr>
        <w:t xml:space="preserve">   </w:t>
      </w:r>
      <w:r w:rsidR="00F06E38">
        <w:rPr>
          <w:rFonts w:ascii="Times New Roman" w:hAnsi="Times New Roman" w:cs="Times New Roman"/>
          <w:sz w:val="28"/>
          <w:szCs w:val="28"/>
        </w:rPr>
        <w:t>с загадками» (были загадки только о животных, только о явлениях природы, смешанные)</w:t>
      </w:r>
    </w:p>
    <w:p w:rsidR="00A96799" w:rsidRPr="00D324F7" w:rsidRDefault="00B266D2" w:rsidP="00C874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61B6">
        <w:rPr>
          <w:rFonts w:ascii="Times New Roman" w:hAnsi="Times New Roman" w:cs="Times New Roman"/>
          <w:sz w:val="28"/>
          <w:szCs w:val="28"/>
        </w:rPr>
        <w:t xml:space="preserve">   </w:t>
      </w:r>
      <w:r w:rsidR="00E16056" w:rsidRPr="00D324F7">
        <w:rPr>
          <w:rFonts w:ascii="Times New Roman" w:hAnsi="Times New Roman" w:cs="Times New Roman"/>
          <w:sz w:val="28"/>
          <w:szCs w:val="28"/>
        </w:rPr>
        <w:t>Ученики участвуют в проектной работе не то</w:t>
      </w:r>
      <w:r>
        <w:rPr>
          <w:rFonts w:ascii="Times New Roman" w:hAnsi="Times New Roman" w:cs="Times New Roman"/>
          <w:sz w:val="28"/>
          <w:szCs w:val="28"/>
        </w:rPr>
        <w:t>лько в урочное время</w:t>
      </w:r>
      <w:r w:rsidR="00E16056" w:rsidRPr="00D324F7">
        <w:rPr>
          <w:rFonts w:ascii="Times New Roman" w:hAnsi="Times New Roman" w:cs="Times New Roman"/>
          <w:sz w:val="28"/>
          <w:szCs w:val="28"/>
        </w:rPr>
        <w:t>, но и во</w:t>
      </w:r>
      <w:r>
        <w:rPr>
          <w:rFonts w:ascii="Times New Roman" w:hAnsi="Times New Roman" w:cs="Times New Roman"/>
          <w:sz w:val="28"/>
          <w:szCs w:val="28"/>
        </w:rPr>
        <w:t xml:space="preserve"> внеурочное время</w:t>
      </w:r>
      <w:r w:rsidR="00E16056" w:rsidRPr="00D324F7">
        <w:rPr>
          <w:rFonts w:ascii="Times New Roman" w:hAnsi="Times New Roman" w:cs="Times New Roman"/>
          <w:sz w:val="28"/>
          <w:szCs w:val="28"/>
        </w:rPr>
        <w:t>.</w:t>
      </w:r>
    </w:p>
    <w:p w:rsidR="00702B05" w:rsidRPr="00D324F7" w:rsidRDefault="00F06E38" w:rsidP="00C874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нравится  работать</w:t>
      </w:r>
      <w:r w:rsidR="00702B05" w:rsidRPr="00D324F7">
        <w:rPr>
          <w:rFonts w:ascii="Times New Roman" w:hAnsi="Times New Roman" w:cs="Times New Roman"/>
          <w:sz w:val="28"/>
          <w:szCs w:val="28"/>
        </w:rPr>
        <w:t xml:space="preserve"> группами.</w:t>
      </w:r>
    </w:p>
    <w:p w:rsidR="00E16056" w:rsidRPr="00D324F7" w:rsidRDefault="00E16056" w:rsidP="00C874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24F7">
        <w:rPr>
          <w:rFonts w:ascii="Times New Roman" w:hAnsi="Times New Roman" w:cs="Times New Roman"/>
          <w:sz w:val="28"/>
          <w:szCs w:val="28"/>
        </w:rPr>
        <w:t>Групповая работа:</w:t>
      </w:r>
    </w:p>
    <w:p w:rsidR="00E16056" w:rsidRPr="00D324F7" w:rsidRDefault="00B44A6E" w:rsidP="00C8742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4F7">
        <w:rPr>
          <w:rFonts w:ascii="Times New Roman" w:hAnsi="Times New Roman" w:cs="Times New Roman"/>
          <w:b/>
          <w:bCs/>
          <w:sz w:val="28"/>
          <w:szCs w:val="28"/>
        </w:rPr>
        <w:t>даёт возможность учащимся объединиться по интересам;</w:t>
      </w:r>
    </w:p>
    <w:p w:rsidR="00E16056" w:rsidRPr="00D324F7" w:rsidRDefault="00B44A6E" w:rsidP="00C8742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4F7">
        <w:rPr>
          <w:rFonts w:ascii="Times New Roman" w:hAnsi="Times New Roman" w:cs="Times New Roman"/>
          <w:b/>
          <w:bCs/>
          <w:sz w:val="28"/>
          <w:szCs w:val="28"/>
        </w:rPr>
        <w:t xml:space="preserve"> обеспечивает для них раз</w:t>
      </w:r>
      <w:r w:rsidR="00B266D2">
        <w:rPr>
          <w:rFonts w:ascii="Times New Roman" w:hAnsi="Times New Roman" w:cs="Times New Roman"/>
          <w:b/>
          <w:bCs/>
          <w:sz w:val="28"/>
          <w:szCs w:val="28"/>
        </w:rPr>
        <w:t>нообразие ролевой деятельности</w:t>
      </w:r>
      <w:r w:rsidRPr="00D324F7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A4045A" w:rsidRPr="00D324F7" w:rsidRDefault="00B44A6E" w:rsidP="00C8742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4F7">
        <w:rPr>
          <w:rFonts w:ascii="Times New Roman" w:hAnsi="Times New Roman" w:cs="Times New Roman"/>
          <w:b/>
          <w:bCs/>
          <w:sz w:val="28"/>
          <w:szCs w:val="28"/>
        </w:rPr>
        <w:t>воспитывает обязательность выполнения задания в определённые сроки, так как от этого зависит успех работы всего коллектива;</w:t>
      </w:r>
    </w:p>
    <w:p w:rsidR="00A4045A" w:rsidRPr="00D324F7" w:rsidRDefault="00B44A6E" w:rsidP="00C8742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4F7">
        <w:rPr>
          <w:rFonts w:ascii="Times New Roman" w:hAnsi="Times New Roman" w:cs="Times New Roman"/>
          <w:b/>
          <w:bCs/>
          <w:sz w:val="28"/>
          <w:szCs w:val="28"/>
        </w:rPr>
        <w:t>предоставляет возможность равноправия и свободу выражения идей, их отстаивание, но в то же время терпимость к чужой точке зрения;</w:t>
      </w:r>
    </w:p>
    <w:p w:rsidR="00A4045A" w:rsidRPr="00D324F7" w:rsidRDefault="00B44A6E" w:rsidP="00C8742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4F7">
        <w:rPr>
          <w:rFonts w:ascii="Times New Roman" w:hAnsi="Times New Roman" w:cs="Times New Roman"/>
          <w:b/>
          <w:bCs/>
          <w:sz w:val="28"/>
          <w:szCs w:val="28"/>
        </w:rPr>
        <w:t>является одним из способов преодоления психологических барьеров в индивидуальном саморазвитии личности;</w:t>
      </w:r>
    </w:p>
    <w:p w:rsidR="00702B05" w:rsidRPr="006D4712" w:rsidRDefault="00B44A6E" w:rsidP="006D471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4F7">
        <w:rPr>
          <w:rFonts w:ascii="Times New Roman" w:hAnsi="Times New Roman" w:cs="Times New Roman"/>
          <w:b/>
          <w:bCs/>
          <w:sz w:val="28"/>
          <w:szCs w:val="28"/>
        </w:rPr>
        <w:t>позволяет проявить взаимопомощь и, вместе с тем, стимулирует дух соревнования и соперничества.</w:t>
      </w:r>
    </w:p>
    <w:p w:rsidR="00702B05" w:rsidRPr="00D324F7" w:rsidRDefault="00702B05" w:rsidP="00C8742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E16056" w:rsidRPr="00D324F7" w:rsidRDefault="002B61B6" w:rsidP="00C87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16056" w:rsidRPr="00D324F7">
        <w:rPr>
          <w:rFonts w:ascii="Times New Roman" w:hAnsi="Times New Roman" w:cs="Times New Roman"/>
          <w:sz w:val="28"/>
          <w:szCs w:val="28"/>
        </w:rPr>
        <w:t>Особенно моим учен</w:t>
      </w:r>
      <w:r w:rsidR="00702B05" w:rsidRPr="00D324F7">
        <w:rPr>
          <w:rFonts w:ascii="Times New Roman" w:hAnsi="Times New Roman" w:cs="Times New Roman"/>
          <w:sz w:val="28"/>
          <w:szCs w:val="28"/>
        </w:rPr>
        <w:t xml:space="preserve">икам нравится проектная работа </w:t>
      </w:r>
      <w:r w:rsidR="00E16056" w:rsidRPr="00D324F7">
        <w:rPr>
          <w:rFonts w:ascii="Times New Roman" w:hAnsi="Times New Roman" w:cs="Times New Roman"/>
          <w:sz w:val="28"/>
          <w:szCs w:val="28"/>
        </w:rPr>
        <w:t>по окружающему миру.</w:t>
      </w:r>
    </w:p>
    <w:p w:rsidR="00DA1EAA" w:rsidRPr="00D324F7" w:rsidRDefault="00616587" w:rsidP="00C8742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A1EAA" w:rsidRPr="00D324F7">
        <w:rPr>
          <w:rFonts w:ascii="Times New Roman" w:hAnsi="Times New Roman" w:cs="Times New Roman"/>
          <w:color w:val="000000" w:themeColor="text1"/>
          <w:sz w:val="28"/>
          <w:szCs w:val="28"/>
        </w:rPr>
        <w:t>В первом классе все проекты носят творческий характер и дают каждому ребёнку возможность самовыражения, что само по себе очень ценно для повышения самооценки младшего школьника</w:t>
      </w:r>
      <w:r w:rsidR="00F06E38">
        <w:rPr>
          <w:rFonts w:ascii="Times New Roman" w:hAnsi="Times New Roman" w:cs="Times New Roman"/>
          <w:color w:val="000000" w:themeColor="text1"/>
          <w:sz w:val="28"/>
          <w:szCs w:val="28"/>
        </w:rPr>
        <w:t>. П</w:t>
      </w:r>
      <w:r w:rsidR="00DA1EAA" w:rsidRPr="00D324F7">
        <w:rPr>
          <w:rFonts w:ascii="Times New Roman" w:hAnsi="Times New Roman" w:cs="Times New Roman"/>
          <w:color w:val="000000" w:themeColor="text1"/>
          <w:sz w:val="28"/>
          <w:szCs w:val="28"/>
        </w:rPr>
        <w:t>осле изучения темы «Школа» первоклассники выполнили творческий проект. Представление результатов этой работы были на выставке рисунков и макетов.</w:t>
      </w:r>
    </w:p>
    <w:p w:rsidR="00DA1EAA" w:rsidRPr="00D324F7" w:rsidRDefault="002B61B6" w:rsidP="00C8742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</w:t>
      </w:r>
      <w:r w:rsidR="00DA1EAA" w:rsidRPr="00D324F7">
        <w:rPr>
          <w:rFonts w:ascii="Times New Roman" w:hAnsi="Times New Roman" w:cs="Times New Roman"/>
          <w:color w:val="000000" w:themeColor="text1"/>
          <w:sz w:val="28"/>
          <w:szCs w:val="28"/>
        </w:rPr>
        <w:t>По теме «Одежда» ребята рассказывали из истории одежды с помощью картинок, а так же показали выставку мод в рисунках и аппликациях.</w:t>
      </w:r>
    </w:p>
    <w:p w:rsidR="00DA1EAA" w:rsidRPr="00D324F7" w:rsidRDefault="00DA1EAA" w:rsidP="00C8742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4F7">
        <w:rPr>
          <w:rFonts w:ascii="Times New Roman" w:hAnsi="Times New Roman" w:cs="Times New Roman"/>
          <w:color w:val="000000" w:themeColor="text1"/>
          <w:sz w:val="28"/>
          <w:szCs w:val="28"/>
        </w:rPr>
        <w:t>Тема «Растения». Один из проектов в 1 классе предполагает исследовательскую работу. В домашних условиях ребята ставят опыты и наблюдают, как развиваются растения. Результаты своих наблюдений они оформляют в виде схематических рисунков и таблиц.</w:t>
      </w:r>
    </w:p>
    <w:p w:rsidR="00DA1EAA" w:rsidRPr="00D324F7" w:rsidRDefault="00DA1EAA" w:rsidP="00C8742F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4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3 классе два учебных проекта по разным учебным предметам объединены одной целью «Сохраним мир живой природы». По русскому языку ребята выполнили плакаты: «Покормите птиц зимой», </w:t>
      </w:r>
      <w:r w:rsidR="00A12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сделали кормушки, </w:t>
      </w:r>
      <w:r w:rsidRPr="00D324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по окружающему миру провели исследование «От чего зависит число птиц прилетающих зимой к кормушке?» Результаты этих исследований вполне могут быть применены на практике. Был сделан вывод, что число птиц, прилетающих, зимой к кормушке зависит от температуры воздуха и от силы ветра. Ребята дают совет чаще выкладывать корм в морозные дни.</w:t>
      </w:r>
    </w:p>
    <w:p w:rsidR="00DA1EAA" w:rsidRPr="00D324F7" w:rsidRDefault="00DA1EAA" w:rsidP="00C8742F">
      <w:pPr>
        <w:spacing w:line="240" w:lineRule="auto"/>
        <w:ind w:left="-14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324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Творческий проект «Моя семья».</w:t>
      </w:r>
    </w:p>
    <w:p w:rsidR="00DA1EAA" w:rsidRPr="00D324F7" w:rsidRDefault="00DA1EAA" w:rsidP="00C8742F">
      <w:pPr>
        <w:spacing w:line="240" w:lineRule="auto"/>
        <w:ind w:left="57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4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Цели проекта:</w:t>
      </w:r>
    </w:p>
    <w:p w:rsidR="00DA1EAA" w:rsidRPr="00D324F7" w:rsidRDefault="00DA1EAA" w:rsidP="00C8742F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4F7">
        <w:rPr>
          <w:rFonts w:ascii="Times New Roman" w:hAnsi="Times New Roman" w:cs="Times New Roman"/>
          <w:color w:val="000000" w:themeColor="text1"/>
          <w:sz w:val="28"/>
          <w:szCs w:val="28"/>
        </w:rPr>
        <w:t>осознать роль семьи в жизни человека;</w:t>
      </w:r>
    </w:p>
    <w:p w:rsidR="00DA1EAA" w:rsidRPr="00D324F7" w:rsidRDefault="00DA1EAA" w:rsidP="00C8742F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4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изучить историю своей семьи, род занятий членов семьи, их хобби, родственные связи и отношения;</w:t>
      </w:r>
    </w:p>
    <w:p w:rsidR="00DA1EAA" w:rsidRPr="00D324F7" w:rsidRDefault="00DA1EAA" w:rsidP="00C8742F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4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понять свою роль в этой семье; </w:t>
      </w:r>
    </w:p>
    <w:p w:rsidR="00DA1EAA" w:rsidRPr="00D324F7" w:rsidRDefault="00DA1EAA" w:rsidP="00C8742F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4F7">
        <w:rPr>
          <w:rFonts w:ascii="Times New Roman" w:hAnsi="Times New Roman" w:cs="Times New Roman"/>
          <w:color w:val="000000" w:themeColor="text1"/>
          <w:sz w:val="28"/>
          <w:szCs w:val="28"/>
        </w:rPr>
        <w:t>подобрать фотографии, отражающие родословную и важные моменты в жизни семьи, а также впечатления о семейных путешествиях, труде, отдыхе, создать небольшой семейный альбом</w:t>
      </w:r>
    </w:p>
    <w:p w:rsidR="00DA1EAA" w:rsidRPr="00D324F7" w:rsidRDefault="00DA1EAA" w:rsidP="00C8742F">
      <w:pPr>
        <w:spacing w:line="240" w:lineRule="auto"/>
        <w:ind w:left="57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4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Педагогические цели:</w:t>
      </w:r>
    </w:p>
    <w:p w:rsidR="00DA1EAA" w:rsidRPr="00D324F7" w:rsidRDefault="002B61B6" w:rsidP="002B61B6">
      <w:pPr>
        <w:spacing w:after="0"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A1EAA" w:rsidRPr="00D324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A1EAA" w:rsidRPr="00D324F7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творческие и коммуникативные способности;</w:t>
      </w:r>
    </w:p>
    <w:p w:rsidR="00DA1EAA" w:rsidRPr="00D324F7" w:rsidRDefault="002B61B6" w:rsidP="002B61B6">
      <w:pPr>
        <w:spacing w:after="0" w:line="240" w:lineRule="auto"/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DA1EAA" w:rsidRPr="00D324F7">
        <w:rPr>
          <w:rFonts w:ascii="Times New Roman" w:hAnsi="Times New Roman" w:cs="Times New Roman"/>
          <w:color w:val="000000" w:themeColor="text1"/>
          <w:sz w:val="28"/>
          <w:szCs w:val="28"/>
        </w:rPr>
        <w:t>привить навыки сотрудничества с другими людьми;</w:t>
      </w:r>
    </w:p>
    <w:p w:rsidR="00DA1EAA" w:rsidRPr="00D324F7" w:rsidRDefault="002B61B6" w:rsidP="002B61B6">
      <w:pPr>
        <w:spacing w:after="0" w:line="240" w:lineRule="auto"/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A1EAA" w:rsidRPr="00D324F7">
        <w:rPr>
          <w:rFonts w:ascii="Times New Roman" w:hAnsi="Times New Roman" w:cs="Times New Roman"/>
          <w:color w:val="000000" w:themeColor="text1"/>
          <w:sz w:val="28"/>
          <w:szCs w:val="28"/>
        </w:rPr>
        <w:t>активизировать  навыки эмоционального общения с членами семьи;</w:t>
      </w:r>
    </w:p>
    <w:p w:rsidR="002B61B6" w:rsidRDefault="002B61B6" w:rsidP="002B61B6">
      <w:pPr>
        <w:spacing w:after="0" w:line="240" w:lineRule="auto"/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A1EAA" w:rsidRPr="00D324F7">
        <w:rPr>
          <w:rFonts w:ascii="Times New Roman" w:hAnsi="Times New Roman" w:cs="Times New Roman"/>
          <w:color w:val="000000" w:themeColor="text1"/>
          <w:sz w:val="28"/>
          <w:szCs w:val="28"/>
        </w:rPr>
        <w:t>привить первоначальное умение собрать информацию из разных источников,</w:t>
      </w:r>
    </w:p>
    <w:p w:rsidR="00DA1EAA" w:rsidRPr="00491776" w:rsidRDefault="00DA1EAA" w:rsidP="002B61B6">
      <w:pPr>
        <w:spacing w:after="0" w:line="240" w:lineRule="auto"/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4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осмыслить ее и  использовать ее для выполнения проекта</w:t>
      </w:r>
      <w:r w:rsidR="0049177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917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DA1EAA" w:rsidRPr="00D324F7" w:rsidRDefault="00DA1EAA" w:rsidP="00C8742F">
      <w:pPr>
        <w:spacing w:line="240" w:lineRule="auto"/>
        <w:ind w:left="57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4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Проект построен на тематике эмоционально близкой каждому ребенку.  Здесь осуществляется общение с другими членами семьи, где малыш учится задавать целенаправленные вопросы. Приобретает опыт подбора материала в виде семейных фотографий, из которых складывается альбом. </w:t>
      </w:r>
      <w:proofErr w:type="gramStart"/>
      <w:r w:rsidRPr="00D324F7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Индивидуальные проекты</w:t>
      </w:r>
      <w:proofErr w:type="gramEnd"/>
      <w:r w:rsidRPr="00D324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очень раз</w:t>
      </w:r>
      <w:r w:rsidR="006D4712">
        <w:rPr>
          <w:rFonts w:ascii="Times New Roman" w:hAnsi="Times New Roman" w:cs="Times New Roman"/>
          <w:color w:val="000000" w:themeColor="text1"/>
          <w:sz w:val="28"/>
          <w:szCs w:val="28"/>
        </w:rPr>
        <w:t>нообраз</w:t>
      </w:r>
      <w:r w:rsidR="00491776">
        <w:rPr>
          <w:rFonts w:ascii="Times New Roman" w:hAnsi="Times New Roman" w:cs="Times New Roman"/>
          <w:color w:val="000000" w:themeColor="text1"/>
          <w:sz w:val="28"/>
          <w:szCs w:val="28"/>
        </w:rPr>
        <w:t>ны и</w:t>
      </w:r>
      <w:r w:rsidR="006D47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обязательно сопровождался</w:t>
      </w:r>
      <w:r w:rsidRPr="00D324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комментарием ребенка.</w:t>
      </w:r>
    </w:p>
    <w:p w:rsidR="00DA1EAA" w:rsidRPr="00D324F7" w:rsidRDefault="00DA1EAA" w:rsidP="00C8742F">
      <w:pPr>
        <w:spacing w:line="240" w:lineRule="auto"/>
        <w:ind w:left="57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4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 проекта</w:t>
      </w:r>
      <w:r w:rsidRPr="00D324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 понимание ребенком роли семьи в жизни человека. Практическим воплощением становится фотоальбом и рассказ о своей семье.</w:t>
      </w:r>
    </w:p>
    <w:p w:rsidR="00DA1EAA" w:rsidRPr="00D324F7" w:rsidRDefault="00DA1EAA" w:rsidP="00C8742F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324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Проект «Мир лекарственных растений».</w:t>
      </w:r>
    </w:p>
    <w:p w:rsidR="00DA1EAA" w:rsidRPr="00D324F7" w:rsidRDefault="00DA1EAA" w:rsidP="00C8742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4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Цели проекта:</w:t>
      </w:r>
    </w:p>
    <w:p w:rsidR="00DA1EAA" w:rsidRPr="00D324F7" w:rsidRDefault="00DA1EAA" w:rsidP="00C8742F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4F7">
        <w:rPr>
          <w:rFonts w:ascii="Times New Roman" w:hAnsi="Times New Roman" w:cs="Times New Roman"/>
          <w:color w:val="000000" w:themeColor="text1"/>
          <w:sz w:val="28"/>
          <w:szCs w:val="28"/>
        </w:rPr>
        <w:t>научить самостоятельно, находить нужную информацию о лекарственных растениях и систематизировать ее;</w:t>
      </w:r>
    </w:p>
    <w:p w:rsidR="00DA1EAA" w:rsidRPr="00D324F7" w:rsidRDefault="00DA1EAA" w:rsidP="00C8742F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4F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познакомить с миром лекарственных растений родного края;</w:t>
      </w:r>
    </w:p>
    <w:p w:rsidR="00DA1EAA" w:rsidRPr="00D324F7" w:rsidRDefault="00DA1EAA" w:rsidP="00C8742F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4F7">
        <w:rPr>
          <w:rFonts w:ascii="Times New Roman" w:hAnsi="Times New Roman" w:cs="Times New Roman"/>
          <w:color w:val="000000" w:themeColor="text1"/>
          <w:sz w:val="28"/>
          <w:szCs w:val="28"/>
        </w:rPr>
        <w:t>внести свой вклад в составление справочника лекарственных растений.</w:t>
      </w:r>
    </w:p>
    <w:p w:rsidR="00DA1EAA" w:rsidRPr="00D324F7" w:rsidRDefault="00DA1EAA" w:rsidP="00C8742F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324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Педагогические цели:</w:t>
      </w:r>
    </w:p>
    <w:p w:rsidR="00DA1EAA" w:rsidRPr="00D324F7" w:rsidRDefault="00DA1EAA" w:rsidP="00C8742F">
      <w:pPr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4F7">
        <w:rPr>
          <w:rFonts w:ascii="Times New Roman" w:hAnsi="Times New Roman" w:cs="Times New Roman"/>
          <w:color w:val="000000" w:themeColor="text1"/>
          <w:sz w:val="28"/>
          <w:szCs w:val="28"/>
        </w:rPr>
        <w:t>активизировать навыки самостоятельной работы ребенка по сбору нужной информации;</w:t>
      </w:r>
    </w:p>
    <w:p w:rsidR="00DA1EAA" w:rsidRPr="00D324F7" w:rsidRDefault="00DA1EAA" w:rsidP="00C8742F">
      <w:pPr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4F7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навыки взаимодействия и взаимопомощи в группе при решении общих задач.</w:t>
      </w:r>
    </w:p>
    <w:p w:rsidR="00DA1EAA" w:rsidRPr="00D324F7" w:rsidRDefault="00DA1EAA" w:rsidP="00C8742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4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Результатом проекта</w:t>
      </w:r>
      <w:r w:rsidRPr="00D324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умение собирать лекарственные растения, находить нужную информацию в книге, справочнике, энциклопедии. </w:t>
      </w:r>
    </w:p>
    <w:p w:rsidR="00DA1EAA" w:rsidRPr="00D324F7" w:rsidRDefault="00DA1EAA" w:rsidP="00C8742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4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D324F7">
        <w:rPr>
          <w:rFonts w:ascii="Times New Roman" w:eastAsia="Calibri" w:hAnsi="Times New Roman" w:cs="Times New Roman"/>
          <w:color w:val="000000"/>
          <w:sz w:val="28"/>
          <w:szCs w:val="28"/>
        </w:rPr>
        <w:t>Дети не только изучили лекарственные растения, но и узнали</w:t>
      </w:r>
      <w:r w:rsidR="0049177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324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каких случаях их применяют, как и когда заготавливают сырьё, как хранят. Думаю, что польза от этого есть, теперь эти дети не будут уничтожать лекарственные растения сами, да и другим не позволят.</w:t>
      </w:r>
    </w:p>
    <w:p w:rsidR="00DA1EAA" w:rsidRPr="00D324F7" w:rsidRDefault="00DA1EAA" w:rsidP="00C8742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4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Практическим результатом является справочник лекарственных растений, проиллюстрированный засушенными образцами, собранными и оформленными в виде гербария.</w:t>
      </w:r>
    </w:p>
    <w:p w:rsidR="006D4712" w:rsidRDefault="00DE0B64" w:rsidP="006D4712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D4712" w:rsidRPr="00D324F7">
        <w:rPr>
          <w:rFonts w:ascii="Times New Roman" w:hAnsi="Times New Roman" w:cs="Times New Roman"/>
          <w:sz w:val="28"/>
          <w:szCs w:val="28"/>
        </w:rPr>
        <w:t xml:space="preserve">Так же  провожу учебные проекты в рамках темы урока, но работаю по её углубленному изучению. </w:t>
      </w:r>
      <w:r w:rsidR="002B61B6">
        <w:rPr>
          <w:rFonts w:ascii="Times New Roman" w:hAnsi="Times New Roman" w:cs="Times New Roman"/>
          <w:sz w:val="28"/>
          <w:szCs w:val="28"/>
        </w:rPr>
        <w:t>П</w:t>
      </w:r>
      <w:r w:rsidR="006D4712" w:rsidRPr="00D324F7">
        <w:rPr>
          <w:rFonts w:ascii="Times New Roman" w:hAnsi="Times New Roman" w:cs="Times New Roman"/>
          <w:sz w:val="28"/>
          <w:szCs w:val="28"/>
        </w:rPr>
        <w:t>роект начинается на уроке, а заканчивается во внеурочной деятельности. Например:  на уроке о</w:t>
      </w:r>
      <w:r w:rsidR="002B61B6">
        <w:rPr>
          <w:rFonts w:ascii="Times New Roman" w:hAnsi="Times New Roman" w:cs="Times New Roman"/>
          <w:sz w:val="28"/>
          <w:szCs w:val="28"/>
        </w:rPr>
        <w:t>кружающего мира</w:t>
      </w:r>
      <w:r w:rsidR="006D4712" w:rsidRPr="00D324F7">
        <w:rPr>
          <w:rFonts w:ascii="Times New Roman" w:hAnsi="Times New Roman" w:cs="Times New Roman"/>
          <w:sz w:val="28"/>
          <w:szCs w:val="28"/>
        </w:rPr>
        <w:t xml:space="preserve"> тема "Грибы". Столкнулись с тем, что не все знают грибы, растущие в нашей местности. Задание на дом: узнать у взрослых, какие грибы растут в нашей местности, где, в каких местах их можно найти. На следующий уро</w:t>
      </w:r>
      <w:r w:rsidR="002B61B6">
        <w:rPr>
          <w:rFonts w:ascii="Times New Roman" w:hAnsi="Times New Roman" w:cs="Times New Roman"/>
          <w:sz w:val="28"/>
          <w:szCs w:val="28"/>
        </w:rPr>
        <w:t xml:space="preserve">к приносят найденную информацию </w:t>
      </w:r>
      <w:r w:rsidR="006D4712" w:rsidRPr="00D324F7">
        <w:rPr>
          <w:rFonts w:ascii="Times New Roman" w:hAnsi="Times New Roman" w:cs="Times New Roman"/>
          <w:sz w:val="28"/>
          <w:szCs w:val="28"/>
        </w:rPr>
        <w:t xml:space="preserve"> рисунки, стихи, рецепты блюд. На технологии делаем книжку</w:t>
      </w:r>
      <w:r w:rsidR="002B61B6">
        <w:rPr>
          <w:rFonts w:ascii="Times New Roman" w:hAnsi="Times New Roman" w:cs="Times New Roman"/>
          <w:sz w:val="28"/>
          <w:szCs w:val="28"/>
        </w:rPr>
        <w:t xml:space="preserve"> </w:t>
      </w:r>
      <w:r w:rsidR="006D4712" w:rsidRPr="00D324F7">
        <w:rPr>
          <w:rFonts w:ascii="Times New Roman" w:hAnsi="Times New Roman" w:cs="Times New Roman"/>
          <w:sz w:val="28"/>
          <w:szCs w:val="28"/>
        </w:rPr>
        <w:t xml:space="preserve">"Грибы нашего леса", со вступительной статьёй, иллюстрациями, указанием авторов. </w:t>
      </w:r>
    </w:p>
    <w:p w:rsidR="006D4712" w:rsidRDefault="006D4712" w:rsidP="006D4712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4A6E" w:rsidRPr="00D324F7" w:rsidRDefault="006D4712" w:rsidP="00491776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трудоемкая и интересная работа была над созданием проекта «Через века,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>
        <w:rPr>
          <w:rFonts w:ascii="Times New Roman" w:hAnsi="Times New Roman" w:cs="Times New Roman"/>
          <w:sz w:val="28"/>
          <w:szCs w:val="28"/>
        </w:rPr>
        <w:t>, помните…» Детям было дано задание найти и прочитать книги о своих сверстниках во время войны. Были оформлены стенды: «Дети-войны», «Дети-блокады»,</w:t>
      </w:r>
      <w:r w:rsidR="00491776">
        <w:rPr>
          <w:rFonts w:ascii="Times New Roman" w:hAnsi="Times New Roman" w:cs="Times New Roman"/>
          <w:sz w:val="28"/>
          <w:szCs w:val="28"/>
        </w:rPr>
        <w:t xml:space="preserve"> </w:t>
      </w:r>
      <w:r w:rsidR="00DE0B64">
        <w:rPr>
          <w:rFonts w:ascii="Times New Roman" w:hAnsi="Times New Roman" w:cs="Times New Roman"/>
          <w:sz w:val="28"/>
          <w:szCs w:val="28"/>
        </w:rPr>
        <w:t xml:space="preserve"> рисовали открытки, на технологии изготовили символ Мира – голубя, подготовили концерт, пригласили ветеранов войны. </w:t>
      </w:r>
    </w:p>
    <w:p w:rsidR="00E16056" w:rsidRPr="00D324F7" w:rsidRDefault="00E16056" w:rsidP="00C874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24F7">
        <w:rPr>
          <w:rFonts w:ascii="Times New Roman" w:hAnsi="Times New Roman" w:cs="Times New Roman"/>
          <w:sz w:val="28"/>
          <w:szCs w:val="28"/>
        </w:rPr>
        <w:t xml:space="preserve">    Чтобы выяснить отношение родителей к  учебно-методическому комплекту и к проектной деятельности,  был проведён опрос.</w:t>
      </w:r>
      <w:r w:rsidRPr="00D324F7">
        <w:rPr>
          <w:rFonts w:ascii="Times New Roman" w:hAnsi="Times New Roman" w:cs="Times New Roman"/>
          <w:sz w:val="28"/>
          <w:szCs w:val="28"/>
        </w:rPr>
        <w:br/>
      </w:r>
      <w:r w:rsidRPr="00D324F7">
        <w:rPr>
          <w:rFonts w:ascii="Times New Roman" w:hAnsi="Times New Roman" w:cs="Times New Roman"/>
          <w:sz w:val="28"/>
          <w:szCs w:val="28"/>
        </w:rPr>
        <w:br/>
        <w:t xml:space="preserve"> Один из вопросов был такой: </w:t>
      </w:r>
      <w:r w:rsidRPr="00D324F7">
        <w:rPr>
          <w:rFonts w:ascii="Times New Roman" w:hAnsi="Times New Roman" w:cs="Times New Roman"/>
          <w:sz w:val="28"/>
          <w:szCs w:val="28"/>
        </w:rPr>
        <w:br/>
        <w:t xml:space="preserve"> Нравится </w:t>
      </w:r>
      <w:r w:rsidR="00491776">
        <w:rPr>
          <w:rFonts w:ascii="Times New Roman" w:hAnsi="Times New Roman" w:cs="Times New Roman"/>
          <w:sz w:val="28"/>
          <w:szCs w:val="28"/>
        </w:rPr>
        <w:t xml:space="preserve">ли Вам вместе с Вашим ребёнком </w:t>
      </w:r>
      <w:r w:rsidRPr="00D324F7">
        <w:rPr>
          <w:rFonts w:ascii="Times New Roman" w:hAnsi="Times New Roman" w:cs="Times New Roman"/>
          <w:sz w:val="28"/>
          <w:szCs w:val="28"/>
        </w:rPr>
        <w:t>работать над проектами?</w:t>
      </w:r>
    </w:p>
    <w:p w:rsidR="00A4045A" w:rsidRPr="00D324F7" w:rsidRDefault="00B44A6E" w:rsidP="00C8742F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24F7">
        <w:rPr>
          <w:rFonts w:ascii="Times New Roman" w:hAnsi="Times New Roman" w:cs="Times New Roman"/>
          <w:b/>
          <w:bCs/>
          <w:sz w:val="28"/>
          <w:szCs w:val="28"/>
        </w:rPr>
        <w:t>«Очень нравится, потому что проектная работа развивает логическое мышление,   фантазию».</w:t>
      </w:r>
    </w:p>
    <w:p w:rsidR="00A4045A" w:rsidRPr="00D324F7" w:rsidRDefault="00B44A6E" w:rsidP="00C8742F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24F7">
        <w:rPr>
          <w:rFonts w:ascii="Times New Roman" w:hAnsi="Times New Roman" w:cs="Times New Roman"/>
          <w:b/>
          <w:bCs/>
          <w:sz w:val="28"/>
          <w:szCs w:val="28"/>
        </w:rPr>
        <w:t>«Нравится, потому что и мне, и моему ребёнку интересно».</w:t>
      </w:r>
    </w:p>
    <w:p w:rsidR="00A4045A" w:rsidRPr="00D324F7" w:rsidRDefault="00B44A6E" w:rsidP="00C8742F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24F7">
        <w:rPr>
          <w:rFonts w:ascii="Times New Roman" w:hAnsi="Times New Roman" w:cs="Times New Roman"/>
          <w:b/>
          <w:bCs/>
          <w:sz w:val="28"/>
          <w:szCs w:val="28"/>
        </w:rPr>
        <w:t>«Да, нравится.  Это интересно. И дополнительное общение с ребёнком всегда радует!»</w:t>
      </w:r>
    </w:p>
    <w:p w:rsidR="00E16056" w:rsidRPr="00D324F7" w:rsidRDefault="00E16056" w:rsidP="0049177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324F7">
        <w:rPr>
          <w:rFonts w:ascii="Times New Roman" w:hAnsi="Times New Roman" w:cs="Times New Roman"/>
          <w:sz w:val="28"/>
          <w:szCs w:val="28"/>
        </w:rPr>
        <w:lastRenderedPageBreak/>
        <w:t xml:space="preserve">       Как видим, и обучающиеся, и их родители с удовольствием работают над проектами. Им это нравится, у них появляется возможность больше общаться друг с другом. Проектная деятельность развивает у </w:t>
      </w:r>
      <w:proofErr w:type="gramStart"/>
      <w:r w:rsidRPr="00D324F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324F7">
        <w:rPr>
          <w:rFonts w:ascii="Times New Roman" w:hAnsi="Times New Roman" w:cs="Times New Roman"/>
          <w:sz w:val="28"/>
          <w:szCs w:val="28"/>
        </w:rPr>
        <w:t xml:space="preserve"> фантазию, коммуникабельность, речь, память, интерес к предмету.</w:t>
      </w:r>
    </w:p>
    <w:p w:rsidR="00E16056" w:rsidRPr="00E16056" w:rsidRDefault="00E16056" w:rsidP="00E16056"/>
    <w:sectPr w:rsidR="00E16056" w:rsidRPr="00E16056" w:rsidSect="008D0D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9pt;height:10.9pt" o:bullet="t">
        <v:imagedata r:id="rId1" o:title="mso14"/>
      </v:shape>
    </w:pict>
  </w:numPicBullet>
  <w:abstractNum w:abstractNumId="0">
    <w:nsid w:val="03C71A94"/>
    <w:multiLevelType w:val="hybridMultilevel"/>
    <w:tmpl w:val="97AE7934"/>
    <w:lvl w:ilvl="0" w:tplc="2162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8886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2C8E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388F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A40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FCA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7404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30C0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E8E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CA71CAB"/>
    <w:multiLevelType w:val="hybridMultilevel"/>
    <w:tmpl w:val="25B2A724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12B1315D"/>
    <w:multiLevelType w:val="hybridMultilevel"/>
    <w:tmpl w:val="15C6AA18"/>
    <w:lvl w:ilvl="0" w:tplc="D0340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82E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BA8D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CEAD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6A3A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2876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24C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3C0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362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8B76C7D"/>
    <w:multiLevelType w:val="hybridMultilevel"/>
    <w:tmpl w:val="78CCB380"/>
    <w:lvl w:ilvl="0" w:tplc="DB1ECB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84CC43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CCECF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FAA11C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DE42C1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07A2C3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8D6C05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68EB4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59E9F5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E374F56"/>
    <w:multiLevelType w:val="hybridMultilevel"/>
    <w:tmpl w:val="D2BE6EE8"/>
    <w:lvl w:ilvl="0" w:tplc="393AB8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A2B6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3030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9458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DCBE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48E4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0AA7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708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705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82F5CF3"/>
    <w:multiLevelType w:val="hybridMultilevel"/>
    <w:tmpl w:val="40FA2552"/>
    <w:lvl w:ilvl="0" w:tplc="2C8C6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E4A8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F2AC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CAFB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2029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842C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4C4D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FA1B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9260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AC91083"/>
    <w:multiLevelType w:val="hybridMultilevel"/>
    <w:tmpl w:val="5E10F63C"/>
    <w:lvl w:ilvl="0" w:tplc="E9F85C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18CEFD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46926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45E836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38A521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FCFD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780891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39496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2A5EC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0252838"/>
    <w:multiLevelType w:val="hybridMultilevel"/>
    <w:tmpl w:val="3006DC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6710F1"/>
    <w:multiLevelType w:val="hybridMultilevel"/>
    <w:tmpl w:val="466E465C"/>
    <w:lvl w:ilvl="0" w:tplc="8DC2D2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EB0F85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01ED30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4FACF5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39A7CB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0C261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AEAA5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44FC5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0FECE9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526A6947"/>
    <w:multiLevelType w:val="hybridMultilevel"/>
    <w:tmpl w:val="441064E2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546C7103"/>
    <w:multiLevelType w:val="hybridMultilevel"/>
    <w:tmpl w:val="ABC2BD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8D36E1"/>
    <w:multiLevelType w:val="hybridMultilevel"/>
    <w:tmpl w:val="183AF3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1C2500"/>
    <w:multiLevelType w:val="hybridMultilevel"/>
    <w:tmpl w:val="3F9A65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1E2277"/>
    <w:multiLevelType w:val="hybridMultilevel"/>
    <w:tmpl w:val="E42859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10"/>
  </w:num>
  <w:num w:numId="9">
    <w:abstractNumId w:val="7"/>
  </w:num>
  <w:num w:numId="10">
    <w:abstractNumId w:val="13"/>
  </w:num>
  <w:num w:numId="11">
    <w:abstractNumId w:val="9"/>
  </w:num>
  <w:num w:numId="12">
    <w:abstractNumId w:val="1"/>
  </w:num>
  <w:num w:numId="13">
    <w:abstractNumId w:val="1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6799"/>
    <w:rsid w:val="000148FC"/>
    <w:rsid w:val="000E60C4"/>
    <w:rsid w:val="00175A42"/>
    <w:rsid w:val="001E4D01"/>
    <w:rsid w:val="002B61B6"/>
    <w:rsid w:val="00491776"/>
    <w:rsid w:val="004C5999"/>
    <w:rsid w:val="00537687"/>
    <w:rsid w:val="00616587"/>
    <w:rsid w:val="006D4712"/>
    <w:rsid w:val="00702B05"/>
    <w:rsid w:val="008D0D33"/>
    <w:rsid w:val="008D2DC7"/>
    <w:rsid w:val="00A12612"/>
    <w:rsid w:val="00A4045A"/>
    <w:rsid w:val="00A96799"/>
    <w:rsid w:val="00B266D2"/>
    <w:rsid w:val="00B44A6E"/>
    <w:rsid w:val="00BD4512"/>
    <w:rsid w:val="00BE2B39"/>
    <w:rsid w:val="00C8742F"/>
    <w:rsid w:val="00CB17B3"/>
    <w:rsid w:val="00D324F7"/>
    <w:rsid w:val="00DA1EAA"/>
    <w:rsid w:val="00DE0B64"/>
    <w:rsid w:val="00E16056"/>
    <w:rsid w:val="00F06E38"/>
    <w:rsid w:val="00F27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7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67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7201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482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577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313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354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999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304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8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606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56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2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3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29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72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98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408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42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7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687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08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1802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6</cp:revision>
  <cp:lastPrinted>2012-01-11T16:38:00Z</cp:lastPrinted>
  <dcterms:created xsi:type="dcterms:W3CDTF">2012-01-10T12:49:00Z</dcterms:created>
  <dcterms:modified xsi:type="dcterms:W3CDTF">2012-01-19T16:28:00Z</dcterms:modified>
</cp:coreProperties>
</file>