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BC" w:rsidRPr="00293915" w:rsidRDefault="00192ABC" w:rsidP="00192ABC">
      <w:pPr>
        <w:rPr>
          <w:sz w:val="28"/>
          <w:szCs w:val="28"/>
        </w:rPr>
      </w:pPr>
      <w:r w:rsidRPr="00293915">
        <w:rPr>
          <w:sz w:val="28"/>
          <w:szCs w:val="28"/>
        </w:rPr>
        <w:t xml:space="preserve">Отдел по управлению образование администрации  </w:t>
      </w:r>
      <w:proofErr w:type="spellStart"/>
      <w:r w:rsidRPr="00293915">
        <w:rPr>
          <w:sz w:val="28"/>
          <w:szCs w:val="28"/>
        </w:rPr>
        <w:t>Свободненского</w:t>
      </w:r>
      <w:proofErr w:type="spellEnd"/>
      <w:r w:rsidRPr="00293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3915">
        <w:rPr>
          <w:sz w:val="28"/>
          <w:szCs w:val="28"/>
        </w:rPr>
        <w:t>района</w:t>
      </w:r>
    </w:p>
    <w:p w:rsidR="00192ABC" w:rsidRPr="00293915" w:rsidRDefault="00192ABC" w:rsidP="00192ABC">
      <w:pPr>
        <w:jc w:val="center"/>
        <w:rPr>
          <w:sz w:val="28"/>
          <w:szCs w:val="28"/>
        </w:rPr>
      </w:pPr>
      <w:r w:rsidRPr="00293915">
        <w:rPr>
          <w:sz w:val="28"/>
          <w:szCs w:val="28"/>
        </w:rPr>
        <w:t xml:space="preserve">Муниципальное общеобразовательное учреждение </w:t>
      </w:r>
    </w:p>
    <w:p w:rsidR="00192ABC" w:rsidRDefault="00192ABC" w:rsidP="00192ABC">
      <w:pPr>
        <w:jc w:val="center"/>
        <w:rPr>
          <w:sz w:val="28"/>
          <w:szCs w:val="28"/>
        </w:rPr>
      </w:pPr>
      <w:r w:rsidRPr="00293915">
        <w:rPr>
          <w:sz w:val="28"/>
          <w:szCs w:val="28"/>
        </w:rPr>
        <w:t>«Семёновская  средняя общеобразовательная школа»</w:t>
      </w:r>
    </w:p>
    <w:p w:rsidR="00192ABC" w:rsidRDefault="00192ABC" w:rsidP="00192ABC">
      <w:pPr>
        <w:jc w:val="center"/>
        <w:rPr>
          <w:sz w:val="28"/>
          <w:szCs w:val="28"/>
        </w:rPr>
      </w:pPr>
    </w:p>
    <w:p w:rsidR="00192ABC" w:rsidRPr="00293915" w:rsidRDefault="00192ABC" w:rsidP="00192AB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2ABC" w:rsidRPr="00293915" w:rsidTr="00020082">
        <w:tc>
          <w:tcPr>
            <w:tcW w:w="4785" w:type="dxa"/>
          </w:tcPr>
          <w:p w:rsidR="00192ABC" w:rsidRPr="00983656" w:rsidRDefault="00192ABC" w:rsidP="00020082">
            <w:pPr>
              <w:jc w:val="center"/>
            </w:pPr>
            <w:r w:rsidRPr="00983656">
              <w:t>Рекомендована</w:t>
            </w:r>
          </w:p>
          <w:p w:rsidR="00192ABC" w:rsidRPr="00983656" w:rsidRDefault="00192ABC" w:rsidP="00020082">
            <w:pPr>
              <w:jc w:val="center"/>
            </w:pPr>
            <w:r w:rsidRPr="00983656">
              <w:t>Педагогическим советом</w:t>
            </w:r>
          </w:p>
          <w:p w:rsidR="00192ABC" w:rsidRPr="00983656" w:rsidRDefault="00192ABC" w:rsidP="00020082">
            <w:r w:rsidRPr="00983656">
              <w:t>Протокол от « 09»  июня  2014 г. № 12</w:t>
            </w:r>
          </w:p>
          <w:p w:rsidR="00192ABC" w:rsidRPr="00983656" w:rsidRDefault="00192ABC" w:rsidP="00020082"/>
        </w:tc>
        <w:tc>
          <w:tcPr>
            <w:tcW w:w="4786" w:type="dxa"/>
          </w:tcPr>
          <w:p w:rsidR="00192ABC" w:rsidRPr="00983656" w:rsidRDefault="00192ABC" w:rsidP="00020082">
            <w:pPr>
              <w:jc w:val="center"/>
            </w:pPr>
            <w:r w:rsidRPr="00983656">
              <w:t>Утверждена</w:t>
            </w:r>
          </w:p>
          <w:p w:rsidR="00192ABC" w:rsidRPr="00983656" w:rsidRDefault="00192ABC" w:rsidP="00020082">
            <w:pPr>
              <w:jc w:val="center"/>
            </w:pPr>
            <w:r w:rsidRPr="00983656">
              <w:t xml:space="preserve">Директор  МОУ </w:t>
            </w:r>
            <w:proofErr w:type="gramStart"/>
            <w:r w:rsidRPr="00983656">
              <w:t>Семёновской</w:t>
            </w:r>
            <w:proofErr w:type="gramEnd"/>
            <w:r w:rsidRPr="00983656">
              <w:t xml:space="preserve"> СОШ</w:t>
            </w:r>
          </w:p>
          <w:p w:rsidR="00192ABC" w:rsidRPr="00983656" w:rsidRDefault="00192ABC" w:rsidP="00020082">
            <w:pPr>
              <w:jc w:val="center"/>
            </w:pPr>
            <w:r w:rsidRPr="00983656">
              <w:t xml:space="preserve">/                     / </w:t>
            </w:r>
            <w:proofErr w:type="spellStart"/>
            <w:r w:rsidRPr="00983656">
              <w:t>Бобрышева</w:t>
            </w:r>
            <w:proofErr w:type="spellEnd"/>
            <w:r w:rsidRPr="00983656">
              <w:t xml:space="preserve"> Е.Н.</w:t>
            </w:r>
          </w:p>
          <w:p w:rsidR="00192ABC" w:rsidRPr="00983656" w:rsidRDefault="00192ABC" w:rsidP="00020082">
            <w:r w:rsidRPr="00983656">
              <w:t>Приказ от «18» июня   2014г.   № 75</w:t>
            </w:r>
          </w:p>
        </w:tc>
      </w:tr>
    </w:tbl>
    <w:p w:rsidR="00192ABC" w:rsidRPr="00293915" w:rsidRDefault="00192ABC" w:rsidP="00192ABC">
      <w:pPr>
        <w:rPr>
          <w:sz w:val="28"/>
          <w:szCs w:val="28"/>
        </w:rPr>
      </w:pPr>
    </w:p>
    <w:p w:rsidR="00192ABC" w:rsidRPr="00293915" w:rsidRDefault="00192ABC" w:rsidP="00192ABC">
      <w:pPr>
        <w:jc w:val="center"/>
        <w:rPr>
          <w:sz w:val="28"/>
          <w:szCs w:val="28"/>
        </w:rPr>
      </w:pPr>
      <w:r w:rsidRPr="00293915">
        <w:rPr>
          <w:sz w:val="28"/>
          <w:szCs w:val="28"/>
        </w:rPr>
        <w:t>Образовательная Программа</w:t>
      </w:r>
    </w:p>
    <w:p w:rsidR="00192ABC" w:rsidRDefault="00192ABC" w:rsidP="00192ABC">
      <w:pPr>
        <w:jc w:val="center"/>
        <w:rPr>
          <w:sz w:val="28"/>
          <w:szCs w:val="28"/>
        </w:rPr>
      </w:pPr>
      <w:r w:rsidRPr="00293915">
        <w:rPr>
          <w:sz w:val="28"/>
          <w:szCs w:val="28"/>
        </w:rPr>
        <w:t>Объединения дополнительного образования</w:t>
      </w:r>
    </w:p>
    <w:p w:rsidR="00192ABC" w:rsidRPr="00293915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tabs>
          <w:tab w:val="center" w:pos="4677"/>
          <w:tab w:val="left" w:pos="5719"/>
        </w:tabs>
        <w:jc w:val="center"/>
        <w:rPr>
          <w:b/>
          <w:i/>
          <w:sz w:val="28"/>
          <w:szCs w:val="28"/>
        </w:rPr>
      </w:pPr>
      <w:r w:rsidRPr="00293915">
        <w:rPr>
          <w:b/>
          <w:i/>
          <w:sz w:val="28"/>
          <w:szCs w:val="28"/>
        </w:rPr>
        <w:t>«Волшебная палитра»</w:t>
      </w:r>
    </w:p>
    <w:p w:rsidR="00192ABC" w:rsidRPr="00293915" w:rsidRDefault="00192ABC" w:rsidP="00192ABC">
      <w:pPr>
        <w:tabs>
          <w:tab w:val="center" w:pos="4677"/>
          <w:tab w:val="left" w:pos="5719"/>
        </w:tabs>
        <w:jc w:val="center"/>
        <w:rPr>
          <w:b/>
          <w:i/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  <w:r w:rsidRPr="00293915">
        <w:rPr>
          <w:i/>
          <w:sz w:val="28"/>
          <w:szCs w:val="28"/>
          <w:u w:val="single"/>
        </w:rPr>
        <w:t>Направленность программы</w:t>
      </w:r>
      <w:r w:rsidRPr="00293915">
        <w:rPr>
          <w:sz w:val="28"/>
          <w:szCs w:val="28"/>
        </w:rPr>
        <w:t xml:space="preserve">: </w:t>
      </w:r>
      <w:proofErr w:type="gramStart"/>
      <w:r w:rsidRPr="00293915">
        <w:rPr>
          <w:sz w:val="28"/>
          <w:szCs w:val="28"/>
        </w:rPr>
        <w:t>эстетическое</w:t>
      </w:r>
      <w:proofErr w:type="gramEnd"/>
    </w:p>
    <w:p w:rsidR="00192ABC" w:rsidRPr="00293915" w:rsidRDefault="00192ABC" w:rsidP="00192ABC">
      <w:pPr>
        <w:jc w:val="center"/>
        <w:rPr>
          <w:sz w:val="28"/>
          <w:szCs w:val="28"/>
        </w:rPr>
      </w:pPr>
    </w:p>
    <w:p w:rsidR="00192ABC" w:rsidRPr="00293915" w:rsidRDefault="00192ABC" w:rsidP="00192ABC">
      <w:pPr>
        <w:jc w:val="center"/>
        <w:rPr>
          <w:sz w:val="28"/>
          <w:szCs w:val="28"/>
        </w:rPr>
      </w:pPr>
      <w:r w:rsidRPr="00293915">
        <w:rPr>
          <w:i/>
          <w:sz w:val="28"/>
          <w:szCs w:val="28"/>
          <w:u w:val="single"/>
        </w:rPr>
        <w:t>Образовательное объединение:</w:t>
      </w:r>
    </w:p>
    <w:p w:rsidR="00192ABC" w:rsidRDefault="00192ABC" w:rsidP="00192ABC">
      <w:pPr>
        <w:jc w:val="center"/>
        <w:rPr>
          <w:b/>
          <w:i/>
          <w:sz w:val="28"/>
          <w:szCs w:val="28"/>
        </w:rPr>
      </w:pPr>
      <w:r w:rsidRPr="00293915">
        <w:rPr>
          <w:sz w:val="28"/>
          <w:szCs w:val="28"/>
        </w:rPr>
        <w:t xml:space="preserve">художественный кружок    </w:t>
      </w:r>
      <w:r w:rsidRPr="00293915">
        <w:rPr>
          <w:b/>
          <w:i/>
          <w:sz w:val="28"/>
          <w:szCs w:val="28"/>
        </w:rPr>
        <w:t>«Волшебная палитра»</w:t>
      </w:r>
    </w:p>
    <w:p w:rsidR="00192ABC" w:rsidRPr="00293915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  <w:r w:rsidRPr="00293915">
        <w:rPr>
          <w:i/>
          <w:sz w:val="28"/>
          <w:szCs w:val="28"/>
          <w:u w:val="single"/>
        </w:rPr>
        <w:t>Срок реализации</w:t>
      </w:r>
      <w:r w:rsidRPr="00293915">
        <w:rPr>
          <w:sz w:val="28"/>
          <w:szCs w:val="28"/>
        </w:rPr>
        <w:t>: 1 год</w:t>
      </w:r>
    </w:p>
    <w:p w:rsidR="00192ABC" w:rsidRPr="00293915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  <w:r w:rsidRPr="00293915">
        <w:rPr>
          <w:i/>
          <w:sz w:val="28"/>
          <w:szCs w:val="28"/>
          <w:u w:val="single"/>
        </w:rPr>
        <w:t>Возраст учащихся</w:t>
      </w:r>
      <w:r w:rsidRPr="00293915">
        <w:rPr>
          <w:sz w:val="28"/>
          <w:szCs w:val="28"/>
        </w:rPr>
        <w:t>: 8-9 лет</w:t>
      </w:r>
    </w:p>
    <w:p w:rsidR="00192ABC" w:rsidRPr="00293915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  <w:r w:rsidRPr="00293915">
        <w:rPr>
          <w:i/>
          <w:sz w:val="28"/>
          <w:szCs w:val="28"/>
          <w:u w:val="single"/>
        </w:rPr>
        <w:t>Вид программы</w:t>
      </w:r>
      <w:r w:rsidRPr="00293915">
        <w:rPr>
          <w:sz w:val="28"/>
          <w:szCs w:val="28"/>
        </w:rPr>
        <w:t xml:space="preserve">: </w:t>
      </w:r>
      <w:proofErr w:type="gramStart"/>
      <w:r w:rsidRPr="00293915">
        <w:rPr>
          <w:sz w:val="28"/>
          <w:szCs w:val="28"/>
        </w:rPr>
        <w:t>компилятивная</w:t>
      </w:r>
      <w:proofErr w:type="gramEnd"/>
    </w:p>
    <w:p w:rsidR="00192ABC" w:rsidRPr="00293915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  <w:r w:rsidRPr="00293915">
        <w:rPr>
          <w:i/>
          <w:sz w:val="28"/>
          <w:szCs w:val="28"/>
          <w:u w:val="single"/>
        </w:rPr>
        <w:t>Продолжительность освоения программы</w:t>
      </w:r>
      <w:r w:rsidRPr="00293915">
        <w:rPr>
          <w:sz w:val="28"/>
          <w:szCs w:val="28"/>
        </w:rPr>
        <w:t>: 1 год</w:t>
      </w:r>
    </w:p>
    <w:p w:rsidR="00192ABC" w:rsidRDefault="00192ABC" w:rsidP="00192ABC">
      <w:pPr>
        <w:jc w:val="center"/>
        <w:rPr>
          <w:sz w:val="28"/>
          <w:szCs w:val="28"/>
        </w:rPr>
      </w:pPr>
    </w:p>
    <w:p w:rsidR="00192ABC" w:rsidRPr="00293915" w:rsidRDefault="00192ABC" w:rsidP="00192ABC">
      <w:pPr>
        <w:jc w:val="center"/>
        <w:rPr>
          <w:sz w:val="28"/>
          <w:szCs w:val="28"/>
        </w:rPr>
      </w:pPr>
    </w:p>
    <w:p w:rsidR="00192ABC" w:rsidRPr="00293915" w:rsidRDefault="00192ABC" w:rsidP="00192ABC">
      <w:pPr>
        <w:jc w:val="center"/>
        <w:rPr>
          <w:sz w:val="28"/>
          <w:szCs w:val="28"/>
        </w:rPr>
      </w:pPr>
      <w:r w:rsidRPr="00293915">
        <w:rPr>
          <w:i/>
          <w:sz w:val="28"/>
          <w:szCs w:val="28"/>
          <w:u w:val="single"/>
        </w:rPr>
        <w:t>Автор:</w:t>
      </w:r>
      <w:r w:rsidRPr="00293915">
        <w:rPr>
          <w:sz w:val="28"/>
          <w:szCs w:val="28"/>
        </w:rPr>
        <w:t xml:space="preserve"> </w:t>
      </w:r>
      <w:proofErr w:type="spellStart"/>
      <w:r w:rsidRPr="00293915">
        <w:rPr>
          <w:sz w:val="28"/>
          <w:szCs w:val="28"/>
        </w:rPr>
        <w:t>Емешева</w:t>
      </w:r>
      <w:proofErr w:type="spellEnd"/>
      <w:r w:rsidRPr="00293915">
        <w:rPr>
          <w:sz w:val="28"/>
          <w:szCs w:val="28"/>
        </w:rPr>
        <w:t xml:space="preserve"> Татьяна Витальевна</w:t>
      </w:r>
    </w:p>
    <w:p w:rsidR="00192ABC" w:rsidRPr="00293915" w:rsidRDefault="00192ABC" w:rsidP="00192ABC">
      <w:pPr>
        <w:jc w:val="center"/>
        <w:rPr>
          <w:i/>
          <w:sz w:val="28"/>
          <w:szCs w:val="28"/>
        </w:rPr>
      </w:pPr>
      <w:r w:rsidRPr="00293915">
        <w:rPr>
          <w:i/>
          <w:sz w:val="28"/>
          <w:szCs w:val="28"/>
        </w:rPr>
        <w:t xml:space="preserve">Учитель изобразительного искусства, музыки и технологии – </w:t>
      </w:r>
      <w:r w:rsidRPr="00293915">
        <w:rPr>
          <w:i/>
          <w:sz w:val="28"/>
          <w:szCs w:val="28"/>
          <w:lang w:val="en-US"/>
        </w:rPr>
        <w:t>I</w:t>
      </w:r>
      <w:r w:rsidRPr="00293915">
        <w:rPr>
          <w:i/>
          <w:sz w:val="28"/>
          <w:szCs w:val="28"/>
        </w:rPr>
        <w:t xml:space="preserve"> категория</w:t>
      </w:r>
    </w:p>
    <w:p w:rsidR="00192ABC" w:rsidRPr="00293915" w:rsidRDefault="00192ABC" w:rsidP="00192ABC">
      <w:pPr>
        <w:jc w:val="center"/>
        <w:rPr>
          <w:sz w:val="28"/>
          <w:szCs w:val="28"/>
        </w:rPr>
      </w:pPr>
    </w:p>
    <w:p w:rsidR="00192ABC" w:rsidRPr="00293915" w:rsidRDefault="00192ABC" w:rsidP="00192ABC">
      <w:pPr>
        <w:jc w:val="center"/>
        <w:rPr>
          <w:sz w:val="28"/>
          <w:szCs w:val="28"/>
        </w:rPr>
      </w:pPr>
      <w:r w:rsidRPr="00293915">
        <w:rPr>
          <w:sz w:val="28"/>
          <w:szCs w:val="28"/>
        </w:rPr>
        <w:t>Рассмотрена: МО классных руководителей:</w:t>
      </w:r>
    </w:p>
    <w:p w:rsidR="00192ABC" w:rsidRDefault="00192ABC" w:rsidP="00192ABC">
      <w:pPr>
        <w:jc w:val="center"/>
        <w:rPr>
          <w:sz w:val="28"/>
          <w:szCs w:val="28"/>
        </w:rPr>
      </w:pPr>
      <w:r w:rsidRPr="00293915">
        <w:rPr>
          <w:sz w:val="28"/>
          <w:szCs w:val="28"/>
        </w:rPr>
        <w:t xml:space="preserve">Протокол от « </w:t>
      </w:r>
      <w:r>
        <w:rPr>
          <w:sz w:val="28"/>
          <w:szCs w:val="28"/>
        </w:rPr>
        <w:t xml:space="preserve">15 </w:t>
      </w:r>
      <w:r w:rsidRPr="002939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 </w:t>
      </w:r>
      <w:r w:rsidRPr="00293915">
        <w:rPr>
          <w:sz w:val="28"/>
          <w:szCs w:val="28"/>
        </w:rPr>
        <w:t>2014г.  №</w:t>
      </w:r>
      <w:r>
        <w:rPr>
          <w:sz w:val="28"/>
          <w:szCs w:val="28"/>
        </w:rPr>
        <w:t xml:space="preserve"> 4</w:t>
      </w:r>
    </w:p>
    <w:p w:rsidR="0093452E" w:rsidRDefault="0093452E" w:rsidP="00192ABC">
      <w:pPr>
        <w:jc w:val="center"/>
        <w:rPr>
          <w:sz w:val="28"/>
          <w:szCs w:val="28"/>
        </w:rPr>
      </w:pPr>
    </w:p>
    <w:p w:rsidR="0093452E" w:rsidRPr="00293915" w:rsidRDefault="0093452E" w:rsidP="00192ABC">
      <w:pPr>
        <w:jc w:val="center"/>
        <w:rPr>
          <w:sz w:val="28"/>
          <w:szCs w:val="28"/>
        </w:rPr>
      </w:pPr>
    </w:p>
    <w:p w:rsidR="00192ABC" w:rsidRPr="00293915" w:rsidRDefault="00192ABC" w:rsidP="00192ABC">
      <w:pPr>
        <w:jc w:val="center"/>
        <w:rPr>
          <w:sz w:val="28"/>
          <w:szCs w:val="28"/>
        </w:rPr>
      </w:pPr>
      <w:r w:rsidRPr="00293915">
        <w:rPr>
          <w:sz w:val="28"/>
          <w:szCs w:val="28"/>
        </w:rPr>
        <w:t xml:space="preserve">село </w:t>
      </w:r>
      <w:proofErr w:type="spellStart"/>
      <w:r w:rsidRPr="00293915">
        <w:rPr>
          <w:sz w:val="28"/>
          <w:szCs w:val="28"/>
        </w:rPr>
        <w:t>Семёновка</w:t>
      </w:r>
      <w:proofErr w:type="spellEnd"/>
    </w:p>
    <w:p w:rsidR="00192ABC" w:rsidRDefault="00192ABC" w:rsidP="00192ABC">
      <w:pPr>
        <w:jc w:val="center"/>
        <w:rPr>
          <w:sz w:val="28"/>
          <w:szCs w:val="28"/>
        </w:rPr>
      </w:pPr>
      <w:r w:rsidRPr="00293915">
        <w:rPr>
          <w:sz w:val="28"/>
          <w:szCs w:val="28"/>
        </w:rPr>
        <w:t>2014</w:t>
      </w:r>
    </w:p>
    <w:p w:rsidR="00192ABC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</w:p>
    <w:p w:rsidR="00192ABC" w:rsidRDefault="00192ABC" w:rsidP="00192ABC">
      <w:pPr>
        <w:jc w:val="center"/>
        <w:rPr>
          <w:sz w:val="28"/>
          <w:szCs w:val="28"/>
        </w:rPr>
      </w:pPr>
    </w:p>
    <w:p w:rsidR="00192ABC" w:rsidRDefault="00192ABC" w:rsidP="007F67C1">
      <w:pPr>
        <w:rPr>
          <w:sz w:val="28"/>
          <w:szCs w:val="28"/>
        </w:rPr>
      </w:pPr>
    </w:p>
    <w:p w:rsidR="0093452E" w:rsidRDefault="0093452E" w:rsidP="007F67C1">
      <w:pPr>
        <w:rPr>
          <w:b/>
          <w:bCs/>
          <w:i/>
          <w:spacing w:val="6"/>
          <w:w w:val="103"/>
        </w:rPr>
      </w:pPr>
    </w:p>
    <w:p w:rsidR="00192ABC" w:rsidRPr="00192ABC" w:rsidRDefault="00192ABC" w:rsidP="00192ABC">
      <w:pPr>
        <w:pStyle w:val="a4"/>
        <w:numPr>
          <w:ilvl w:val="0"/>
          <w:numId w:val="10"/>
        </w:numPr>
        <w:rPr>
          <w:b/>
          <w:bCs/>
          <w:i/>
          <w:spacing w:val="6"/>
          <w:w w:val="103"/>
          <w:lang w:val="en-US"/>
        </w:rPr>
      </w:pPr>
      <w:r>
        <w:rPr>
          <w:b/>
          <w:bCs/>
          <w:i/>
          <w:spacing w:val="6"/>
          <w:w w:val="103"/>
        </w:rPr>
        <w:t>Пояснительная записка</w:t>
      </w:r>
    </w:p>
    <w:p w:rsidR="007F67C1" w:rsidRPr="007F67C1" w:rsidRDefault="00981893" w:rsidP="007F67C1">
      <w:r w:rsidRPr="007F67C1">
        <w:rPr>
          <w:b/>
          <w:bCs/>
          <w:i/>
          <w:spacing w:val="6"/>
          <w:w w:val="103"/>
        </w:rPr>
        <w:t xml:space="preserve">  </w:t>
      </w:r>
      <w:r w:rsidR="007F67C1">
        <w:rPr>
          <w:b/>
          <w:i/>
          <w:color w:val="008000"/>
          <w:u w:val="single"/>
        </w:rPr>
        <w:t xml:space="preserve">Изобразительное искусство </w:t>
      </w:r>
      <w:r w:rsidR="007F67C1" w:rsidRPr="007F67C1">
        <w:t xml:space="preserve">- это особая среда, способствующая развитию эмоционально-чувственного мира ребёнка, где он ощущает себя защищённым и свободным в своих суждениях. Процесс познания происходит посредством собственного творчества, изучения художественного наследия и выдающихся произведений современного искусства. </w:t>
      </w:r>
    </w:p>
    <w:p w:rsidR="00C92F5B" w:rsidRDefault="00981893" w:rsidP="00C92F5B">
      <w:r w:rsidRPr="00C92F5B">
        <w:rPr>
          <w:b/>
          <w:i/>
          <w:u w:val="single"/>
        </w:rPr>
        <w:t>Цель</w:t>
      </w:r>
      <w:r w:rsidRPr="00981893">
        <w:rPr>
          <w:b/>
          <w:i/>
        </w:rPr>
        <w:t xml:space="preserve"> </w:t>
      </w:r>
      <w:r w:rsidRPr="00981893">
        <w:t>заключается в том, чтобы дать дополнительные знания учащимся о видах изобразительного искусства, показать разнообразное использование средств в образных языках искусств.</w:t>
      </w:r>
    </w:p>
    <w:p w:rsidR="00C92F5B" w:rsidRPr="00C92F5B" w:rsidRDefault="00C92F5B" w:rsidP="00C92F5B">
      <w:r w:rsidRPr="00C92F5B">
        <w:rPr>
          <w:b/>
          <w:bCs/>
          <w:i/>
          <w:iCs/>
        </w:rPr>
        <w:t>Задачи:</w:t>
      </w:r>
    </w:p>
    <w:p w:rsidR="00C92F5B" w:rsidRPr="00C92F5B" w:rsidRDefault="00C92F5B" w:rsidP="00C92F5B">
      <w:pPr>
        <w:jc w:val="both"/>
      </w:pPr>
      <w:r>
        <w:t xml:space="preserve">- </w:t>
      </w:r>
      <w:r w:rsidRPr="00C92F5B">
        <w:t>Добиваться осознанности и целенаправленности деятельности;</w:t>
      </w:r>
    </w:p>
    <w:p w:rsidR="00C92F5B" w:rsidRDefault="00C92F5B" w:rsidP="00C92F5B">
      <w:pPr>
        <w:jc w:val="both"/>
      </w:pPr>
      <w:r>
        <w:t xml:space="preserve">- </w:t>
      </w:r>
      <w:r w:rsidRPr="00C92F5B">
        <w:t xml:space="preserve">Развивать у детей творческое мышление и способности в процессе изучения </w:t>
      </w:r>
    </w:p>
    <w:p w:rsidR="00C92F5B" w:rsidRPr="00C92F5B" w:rsidRDefault="00C92F5B" w:rsidP="00C92F5B">
      <w:pPr>
        <w:jc w:val="both"/>
      </w:pPr>
      <w:r>
        <w:t xml:space="preserve">  </w:t>
      </w:r>
      <w:r w:rsidRPr="00C92F5B">
        <w:t>художественного  вида творчества</w:t>
      </w:r>
      <w:proofErr w:type="gramStart"/>
      <w:r w:rsidRPr="00C92F5B">
        <w:t xml:space="preserve"> ;</w:t>
      </w:r>
      <w:proofErr w:type="gramEnd"/>
    </w:p>
    <w:p w:rsidR="00C92F5B" w:rsidRPr="00C92F5B" w:rsidRDefault="00C92F5B" w:rsidP="00C92F5B">
      <w:pPr>
        <w:jc w:val="both"/>
      </w:pPr>
      <w:r>
        <w:t xml:space="preserve">- </w:t>
      </w:r>
      <w:r w:rsidRPr="00C92F5B">
        <w:t>Поощрять стремление к созиданию, проявлению индивидуальности у каждого ребёнка;</w:t>
      </w:r>
    </w:p>
    <w:p w:rsidR="00C92F5B" w:rsidRDefault="00C92F5B" w:rsidP="00C92F5B">
      <w:pPr>
        <w:jc w:val="both"/>
      </w:pPr>
      <w:r>
        <w:t xml:space="preserve">- </w:t>
      </w:r>
      <w:r w:rsidRPr="00C92F5B">
        <w:t xml:space="preserve">Создание эмоционального настроя: радость общения в труде, формирование </w:t>
      </w:r>
    </w:p>
    <w:p w:rsidR="00C92F5B" w:rsidRDefault="00C92F5B" w:rsidP="00C92F5B">
      <w:pPr>
        <w:jc w:val="both"/>
      </w:pPr>
      <w:r>
        <w:t xml:space="preserve">  </w:t>
      </w:r>
      <w:r w:rsidRPr="00C92F5B">
        <w:t>доброжелательных отношений в коллективе;</w:t>
      </w:r>
    </w:p>
    <w:p w:rsidR="007F67C1" w:rsidRPr="00FC5CAA" w:rsidRDefault="007F67C1" w:rsidP="007F67C1">
      <w:pPr>
        <w:jc w:val="both"/>
      </w:pPr>
      <w:r w:rsidRPr="00FC5CAA">
        <w:rPr>
          <w:b/>
        </w:rPr>
        <w:t>Данные цели и задачи реализуются</w:t>
      </w:r>
      <w:r w:rsidRPr="00FC5CAA">
        <w:t xml:space="preserve"> с помощью следующих видов занятий и методов их проведения: экскурсия, беседа, диалог, игра, практические занятия, наблюдения, познават</w:t>
      </w:r>
      <w:r>
        <w:t>ельное мероприятие,</w:t>
      </w:r>
      <w:proofErr w:type="gramStart"/>
      <w:r>
        <w:t xml:space="preserve"> </w:t>
      </w:r>
      <w:r w:rsidRPr="00FC5CAA">
        <w:t>.</w:t>
      </w:r>
      <w:proofErr w:type="gramEnd"/>
    </w:p>
    <w:p w:rsidR="007F67C1" w:rsidRPr="00FC5CAA" w:rsidRDefault="007F67C1" w:rsidP="007F67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b/>
          <w:sz w:val="24"/>
          <w:szCs w:val="24"/>
        </w:rPr>
        <w:t>1.3.</w:t>
      </w:r>
      <w:r w:rsidRPr="00FC5CAA">
        <w:rPr>
          <w:rFonts w:ascii="Times New Roman" w:hAnsi="Times New Roman" w:cs="Times New Roman"/>
          <w:sz w:val="24"/>
          <w:szCs w:val="24"/>
        </w:rPr>
        <w:t xml:space="preserve"> Рабочая программа по внеурочн</w:t>
      </w:r>
      <w:r>
        <w:rPr>
          <w:rFonts w:ascii="Times New Roman" w:hAnsi="Times New Roman" w:cs="Times New Roman"/>
          <w:sz w:val="24"/>
          <w:szCs w:val="24"/>
        </w:rPr>
        <w:t>ой деятельности «Волшебная палитра</w:t>
      </w:r>
      <w:r w:rsidRPr="00FC5CAA">
        <w:rPr>
          <w:rFonts w:ascii="Times New Roman" w:hAnsi="Times New Roman" w:cs="Times New Roman"/>
          <w:sz w:val="24"/>
          <w:szCs w:val="24"/>
        </w:rPr>
        <w:t>» составлена с использованием нормативно-правовой базы и методической литературы дополнительного о</w:t>
      </w:r>
      <w:r w:rsidR="007272CB">
        <w:rPr>
          <w:rFonts w:ascii="Times New Roman" w:hAnsi="Times New Roman" w:cs="Times New Roman"/>
          <w:sz w:val="24"/>
          <w:szCs w:val="24"/>
        </w:rPr>
        <w:t>бразования эстетической</w:t>
      </w:r>
      <w:r w:rsidRPr="00FC5CAA">
        <w:rPr>
          <w:rFonts w:ascii="Times New Roman" w:hAnsi="Times New Roman" w:cs="Times New Roman"/>
          <w:sz w:val="24"/>
          <w:szCs w:val="24"/>
        </w:rPr>
        <w:t xml:space="preserve"> и учебно-образовательной направленности с практической ориентацией. </w:t>
      </w:r>
    </w:p>
    <w:p w:rsidR="007F67C1" w:rsidRPr="00FC5CAA" w:rsidRDefault="007F67C1" w:rsidP="007F67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</w:t>
      </w:r>
      <w:r w:rsidRPr="00FC5CAA">
        <w:rPr>
          <w:rFonts w:ascii="Times New Roman" w:hAnsi="Times New Roman" w:cs="Times New Roman"/>
          <w:sz w:val="24"/>
          <w:szCs w:val="24"/>
        </w:rPr>
        <w:t xml:space="preserve">  по внеурочной </w:t>
      </w:r>
      <w:r>
        <w:rPr>
          <w:rFonts w:ascii="Times New Roman" w:hAnsi="Times New Roman" w:cs="Times New Roman"/>
          <w:sz w:val="24"/>
          <w:szCs w:val="24"/>
        </w:rPr>
        <w:t>деятельности «Волшебная палитра</w:t>
      </w:r>
      <w:r w:rsidRPr="00FC5CAA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proofErr w:type="gramStart"/>
      <w:r w:rsidRPr="00FC5C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CAA">
        <w:rPr>
          <w:rFonts w:ascii="Times New Roman" w:hAnsi="Times New Roman" w:cs="Times New Roman"/>
          <w:sz w:val="24"/>
          <w:szCs w:val="24"/>
        </w:rPr>
        <w:t xml:space="preserve"> использованием нормативно-правовой базы:</w:t>
      </w:r>
    </w:p>
    <w:p w:rsidR="007F67C1" w:rsidRPr="00FC5CAA" w:rsidRDefault="007F67C1" w:rsidP="007F67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 xml:space="preserve">  Закона  Российской Федерации «Об образовании».</w:t>
      </w:r>
    </w:p>
    <w:p w:rsidR="007F67C1" w:rsidRPr="00FC5CAA" w:rsidRDefault="007F67C1" w:rsidP="007F67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 2004 г.</w:t>
      </w:r>
    </w:p>
    <w:p w:rsidR="007F67C1" w:rsidRPr="00FC5CAA" w:rsidRDefault="007F67C1" w:rsidP="007F67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>Базисного учебного плана Министерства образования и науки РФ 2004 г.</w:t>
      </w:r>
    </w:p>
    <w:p w:rsidR="007F67C1" w:rsidRPr="00FC5CAA" w:rsidRDefault="007F67C1" w:rsidP="007F67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от 15.09.2010 г. №1439 «Примерное положение о структуре, порядке разработки и утверждения рабочих программ учебных курсов, предметов, дисциплин (модулей) ОУ, расположенных на территории Амурской области». </w:t>
      </w:r>
    </w:p>
    <w:p w:rsidR="007F67C1" w:rsidRPr="00FC5CAA" w:rsidRDefault="007F67C1" w:rsidP="007F67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 xml:space="preserve">На основании приказа от 14.01.2011г. №18 Отдела по управлению образованием администрации </w:t>
      </w:r>
      <w:proofErr w:type="spellStart"/>
      <w:r w:rsidRPr="00FC5CAA">
        <w:rPr>
          <w:rFonts w:ascii="Times New Roman" w:hAnsi="Times New Roman" w:cs="Times New Roman"/>
          <w:sz w:val="24"/>
          <w:szCs w:val="24"/>
        </w:rPr>
        <w:t>Свободненского</w:t>
      </w:r>
      <w:proofErr w:type="spellEnd"/>
      <w:r w:rsidRPr="00FC5CAA">
        <w:rPr>
          <w:rFonts w:ascii="Times New Roman" w:hAnsi="Times New Roman" w:cs="Times New Roman"/>
          <w:sz w:val="24"/>
          <w:szCs w:val="24"/>
        </w:rPr>
        <w:t xml:space="preserve"> района «Об утверждении Положения о структуре, порядке разработки и утверждения рабочих программ учебных курсов, предметов, дисциплин (модулей) образовательными учреждениями </w:t>
      </w:r>
      <w:proofErr w:type="spellStart"/>
      <w:r w:rsidRPr="00FC5CAA">
        <w:rPr>
          <w:rFonts w:ascii="Times New Roman" w:hAnsi="Times New Roman" w:cs="Times New Roman"/>
          <w:sz w:val="24"/>
          <w:szCs w:val="24"/>
        </w:rPr>
        <w:t>Свободненского</w:t>
      </w:r>
      <w:proofErr w:type="spellEnd"/>
      <w:r w:rsidRPr="00FC5CAA">
        <w:rPr>
          <w:rFonts w:ascii="Times New Roman" w:hAnsi="Times New Roman" w:cs="Times New Roman"/>
          <w:sz w:val="24"/>
          <w:szCs w:val="24"/>
        </w:rPr>
        <w:t xml:space="preserve"> района, реализующими программы общего </w:t>
      </w:r>
      <w:proofErr w:type="spellStart"/>
      <w:r w:rsidRPr="00FC5CAA">
        <w:rPr>
          <w:rFonts w:ascii="Times New Roman" w:hAnsi="Times New Roman" w:cs="Times New Roman"/>
          <w:sz w:val="24"/>
          <w:szCs w:val="24"/>
        </w:rPr>
        <w:t>образования»</w:t>
      </w:r>
      <w:proofErr w:type="gramStart"/>
      <w:r w:rsidRPr="00FC5C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5CAA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FC5CAA">
        <w:rPr>
          <w:rFonts w:ascii="Times New Roman" w:hAnsi="Times New Roman" w:cs="Times New Roman"/>
          <w:sz w:val="24"/>
          <w:szCs w:val="24"/>
        </w:rPr>
        <w:t xml:space="preserve"> соответствует требованиям  к содержанию программ дополнительного образования детей, опирается на теоретический, практический и личностный опыт  учащихся.</w:t>
      </w:r>
    </w:p>
    <w:p w:rsidR="007F67C1" w:rsidRPr="00FC5CAA" w:rsidRDefault="007F67C1" w:rsidP="007F67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b/>
          <w:bCs/>
          <w:sz w:val="24"/>
          <w:szCs w:val="24"/>
        </w:rPr>
        <w:t>Продолжительность реализации программы 1 год.</w:t>
      </w:r>
    </w:p>
    <w:p w:rsidR="007F67C1" w:rsidRDefault="007F67C1" w:rsidP="007F67C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AA">
        <w:rPr>
          <w:rFonts w:ascii="Times New Roman" w:hAnsi="Times New Roman" w:cs="Times New Roman"/>
          <w:b/>
          <w:sz w:val="24"/>
          <w:szCs w:val="24"/>
        </w:rPr>
        <w:t>Общая характеристика занятий кружка</w:t>
      </w:r>
    </w:p>
    <w:p w:rsidR="007F67C1" w:rsidRPr="007F67C1" w:rsidRDefault="007F67C1" w:rsidP="007F67C1">
      <w:r w:rsidRPr="007F67C1">
        <w:rPr>
          <w:b/>
          <w:i/>
          <w:color w:val="008000"/>
          <w:u w:val="single"/>
        </w:rPr>
        <w:t>Арсенал упражнений и техник</w:t>
      </w:r>
      <w:r w:rsidRPr="007F67C1">
        <w:t xml:space="preserve">, используемый на занятиях, многогранен. Он включает в себя индивидуальные, парные и коллективные творческие задания.  </w:t>
      </w:r>
    </w:p>
    <w:p w:rsidR="007F67C1" w:rsidRPr="007F67C1" w:rsidRDefault="007F67C1" w:rsidP="007F67C1">
      <w:r w:rsidRPr="007F67C1">
        <w:lastRenderedPageBreak/>
        <w:t xml:space="preserve">Использование технических средств обучения (аудио, видео, компакт-дисков), </w:t>
      </w:r>
    </w:p>
    <w:p w:rsidR="007F67C1" w:rsidRPr="007F67C1" w:rsidRDefault="007F67C1" w:rsidP="007F67C1">
      <w:r w:rsidRPr="007F67C1">
        <w:t xml:space="preserve">художественных материалов (различных видов кистей, карандашей, мелков, красок),  </w:t>
      </w:r>
    </w:p>
    <w:p w:rsidR="007F67C1" w:rsidRPr="007F67C1" w:rsidRDefault="007F67C1" w:rsidP="007F67C1">
      <w:r w:rsidRPr="007F67C1">
        <w:t>станка художника - мольберта, помогут юным художникам реализовать замыслы.</w:t>
      </w:r>
      <w:r w:rsidRPr="007F67C1">
        <w:rPr>
          <w:b/>
          <w:i/>
          <w:color w:val="008000"/>
          <w:u w:val="single"/>
        </w:rPr>
        <w:t xml:space="preserve"> Особенностями среды</w:t>
      </w:r>
      <w:r w:rsidRPr="007F67C1">
        <w:t xml:space="preserve"> кружка являются основные принципы развивающего обучения: </w:t>
      </w:r>
    </w:p>
    <w:p w:rsidR="007F67C1" w:rsidRPr="007F67C1" w:rsidRDefault="007F67C1" w:rsidP="007F67C1">
      <w:pPr>
        <w:rPr>
          <w:b/>
          <w:i/>
        </w:rPr>
      </w:pPr>
      <w:proofErr w:type="spellStart"/>
      <w:r w:rsidRPr="007F67C1">
        <w:rPr>
          <w:b/>
          <w:i/>
          <w:color w:val="008000"/>
        </w:rPr>
        <w:t>проблемность</w:t>
      </w:r>
      <w:proofErr w:type="spellEnd"/>
      <w:r w:rsidRPr="007F67C1">
        <w:rPr>
          <w:b/>
          <w:i/>
          <w:color w:val="008000"/>
        </w:rPr>
        <w:t xml:space="preserve">, диалогичность, индивидуализация, </w:t>
      </w:r>
      <w:proofErr w:type="spellStart"/>
      <w:r w:rsidRPr="007F67C1">
        <w:rPr>
          <w:b/>
          <w:i/>
          <w:color w:val="008000"/>
        </w:rPr>
        <w:t>здоровьесбережение</w:t>
      </w:r>
      <w:proofErr w:type="spellEnd"/>
      <w:r w:rsidRPr="007F67C1">
        <w:rPr>
          <w:b/>
          <w:i/>
        </w:rPr>
        <w:t>.</w:t>
      </w:r>
    </w:p>
    <w:p w:rsidR="007F67C1" w:rsidRPr="007F67C1" w:rsidRDefault="007F67C1" w:rsidP="007F67C1">
      <w:pPr>
        <w:rPr>
          <w:b/>
          <w:i/>
        </w:rPr>
      </w:pPr>
    </w:p>
    <w:p w:rsidR="007F67C1" w:rsidRPr="007F67C1" w:rsidRDefault="007F67C1" w:rsidP="007F67C1">
      <w:r w:rsidRPr="007F67C1">
        <w:t>С целью накопления опыта творческого общения в программу кружка в</w:t>
      </w:r>
      <w:r w:rsidR="007272CB">
        <w:t xml:space="preserve">водятся коллективные задания. </w:t>
      </w:r>
    </w:p>
    <w:p w:rsidR="007F67C1" w:rsidRPr="00FC5CAA" w:rsidRDefault="007272CB" w:rsidP="007F67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7C1" w:rsidRPr="00FC5CAA">
        <w:rPr>
          <w:rFonts w:ascii="Times New Roman" w:hAnsi="Times New Roman" w:cs="Times New Roman"/>
          <w:sz w:val="24"/>
          <w:szCs w:val="24"/>
        </w:rPr>
        <w:t xml:space="preserve">Разработана мною рабочая программа на основе авторской, так как считаю, </w:t>
      </w:r>
      <w:r>
        <w:rPr>
          <w:rFonts w:ascii="Times New Roman" w:hAnsi="Times New Roman" w:cs="Times New Roman"/>
          <w:sz w:val="24"/>
          <w:szCs w:val="24"/>
        </w:rPr>
        <w:t>что она приемлема для учащихся 3</w:t>
      </w:r>
      <w:r w:rsidR="007F67C1" w:rsidRPr="00FC5CAA">
        <w:rPr>
          <w:rFonts w:ascii="Times New Roman" w:hAnsi="Times New Roman" w:cs="Times New Roman"/>
          <w:sz w:val="24"/>
          <w:szCs w:val="24"/>
        </w:rPr>
        <w:t xml:space="preserve"> класса МОУ Семёновской СОШ </w:t>
      </w:r>
      <w:proofErr w:type="spellStart"/>
      <w:r w:rsidR="007F67C1" w:rsidRPr="00FC5CAA">
        <w:rPr>
          <w:rFonts w:ascii="Times New Roman" w:hAnsi="Times New Roman" w:cs="Times New Roman"/>
          <w:sz w:val="24"/>
          <w:szCs w:val="24"/>
        </w:rPr>
        <w:t>Свободненского</w:t>
      </w:r>
      <w:proofErr w:type="spellEnd"/>
      <w:r w:rsidR="007F67C1" w:rsidRPr="00FC5CAA">
        <w:rPr>
          <w:rFonts w:ascii="Times New Roman" w:hAnsi="Times New Roman" w:cs="Times New Roman"/>
          <w:sz w:val="24"/>
          <w:szCs w:val="24"/>
        </w:rPr>
        <w:t xml:space="preserve"> района Амурской области. </w:t>
      </w:r>
    </w:p>
    <w:p w:rsidR="007F67C1" w:rsidRPr="00FC5CAA" w:rsidRDefault="007F67C1" w:rsidP="007F67C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AA">
        <w:rPr>
          <w:rFonts w:ascii="Times New Roman" w:hAnsi="Times New Roman" w:cs="Times New Roman"/>
          <w:b/>
          <w:sz w:val="24"/>
          <w:szCs w:val="24"/>
        </w:rPr>
        <w:t>1.5. Место данной внеурочной деятельности в учебном плане МОУ Семёновской СОШ</w:t>
      </w:r>
    </w:p>
    <w:p w:rsidR="007F67C1" w:rsidRPr="00FC5CAA" w:rsidRDefault="007F67C1" w:rsidP="007F67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7272CB">
        <w:rPr>
          <w:rFonts w:ascii="Times New Roman" w:hAnsi="Times New Roman" w:cs="Times New Roman"/>
          <w:sz w:val="24"/>
          <w:szCs w:val="24"/>
        </w:rPr>
        <w:t>ение кружка «Волшебная палитра» в 3</w:t>
      </w:r>
      <w:r w:rsidRPr="00FC5CAA">
        <w:rPr>
          <w:rFonts w:ascii="Times New Roman" w:hAnsi="Times New Roman" w:cs="Times New Roman"/>
          <w:sz w:val="24"/>
          <w:szCs w:val="24"/>
        </w:rPr>
        <w:t xml:space="preserve"> клас</w:t>
      </w:r>
      <w:r w:rsidR="007272CB">
        <w:rPr>
          <w:rFonts w:ascii="Times New Roman" w:hAnsi="Times New Roman" w:cs="Times New Roman"/>
          <w:sz w:val="24"/>
          <w:szCs w:val="24"/>
        </w:rPr>
        <w:t>се отводиться 1 час в неделю, 34 часа в году (34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</w:t>
      </w:r>
      <w:r w:rsidRPr="00FC5CAA">
        <w:rPr>
          <w:rFonts w:ascii="Times New Roman" w:hAnsi="Times New Roman" w:cs="Times New Roman"/>
          <w:sz w:val="24"/>
          <w:szCs w:val="24"/>
        </w:rPr>
        <w:t>).</w:t>
      </w:r>
    </w:p>
    <w:p w:rsidR="007F67C1" w:rsidRPr="00FC5CAA" w:rsidRDefault="007F67C1" w:rsidP="007F67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b/>
          <w:sz w:val="24"/>
          <w:szCs w:val="24"/>
        </w:rPr>
        <w:t>1.6.</w:t>
      </w:r>
      <w:r w:rsidRPr="00FC5CAA">
        <w:rPr>
          <w:rFonts w:ascii="Times New Roman" w:hAnsi="Times New Roman" w:cs="Times New Roman"/>
          <w:sz w:val="24"/>
          <w:szCs w:val="24"/>
        </w:rPr>
        <w:t xml:space="preserve"> Для реализации рабочей программы на занятиях используются формы проведения занятий: художественно-творческая, игровая, коллективная, групповая  и индивидуальная.</w:t>
      </w:r>
    </w:p>
    <w:p w:rsidR="007F67C1" w:rsidRPr="00FC5CAA" w:rsidRDefault="007F67C1" w:rsidP="007F67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b/>
          <w:sz w:val="24"/>
          <w:szCs w:val="24"/>
        </w:rPr>
        <w:t>1.7.</w:t>
      </w:r>
      <w:r w:rsidRPr="00FC5CAA">
        <w:rPr>
          <w:rFonts w:ascii="Times New Roman" w:hAnsi="Times New Roman" w:cs="Times New Roman"/>
          <w:sz w:val="24"/>
          <w:szCs w:val="24"/>
        </w:rPr>
        <w:t xml:space="preserve"> Для организации творческо-познавательной деятельности на занятиях по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</w:t>
      </w:r>
      <w:r w:rsidR="0056072B">
        <w:rPr>
          <w:rFonts w:ascii="Times New Roman" w:hAnsi="Times New Roman" w:cs="Times New Roman"/>
          <w:sz w:val="24"/>
          <w:szCs w:val="24"/>
        </w:rPr>
        <w:t>еятельности «Волшебная палитра</w:t>
      </w:r>
      <w:r w:rsidRPr="00FC5CAA">
        <w:rPr>
          <w:rFonts w:ascii="Times New Roman" w:hAnsi="Times New Roman" w:cs="Times New Roman"/>
          <w:sz w:val="24"/>
          <w:szCs w:val="24"/>
        </w:rPr>
        <w:t>» используются педагогические технологии:</w:t>
      </w:r>
    </w:p>
    <w:p w:rsidR="007F67C1" w:rsidRPr="00FC5CAA" w:rsidRDefault="007F67C1" w:rsidP="007F67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>ИКТ</w:t>
      </w:r>
    </w:p>
    <w:p w:rsidR="007F67C1" w:rsidRPr="00FC5CAA" w:rsidRDefault="007F67C1" w:rsidP="007F67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7F67C1" w:rsidRPr="00FC5CAA" w:rsidRDefault="007F67C1" w:rsidP="007F67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>Практическая деятельность</w:t>
      </w:r>
    </w:p>
    <w:p w:rsidR="007F67C1" w:rsidRPr="00FC5CAA" w:rsidRDefault="007F67C1" w:rsidP="007F67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AA">
        <w:rPr>
          <w:rFonts w:ascii="Times New Roman" w:hAnsi="Times New Roman" w:cs="Times New Roman"/>
          <w:sz w:val="24"/>
          <w:szCs w:val="24"/>
        </w:rPr>
        <w:t>Творческие задания</w:t>
      </w:r>
    </w:p>
    <w:p w:rsidR="007272CB" w:rsidRPr="007272CB" w:rsidRDefault="007272CB" w:rsidP="007272CB">
      <w:pPr>
        <w:pStyle w:val="a4"/>
        <w:numPr>
          <w:ilvl w:val="0"/>
          <w:numId w:val="2"/>
        </w:numPr>
        <w:rPr>
          <w:sz w:val="24"/>
          <w:szCs w:val="24"/>
        </w:rPr>
      </w:pPr>
      <w:r w:rsidRPr="007272CB">
        <w:rPr>
          <w:sz w:val="24"/>
          <w:szCs w:val="24"/>
        </w:rPr>
        <w:t>Изучению каждого вида искусства уделяется специальное время, в течение которого анализируется его язык, художественно-образная природа, а также его связь с жизнью общества и человека.</w:t>
      </w:r>
    </w:p>
    <w:p w:rsidR="007272CB" w:rsidRPr="004B438D" w:rsidRDefault="007272CB" w:rsidP="004B438D">
      <w:pPr>
        <w:pStyle w:val="a4"/>
        <w:numPr>
          <w:ilvl w:val="0"/>
          <w:numId w:val="2"/>
        </w:numPr>
      </w:pPr>
      <w:r w:rsidRPr="004B438D">
        <w:t>Теоретическая деятельность учащихся на кружке связана с уроками истории, литературы и музыки. Практическая деятельность (в дизайне, декоративно-прикладном искусстве) – с уроками трудового обучения.</w:t>
      </w:r>
    </w:p>
    <w:p w:rsidR="004B438D" w:rsidRDefault="007272CB" w:rsidP="007F67C1">
      <w:pPr>
        <w:pStyle w:val="a4"/>
        <w:numPr>
          <w:ilvl w:val="0"/>
          <w:numId w:val="2"/>
        </w:numPr>
      </w:pPr>
      <w:r w:rsidRPr="004B438D">
        <w:t>Разнообразные формы приобретает самостоятельная работа учащихся по углублению и расширению знаний, полученных на занятиях, наблюдению и осмысл</w:t>
      </w:r>
      <w:r w:rsidR="004B438D">
        <w:t>ению окружающей действительности.</w:t>
      </w:r>
    </w:p>
    <w:p w:rsidR="007F67C1" w:rsidRPr="004B438D" w:rsidRDefault="007F67C1" w:rsidP="004B438D">
      <w:pPr>
        <w:pStyle w:val="a4"/>
        <w:jc w:val="center"/>
      </w:pPr>
      <w:r w:rsidRPr="004B438D">
        <w:rPr>
          <w:b/>
          <w:sz w:val="24"/>
          <w:szCs w:val="24"/>
        </w:rPr>
        <w:t>Основное содержание</w:t>
      </w:r>
    </w:p>
    <w:p w:rsidR="007F67C1" w:rsidRPr="00014678" w:rsidRDefault="007F67C1" w:rsidP="007F67C1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014678">
        <w:rPr>
          <w:rFonts w:ascii="Times New Roman" w:hAnsi="Times New Roman" w:cs="Times New Roman"/>
          <w:b/>
          <w:i/>
          <w:sz w:val="24"/>
          <w:szCs w:val="24"/>
        </w:rPr>
        <w:t>(34 часа)</w:t>
      </w:r>
    </w:p>
    <w:p w:rsidR="007F67C1" w:rsidRPr="00014678" w:rsidRDefault="007F67C1" w:rsidP="007F67C1">
      <w:pPr>
        <w:spacing w:line="276" w:lineRule="auto"/>
        <w:rPr>
          <w:b/>
          <w:i/>
        </w:rPr>
      </w:pPr>
      <w:r>
        <w:rPr>
          <w:b/>
          <w:i/>
        </w:rPr>
        <w:t>Теоретические занятия (16</w:t>
      </w:r>
      <w:r w:rsidRPr="00014678">
        <w:rPr>
          <w:b/>
          <w:i/>
        </w:rPr>
        <w:t xml:space="preserve"> часов)</w:t>
      </w:r>
    </w:p>
    <w:p w:rsidR="007F67C1" w:rsidRPr="00014678" w:rsidRDefault="007F67C1" w:rsidP="007F67C1">
      <w:pPr>
        <w:spacing w:line="276" w:lineRule="auto"/>
      </w:pPr>
      <w:r w:rsidRPr="00014678">
        <w:t xml:space="preserve">Знакомство с представителями леса через литературное творчество и энциклопедические материалы; </w:t>
      </w:r>
    </w:p>
    <w:p w:rsidR="007F67C1" w:rsidRPr="00014678" w:rsidRDefault="007F67C1" w:rsidP="007F67C1">
      <w:pPr>
        <w:spacing w:line="276" w:lineRule="auto"/>
      </w:pPr>
    </w:p>
    <w:p w:rsidR="007F67C1" w:rsidRPr="00014678" w:rsidRDefault="007F67C1" w:rsidP="007F67C1">
      <w:pPr>
        <w:spacing w:line="276" w:lineRule="auto"/>
        <w:rPr>
          <w:b/>
          <w:i/>
        </w:rPr>
      </w:pPr>
    </w:p>
    <w:p w:rsidR="007F67C1" w:rsidRPr="00014678" w:rsidRDefault="007F67C1" w:rsidP="007F67C1">
      <w:pPr>
        <w:spacing w:line="276" w:lineRule="auto"/>
        <w:rPr>
          <w:b/>
          <w:i/>
        </w:rPr>
      </w:pPr>
      <w:r w:rsidRPr="00014678">
        <w:rPr>
          <w:b/>
          <w:i/>
        </w:rPr>
        <w:t>Практические занятия  (17 часов)</w:t>
      </w:r>
    </w:p>
    <w:p w:rsidR="007F67C1" w:rsidRDefault="007F67C1" w:rsidP="007F67C1">
      <w:pPr>
        <w:spacing w:line="276" w:lineRule="auto"/>
      </w:pPr>
      <w:r w:rsidRPr="00014678">
        <w:t>Выполнение творческих заданий;</w:t>
      </w:r>
    </w:p>
    <w:p w:rsidR="007F67C1" w:rsidRPr="00C92F5B" w:rsidRDefault="007F67C1" w:rsidP="00C92F5B">
      <w:pPr>
        <w:jc w:val="both"/>
      </w:pPr>
    </w:p>
    <w:p w:rsidR="00C92F5B" w:rsidRPr="00014678" w:rsidRDefault="00C92F5B" w:rsidP="00C92F5B">
      <w:pPr>
        <w:pStyle w:val="a3"/>
        <w:spacing w:line="276" w:lineRule="auto"/>
        <w:ind w:left="1440"/>
        <w:rPr>
          <w:i/>
          <w:u w:val="single"/>
        </w:rPr>
      </w:pPr>
      <w:r w:rsidRPr="00014678">
        <w:rPr>
          <w:i/>
          <w:u w:val="single"/>
        </w:rPr>
        <w:t>Количество часов – 34 ч., 1 занятие в неделю.</w:t>
      </w:r>
    </w:p>
    <w:p w:rsidR="00C92F5B" w:rsidRDefault="00C92F5B" w:rsidP="005647E5">
      <w:pPr>
        <w:jc w:val="center"/>
        <w:rPr>
          <w:b/>
          <w:sz w:val="28"/>
          <w:szCs w:val="28"/>
        </w:rPr>
      </w:pPr>
      <w:r w:rsidRPr="00C92F5B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(34 часа)</w:t>
      </w:r>
    </w:p>
    <w:p w:rsidR="00C92F5B" w:rsidRDefault="00C92F5B" w:rsidP="00C92F5B">
      <w:pPr>
        <w:jc w:val="center"/>
        <w:rPr>
          <w:b/>
          <w:sz w:val="28"/>
          <w:szCs w:val="28"/>
        </w:rPr>
      </w:pPr>
    </w:p>
    <w:p w:rsidR="00C92F5B" w:rsidRDefault="00C92F5B" w:rsidP="00497CAA">
      <w:r w:rsidRPr="00465537">
        <w:t>Рисование пальчиками</w:t>
      </w:r>
      <w:r w:rsidR="00497CAA">
        <w:t xml:space="preserve">  (4 часа)</w:t>
      </w:r>
    </w:p>
    <w:p w:rsidR="00C92F5B" w:rsidRDefault="00C92F5B" w:rsidP="00497CAA">
      <w:r w:rsidRPr="00465537">
        <w:t>Аппликация</w:t>
      </w:r>
      <w:r w:rsidR="00497CAA">
        <w:t xml:space="preserve">  (3 часа)</w:t>
      </w:r>
    </w:p>
    <w:p w:rsidR="00C92F5B" w:rsidRDefault="00C92F5B" w:rsidP="00497CAA">
      <w:r w:rsidRPr="00465537">
        <w:t>Оттиск пробкой, печаткой из картофеля</w:t>
      </w:r>
      <w:r w:rsidR="00497CAA">
        <w:t xml:space="preserve"> (4 часа)</w:t>
      </w:r>
    </w:p>
    <w:p w:rsidR="00497CAA" w:rsidRDefault="00497CAA" w:rsidP="00497CAA">
      <w:r w:rsidRPr="00465537">
        <w:t>Рисование гуашью по восковым мелкам</w:t>
      </w:r>
      <w:r>
        <w:t xml:space="preserve"> (5 часов)</w:t>
      </w:r>
    </w:p>
    <w:p w:rsidR="00497CAA" w:rsidRDefault="00497CAA" w:rsidP="00497CAA">
      <w:r>
        <w:t>Рисование гуашью кисточкой (10 часов)</w:t>
      </w:r>
    </w:p>
    <w:p w:rsidR="00497CAA" w:rsidRDefault="00497CAA" w:rsidP="00497CAA">
      <w:proofErr w:type="gramStart"/>
      <w:r w:rsidRPr="00465537">
        <w:t>Тычок</w:t>
      </w:r>
      <w:proofErr w:type="gramEnd"/>
      <w:r w:rsidRPr="00465537">
        <w:t xml:space="preserve"> жёсткой полусухой кистью</w:t>
      </w:r>
      <w:r>
        <w:t xml:space="preserve"> (2 часа)</w:t>
      </w:r>
    </w:p>
    <w:p w:rsidR="00497CAA" w:rsidRDefault="00497CAA" w:rsidP="00497CAA">
      <w:pPr>
        <w:rPr>
          <w:b/>
          <w:sz w:val="28"/>
          <w:szCs w:val="28"/>
        </w:rPr>
      </w:pPr>
      <w:r>
        <w:t>Рисование акварелью (6 часов)</w:t>
      </w:r>
    </w:p>
    <w:p w:rsidR="00C92F5B" w:rsidRDefault="00C92F5B" w:rsidP="00497CAA">
      <w:pPr>
        <w:rPr>
          <w:b/>
          <w:sz w:val="28"/>
          <w:szCs w:val="28"/>
        </w:rPr>
      </w:pPr>
    </w:p>
    <w:p w:rsidR="00C92F5B" w:rsidRPr="004B24C3" w:rsidRDefault="004B24C3" w:rsidP="004B24C3">
      <w:pPr>
        <w:tabs>
          <w:tab w:val="left" w:pos="2910"/>
          <w:tab w:val="center" w:pos="5397"/>
        </w:tabs>
        <w:rPr>
          <w:b/>
          <w:i/>
          <w:sz w:val="28"/>
          <w:szCs w:val="28"/>
        </w:rPr>
      </w:pPr>
      <w:r w:rsidRPr="004B24C3">
        <w:rPr>
          <w:b/>
          <w:i/>
          <w:sz w:val="28"/>
          <w:szCs w:val="28"/>
        </w:rPr>
        <w:tab/>
      </w:r>
      <w:r w:rsidR="00C92F5B" w:rsidRPr="004B24C3">
        <w:rPr>
          <w:b/>
          <w:i/>
          <w:sz w:val="28"/>
          <w:szCs w:val="28"/>
        </w:rPr>
        <w:t>Учебно-тематическое планирование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1220"/>
        <w:gridCol w:w="4200"/>
        <w:gridCol w:w="2711"/>
      </w:tblGrid>
      <w:tr w:rsidR="00497CAA" w:rsidTr="00497CAA">
        <w:tc>
          <w:tcPr>
            <w:tcW w:w="1220" w:type="dxa"/>
          </w:tcPr>
          <w:p w:rsidR="00497CAA" w:rsidRDefault="00497CAA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0" w:type="dxa"/>
          </w:tcPr>
          <w:p w:rsidR="00497CAA" w:rsidRDefault="00497CAA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11" w:type="dxa"/>
          </w:tcPr>
          <w:p w:rsidR="00497CAA" w:rsidRDefault="00497CAA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6D6AD1" w:rsidTr="00665B29">
        <w:tc>
          <w:tcPr>
            <w:tcW w:w="8131" w:type="dxa"/>
            <w:gridSpan w:val="3"/>
          </w:tcPr>
          <w:p w:rsidR="006D6AD1" w:rsidRPr="006D6AD1" w:rsidRDefault="006D6AD1" w:rsidP="006D6AD1">
            <w:pPr>
              <w:rPr>
                <w:b/>
                <w:i/>
              </w:rPr>
            </w:pPr>
            <w:r w:rsidRPr="006D6AD1">
              <w:rPr>
                <w:b/>
                <w:i/>
              </w:rPr>
              <w:t>Рисование пальчиками  (4 часа)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90246F" w:rsidRPr="0090246F" w:rsidRDefault="0090246F" w:rsidP="006E1BBD">
            <w:pPr>
              <w:rPr>
                <w:lang w:eastAsia="en-US"/>
              </w:rPr>
            </w:pPr>
            <w:r w:rsidRPr="0090246F">
              <w:rPr>
                <w:lang w:eastAsia="en-US"/>
              </w:rPr>
              <w:t>Вводное занятие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90246F" w:rsidRPr="0090246F" w:rsidRDefault="005B32FD" w:rsidP="006E1B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Как я провел лето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90246F" w:rsidRPr="0090246F" w:rsidRDefault="005B32FD" w:rsidP="006E1B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Радуга на полу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90246F" w:rsidRPr="0090246F" w:rsidRDefault="0090246F" w:rsidP="0090246F">
            <w:pPr>
              <w:rPr>
                <w:lang w:eastAsia="en-US"/>
              </w:rPr>
            </w:pPr>
            <w:r w:rsidRPr="009024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Солнечная поляна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AD1" w:rsidTr="007D3C35">
        <w:tc>
          <w:tcPr>
            <w:tcW w:w="8131" w:type="dxa"/>
            <w:gridSpan w:val="3"/>
          </w:tcPr>
          <w:p w:rsidR="006D6AD1" w:rsidRPr="006D6AD1" w:rsidRDefault="006D6AD1" w:rsidP="006D6AD1">
            <w:pPr>
              <w:rPr>
                <w:b/>
                <w:i/>
              </w:rPr>
            </w:pPr>
            <w:r w:rsidRPr="006D6AD1">
              <w:rPr>
                <w:b/>
                <w:i/>
              </w:rPr>
              <w:t>Аппликация  (3 часа)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90246F" w:rsidRPr="0090246F" w:rsidRDefault="005B32FD" w:rsidP="005B32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0246F" w:rsidRPr="0090246F">
              <w:rPr>
                <w:lang w:eastAsia="en-US"/>
              </w:rPr>
              <w:t xml:space="preserve">Осеннее убранство природы 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90246F" w:rsidRPr="0090246F" w:rsidRDefault="00721848" w:rsidP="006E1B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Осенние зонтики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90246F" w:rsidRPr="0090246F" w:rsidRDefault="005B32FD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Зоопарк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AD1" w:rsidTr="0094104E">
        <w:tc>
          <w:tcPr>
            <w:tcW w:w="8131" w:type="dxa"/>
            <w:gridSpan w:val="3"/>
          </w:tcPr>
          <w:p w:rsidR="006D6AD1" w:rsidRPr="006D6AD1" w:rsidRDefault="006D6AD1" w:rsidP="006D6AD1">
            <w:pPr>
              <w:rPr>
                <w:b/>
                <w:i/>
                <w:sz w:val="28"/>
                <w:szCs w:val="28"/>
              </w:rPr>
            </w:pPr>
            <w:r w:rsidRPr="006D6AD1">
              <w:rPr>
                <w:b/>
                <w:i/>
              </w:rPr>
              <w:t>Рисование акварелью (6 часов)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90246F" w:rsidRPr="0090246F" w:rsidRDefault="005B32FD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Мой край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90246F" w:rsidRPr="0090246F" w:rsidRDefault="005B32FD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Птичий базар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90246F" w:rsidRPr="0090246F" w:rsidRDefault="005B32FD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Мой четвероногий друг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90246F" w:rsidRPr="0090246F" w:rsidRDefault="0090246F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Рыбки в аквариуме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0" w:type="dxa"/>
          </w:tcPr>
          <w:p w:rsidR="0090246F" w:rsidRPr="0090246F" w:rsidRDefault="00721848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Морские обитатели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0" w:type="dxa"/>
          </w:tcPr>
          <w:p w:rsidR="0090246F" w:rsidRPr="0090246F" w:rsidRDefault="005B32FD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Зимний лес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AD1" w:rsidTr="002B6036">
        <w:tc>
          <w:tcPr>
            <w:tcW w:w="8131" w:type="dxa"/>
            <w:gridSpan w:val="3"/>
          </w:tcPr>
          <w:p w:rsidR="006D6AD1" w:rsidRPr="006D6AD1" w:rsidRDefault="006D6AD1" w:rsidP="006D6AD1">
            <w:pPr>
              <w:rPr>
                <w:b/>
              </w:rPr>
            </w:pPr>
            <w:r w:rsidRPr="006D6AD1">
              <w:rPr>
                <w:b/>
              </w:rPr>
              <w:t>Рисование гуашью по восковым мелкам (5 часов)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00" w:type="dxa"/>
          </w:tcPr>
          <w:p w:rsidR="0090246F" w:rsidRPr="0090246F" w:rsidRDefault="005B32FD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Новогодний хоровод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0" w:type="dxa"/>
          </w:tcPr>
          <w:p w:rsidR="0090246F" w:rsidRPr="0090246F" w:rsidRDefault="00721848" w:rsidP="005B32FD">
            <w:pPr>
              <w:rPr>
                <w:lang w:eastAsia="en-US"/>
              </w:rPr>
            </w:pPr>
            <w:r>
              <w:rPr>
                <w:lang w:eastAsia="en-US"/>
              </w:rPr>
              <w:t>Зимние забавы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47E5">
              <w:rPr>
                <w:sz w:val="24"/>
                <w:szCs w:val="24"/>
              </w:rPr>
              <w:t>, 17, 18</w:t>
            </w:r>
          </w:p>
        </w:tc>
        <w:tc>
          <w:tcPr>
            <w:tcW w:w="4200" w:type="dxa"/>
          </w:tcPr>
          <w:p w:rsidR="0090246F" w:rsidRPr="0090246F" w:rsidRDefault="0090246F" w:rsidP="0090246F">
            <w:pPr>
              <w:rPr>
                <w:lang w:eastAsia="en-US"/>
              </w:rPr>
            </w:pPr>
            <w:r w:rsidRPr="0090246F">
              <w:rPr>
                <w:lang w:eastAsia="en-US"/>
              </w:rPr>
              <w:t xml:space="preserve"> </w:t>
            </w:r>
            <w:r w:rsidR="004B24C3">
              <w:rPr>
                <w:lang w:eastAsia="en-US"/>
              </w:rPr>
              <w:t>Творческая мастерская</w:t>
            </w:r>
          </w:p>
        </w:tc>
        <w:tc>
          <w:tcPr>
            <w:tcW w:w="2711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6AD1" w:rsidTr="00764BA6">
        <w:tc>
          <w:tcPr>
            <w:tcW w:w="8131" w:type="dxa"/>
            <w:gridSpan w:val="3"/>
          </w:tcPr>
          <w:p w:rsidR="006D6AD1" w:rsidRPr="006D6AD1" w:rsidRDefault="006D6AD1" w:rsidP="006D6AD1">
            <w:pPr>
              <w:rPr>
                <w:b/>
                <w:i/>
              </w:rPr>
            </w:pPr>
            <w:r>
              <w:tab/>
            </w:r>
            <w:r w:rsidRPr="006D6AD1">
              <w:rPr>
                <w:b/>
                <w:i/>
              </w:rPr>
              <w:t>Рисование гуашью кисточкой (10 часов)</w:t>
            </w:r>
          </w:p>
        </w:tc>
      </w:tr>
      <w:tr w:rsidR="0090246F" w:rsidTr="00497CAA">
        <w:tc>
          <w:tcPr>
            <w:tcW w:w="1220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90246F" w:rsidRPr="0090246F" w:rsidRDefault="004B24C3" w:rsidP="005B32FD">
            <w:pPr>
              <w:rPr>
                <w:lang w:eastAsia="en-US"/>
              </w:rPr>
            </w:pPr>
            <w:r>
              <w:rPr>
                <w:lang w:eastAsia="en-US"/>
              </w:rPr>
              <w:t>Семейный портрет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90246F" w:rsidRPr="0090246F" w:rsidRDefault="004B24C3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Мой дом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90246F" w:rsidRPr="0090246F" w:rsidRDefault="006D6AD1" w:rsidP="005B32FD">
            <w:pPr>
              <w:rPr>
                <w:lang w:eastAsia="en-US"/>
              </w:rPr>
            </w:pPr>
            <w:r>
              <w:t>Моя красивая школа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90246F" w:rsidRPr="0090246F" w:rsidRDefault="005B32FD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Магазин игрушек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23. 24</w:t>
            </w:r>
          </w:p>
        </w:tc>
        <w:tc>
          <w:tcPr>
            <w:tcW w:w="4200" w:type="dxa"/>
          </w:tcPr>
          <w:p w:rsidR="0090246F" w:rsidRPr="0090246F" w:rsidRDefault="00721848" w:rsidP="006E1B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Мультгерои</w:t>
            </w:r>
            <w:proofErr w:type="spellEnd"/>
          </w:p>
        </w:tc>
        <w:tc>
          <w:tcPr>
            <w:tcW w:w="2711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246F" w:rsidTr="00497CAA">
        <w:tc>
          <w:tcPr>
            <w:tcW w:w="1220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90246F" w:rsidRPr="0090246F" w:rsidRDefault="004B24C3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Иллюстрация к сказке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90246F" w:rsidRPr="0090246F" w:rsidRDefault="004B24C3" w:rsidP="006E1BBD">
            <w:pPr>
              <w:rPr>
                <w:lang w:eastAsia="en-US"/>
              </w:rPr>
            </w:pPr>
            <w:r>
              <w:rPr>
                <w:lang w:eastAsia="en-US"/>
              </w:rPr>
              <w:t>Загадки в картинках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46F" w:rsidTr="00497CAA">
        <w:tc>
          <w:tcPr>
            <w:tcW w:w="1220" w:type="dxa"/>
          </w:tcPr>
          <w:p w:rsidR="0090246F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00" w:type="dxa"/>
          </w:tcPr>
          <w:p w:rsidR="0090246F" w:rsidRPr="0090246F" w:rsidRDefault="004B24C3" w:rsidP="004B24C3">
            <w:pPr>
              <w:pStyle w:val="a4"/>
              <w:tabs>
                <w:tab w:val="left" w:pos="3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Капель весны </w:t>
            </w:r>
          </w:p>
        </w:tc>
        <w:tc>
          <w:tcPr>
            <w:tcW w:w="2711" w:type="dxa"/>
          </w:tcPr>
          <w:p w:rsidR="0090246F" w:rsidRDefault="0090246F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24C3" w:rsidTr="006D6AD1">
        <w:trPr>
          <w:trHeight w:val="645"/>
        </w:trPr>
        <w:tc>
          <w:tcPr>
            <w:tcW w:w="1220" w:type="dxa"/>
          </w:tcPr>
          <w:p w:rsidR="004B24C3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0" w:type="dxa"/>
          </w:tcPr>
          <w:p w:rsidR="004B24C3" w:rsidRPr="0090246F" w:rsidRDefault="004B24C3" w:rsidP="006E1BB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деревья</w:t>
            </w:r>
          </w:p>
        </w:tc>
        <w:tc>
          <w:tcPr>
            <w:tcW w:w="2711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AD1" w:rsidTr="00D121DE">
        <w:tc>
          <w:tcPr>
            <w:tcW w:w="8131" w:type="dxa"/>
            <w:gridSpan w:val="3"/>
          </w:tcPr>
          <w:p w:rsidR="006D6AD1" w:rsidRPr="006D6AD1" w:rsidRDefault="006D6AD1" w:rsidP="006D6AD1">
            <w:pPr>
              <w:jc w:val="both"/>
              <w:rPr>
                <w:b/>
                <w:i/>
              </w:rPr>
            </w:pPr>
            <w:r w:rsidRPr="006D6AD1">
              <w:rPr>
                <w:b/>
                <w:i/>
              </w:rPr>
              <w:t>Оттиск пробкой, печаткой из картофеля (4 часа)</w:t>
            </w:r>
          </w:p>
        </w:tc>
      </w:tr>
      <w:tr w:rsidR="004B24C3" w:rsidTr="00497CAA">
        <w:tc>
          <w:tcPr>
            <w:tcW w:w="1220" w:type="dxa"/>
          </w:tcPr>
          <w:p w:rsidR="004B24C3" w:rsidRDefault="005647E5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0" w:type="dxa"/>
          </w:tcPr>
          <w:p w:rsidR="004B24C3" w:rsidRPr="005B32FD" w:rsidRDefault="006D6AD1" w:rsidP="006E1BBD">
            <w:pPr>
              <w:pStyle w:val="a4"/>
              <w:tabs>
                <w:tab w:val="left" w:pos="930"/>
                <w:tab w:val="center" w:pos="19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Фантазёры</w:t>
            </w:r>
          </w:p>
        </w:tc>
        <w:tc>
          <w:tcPr>
            <w:tcW w:w="2711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24C3" w:rsidTr="00497CAA">
        <w:tc>
          <w:tcPr>
            <w:tcW w:w="1220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0" w:type="dxa"/>
          </w:tcPr>
          <w:p w:rsidR="004B24C3" w:rsidRPr="005B32FD" w:rsidRDefault="006D6AD1" w:rsidP="005B32FD">
            <w:pPr>
              <w:pStyle w:val="a4"/>
              <w:tabs>
                <w:tab w:val="left" w:pos="930"/>
                <w:tab w:val="center" w:pos="1992"/>
              </w:tabs>
              <w:ind w:left="0"/>
              <w:rPr>
                <w:sz w:val="24"/>
                <w:szCs w:val="24"/>
              </w:rPr>
            </w:pPr>
            <w:r>
              <w:t>Волшебные цветы</w:t>
            </w:r>
            <w:r w:rsidRPr="0090246F">
              <w:t xml:space="preserve">  </w:t>
            </w:r>
          </w:p>
        </w:tc>
        <w:tc>
          <w:tcPr>
            <w:tcW w:w="2711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24C3" w:rsidTr="00497CAA">
        <w:tc>
          <w:tcPr>
            <w:tcW w:w="1220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00" w:type="dxa"/>
          </w:tcPr>
          <w:p w:rsidR="004B24C3" w:rsidRPr="0090246F" w:rsidRDefault="006D6AD1" w:rsidP="004B24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можно сделать из квадрата? </w:t>
            </w:r>
          </w:p>
        </w:tc>
        <w:tc>
          <w:tcPr>
            <w:tcW w:w="2711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24C3" w:rsidTr="00497CAA">
        <w:tc>
          <w:tcPr>
            <w:tcW w:w="1220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00" w:type="dxa"/>
          </w:tcPr>
          <w:p w:rsidR="004B24C3" w:rsidRPr="0090246F" w:rsidRDefault="004B24C3" w:rsidP="004B24C3">
            <w:pPr>
              <w:pStyle w:val="a4"/>
              <w:ind w:left="0"/>
              <w:rPr>
                <w:sz w:val="24"/>
                <w:szCs w:val="24"/>
              </w:rPr>
            </w:pPr>
            <w:r w:rsidRPr="0090246F">
              <w:rPr>
                <w:sz w:val="24"/>
                <w:szCs w:val="24"/>
              </w:rPr>
              <w:t>Эти в</w:t>
            </w:r>
            <w:r>
              <w:rPr>
                <w:sz w:val="24"/>
                <w:szCs w:val="24"/>
              </w:rPr>
              <w:t>олшебные формы</w:t>
            </w:r>
            <w:r w:rsidRPr="009024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AD1" w:rsidTr="00FE6AB0">
        <w:tc>
          <w:tcPr>
            <w:tcW w:w="8131" w:type="dxa"/>
            <w:gridSpan w:val="3"/>
          </w:tcPr>
          <w:p w:rsidR="006D6AD1" w:rsidRPr="003F57B9" w:rsidRDefault="003F57B9" w:rsidP="003F57B9">
            <w:pPr>
              <w:rPr>
                <w:b/>
              </w:rPr>
            </w:pPr>
            <w:proofErr w:type="gramStart"/>
            <w:r w:rsidRPr="003F57B9">
              <w:rPr>
                <w:b/>
              </w:rPr>
              <w:t>Тычок</w:t>
            </w:r>
            <w:proofErr w:type="gramEnd"/>
            <w:r w:rsidRPr="003F57B9">
              <w:rPr>
                <w:b/>
              </w:rPr>
              <w:t xml:space="preserve"> жёсткой полусухой кистью (2 часа)</w:t>
            </w:r>
          </w:p>
        </w:tc>
      </w:tr>
      <w:tr w:rsidR="004B24C3" w:rsidTr="00497CAA">
        <w:tc>
          <w:tcPr>
            <w:tcW w:w="1220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00" w:type="dxa"/>
          </w:tcPr>
          <w:p w:rsidR="004B24C3" w:rsidRPr="0090246F" w:rsidRDefault="004B24C3" w:rsidP="006D6AD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6AD1">
              <w:rPr>
                <w:sz w:val="24"/>
                <w:szCs w:val="24"/>
              </w:rPr>
              <w:t>Веточка сирени</w:t>
            </w:r>
          </w:p>
        </w:tc>
        <w:tc>
          <w:tcPr>
            <w:tcW w:w="2711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24C3" w:rsidTr="00497CAA">
        <w:tc>
          <w:tcPr>
            <w:tcW w:w="1220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00" w:type="dxa"/>
          </w:tcPr>
          <w:p w:rsidR="004B24C3" w:rsidRPr="0090246F" w:rsidRDefault="004B24C3" w:rsidP="004B24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всегда будет солнце</w:t>
            </w:r>
          </w:p>
        </w:tc>
        <w:tc>
          <w:tcPr>
            <w:tcW w:w="2711" w:type="dxa"/>
          </w:tcPr>
          <w:p w:rsidR="004B24C3" w:rsidRDefault="004B24C3" w:rsidP="00C92F5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24C3" w:rsidTr="00434645">
        <w:tc>
          <w:tcPr>
            <w:tcW w:w="8131" w:type="dxa"/>
            <w:gridSpan w:val="3"/>
          </w:tcPr>
          <w:p w:rsidR="004B24C3" w:rsidRPr="004B24C3" w:rsidRDefault="004B24C3" w:rsidP="004B24C3">
            <w:pPr>
              <w:pStyle w:val="a4"/>
              <w:tabs>
                <w:tab w:val="left" w:pos="2085"/>
              </w:tabs>
              <w:ind w:left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4B24C3">
              <w:rPr>
                <w:b/>
                <w:i/>
                <w:sz w:val="24"/>
                <w:szCs w:val="24"/>
              </w:rPr>
              <w:t>Итого: 34 часа</w:t>
            </w:r>
          </w:p>
        </w:tc>
      </w:tr>
    </w:tbl>
    <w:p w:rsidR="00981893" w:rsidRDefault="00981893" w:rsidP="00981893"/>
    <w:p w:rsidR="004B438D" w:rsidRPr="004B438D" w:rsidRDefault="007F67C1" w:rsidP="004B438D">
      <w:pPr>
        <w:rPr>
          <w:sz w:val="28"/>
          <w:szCs w:val="28"/>
        </w:rPr>
      </w:pPr>
      <w:r w:rsidRPr="004B438D">
        <w:rPr>
          <w:b/>
          <w:lang w:val="en-US"/>
        </w:rPr>
        <w:t>VI</w:t>
      </w:r>
      <w:r w:rsidRPr="004B438D">
        <w:rPr>
          <w:b/>
        </w:rPr>
        <w:t xml:space="preserve">. Результативность </w:t>
      </w:r>
      <w:proofErr w:type="gramStart"/>
      <w:r w:rsidRPr="004B438D">
        <w:rPr>
          <w:b/>
        </w:rPr>
        <w:t>работы  программы</w:t>
      </w:r>
      <w:proofErr w:type="gramEnd"/>
      <w:r w:rsidRPr="004B438D">
        <w:rPr>
          <w:b/>
        </w:rPr>
        <w:t xml:space="preserve"> по внеурочной д</w:t>
      </w:r>
      <w:r w:rsidR="00473DB2" w:rsidRPr="004B438D">
        <w:rPr>
          <w:b/>
        </w:rPr>
        <w:t xml:space="preserve">еятельности «Волшебная </w:t>
      </w:r>
      <w:proofErr w:type="spellStart"/>
      <w:r w:rsidR="00473DB2" w:rsidRPr="004B438D">
        <w:rPr>
          <w:b/>
        </w:rPr>
        <w:t>палитра</w:t>
      </w:r>
      <w:r w:rsidRPr="004B438D">
        <w:rPr>
          <w:b/>
        </w:rPr>
        <w:t>»:</w:t>
      </w:r>
      <w:r w:rsidRPr="004B438D">
        <w:rPr>
          <w:b/>
          <w:bCs/>
          <w:i/>
          <w:iCs/>
        </w:rPr>
        <w:t>Ожидаемый</w:t>
      </w:r>
      <w:proofErr w:type="spellEnd"/>
      <w:r w:rsidRPr="004B438D">
        <w:rPr>
          <w:b/>
          <w:bCs/>
          <w:i/>
          <w:iCs/>
        </w:rPr>
        <w:t xml:space="preserve"> результат:</w:t>
      </w:r>
      <w:r w:rsidRPr="004B438D">
        <w:rPr>
          <w:b/>
          <w:bCs/>
        </w:rPr>
        <w:t xml:space="preserve"> </w:t>
      </w:r>
      <w:r w:rsidR="004B438D" w:rsidRPr="004B438D">
        <w:t>Нужно научить ребёнка понимать искусство, тогда и отношение к собственной деятельности будет приобретать серьёзный, творческий характер</w:t>
      </w:r>
      <w:r w:rsidR="004B438D">
        <w:rPr>
          <w:sz w:val="28"/>
          <w:szCs w:val="28"/>
        </w:rPr>
        <w:t>.</w:t>
      </w:r>
    </w:p>
    <w:p w:rsidR="007F67C1" w:rsidRPr="000F062C" w:rsidRDefault="007F67C1" w:rsidP="007F67C1">
      <w:pPr>
        <w:ind w:firstLine="708"/>
        <w:jc w:val="both"/>
      </w:pPr>
      <w:bookmarkStart w:id="0" w:name="_GoBack"/>
      <w:bookmarkEnd w:id="0"/>
    </w:p>
    <w:p w:rsidR="007F67C1" w:rsidRPr="000F062C" w:rsidRDefault="007F67C1" w:rsidP="007F67C1">
      <w:pPr>
        <w:ind w:firstLine="708"/>
        <w:jc w:val="both"/>
      </w:pPr>
      <w:r w:rsidRPr="000F062C">
        <w:t>В результате проведения пр</w:t>
      </w:r>
      <w:r w:rsidR="00473DB2">
        <w:t>ограммного материала учащиеся 3</w:t>
      </w:r>
      <w:r>
        <w:t xml:space="preserve"> </w:t>
      </w:r>
      <w:r w:rsidRPr="000F062C">
        <w:t>класса</w:t>
      </w:r>
    </w:p>
    <w:p w:rsidR="007F67C1" w:rsidRPr="000F062C" w:rsidRDefault="007F67C1" w:rsidP="007F67C1">
      <w:pPr>
        <w:ind w:firstLine="708"/>
        <w:jc w:val="center"/>
        <w:rPr>
          <w:b/>
        </w:rPr>
      </w:pPr>
      <w:r w:rsidRPr="000F062C">
        <w:rPr>
          <w:b/>
        </w:rPr>
        <w:t>Нумерация</w:t>
      </w:r>
    </w:p>
    <w:p w:rsidR="00473DB2" w:rsidRPr="00473DB2" w:rsidRDefault="00473DB2" w:rsidP="00473DB2">
      <w:pPr>
        <w:rPr>
          <w:b/>
          <w:i/>
          <w:color w:val="008000"/>
          <w:u w:val="single"/>
        </w:rPr>
      </w:pPr>
      <w:r w:rsidRPr="00473DB2">
        <w:rPr>
          <w:b/>
          <w:i/>
          <w:color w:val="008000"/>
          <w:u w:val="single"/>
        </w:rPr>
        <w:t>должны знать:</w:t>
      </w:r>
    </w:p>
    <w:p w:rsidR="00473DB2" w:rsidRPr="00473DB2" w:rsidRDefault="00473DB2" w:rsidP="00473DB2"/>
    <w:p w:rsidR="00473DB2" w:rsidRPr="00473DB2" w:rsidRDefault="00473DB2" w:rsidP="00473DB2">
      <w:r w:rsidRPr="00473DB2">
        <w:t>особенности языка живописи, графики, скульптуры;</w:t>
      </w:r>
    </w:p>
    <w:p w:rsidR="00473DB2" w:rsidRPr="00473DB2" w:rsidRDefault="00473DB2" w:rsidP="00473DB2"/>
    <w:p w:rsidR="00473DB2" w:rsidRPr="00473DB2" w:rsidRDefault="00473DB2" w:rsidP="00473DB2">
      <w:r w:rsidRPr="00473DB2">
        <w:t>основные жанры изобразительного искусства;</w:t>
      </w:r>
    </w:p>
    <w:p w:rsidR="00473DB2" w:rsidRPr="00473DB2" w:rsidRDefault="00473DB2" w:rsidP="00473DB2"/>
    <w:p w:rsidR="00473DB2" w:rsidRPr="00473DB2" w:rsidRDefault="00473DB2" w:rsidP="00473DB2">
      <w:r w:rsidRPr="00473DB2">
        <w:t>известнейшие музеи своей страны и мира, а также местный историко-краеведческий музей;</w:t>
      </w:r>
    </w:p>
    <w:p w:rsidR="00473DB2" w:rsidRPr="00473DB2" w:rsidRDefault="00473DB2" w:rsidP="00473DB2"/>
    <w:p w:rsidR="00473DB2" w:rsidRPr="00473DB2" w:rsidRDefault="00473DB2" w:rsidP="00473DB2">
      <w:r w:rsidRPr="00473DB2">
        <w:t>выдающиеся произведения отечественного изобразительного искусства.</w:t>
      </w:r>
    </w:p>
    <w:p w:rsidR="00473DB2" w:rsidRPr="00473DB2" w:rsidRDefault="00473DB2" w:rsidP="00473DB2"/>
    <w:p w:rsidR="00473DB2" w:rsidRPr="00473DB2" w:rsidRDefault="00473DB2" w:rsidP="00473DB2">
      <w:pPr>
        <w:rPr>
          <w:b/>
          <w:i/>
          <w:color w:val="008000"/>
          <w:u w:val="single"/>
        </w:rPr>
      </w:pPr>
      <w:r w:rsidRPr="00473DB2">
        <w:rPr>
          <w:b/>
          <w:i/>
          <w:color w:val="008000"/>
          <w:u w:val="single"/>
        </w:rPr>
        <w:t>должны уметь:</w:t>
      </w:r>
    </w:p>
    <w:p w:rsidR="00473DB2" w:rsidRPr="00473DB2" w:rsidRDefault="00473DB2" w:rsidP="00473DB2">
      <w:pPr>
        <w:rPr>
          <w:b/>
          <w:i/>
          <w:color w:val="008000"/>
        </w:rPr>
      </w:pPr>
    </w:p>
    <w:p w:rsidR="00473DB2" w:rsidRPr="00473DB2" w:rsidRDefault="00473DB2" w:rsidP="00473DB2">
      <w:r w:rsidRPr="00473DB2">
        <w:t>работать с натуры в графике и живописи над натюрмортом;</w:t>
      </w:r>
    </w:p>
    <w:p w:rsidR="00473DB2" w:rsidRPr="00473DB2" w:rsidRDefault="00473DB2" w:rsidP="00473DB2"/>
    <w:p w:rsidR="00473DB2" w:rsidRPr="00473DB2" w:rsidRDefault="00473DB2" w:rsidP="00473DB2">
      <w:r w:rsidRPr="00473DB2">
        <w:t>выбирать наиболее подходящий формат листа для создания работ;</w:t>
      </w:r>
    </w:p>
    <w:p w:rsidR="00473DB2" w:rsidRPr="00473DB2" w:rsidRDefault="00473DB2" w:rsidP="00473DB2"/>
    <w:p w:rsidR="00473DB2" w:rsidRPr="00473DB2" w:rsidRDefault="00473DB2" w:rsidP="00473DB2">
      <w:r w:rsidRPr="00473DB2">
        <w:t>добиваться тональных и цветовых градаций при передаче объёма;</w:t>
      </w:r>
    </w:p>
    <w:p w:rsidR="00473DB2" w:rsidRPr="00473DB2" w:rsidRDefault="00473DB2" w:rsidP="00473DB2"/>
    <w:p w:rsidR="00473DB2" w:rsidRPr="00473DB2" w:rsidRDefault="00473DB2" w:rsidP="00473DB2">
      <w:r w:rsidRPr="00473DB2">
        <w:t>передавать пространственные планы в живописи и графике с применением знаний линейной и воздушной перспективы;</w:t>
      </w:r>
    </w:p>
    <w:p w:rsidR="00473DB2" w:rsidRPr="00473DB2" w:rsidRDefault="00473DB2" w:rsidP="00473DB2"/>
    <w:p w:rsidR="00473DB2" w:rsidRPr="00473DB2" w:rsidRDefault="00473DB2" w:rsidP="00473DB2">
      <w:r w:rsidRPr="00473DB2">
        <w:t>в рисунке с натуры передавать единую точку зрения на группу предметов;</w:t>
      </w:r>
    </w:p>
    <w:p w:rsidR="00473DB2" w:rsidRPr="00473DB2" w:rsidRDefault="00473DB2" w:rsidP="00473DB2"/>
    <w:p w:rsidR="00473DB2" w:rsidRPr="00473DB2" w:rsidRDefault="00473DB2" w:rsidP="00473DB2">
      <w:r w:rsidRPr="00473DB2">
        <w:t>пользоваться различными графическими техниками;</w:t>
      </w:r>
    </w:p>
    <w:p w:rsidR="00473DB2" w:rsidRPr="00473DB2" w:rsidRDefault="00473DB2" w:rsidP="00473DB2"/>
    <w:p w:rsidR="00473DB2" w:rsidRPr="00473DB2" w:rsidRDefault="00473DB2" w:rsidP="00473DB2">
      <w:r w:rsidRPr="00473DB2">
        <w:t>оформлять выставки работ своего класса в школьных интерьерах.</w:t>
      </w:r>
    </w:p>
    <w:p w:rsidR="00473DB2" w:rsidRPr="00473DB2" w:rsidRDefault="00473DB2" w:rsidP="00473DB2">
      <w:pPr>
        <w:rPr>
          <w:b/>
        </w:rPr>
      </w:pPr>
    </w:p>
    <w:p w:rsidR="007272CB" w:rsidRPr="00473DB2" w:rsidRDefault="00473DB2" w:rsidP="00473DB2">
      <w:pPr>
        <w:jc w:val="both"/>
      </w:pPr>
      <w:r>
        <w:rPr>
          <w:b/>
          <w:bCs/>
        </w:rPr>
        <w:t xml:space="preserve">    </w:t>
      </w:r>
      <w:r w:rsidR="007F67C1" w:rsidRPr="00473DB2">
        <w:rPr>
          <w:b/>
        </w:rPr>
        <w:t>Использовать приобретённые знания и умения в практической деяте</w:t>
      </w:r>
      <w:r>
        <w:rPr>
          <w:b/>
        </w:rPr>
        <w:t>льности и повседневной жизни</w:t>
      </w:r>
      <w:r w:rsidR="007F67C1" w:rsidRPr="00473DB2">
        <w:rPr>
          <w:b/>
        </w:rPr>
        <w:t>:</w:t>
      </w:r>
      <w:r w:rsidR="007272CB" w:rsidRPr="00473DB2">
        <w:t xml:space="preserve"> Большое эстетико-воспитательное значение приобретают занятия, посвящённые изучению жизни и творчества выдающихся художников. </w:t>
      </w:r>
    </w:p>
    <w:p w:rsidR="007272CB" w:rsidRPr="00473DB2" w:rsidRDefault="007272CB" w:rsidP="00473DB2">
      <w:pPr>
        <w:jc w:val="both"/>
      </w:pPr>
      <w:r w:rsidRPr="00473DB2">
        <w:t>Нужно научить ребёнка понимать искусство, тогда и отношение к собственной деятельности будет приобретать серьёзный, творческий характер.</w:t>
      </w:r>
      <w:r w:rsidR="00473DB2" w:rsidRPr="00473DB2">
        <w:t xml:space="preserve"> В дальнейшем хобби (рисование) может перейти в профессионализм или послужит </w:t>
      </w:r>
      <w:proofErr w:type="spellStart"/>
      <w:r w:rsidR="00473DB2" w:rsidRPr="00473DB2">
        <w:t>активизатором</w:t>
      </w:r>
      <w:proofErr w:type="spellEnd"/>
      <w:r w:rsidR="00473DB2" w:rsidRPr="00473DB2">
        <w:t xml:space="preserve"> для занятий ручным трудом для эстетического оформления своей комнаты.</w:t>
      </w:r>
    </w:p>
    <w:p w:rsidR="007F67C1" w:rsidRPr="000F062C" w:rsidRDefault="007F67C1" w:rsidP="00473DB2">
      <w:pPr>
        <w:jc w:val="both"/>
        <w:rPr>
          <w:b/>
          <w:bCs/>
          <w:i/>
          <w:iCs/>
        </w:rPr>
      </w:pPr>
    </w:p>
    <w:p w:rsidR="007272CB" w:rsidRPr="004B438D" w:rsidRDefault="007F67C1" w:rsidP="004B438D">
      <w:pPr>
        <w:jc w:val="both"/>
        <w:rPr>
          <w:b/>
          <w:bCs/>
          <w:i/>
          <w:iCs/>
        </w:rPr>
      </w:pPr>
      <w:r w:rsidRPr="004B438D">
        <w:rPr>
          <w:b/>
          <w:bCs/>
          <w:i/>
          <w:iCs/>
        </w:rPr>
        <w:t>Литература:</w:t>
      </w:r>
    </w:p>
    <w:p w:rsidR="007272CB" w:rsidRDefault="007272CB" w:rsidP="007272CB">
      <w:pPr>
        <w:rPr>
          <w:color w:val="FF0000"/>
          <w:sz w:val="28"/>
          <w:szCs w:val="28"/>
        </w:rPr>
      </w:pPr>
    </w:p>
    <w:p w:rsidR="007272CB" w:rsidRPr="007272CB" w:rsidRDefault="007272CB" w:rsidP="007272CB">
      <w:pPr>
        <w:ind w:left="360"/>
        <w:rPr>
          <w:sz w:val="22"/>
          <w:szCs w:val="22"/>
        </w:rPr>
      </w:pPr>
      <w:r w:rsidRPr="007272CB">
        <w:rPr>
          <w:sz w:val="22"/>
          <w:szCs w:val="22"/>
        </w:rPr>
        <w:t>1.Алексеева В.В. «Что такое искусство?» М., 1991</w:t>
      </w:r>
    </w:p>
    <w:p w:rsidR="007272CB" w:rsidRPr="007272CB" w:rsidRDefault="007272CB" w:rsidP="007272CB">
      <w:pPr>
        <w:ind w:left="360"/>
        <w:rPr>
          <w:sz w:val="22"/>
          <w:szCs w:val="22"/>
        </w:rPr>
      </w:pPr>
    </w:p>
    <w:p w:rsidR="007272CB" w:rsidRPr="007272CB" w:rsidRDefault="007272CB" w:rsidP="007272CB">
      <w:pPr>
        <w:ind w:left="360"/>
        <w:rPr>
          <w:sz w:val="22"/>
          <w:szCs w:val="22"/>
        </w:rPr>
      </w:pPr>
      <w:r w:rsidRPr="007272CB">
        <w:rPr>
          <w:sz w:val="22"/>
          <w:szCs w:val="22"/>
        </w:rPr>
        <w:t>2.Бурно М.Е. «Терапия творческим самовыражением» М., 1997</w:t>
      </w:r>
    </w:p>
    <w:p w:rsidR="007272CB" w:rsidRPr="007272CB" w:rsidRDefault="007272CB" w:rsidP="007272CB">
      <w:pPr>
        <w:rPr>
          <w:sz w:val="22"/>
          <w:szCs w:val="22"/>
        </w:rPr>
      </w:pPr>
    </w:p>
    <w:p w:rsidR="007272CB" w:rsidRPr="007272CB" w:rsidRDefault="007272CB" w:rsidP="007272CB">
      <w:pPr>
        <w:ind w:left="360"/>
        <w:rPr>
          <w:sz w:val="22"/>
          <w:szCs w:val="22"/>
        </w:rPr>
      </w:pPr>
      <w:r w:rsidRPr="007272CB">
        <w:rPr>
          <w:sz w:val="22"/>
          <w:szCs w:val="22"/>
        </w:rPr>
        <w:t xml:space="preserve">3.Грановская Р.М., </w:t>
      </w:r>
      <w:proofErr w:type="spellStart"/>
      <w:r w:rsidRPr="007272CB">
        <w:rPr>
          <w:sz w:val="22"/>
          <w:szCs w:val="22"/>
        </w:rPr>
        <w:t>Крижанская</w:t>
      </w:r>
      <w:proofErr w:type="spellEnd"/>
      <w:r w:rsidRPr="007272CB">
        <w:rPr>
          <w:sz w:val="22"/>
          <w:szCs w:val="22"/>
        </w:rPr>
        <w:t xml:space="preserve"> Ю.С. «Творчество и преодоление стереотипов» СПб</w:t>
      </w:r>
      <w:proofErr w:type="gramStart"/>
      <w:r w:rsidRPr="007272CB">
        <w:rPr>
          <w:sz w:val="22"/>
          <w:szCs w:val="22"/>
        </w:rPr>
        <w:t xml:space="preserve">., </w:t>
      </w:r>
      <w:proofErr w:type="gramEnd"/>
      <w:r w:rsidRPr="007272CB">
        <w:rPr>
          <w:sz w:val="22"/>
          <w:szCs w:val="22"/>
        </w:rPr>
        <w:t>1994</w:t>
      </w:r>
    </w:p>
    <w:p w:rsidR="007272CB" w:rsidRPr="007272CB" w:rsidRDefault="007272CB" w:rsidP="007272CB">
      <w:pPr>
        <w:ind w:left="720"/>
        <w:rPr>
          <w:sz w:val="22"/>
          <w:szCs w:val="22"/>
        </w:rPr>
      </w:pPr>
      <w:r w:rsidRPr="007272CB">
        <w:rPr>
          <w:sz w:val="22"/>
          <w:szCs w:val="22"/>
        </w:rPr>
        <w:t>4.Казакова Е.И. «Диалог на лестнице успеха» СПб</w:t>
      </w:r>
      <w:proofErr w:type="gramStart"/>
      <w:r w:rsidRPr="007272CB">
        <w:rPr>
          <w:sz w:val="22"/>
          <w:szCs w:val="22"/>
        </w:rPr>
        <w:t xml:space="preserve">., </w:t>
      </w:r>
      <w:proofErr w:type="gramEnd"/>
      <w:r w:rsidRPr="007272CB">
        <w:rPr>
          <w:sz w:val="22"/>
          <w:szCs w:val="22"/>
        </w:rPr>
        <w:t>1997</w:t>
      </w:r>
    </w:p>
    <w:p w:rsidR="007272CB" w:rsidRPr="007272CB" w:rsidRDefault="007272CB" w:rsidP="007272CB">
      <w:pPr>
        <w:rPr>
          <w:sz w:val="22"/>
          <w:szCs w:val="22"/>
        </w:rPr>
      </w:pPr>
    </w:p>
    <w:p w:rsidR="007272CB" w:rsidRPr="007272CB" w:rsidRDefault="007272CB" w:rsidP="007272CB">
      <w:pPr>
        <w:rPr>
          <w:sz w:val="22"/>
          <w:szCs w:val="22"/>
        </w:rPr>
      </w:pPr>
      <w:r w:rsidRPr="007272CB">
        <w:rPr>
          <w:sz w:val="22"/>
          <w:szCs w:val="22"/>
        </w:rPr>
        <w:t xml:space="preserve">     5.  Комарова Т.С., Савенков А.И. «Коллективное творчество детей», М.,1998</w:t>
      </w:r>
    </w:p>
    <w:p w:rsidR="007272CB" w:rsidRPr="007272CB" w:rsidRDefault="007272CB" w:rsidP="007272CB">
      <w:pPr>
        <w:rPr>
          <w:sz w:val="22"/>
          <w:szCs w:val="22"/>
        </w:rPr>
      </w:pPr>
    </w:p>
    <w:p w:rsidR="007272CB" w:rsidRPr="007272CB" w:rsidRDefault="007272CB" w:rsidP="007272CB">
      <w:pPr>
        <w:ind w:left="360"/>
        <w:rPr>
          <w:sz w:val="22"/>
          <w:szCs w:val="22"/>
        </w:rPr>
      </w:pPr>
      <w:r w:rsidRPr="007272CB">
        <w:rPr>
          <w:sz w:val="22"/>
          <w:szCs w:val="22"/>
        </w:rPr>
        <w:t xml:space="preserve">6.Мелик-Пашаев А.А., </w:t>
      </w:r>
      <w:proofErr w:type="spellStart"/>
      <w:r w:rsidRPr="007272CB">
        <w:rPr>
          <w:sz w:val="22"/>
          <w:szCs w:val="22"/>
        </w:rPr>
        <w:t>Новлянская</w:t>
      </w:r>
      <w:proofErr w:type="spellEnd"/>
      <w:r w:rsidRPr="007272CB">
        <w:rPr>
          <w:sz w:val="22"/>
          <w:szCs w:val="22"/>
        </w:rPr>
        <w:t xml:space="preserve"> З.Н. «Ступеньки к творчеству»</w:t>
      </w:r>
    </w:p>
    <w:p w:rsidR="007272CB" w:rsidRPr="007272CB" w:rsidRDefault="007272CB" w:rsidP="007272CB">
      <w:pPr>
        <w:rPr>
          <w:sz w:val="22"/>
          <w:szCs w:val="22"/>
        </w:rPr>
      </w:pPr>
    </w:p>
    <w:p w:rsidR="007272CB" w:rsidRPr="007272CB" w:rsidRDefault="007272CB" w:rsidP="007272CB">
      <w:pPr>
        <w:ind w:left="360"/>
        <w:rPr>
          <w:sz w:val="22"/>
          <w:szCs w:val="22"/>
        </w:rPr>
      </w:pPr>
      <w:r w:rsidRPr="007272CB">
        <w:rPr>
          <w:sz w:val="22"/>
          <w:szCs w:val="22"/>
        </w:rPr>
        <w:t xml:space="preserve">7. </w:t>
      </w:r>
      <w:proofErr w:type="spellStart"/>
      <w:r w:rsidRPr="007272CB">
        <w:rPr>
          <w:sz w:val="22"/>
          <w:szCs w:val="22"/>
        </w:rPr>
        <w:t>Оклендер</w:t>
      </w:r>
      <w:proofErr w:type="spellEnd"/>
      <w:r w:rsidRPr="007272CB">
        <w:rPr>
          <w:sz w:val="22"/>
          <w:szCs w:val="22"/>
        </w:rPr>
        <w:t xml:space="preserve"> В. «Окна в мир ребёнка» М., 1997</w:t>
      </w:r>
    </w:p>
    <w:p w:rsidR="007272CB" w:rsidRPr="007272CB" w:rsidRDefault="007272CB" w:rsidP="007272CB">
      <w:pPr>
        <w:rPr>
          <w:sz w:val="22"/>
          <w:szCs w:val="22"/>
        </w:rPr>
      </w:pPr>
    </w:p>
    <w:p w:rsidR="007272CB" w:rsidRPr="007272CB" w:rsidRDefault="007272CB" w:rsidP="007272CB">
      <w:pPr>
        <w:ind w:left="360"/>
        <w:rPr>
          <w:sz w:val="22"/>
          <w:szCs w:val="22"/>
        </w:rPr>
      </w:pPr>
      <w:r w:rsidRPr="007272CB">
        <w:rPr>
          <w:sz w:val="22"/>
          <w:szCs w:val="22"/>
        </w:rPr>
        <w:t>8. Яковлева Е.Л. «Методические рекомендации учителя по развитию творческого потенциала учащихся» М., 1998</w:t>
      </w:r>
    </w:p>
    <w:p w:rsidR="007272CB" w:rsidRPr="007272CB" w:rsidRDefault="007272CB" w:rsidP="007272CB">
      <w:pPr>
        <w:rPr>
          <w:sz w:val="22"/>
          <w:szCs w:val="22"/>
        </w:rPr>
      </w:pPr>
    </w:p>
    <w:p w:rsidR="007272CB" w:rsidRPr="007272CB" w:rsidRDefault="007272CB" w:rsidP="007272CB">
      <w:pPr>
        <w:ind w:left="360"/>
        <w:rPr>
          <w:sz w:val="22"/>
          <w:szCs w:val="22"/>
        </w:rPr>
      </w:pPr>
      <w:r w:rsidRPr="007272CB">
        <w:rPr>
          <w:sz w:val="22"/>
          <w:szCs w:val="22"/>
        </w:rPr>
        <w:t xml:space="preserve">9. «Изобразительное искусство и художественный труд» </w:t>
      </w:r>
      <w:proofErr w:type="gramStart"/>
      <w:r w:rsidRPr="007272CB">
        <w:rPr>
          <w:sz w:val="22"/>
          <w:szCs w:val="22"/>
        </w:rPr>
        <w:t>под</w:t>
      </w:r>
      <w:proofErr w:type="gramEnd"/>
      <w:r w:rsidRPr="007272CB">
        <w:rPr>
          <w:sz w:val="22"/>
          <w:szCs w:val="22"/>
        </w:rPr>
        <w:t xml:space="preserve"> рук. </w:t>
      </w:r>
      <w:proofErr w:type="spellStart"/>
      <w:r w:rsidRPr="007272CB">
        <w:rPr>
          <w:sz w:val="22"/>
          <w:szCs w:val="22"/>
        </w:rPr>
        <w:t>Неменского</w:t>
      </w:r>
      <w:proofErr w:type="spellEnd"/>
      <w:r w:rsidRPr="007272CB">
        <w:rPr>
          <w:sz w:val="22"/>
          <w:szCs w:val="22"/>
        </w:rPr>
        <w:t xml:space="preserve"> Б.М., М., 2006</w:t>
      </w:r>
    </w:p>
    <w:p w:rsidR="007272CB" w:rsidRPr="007272CB" w:rsidRDefault="007272CB" w:rsidP="007272CB">
      <w:pPr>
        <w:rPr>
          <w:sz w:val="22"/>
          <w:szCs w:val="22"/>
        </w:rPr>
      </w:pPr>
    </w:p>
    <w:p w:rsidR="007F67C1" w:rsidRPr="007272CB" w:rsidRDefault="007272CB" w:rsidP="004B438D">
      <w:pPr>
        <w:ind w:left="360"/>
        <w:rPr>
          <w:sz w:val="22"/>
          <w:szCs w:val="22"/>
        </w:rPr>
      </w:pPr>
      <w:r w:rsidRPr="007272CB">
        <w:rPr>
          <w:sz w:val="22"/>
          <w:szCs w:val="22"/>
        </w:rPr>
        <w:lastRenderedPageBreak/>
        <w:t>10. Горяева Н.А., Островская О.В. «Декоративно-прикладное иску</w:t>
      </w:r>
      <w:r w:rsidR="004B438D">
        <w:rPr>
          <w:sz w:val="22"/>
          <w:szCs w:val="22"/>
        </w:rPr>
        <w:t>сство в жизни человека» М., 2008.</w:t>
      </w:r>
    </w:p>
    <w:sectPr w:rsidR="007F67C1" w:rsidRPr="0072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79" w:rsidRDefault="00D56F79" w:rsidP="004B24C3">
      <w:r>
        <w:separator/>
      </w:r>
    </w:p>
  </w:endnote>
  <w:endnote w:type="continuationSeparator" w:id="0">
    <w:p w:rsidR="00D56F79" w:rsidRDefault="00D56F79" w:rsidP="004B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79" w:rsidRDefault="00D56F79" w:rsidP="004B24C3">
      <w:r>
        <w:separator/>
      </w:r>
    </w:p>
  </w:footnote>
  <w:footnote w:type="continuationSeparator" w:id="0">
    <w:p w:rsidR="00D56F79" w:rsidRDefault="00D56F79" w:rsidP="004B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657"/>
    <w:multiLevelType w:val="hybridMultilevel"/>
    <w:tmpl w:val="E6365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DA31BD9"/>
    <w:multiLevelType w:val="hybridMultilevel"/>
    <w:tmpl w:val="2BCCBD98"/>
    <w:lvl w:ilvl="0" w:tplc="A8566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90D"/>
    <w:multiLevelType w:val="hybridMultilevel"/>
    <w:tmpl w:val="E6D62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46B2F"/>
    <w:multiLevelType w:val="hybridMultilevel"/>
    <w:tmpl w:val="5EBA8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B76A53"/>
    <w:multiLevelType w:val="hybridMultilevel"/>
    <w:tmpl w:val="93326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A533779"/>
    <w:multiLevelType w:val="hybridMultilevel"/>
    <w:tmpl w:val="A59E1FDC"/>
    <w:lvl w:ilvl="0" w:tplc="F3D4D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A85694"/>
    <w:multiLevelType w:val="hybridMultilevel"/>
    <w:tmpl w:val="D9982BDC"/>
    <w:lvl w:ilvl="0" w:tplc="E214C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96663"/>
    <w:multiLevelType w:val="hybridMultilevel"/>
    <w:tmpl w:val="7CEE5A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50AD5"/>
    <w:multiLevelType w:val="hybridMultilevel"/>
    <w:tmpl w:val="8DC41D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88F4829"/>
    <w:multiLevelType w:val="hybridMultilevel"/>
    <w:tmpl w:val="CA1C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39"/>
    <w:rsid w:val="000D1ABD"/>
    <w:rsid w:val="00192ABC"/>
    <w:rsid w:val="003B352B"/>
    <w:rsid w:val="003F57B9"/>
    <w:rsid w:val="00473DB2"/>
    <w:rsid w:val="00497CAA"/>
    <w:rsid w:val="004B24C3"/>
    <w:rsid w:val="004B438D"/>
    <w:rsid w:val="0056072B"/>
    <w:rsid w:val="00563030"/>
    <w:rsid w:val="005647E5"/>
    <w:rsid w:val="005A7100"/>
    <w:rsid w:val="005B32FD"/>
    <w:rsid w:val="006D6AD1"/>
    <w:rsid w:val="00721848"/>
    <w:rsid w:val="007272CB"/>
    <w:rsid w:val="007F67C1"/>
    <w:rsid w:val="0090246F"/>
    <w:rsid w:val="0093452E"/>
    <w:rsid w:val="00981893"/>
    <w:rsid w:val="00B24527"/>
    <w:rsid w:val="00C4613F"/>
    <w:rsid w:val="00C92F5B"/>
    <w:rsid w:val="00D56F79"/>
    <w:rsid w:val="00E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89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92F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2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2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89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92F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2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2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4B7E-2079-4065-9224-C5F2306B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2003-05-30T22:39:00Z</dcterms:created>
  <dcterms:modified xsi:type="dcterms:W3CDTF">2014-10-02T03:46:00Z</dcterms:modified>
</cp:coreProperties>
</file>