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8D" w:rsidRDefault="0094068D" w:rsidP="0069240B"/>
    <w:p w:rsidR="000708B5" w:rsidRDefault="0094068D" w:rsidP="0094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924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Диагностика уровня развития ребенка, </w:t>
      </w:r>
    </w:p>
    <w:p w:rsidR="0094068D" w:rsidRDefault="0094068D" w:rsidP="0094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gramStart"/>
      <w:r w:rsidRPr="006924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поступающего</w:t>
      </w:r>
      <w:proofErr w:type="gramEnd"/>
      <w:r w:rsidRPr="006924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 первый класс.</w:t>
      </w:r>
    </w:p>
    <w:p w:rsidR="0094068D" w:rsidRDefault="0094068D" w:rsidP="0094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4068D" w:rsidRPr="0069240B" w:rsidRDefault="0094068D" w:rsidP="0094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4068D" w:rsidRDefault="0094068D" w:rsidP="0094068D">
      <w:pPr>
        <w:spacing w:after="0"/>
        <w:rPr>
          <w:rFonts w:ascii="Tahoma" w:hAnsi="Tahoma" w:cs="Tahoma"/>
          <w:b/>
          <w:i/>
          <w:color w:val="000000" w:themeColor="text1"/>
          <w:sz w:val="24"/>
          <w:szCs w:val="24"/>
          <w:u w:val="single"/>
        </w:rPr>
      </w:pPr>
      <w:r w:rsidRPr="0094068D">
        <w:rPr>
          <w:rFonts w:ascii="Tahoma" w:hAnsi="Tahoma" w:cs="Tahoma"/>
          <w:b/>
          <w:i/>
          <w:color w:val="000000" w:themeColor="text1"/>
          <w:sz w:val="24"/>
          <w:szCs w:val="24"/>
          <w:u w:val="single"/>
        </w:rPr>
        <w:t>Дошкольник должен уметь:</w:t>
      </w:r>
    </w:p>
    <w:p w:rsidR="0094068D" w:rsidRPr="0094068D" w:rsidRDefault="0094068D" w:rsidP="0094068D">
      <w:pPr>
        <w:spacing w:after="0"/>
        <w:rPr>
          <w:rFonts w:ascii="Tahoma" w:hAnsi="Tahoma" w:cs="Tahoma"/>
          <w:b/>
          <w:i/>
          <w:color w:val="000000" w:themeColor="text1"/>
          <w:sz w:val="24"/>
          <w:szCs w:val="24"/>
          <w:u w:val="single"/>
        </w:rPr>
      </w:pPr>
    </w:p>
    <w:p w:rsidR="0094068D" w:rsidRDefault="0094068D" w:rsidP="0094068D">
      <w:pPr>
        <w:spacing w:after="0"/>
        <w:rPr>
          <w:rStyle w:val="apple-converted-space"/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DFFFE"/>
        </w:rPr>
      </w:pPr>
      <w:r w:rsidRPr="0094068D">
        <w:rPr>
          <w:rFonts w:ascii="Tahoma" w:hAnsi="Tahoma" w:cs="Tahoma"/>
          <w:color w:val="000000" w:themeColor="text1"/>
          <w:sz w:val="18"/>
          <w:szCs w:val="18"/>
        </w:rPr>
        <w:br/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свою фамилию, имя и отчество, как зовут родителей, кем они работают, домашний адрес и телефон;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знать, в каком городе/стране он живет, и уметь назвать другие знакомые ему страны мира;</w:t>
      </w:r>
      <w:r w:rsidRPr="0094068D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 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• 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объяснить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 почему одних животных называют дикими, а других - домашними. Объяснить, какую пользу приносят разные домашние животные человеку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.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• 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н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азвать главные внешние (анатомические) отличия птиц и животных (нос-клюв, перья-шерсть, лапы-крылья, их количество и т.д.)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назвать детенышей лошади, коровы, овцы, козы, собаки, кошки, свиньи, медведицы, лисы, волчицы, белки, ежихи, курицы, утки, гусыни, индюшки.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знать, что овощи растут в поле или огороде, а фрукты в саду.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.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• 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н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азвать комнатные растения, которые есть дома и в детском саду.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какой транспорт называют воздушным, морским, наземным, подземным и подводным.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показать левый глаз, правое ухо, левое колено, правый локоть.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дотронуться левой рукой до правого уха, правой рукой до левого колена.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как называется город, в котором живем.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какие профессии знает.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какие предметы в комнате похожи на шар, треугольник, квадрат, круг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.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• 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к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акие предметы относятся к мебели, посуде, одежде, фруктам, овощам, обуви.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</w:t>
      </w:r>
      <w:r w:rsidRPr="0094068D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 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иметь представления о природных и погодных явлениях;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основные цвета;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понятия «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право-лево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»;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назвать фамилии известных писателей и поэтов;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праздники;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рассказать, чем он любит заниматься;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• </w:t>
      </w:r>
      <w:r w:rsidRPr="0094068D"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самое главное: ответить на вопрос «зачем он идет в школу?»</w:t>
      </w:r>
      <w:r w:rsidRPr="0094068D">
        <w:rPr>
          <w:rStyle w:val="apple-converted-space"/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DFFFE"/>
        </w:rPr>
        <w:t> </w:t>
      </w:r>
    </w:p>
    <w:p w:rsidR="0094068D" w:rsidRDefault="0094068D" w:rsidP="0094068D">
      <w:pPr>
        <w:spacing w:after="0"/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</w:pP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Интеллектуальное развитие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решать простые логические задачки, головоломки и ребусы, отгадывать загадки;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находить лишний предмет в группе;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добавлять в группу недостающие предметы;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рассказывать, чем похожи или отличаются те или иные предметы;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lastRenderedPageBreak/>
        <w:t>• группировать предметы по признаку и называть его;</w:t>
      </w:r>
      <w:r w:rsidRPr="0094068D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 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восстанавливать последовательность событий (что было сначала, потом); раскладывать картинки в правильной последовательности.</w:t>
      </w:r>
      <w:r w:rsidR="000708B5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Слух, зрение, внимание, память, речь</w:t>
      </w:r>
    </w:p>
    <w:p w:rsidR="0094068D" w:rsidRDefault="0094068D" w:rsidP="0094068D">
      <w:pPr>
        <w:spacing w:after="0"/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</w:pPr>
      <w:r w:rsidRPr="0094068D">
        <w:rPr>
          <w:rFonts w:ascii="Tahoma" w:hAnsi="Tahoma" w:cs="Tahoma"/>
          <w:i/>
          <w:color w:val="000000" w:themeColor="text1"/>
          <w:sz w:val="20"/>
          <w:szCs w:val="20"/>
          <w:u w:val="single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находить 10-15 отличий на двух похожих картинках;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точно копировать простой узор;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описывать по памяти картинку;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запомнить предложение из 5-6 слов и повторить его;</w:t>
      </w:r>
      <w:r w:rsidRPr="0094068D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 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писать графические диктанты («одна клетка вверх, две клетки влево, две клетки вниз, одна клетка вправо»);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прочитать наизусть стихотворение, рассказать сказку;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пересказать услышанный рассказ;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составлять рассказ по картинке!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Основы математики</w:t>
      </w:r>
    </w:p>
    <w:p w:rsidR="0094068D" w:rsidRDefault="0094068D" w:rsidP="0094068D">
      <w:pPr>
        <w:spacing w:after="0"/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</w:pP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считать от 1 до 10 и обратно, восстанавливать числовой ряд, в котором пропущены некоторые числа;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выполнять счетные операции в пределах десяти, увеличивать/уменьшать количество предметов «на один», «на два»;</w:t>
      </w:r>
      <w:r w:rsidRPr="0094068D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 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понятия «больше-меньше-поровну»;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знать простые геометрические фигуры, уметь составлять аппликации из геометрических фигур;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сравнивать предметы по длине, ширине и высоте;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решать простые арифметические задачки;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поделить предмет на две/три/четыре равные части.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Чтение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отличал буквы от звуков, гласные от согласных;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чем отличаются гласные звуки от согласных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.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 xml:space="preserve">• </w:t>
      </w:r>
      <w:proofErr w:type="gramStart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м</w:t>
      </w:r>
      <w:proofErr w:type="gramEnd"/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ог найти нужную букву в начале, середине и конце слова;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подбирал слова на заданную букву;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делил слово на слоги;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читал предложения из 4-5 слов и понимал прочитанное.</w:t>
      </w:r>
    </w:p>
    <w:p w:rsidR="0094068D" w:rsidRPr="0094068D" w:rsidRDefault="0094068D" w:rsidP="0094068D">
      <w:pPr>
        <w:spacing w:after="0"/>
        <w:rPr>
          <w:color w:val="000000" w:themeColor="text1"/>
          <w:sz w:val="20"/>
          <w:szCs w:val="20"/>
        </w:rPr>
      </w:pP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proofErr w:type="gramStart"/>
      <w:r w:rsidRPr="0094068D">
        <w:rPr>
          <w:rStyle w:val="a4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Навыки письма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правильно держать ручку и карандаш в руке;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проводить непрерывные прямые, волнистые, ломаные линии;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обводить по контуру рисунок, не отрывая карандаша от бумаги;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рисовать по клеточкам и точкам; уметь дорисовать отсутствующую половину симметричного рисунка;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копировать с образца геометрические фигуры;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продолжить штриховку рисунка;</w:t>
      </w:r>
      <w:r w:rsidRPr="0094068D">
        <w:rPr>
          <w:rFonts w:ascii="Tahoma" w:hAnsi="Tahoma" w:cs="Tahoma"/>
          <w:color w:val="000000" w:themeColor="text1"/>
          <w:sz w:val="20"/>
          <w:szCs w:val="20"/>
        </w:rPr>
        <w:br/>
      </w:r>
      <w:r w:rsidRPr="0094068D">
        <w:rPr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• уметь аккуратно закрашивать рисунок, не выходя за контуры.</w:t>
      </w:r>
      <w:r w:rsidRPr="0094068D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DFFFE"/>
        </w:rPr>
        <w:t> </w:t>
      </w:r>
      <w:proofErr w:type="gramEnd"/>
    </w:p>
    <w:p w:rsidR="0094068D" w:rsidRDefault="0094068D" w:rsidP="0094068D">
      <w:pPr>
        <w:spacing w:after="0"/>
      </w:pPr>
      <w:bookmarkStart w:id="0" w:name="_GoBack"/>
      <w:bookmarkEnd w:id="0"/>
    </w:p>
    <w:p w:rsidR="0094068D" w:rsidRDefault="0094068D" w:rsidP="0094068D">
      <w:pPr>
        <w:spacing w:after="0"/>
      </w:pPr>
    </w:p>
    <w:p w:rsidR="0094068D" w:rsidRDefault="0094068D" w:rsidP="0094068D">
      <w:pPr>
        <w:spacing w:after="0"/>
      </w:pPr>
    </w:p>
    <w:p w:rsidR="0094068D" w:rsidRDefault="0094068D" w:rsidP="0094068D">
      <w:pPr>
        <w:spacing w:after="0"/>
      </w:pPr>
    </w:p>
    <w:sectPr w:rsidR="0094068D" w:rsidSect="00940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510" w:bottom="510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1F" w:rsidRDefault="00E8381F" w:rsidP="0069240B">
      <w:pPr>
        <w:spacing w:after="0" w:line="240" w:lineRule="auto"/>
      </w:pPr>
      <w:r>
        <w:separator/>
      </w:r>
    </w:p>
  </w:endnote>
  <w:endnote w:type="continuationSeparator" w:id="1">
    <w:p w:rsidR="00E8381F" w:rsidRDefault="00E8381F" w:rsidP="0069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0B" w:rsidRDefault="006924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0B" w:rsidRDefault="006924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0B" w:rsidRDefault="006924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1F" w:rsidRDefault="00E8381F" w:rsidP="0069240B">
      <w:pPr>
        <w:spacing w:after="0" w:line="240" w:lineRule="auto"/>
      </w:pPr>
      <w:r>
        <w:separator/>
      </w:r>
    </w:p>
  </w:footnote>
  <w:footnote w:type="continuationSeparator" w:id="1">
    <w:p w:rsidR="00E8381F" w:rsidRDefault="00E8381F" w:rsidP="0069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0B" w:rsidRDefault="006924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0B" w:rsidRDefault="006924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0B" w:rsidRDefault="006924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54F"/>
    <w:multiLevelType w:val="hybridMultilevel"/>
    <w:tmpl w:val="1D38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A7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910"/>
    <w:multiLevelType w:val="multilevel"/>
    <w:tmpl w:val="7C4A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29E2"/>
    <w:multiLevelType w:val="multilevel"/>
    <w:tmpl w:val="DD40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C6295"/>
    <w:multiLevelType w:val="multilevel"/>
    <w:tmpl w:val="572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A0D2E"/>
    <w:multiLevelType w:val="multilevel"/>
    <w:tmpl w:val="938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988"/>
    <w:multiLevelType w:val="hybridMultilevel"/>
    <w:tmpl w:val="EC9A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24D1"/>
    <w:multiLevelType w:val="multilevel"/>
    <w:tmpl w:val="2F48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5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F5"/>
    <w:rsid w:val="000708B5"/>
    <w:rsid w:val="00446605"/>
    <w:rsid w:val="005F0A79"/>
    <w:rsid w:val="0069240B"/>
    <w:rsid w:val="00730E7C"/>
    <w:rsid w:val="0094068D"/>
    <w:rsid w:val="00AB420E"/>
    <w:rsid w:val="00CB61FD"/>
    <w:rsid w:val="00D1071E"/>
    <w:rsid w:val="00E243F5"/>
    <w:rsid w:val="00E8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0B"/>
    <w:pPr>
      <w:ind w:left="720"/>
      <w:contextualSpacing/>
    </w:pPr>
  </w:style>
  <w:style w:type="character" w:styleId="a4">
    <w:name w:val="Strong"/>
    <w:basedOn w:val="a0"/>
    <w:uiPriority w:val="22"/>
    <w:qFormat/>
    <w:rsid w:val="0094068D"/>
    <w:rPr>
      <w:b/>
      <w:bCs/>
    </w:rPr>
  </w:style>
  <w:style w:type="character" w:customStyle="1" w:styleId="apple-converted-space">
    <w:name w:val="apple-converted-space"/>
    <w:basedOn w:val="a0"/>
    <w:rsid w:val="00940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0B"/>
    <w:pPr>
      <w:ind w:left="720"/>
      <w:contextualSpacing/>
    </w:pPr>
  </w:style>
  <w:style w:type="character" w:styleId="a4">
    <w:name w:val="Strong"/>
    <w:basedOn w:val="a0"/>
    <w:uiPriority w:val="22"/>
    <w:qFormat/>
    <w:rsid w:val="0094068D"/>
    <w:rPr>
      <w:b/>
      <w:bCs/>
    </w:rPr>
  </w:style>
  <w:style w:type="character" w:customStyle="1" w:styleId="apple-converted-space">
    <w:name w:val="apple-converted-space"/>
    <w:basedOn w:val="a0"/>
    <w:rsid w:val="00940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Палирус</cp:lastModifiedBy>
  <cp:revision>8</cp:revision>
  <dcterms:created xsi:type="dcterms:W3CDTF">2013-10-22T12:23:00Z</dcterms:created>
  <dcterms:modified xsi:type="dcterms:W3CDTF">2013-11-04T14:08:00Z</dcterms:modified>
</cp:coreProperties>
</file>