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D7" w:rsidRDefault="00A037D7" w:rsidP="00572EE9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E0838" w:rsidRPr="004E0838" w:rsidRDefault="004E0838" w:rsidP="004E08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Нижегородская область</w:t>
      </w:r>
    </w:p>
    <w:p w:rsidR="004E0838" w:rsidRPr="004E0838" w:rsidRDefault="004E0838" w:rsidP="004E08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 Нижний Новгород</w:t>
      </w:r>
    </w:p>
    <w:p w:rsidR="004E0838" w:rsidRPr="004E0838" w:rsidRDefault="004E0838" w:rsidP="004E08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СОШ №169</w:t>
      </w:r>
    </w:p>
    <w:p w:rsidR="004E0838" w:rsidRPr="004E0838" w:rsidRDefault="004E0838" w:rsidP="004E0838">
      <w:pPr>
        <w:rPr>
          <w:rFonts w:ascii="Times New Roman" w:hAnsi="Times New Roman"/>
          <w:sz w:val="28"/>
          <w:szCs w:val="28"/>
        </w:rPr>
      </w:pPr>
      <w:r w:rsidRPr="004E0838">
        <w:rPr>
          <w:rFonts w:ascii="Times New Roman" w:hAnsi="Times New Roman"/>
          <w:sz w:val="28"/>
          <w:szCs w:val="28"/>
        </w:rPr>
        <w:t xml:space="preserve">Учитель начальных классов: </w:t>
      </w:r>
      <w:r>
        <w:rPr>
          <w:rFonts w:ascii="Times New Roman" w:hAnsi="Times New Roman"/>
          <w:sz w:val="28"/>
          <w:szCs w:val="28"/>
        </w:rPr>
        <w:t xml:space="preserve"> Апполонова Е.В.</w:t>
      </w:r>
      <w:r w:rsidRPr="004E0838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4E0838" w:rsidRDefault="004E0838" w:rsidP="00572EE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037D7" w:rsidRDefault="00A037D7" w:rsidP="00CD7E46">
      <w:pPr>
        <w:spacing w:line="36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 МАТЕМАТИКИ</w:t>
      </w:r>
    </w:p>
    <w:p w:rsidR="00A037D7" w:rsidRDefault="00A037D7" w:rsidP="00A037D7">
      <w:pPr>
        <w:spacing w:line="360" w:lineRule="auto"/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2 «Б»</w:t>
      </w:r>
    </w:p>
    <w:p w:rsidR="00B72C0F" w:rsidRDefault="00B72C0F" w:rsidP="00CD7E46">
      <w:pPr>
        <w:spacing w:line="36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B72C0F">
        <w:rPr>
          <w:rFonts w:ascii="Times New Roman" w:hAnsi="Times New Roman"/>
          <w:b/>
          <w:sz w:val="28"/>
          <w:szCs w:val="28"/>
        </w:rPr>
        <w:t>Тема</w:t>
      </w:r>
      <w:r w:rsidR="00945E2D">
        <w:rPr>
          <w:rFonts w:ascii="Times New Roman" w:hAnsi="Times New Roman"/>
          <w:b/>
          <w:sz w:val="28"/>
          <w:szCs w:val="28"/>
        </w:rPr>
        <w:t>:</w:t>
      </w:r>
      <w:r w:rsidRPr="00B72C0F">
        <w:rPr>
          <w:rFonts w:ascii="Times New Roman" w:hAnsi="Times New Roman"/>
          <w:b/>
          <w:sz w:val="28"/>
          <w:szCs w:val="28"/>
        </w:rPr>
        <w:t xml:space="preserve"> Площадь прямоугольника</w:t>
      </w:r>
      <w:r w:rsidRPr="00181C36">
        <w:rPr>
          <w:rFonts w:ascii="Times New Roman" w:hAnsi="Times New Roman"/>
          <w:b/>
          <w:sz w:val="28"/>
          <w:szCs w:val="28"/>
        </w:rPr>
        <w:t>.</w:t>
      </w:r>
    </w:p>
    <w:p w:rsidR="00C63981" w:rsidRPr="00C63981" w:rsidRDefault="00C63981" w:rsidP="00C63981">
      <w:pPr>
        <w:spacing w:line="360" w:lineRule="auto"/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урока.</w:t>
      </w:r>
    </w:p>
    <w:p w:rsidR="00CD7E46" w:rsidRPr="00CD7E46" w:rsidRDefault="00CD7E46" w:rsidP="00CD7E4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D7E46">
        <w:rPr>
          <w:rFonts w:ascii="Times New Roman" w:hAnsi="Times New Roman"/>
          <w:sz w:val="28"/>
          <w:szCs w:val="28"/>
        </w:rPr>
        <w:t>Рассмотреть величину «площадь»;</w:t>
      </w:r>
    </w:p>
    <w:p w:rsidR="00CD7E46" w:rsidRPr="00CD7E46" w:rsidRDefault="00CD7E46" w:rsidP="00CD7E46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CD7E46">
        <w:rPr>
          <w:rFonts w:ascii="Times New Roman" w:hAnsi="Times New Roman"/>
          <w:sz w:val="28"/>
          <w:szCs w:val="28"/>
        </w:rPr>
        <w:t>Учить измерять площадь фигур заданными мерками</w:t>
      </w:r>
      <w:r w:rsidRPr="00CD7E46">
        <w:rPr>
          <w:rFonts w:ascii="Times New Roman" w:hAnsi="Times New Roman"/>
          <w:b/>
          <w:sz w:val="28"/>
          <w:szCs w:val="28"/>
        </w:rPr>
        <w:t>;</w:t>
      </w:r>
    </w:p>
    <w:p w:rsidR="00CD7E46" w:rsidRPr="00CD7E46" w:rsidRDefault="00CD7E46" w:rsidP="00CD7E4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D7E46">
        <w:rPr>
          <w:rFonts w:ascii="Times New Roman" w:hAnsi="Times New Roman"/>
          <w:sz w:val="28"/>
          <w:szCs w:val="28"/>
        </w:rPr>
        <w:t>Рассмотреть единицы измерения площади;</w:t>
      </w:r>
    </w:p>
    <w:p w:rsidR="00CD7E46" w:rsidRPr="00CD7E46" w:rsidRDefault="00CD7E46" w:rsidP="00CD7E4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D7E46">
        <w:rPr>
          <w:rFonts w:ascii="Times New Roman" w:hAnsi="Times New Roman"/>
          <w:sz w:val="28"/>
          <w:szCs w:val="28"/>
        </w:rPr>
        <w:t>Учить использовать единицы площади для измерения фигур;</w:t>
      </w:r>
    </w:p>
    <w:p w:rsidR="00CD7E46" w:rsidRPr="00CD7E46" w:rsidRDefault="00CD7E46" w:rsidP="00CD7E4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известные случаи табличного умножения;</w:t>
      </w:r>
    </w:p>
    <w:p w:rsidR="00CD7E46" w:rsidRPr="00CD7E46" w:rsidRDefault="00CD7E46" w:rsidP="00CD7E46">
      <w:pPr>
        <w:pStyle w:val="a6"/>
        <w:numPr>
          <w:ilvl w:val="0"/>
          <w:numId w:val="3"/>
        </w:numPr>
      </w:pPr>
      <w:r w:rsidRPr="00CD7E46">
        <w:rPr>
          <w:rFonts w:ascii="Times New Roman" w:hAnsi="Times New Roman"/>
          <w:sz w:val="28"/>
          <w:szCs w:val="28"/>
        </w:rPr>
        <w:t>Развивать логическое мышление, речь, память, внимание, математические способности</w:t>
      </w:r>
      <w:r w:rsidRPr="00CD7E46">
        <w:t>.</w:t>
      </w:r>
    </w:p>
    <w:p w:rsidR="00CD7E46" w:rsidRPr="00CD7E46" w:rsidRDefault="00CD7E46" w:rsidP="00CD7E4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72C0F">
        <w:rPr>
          <w:rFonts w:ascii="Times New Roman" w:hAnsi="Times New Roman"/>
          <w:sz w:val="28"/>
          <w:szCs w:val="28"/>
        </w:rPr>
        <w:t>Развивать вычислительные навыки, логическое мышление математическую речь</w:t>
      </w:r>
    </w:p>
    <w:p w:rsidR="00CD7E46" w:rsidRPr="004869B9" w:rsidRDefault="00CD7E46" w:rsidP="00CD7E46">
      <w:pPr>
        <w:ind w:left="360"/>
        <w:jc w:val="both"/>
      </w:pPr>
    </w:p>
    <w:p w:rsidR="00CD7E46" w:rsidRPr="00C63981" w:rsidRDefault="00CD7E46" w:rsidP="00CD7E46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3981">
        <w:rPr>
          <w:rFonts w:ascii="Times New Roman" w:hAnsi="Times New Roman"/>
          <w:b/>
          <w:bCs/>
          <w:iCs/>
          <w:sz w:val="28"/>
          <w:szCs w:val="28"/>
        </w:rPr>
        <w:t>Планируемые достижения учащихся</w:t>
      </w:r>
      <w:r w:rsidRPr="00C63981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CD7E46" w:rsidRPr="00C63981" w:rsidRDefault="00CD7E46" w:rsidP="00CD7E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981">
        <w:rPr>
          <w:rFonts w:ascii="Times New Roman" w:hAnsi="Times New Roman"/>
          <w:sz w:val="28"/>
          <w:szCs w:val="28"/>
        </w:rPr>
        <w:t>развитие умения распознавать фигуры, разные по площади;</w:t>
      </w:r>
    </w:p>
    <w:p w:rsidR="00CD7E46" w:rsidRPr="00C63981" w:rsidRDefault="00CD7E46" w:rsidP="00CD7E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981">
        <w:rPr>
          <w:rFonts w:ascii="Times New Roman" w:hAnsi="Times New Roman"/>
          <w:bCs/>
          <w:iCs/>
          <w:sz w:val="28"/>
          <w:szCs w:val="28"/>
        </w:rPr>
        <w:t xml:space="preserve">умение работать со словарем </w:t>
      </w:r>
      <w:r w:rsidRPr="00C63981">
        <w:rPr>
          <w:rFonts w:ascii="Times New Roman" w:hAnsi="Times New Roman"/>
          <w:bCs/>
          <w:i/>
          <w:iCs/>
          <w:sz w:val="28"/>
          <w:szCs w:val="28"/>
        </w:rPr>
        <w:t>(лексическое значение слов</w:t>
      </w:r>
      <w:r w:rsidR="00A037D7">
        <w:rPr>
          <w:rFonts w:ascii="Times New Roman" w:hAnsi="Times New Roman"/>
          <w:bCs/>
          <w:i/>
          <w:iCs/>
          <w:sz w:val="28"/>
          <w:szCs w:val="28"/>
        </w:rPr>
        <w:t>а</w:t>
      </w:r>
      <w:r w:rsidRPr="00C63981">
        <w:rPr>
          <w:rFonts w:ascii="Times New Roman" w:hAnsi="Times New Roman"/>
          <w:bCs/>
          <w:i/>
          <w:iCs/>
          <w:sz w:val="28"/>
          <w:szCs w:val="28"/>
        </w:rPr>
        <w:t xml:space="preserve"> «площадь»)</w:t>
      </w:r>
      <w:r w:rsidRPr="00C63981">
        <w:rPr>
          <w:rFonts w:ascii="Times New Roman" w:hAnsi="Times New Roman"/>
          <w:bCs/>
          <w:iCs/>
          <w:sz w:val="28"/>
          <w:szCs w:val="28"/>
        </w:rPr>
        <w:t>;</w:t>
      </w:r>
    </w:p>
    <w:p w:rsidR="00CD7E46" w:rsidRPr="00C63981" w:rsidRDefault="00CD7E46" w:rsidP="00CD7E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981">
        <w:rPr>
          <w:rFonts w:ascii="Times New Roman" w:hAnsi="Times New Roman"/>
          <w:bCs/>
          <w:iCs/>
          <w:sz w:val="28"/>
          <w:szCs w:val="28"/>
        </w:rPr>
        <w:t>досрочное знакомство с единицами измерения площади.</w:t>
      </w:r>
    </w:p>
    <w:p w:rsidR="00CD7E46" w:rsidRPr="00C63981" w:rsidRDefault="00CD7E46" w:rsidP="00CD7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E46" w:rsidRPr="00C63981" w:rsidRDefault="00CD7E46" w:rsidP="00CD7E46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63981">
        <w:rPr>
          <w:rFonts w:ascii="Times New Roman" w:hAnsi="Times New Roman"/>
          <w:b/>
          <w:bCs/>
          <w:iCs/>
          <w:sz w:val="28"/>
          <w:szCs w:val="28"/>
        </w:rPr>
        <w:t>Оборудование:</w:t>
      </w:r>
    </w:p>
    <w:p w:rsidR="00CD7E46" w:rsidRPr="00C63981" w:rsidRDefault="00CD7E46" w:rsidP="00CD7E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3981">
        <w:rPr>
          <w:rFonts w:ascii="Times New Roman" w:hAnsi="Times New Roman"/>
          <w:bCs/>
          <w:iCs/>
          <w:sz w:val="28"/>
          <w:szCs w:val="28"/>
        </w:rPr>
        <w:t xml:space="preserve">карточки для индивидуальной  работы </w:t>
      </w:r>
    </w:p>
    <w:p w:rsidR="00CD7E46" w:rsidRPr="00C63981" w:rsidRDefault="00CD7E46" w:rsidP="00CD7E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3981">
        <w:rPr>
          <w:rFonts w:ascii="Times New Roman" w:hAnsi="Times New Roman"/>
          <w:sz w:val="28"/>
          <w:szCs w:val="28"/>
        </w:rPr>
        <w:t>мультимедийное оборудование.</w:t>
      </w:r>
    </w:p>
    <w:p w:rsidR="00572EE9" w:rsidRPr="004E0838" w:rsidRDefault="00CD7E46" w:rsidP="004E08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63981">
        <w:rPr>
          <w:rFonts w:ascii="Times New Roman" w:hAnsi="Times New Roman"/>
          <w:bCs/>
          <w:iCs/>
          <w:sz w:val="28"/>
          <w:szCs w:val="28"/>
        </w:rPr>
        <w:t>детские ноутбуки</w:t>
      </w:r>
    </w:p>
    <w:p w:rsidR="00572EE9" w:rsidRDefault="00572EE9" w:rsidP="00A74131">
      <w:pPr>
        <w:jc w:val="center"/>
        <w:rPr>
          <w:rFonts w:ascii="Times New Roman" w:hAnsi="Times New Roman"/>
          <w:sz w:val="28"/>
          <w:szCs w:val="28"/>
        </w:rPr>
      </w:pPr>
    </w:p>
    <w:p w:rsidR="005A6FAE" w:rsidRPr="004E0838" w:rsidRDefault="00A74131" w:rsidP="00A74131">
      <w:pPr>
        <w:jc w:val="center"/>
        <w:rPr>
          <w:rFonts w:ascii="Times New Roman" w:hAnsi="Times New Roman"/>
          <w:b/>
          <w:sz w:val="28"/>
          <w:szCs w:val="28"/>
        </w:rPr>
      </w:pPr>
      <w:r w:rsidRPr="004E0838">
        <w:rPr>
          <w:rFonts w:ascii="Times New Roman" w:hAnsi="Times New Roman"/>
          <w:b/>
          <w:sz w:val="28"/>
          <w:szCs w:val="28"/>
        </w:rPr>
        <w:lastRenderedPageBreak/>
        <w:t>Ход урока.</w:t>
      </w:r>
    </w:p>
    <w:p w:rsidR="00A74131" w:rsidRDefault="00A74131" w:rsidP="00A74131">
      <w:pPr>
        <w:jc w:val="center"/>
        <w:rPr>
          <w:rFonts w:ascii="Times New Roman" w:hAnsi="Times New Roman"/>
          <w:sz w:val="28"/>
          <w:szCs w:val="28"/>
        </w:rPr>
      </w:pPr>
    </w:p>
    <w:p w:rsidR="00A74131" w:rsidRDefault="00A74131" w:rsidP="00A7413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A74131">
        <w:rPr>
          <w:rFonts w:ascii="Times New Roman" w:hAnsi="Times New Roman"/>
          <w:sz w:val="28"/>
          <w:szCs w:val="28"/>
          <w:u w:val="single"/>
        </w:rPr>
        <w:t>Орг. момент.</w:t>
      </w:r>
    </w:p>
    <w:p w:rsidR="00A74131" w:rsidRDefault="00855CD7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625475</wp:posOffset>
            </wp:positionV>
            <wp:extent cx="2095500" cy="1571625"/>
            <wp:effectExtent l="0" t="0" r="0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7" r="8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131">
        <w:rPr>
          <w:rFonts w:ascii="Times New Roman" w:hAnsi="Times New Roman"/>
          <w:sz w:val="28"/>
          <w:szCs w:val="28"/>
        </w:rPr>
        <w:t xml:space="preserve">  </w:t>
      </w:r>
      <w:r w:rsidR="00A74131" w:rsidRPr="00A74131">
        <w:rPr>
          <w:rFonts w:ascii="Times New Roman" w:hAnsi="Times New Roman"/>
          <w:sz w:val="28"/>
          <w:szCs w:val="28"/>
        </w:rPr>
        <w:t xml:space="preserve">Сегодня на уроке мы </w:t>
      </w:r>
      <w:r w:rsidR="00A74131">
        <w:rPr>
          <w:rFonts w:ascii="Times New Roman" w:hAnsi="Times New Roman"/>
          <w:sz w:val="28"/>
          <w:szCs w:val="28"/>
        </w:rPr>
        <w:t xml:space="preserve"> с вами будем заниматься геометрией. Мы повторим то, что уже изучили, узнаем новое о геометрических фигурах. Нашим помощником на уроке будет компьютер. Он будет нас учить, проверять и даже выставлять оценки.</w:t>
      </w:r>
    </w:p>
    <w:p w:rsidR="00A74131" w:rsidRPr="00A74131" w:rsidRDefault="00A74131" w:rsidP="00A7413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Подготовка  к усвоению нового материала.</w:t>
      </w:r>
    </w:p>
    <w:p w:rsidR="00A74131" w:rsidRPr="00B72C0F" w:rsidRDefault="00A74131" w:rsidP="00A74131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Итак, первое наше задание на экране. </w:t>
      </w:r>
      <w:r w:rsidRPr="00B72C0F">
        <w:rPr>
          <w:rFonts w:ascii="Times New Roman" w:hAnsi="Times New Roman"/>
          <w:b/>
          <w:i/>
          <w:sz w:val="28"/>
          <w:szCs w:val="28"/>
          <w:u w:val="single"/>
        </w:rPr>
        <w:t>Слайд №2</w:t>
      </w:r>
    </w:p>
    <w:p w:rsidR="00A74131" w:rsidRDefault="00A74131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фигуру, которая будет лишней.</w:t>
      </w:r>
    </w:p>
    <w:p w:rsidR="00A74131" w:rsidRDefault="00A74131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мы назовём оставшееся множество фигур?</w:t>
      </w:r>
    </w:p>
    <w:p w:rsidR="00A74131" w:rsidRDefault="00A74131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Множество четырёхугольников.</w:t>
      </w:r>
    </w:p>
    <w:p w:rsidR="00A74131" w:rsidRDefault="00A74131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назвать это множество множеством многоугольников? Почему?</w:t>
      </w:r>
    </w:p>
    <w:p w:rsidR="00B72C0F" w:rsidRPr="00B72C0F" w:rsidRDefault="00B72C0F" w:rsidP="00B72C0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72C0F" w:rsidRPr="00B72C0F" w:rsidRDefault="00B72C0F" w:rsidP="00B72C0F">
      <w:pPr>
        <w:pStyle w:val="a6"/>
        <w:rPr>
          <w:rFonts w:ascii="Times New Roman" w:hAnsi="Times New Roman"/>
          <w:i/>
          <w:sz w:val="28"/>
          <w:szCs w:val="28"/>
        </w:rPr>
      </w:pPr>
      <w:r w:rsidRPr="00B72C0F">
        <w:rPr>
          <w:rFonts w:ascii="Times New Roman" w:hAnsi="Times New Roman"/>
          <w:sz w:val="28"/>
          <w:szCs w:val="28"/>
        </w:rPr>
        <w:t>-На какие две группы можно разбить эти фигуры? (</w:t>
      </w:r>
      <w:r w:rsidRPr="00B72C0F">
        <w:rPr>
          <w:rFonts w:ascii="Times New Roman" w:hAnsi="Times New Roman"/>
          <w:i/>
          <w:sz w:val="28"/>
          <w:szCs w:val="28"/>
        </w:rPr>
        <w:t>четырёхугольники и прямоугольники)</w:t>
      </w:r>
    </w:p>
    <w:p w:rsidR="00B72C0F" w:rsidRPr="00B72C0F" w:rsidRDefault="00B72C0F" w:rsidP="00B72C0F">
      <w:pPr>
        <w:pStyle w:val="a6"/>
        <w:rPr>
          <w:rFonts w:ascii="Times New Roman" w:hAnsi="Times New Roman"/>
          <w:sz w:val="28"/>
          <w:szCs w:val="28"/>
        </w:rPr>
      </w:pPr>
      <w:r w:rsidRPr="00B72C0F">
        <w:rPr>
          <w:rFonts w:ascii="Times New Roman" w:hAnsi="Times New Roman"/>
          <w:sz w:val="28"/>
          <w:szCs w:val="28"/>
        </w:rPr>
        <w:t>-Сколько  прямоугольников?</w:t>
      </w:r>
      <w:r w:rsidRPr="00B72C0F">
        <w:rPr>
          <w:rFonts w:ascii="Times New Roman" w:hAnsi="Times New Roman"/>
          <w:i/>
          <w:sz w:val="28"/>
          <w:szCs w:val="28"/>
        </w:rPr>
        <w:t>(3)</w:t>
      </w:r>
    </w:p>
    <w:p w:rsidR="00B72C0F" w:rsidRPr="00B72C0F" w:rsidRDefault="00B72C0F" w:rsidP="00B72C0F">
      <w:pPr>
        <w:pStyle w:val="a6"/>
        <w:rPr>
          <w:rFonts w:ascii="Times New Roman" w:hAnsi="Times New Roman"/>
          <w:sz w:val="28"/>
          <w:szCs w:val="28"/>
        </w:rPr>
      </w:pPr>
      <w:r w:rsidRPr="00B72C0F">
        <w:rPr>
          <w:rFonts w:ascii="Times New Roman" w:hAnsi="Times New Roman"/>
          <w:sz w:val="28"/>
          <w:szCs w:val="28"/>
        </w:rPr>
        <w:t>-Какие фигуры являются прямоугольниками?</w:t>
      </w:r>
      <w:r w:rsidRPr="00B72C0F">
        <w:rPr>
          <w:rFonts w:ascii="Times New Roman" w:hAnsi="Times New Roman"/>
          <w:i/>
          <w:sz w:val="28"/>
          <w:szCs w:val="28"/>
        </w:rPr>
        <w:t>(1 3 6)</w:t>
      </w:r>
    </w:p>
    <w:p w:rsidR="00B72C0F" w:rsidRDefault="00B72C0F" w:rsidP="00B72C0F">
      <w:pPr>
        <w:spacing w:line="360" w:lineRule="auto"/>
        <w:ind w:left="-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72C0F">
        <w:rPr>
          <w:rFonts w:ascii="Times New Roman" w:hAnsi="Times New Roman"/>
          <w:sz w:val="28"/>
          <w:szCs w:val="28"/>
        </w:rPr>
        <w:t xml:space="preserve">-Почему вы так считаете? </w:t>
      </w:r>
      <w:r w:rsidRPr="00B72C0F">
        <w:rPr>
          <w:rFonts w:ascii="Times New Roman" w:hAnsi="Times New Roman"/>
          <w:i/>
          <w:sz w:val="28"/>
          <w:szCs w:val="28"/>
        </w:rPr>
        <w:t>(все углы прямые)</w:t>
      </w:r>
    </w:p>
    <w:p w:rsidR="00B72C0F" w:rsidRPr="00B72C0F" w:rsidRDefault="00B72C0F" w:rsidP="00B72C0F">
      <w:pPr>
        <w:pStyle w:val="a6"/>
        <w:rPr>
          <w:rFonts w:ascii="Times New Roman" w:hAnsi="Times New Roman"/>
          <w:i/>
          <w:sz w:val="28"/>
          <w:szCs w:val="28"/>
        </w:rPr>
      </w:pPr>
      <w:r w:rsidRPr="00B72C0F">
        <w:rPr>
          <w:rFonts w:ascii="Times New Roman" w:hAnsi="Times New Roman"/>
          <w:sz w:val="28"/>
          <w:szCs w:val="28"/>
        </w:rPr>
        <w:t>О каком свойстве прямоугольника мы должны помнить? (</w:t>
      </w:r>
      <w:r w:rsidRPr="00B72C0F">
        <w:rPr>
          <w:rFonts w:ascii="Times New Roman" w:hAnsi="Times New Roman"/>
          <w:i/>
          <w:sz w:val="28"/>
          <w:szCs w:val="28"/>
        </w:rPr>
        <w:t>противоположные стороны прямоугольника равны)</w:t>
      </w:r>
    </w:p>
    <w:p w:rsidR="00B72C0F" w:rsidRPr="00B72C0F" w:rsidRDefault="00181C36" w:rsidP="00B72C0F">
      <w:pPr>
        <w:pStyle w:val="a6"/>
        <w:rPr>
          <w:rFonts w:ascii="Times New Roman" w:hAnsi="Times New Roman"/>
          <w:sz w:val="28"/>
          <w:szCs w:val="28"/>
        </w:rPr>
      </w:pPr>
      <w:r w:rsidRPr="00181C36">
        <w:rPr>
          <w:rFonts w:ascii="Times New Roman" w:hAnsi="Times New Roman"/>
          <w:b/>
          <w:sz w:val="28"/>
          <w:szCs w:val="28"/>
        </w:rPr>
        <w:t xml:space="preserve">      </w:t>
      </w:r>
      <w:r w:rsidR="00B72C0F" w:rsidRPr="00181C36">
        <w:rPr>
          <w:rFonts w:ascii="Times New Roman" w:hAnsi="Times New Roman"/>
          <w:b/>
          <w:sz w:val="28"/>
          <w:szCs w:val="28"/>
        </w:rPr>
        <w:t>Вывод</w:t>
      </w:r>
      <w:r w:rsidR="00B72C0F" w:rsidRPr="00B72C0F">
        <w:rPr>
          <w:rFonts w:ascii="Times New Roman" w:hAnsi="Times New Roman"/>
          <w:sz w:val="28"/>
          <w:szCs w:val="28"/>
        </w:rPr>
        <w:t>: Четырехугольник у которого все углы прямые называется прямоугольником.</w:t>
      </w:r>
    </w:p>
    <w:p w:rsidR="00B72C0F" w:rsidRPr="00B72C0F" w:rsidRDefault="00B72C0F" w:rsidP="00B72C0F">
      <w:pPr>
        <w:pStyle w:val="a6"/>
        <w:rPr>
          <w:rFonts w:ascii="Times New Roman" w:hAnsi="Times New Roman"/>
          <w:i/>
          <w:sz w:val="28"/>
          <w:szCs w:val="28"/>
        </w:rPr>
      </w:pPr>
      <w:r w:rsidRPr="00B72C0F">
        <w:rPr>
          <w:rFonts w:ascii="Times New Roman" w:hAnsi="Times New Roman"/>
          <w:sz w:val="28"/>
          <w:szCs w:val="28"/>
        </w:rPr>
        <w:t>-В чем особенность прямоугольника №6(</w:t>
      </w:r>
      <w:r w:rsidRPr="00B72C0F">
        <w:rPr>
          <w:rFonts w:ascii="Times New Roman" w:hAnsi="Times New Roman"/>
          <w:i/>
          <w:sz w:val="28"/>
          <w:szCs w:val="28"/>
        </w:rPr>
        <w:t>это квадрат)</w:t>
      </w:r>
    </w:p>
    <w:p w:rsidR="00B72C0F" w:rsidRDefault="00B72C0F" w:rsidP="00B72C0F">
      <w:pPr>
        <w:pStyle w:val="a6"/>
        <w:rPr>
          <w:rFonts w:ascii="Times New Roman" w:hAnsi="Times New Roman"/>
          <w:i/>
          <w:sz w:val="28"/>
          <w:szCs w:val="28"/>
        </w:rPr>
      </w:pPr>
      <w:r w:rsidRPr="00B72C0F">
        <w:rPr>
          <w:rFonts w:ascii="Times New Roman" w:hAnsi="Times New Roman"/>
          <w:sz w:val="28"/>
          <w:szCs w:val="28"/>
        </w:rPr>
        <w:t>-Чем отличается он от других прямоугольников? (</w:t>
      </w:r>
      <w:r w:rsidRPr="00B72C0F">
        <w:rPr>
          <w:rFonts w:ascii="Times New Roman" w:hAnsi="Times New Roman"/>
          <w:i/>
          <w:sz w:val="28"/>
          <w:szCs w:val="28"/>
        </w:rPr>
        <w:t>квадрат- это прямоугольник у которого все стороны равны)</w:t>
      </w:r>
    </w:p>
    <w:p w:rsidR="00B72C0F" w:rsidRDefault="00855CD7" w:rsidP="00B72C0F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130175</wp:posOffset>
            </wp:positionV>
            <wp:extent cx="2134235" cy="1428750"/>
            <wp:effectExtent l="0" t="0" r="0" b="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8" r="9406" b="12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C0F" w:rsidRDefault="00B72C0F" w:rsidP="00B72C0F">
      <w:pPr>
        <w:pStyle w:val="a6"/>
        <w:rPr>
          <w:rFonts w:ascii="Times New Roman" w:hAnsi="Times New Roman"/>
          <w:i/>
          <w:sz w:val="28"/>
          <w:szCs w:val="28"/>
        </w:rPr>
      </w:pPr>
    </w:p>
    <w:p w:rsidR="00B72C0F" w:rsidRDefault="00B72C0F" w:rsidP="00B72C0F">
      <w:pPr>
        <w:pStyle w:val="a6"/>
        <w:rPr>
          <w:rFonts w:ascii="Times New Roman" w:hAnsi="Times New Roman"/>
          <w:i/>
          <w:sz w:val="28"/>
          <w:szCs w:val="28"/>
        </w:rPr>
      </w:pPr>
    </w:p>
    <w:p w:rsidR="00B72C0F" w:rsidRPr="00B72C0F" w:rsidRDefault="00B72C0F" w:rsidP="00B72C0F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B72C0F">
        <w:rPr>
          <w:rFonts w:ascii="Times New Roman" w:hAnsi="Times New Roman"/>
          <w:sz w:val="28"/>
          <w:szCs w:val="28"/>
          <w:u w:val="single"/>
        </w:rPr>
        <w:t>Слайд №1</w:t>
      </w:r>
    </w:p>
    <w:p w:rsidR="00B72C0F" w:rsidRDefault="00B72C0F" w:rsidP="00B72C0F">
      <w:pPr>
        <w:pStyle w:val="a6"/>
        <w:rPr>
          <w:rFonts w:ascii="Times New Roman" w:hAnsi="Times New Roman"/>
          <w:i/>
          <w:sz w:val="28"/>
          <w:szCs w:val="28"/>
        </w:rPr>
      </w:pPr>
    </w:p>
    <w:p w:rsidR="00B72C0F" w:rsidRDefault="00B72C0F" w:rsidP="00B72C0F">
      <w:pPr>
        <w:pStyle w:val="a6"/>
        <w:rPr>
          <w:rFonts w:ascii="Times New Roman" w:hAnsi="Times New Roman"/>
          <w:i/>
          <w:sz w:val="28"/>
          <w:szCs w:val="28"/>
        </w:rPr>
      </w:pPr>
    </w:p>
    <w:p w:rsidR="00B72C0F" w:rsidRDefault="00B72C0F" w:rsidP="00B72C0F">
      <w:pPr>
        <w:pStyle w:val="a6"/>
        <w:rPr>
          <w:rFonts w:ascii="Times New Roman" w:hAnsi="Times New Roman"/>
          <w:i/>
          <w:sz w:val="28"/>
          <w:szCs w:val="28"/>
        </w:rPr>
      </w:pPr>
    </w:p>
    <w:p w:rsidR="00B72C0F" w:rsidRDefault="00B72C0F" w:rsidP="00B72C0F">
      <w:pPr>
        <w:pStyle w:val="a6"/>
        <w:rPr>
          <w:rFonts w:ascii="Times New Roman" w:hAnsi="Times New Roman"/>
          <w:i/>
          <w:sz w:val="28"/>
          <w:szCs w:val="28"/>
        </w:rPr>
      </w:pPr>
    </w:p>
    <w:p w:rsidR="00B72C0F" w:rsidRDefault="00B72C0F" w:rsidP="00B72C0F">
      <w:pPr>
        <w:pStyle w:val="a6"/>
        <w:rPr>
          <w:rFonts w:ascii="Times New Roman" w:hAnsi="Times New Roman"/>
          <w:i/>
          <w:sz w:val="28"/>
          <w:szCs w:val="28"/>
        </w:rPr>
      </w:pPr>
    </w:p>
    <w:p w:rsidR="00B72C0F" w:rsidRPr="00181C36" w:rsidRDefault="00B72C0F" w:rsidP="00B72C0F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181C36">
        <w:rPr>
          <w:rFonts w:ascii="Times New Roman" w:hAnsi="Times New Roman"/>
          <w:b/>
          <w:sz w:val="28"/>
          <w:szCs w:val="28"/>
          <w:u w:val="single"/>
        </w:rPr>
        <w:t>Работа с раздаточным материалом.</w:t>
      </w:r>
    </w:p>
    <w:p w:rsidR="00B72C0F" w:rsidRDefault="00B72C0F" w:rsidP="00B72C0F">
      <w:pPr>
        <w:pStyle w:val="a6"/>
        <w:rPr>
          <w:rFonts w:ascii="Times New Roman" w:hAnsi="Times New Roman"/>
          <w:sz w:val="28"/>
          <w:szCs w:val="28"/>
        </w:rPr>
      </w:pPr>
      <w:r w:rsidRPr="00B72C0F">
        <w:rPr>
          <w:rFonts w:ascii="Times New Roman" w:hAnsi="Times New Roman"/>
          <w:sz w:val="28"/>
          <w:szCs w:val="28"/>
        </w:rPr>
        <w:t xml:space="preserve">    Посмотрите на листы</w:t>
      </w:r>
      <w:r>
        <w:rPr>
          <w:rFonts w:ascii="Times New Roman" w:hAnsi="Times New Roman"/>
          <w:sz w:val="28"/>
          <w:szCs w:val="28"/>
        </w:rPr>
        <w:t xml:space="preserve"> с заданиями, которые лежат у вас на партах.</w:t>
      </w:r>
    </w:p>
    <w:p w:rsidR="00B72C0F" w:rsidRDefault="00855CD7" w:rsidP="00B72C0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289560</wp:posOffset>
            </wp:positionV>
            <wp:extent cx="1931035" cy="151384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4" r="10208" b="2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C0F">
        <w:rPr>
          <w:rFonts w:ascii="Times New Roman" w:hAnsi="Times New Roman"/>
          <w:sz w:val="28"/>
          <w:szCs w:val="28"/>
        </w:rPr>
        <w:t xml:space="preserve">Давайте выполним задание №1. Чтобы правильно посчитать количество фигур, можно взять карандаш .  В </w:t>
      </w:r>
      <w:r w:rsidR="00FA78BE">
        <w:rPr>
          <w:rFonts w:ascii="Times New Roman" w:hAnsi="Times New Roman"/>
          <w:sz w:val="28"/>
          <w:szCs w:val="28"/>
        </w:rPr>
        <w:t>окошечке</w:t>
      </w:r>
      <w:r w:rsidR="00B72C0F">
        <w:rPr>
          <w:rFonts w:ascii="Times New Roman" w:hAnsi="Times New Roman"/>
          <w:sz w:val="28"/>
          <w:szCs w:val="28"/>
        </w:rPr>
        <w:t xml:space="preserve"> запишите ответ.</w:t>
      </w:r>
    </w:p>
    <w:p w:rsidR="00B72C0F" w:rsidRDefault="00B72C0F" w:rsidP="00B72C0F">
      <w:pPr>
        <w:pStyle w:val="a6"/>
        <w:rPr>
          <w:rFonts w:ascii="Times New Roman" w:hAnsi="Times New Roman"/>
          <w:sz w:val="28"/>
          <w:szCs w:val="28"/>
          <w:u w:val="single"/>
        </w:rPr>
      </w:pPr>
    </w:p>
    <w:p w:rsidR="00B72C0F" w:rsidRDefault="00B72C0F" w:rsidP="00B72C0F">
      <w:pPr>
        <w:pStyle w:val="a6"/>
        <w:rPr>
          <w:rFonts w:ascii="Times New Roman" w:hAnsi="Times New Roman"/>
          <w:sz w:val="28"/>
          <w:szCs w:val="28"/>
          <w:u w:val="single"/>
        </w:rPr>
      </w:pPr>
    </w:p>
    <w:p w:rsidR="00B72C0F" w:rsidRDefault="00FA78BE" w:rsidP="00B72C0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выполнил правильно?</w:t>
      </w:r>
    </w:p>
    <w:p w:rsidR="00FA78BE" w:rsidRDefault="00A037D7" w:rsidP="00B72C0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выполнения задания.</w:t>
      </w:r>
    </w:p>
    <w:p w:rsidR="00FA78BE" w:rsidRDefault="00FA78BE" w:rsidP="00B72C0F">
      <w:pPr>
        <w:pStyle w:val="a6"/>
        <w:rPr>
          <w:rFonts w:ascii="Times New Roman" w:hAnsi="Times New Roman"/>
          <w:sz w:val="28"/>
          <w:szCs w:val="28"/>
        </w:rPr>
      </w:pPr>
    </w:p>
    <w:p w:rsidR="00FA78BE" w:rsidRDefault="00FA78BE" w:rsidP="00B72C0F">
      <w:pPr>
        <w:pStyle w:val="a6"/>
        <w:rPr>
          <w:rFonts w:ascii="Times New Roman" w:hAnsi="Times New Roman"/>
          <w:sz w:val="28"/>
          <w:szCs w:val="28"/>
        </w:rPr>
      </w:pPr>
    </w:p>
    <w:p w:rsidR="00FA78BE" w:rsidRDefault="00FA78BE" w:rsidP="00B72C0F">
      <w:pPr>
        <w:pStyle w:val="a6"/>
        <w:rPr>
          <w:rFonts w:ascii="Times New Roman" w:hAnsi="Times New Roman"/>
          <w:sz w:val="28"/>
          <w:szCs w:val="28"/>
        </w:rPr>
      </w:pPr>
    </w:p>
    <w:p w:rsidR="00FA78BE" w:rsidRPr="00FA78BE" w:rsidRDefault="00780B43" w:rsidP="00B72C0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Физкультминутка.</w:t>
      </w:r>
    </w:p>
    <w:p w:rsidR="00B72C0F" w:rsidRDefault="00FA78BE" w:rsidP="00FA78BE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Объяснение нового материала. Усвоение новых знаний.</w:t>
      </w:r>
    </w:p>
    <w:p w:rsidR="00FA78BE" w:rsidRDefault="00FA78BE" w:rsidP="00FA78BE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какие величины вы знаете?</w:t>
      </w:r>
    </w:p>
    <w:p w:rsidR="00FA78BE" w:rsidRDefault="00FA78BE" w:rsidP="00FA78BE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измеряют в сантиметрах? В килограммах? В литрах?</w:t>
      </w:r>
    </w:p>
    <w:p w:rsidR="00FA78BE" w:rsidRDefault="00181C36" w:rsidP="00FA78BE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A78BE">
        <w:rPr>
          <w:rFonts w:ascii="Times New Roman" w:hAnsi="Times New Roman"/>
          <w:sz w:val="28"/>
          <w:szCs w:val="28"/>
        </w:rPr>
        <w:t xml:space="preserve">Сегодня мы познакомимся с новой величиной и единицами её измерения. </w:t>
      </w:r>
    </w:p>
    <w:p w:rsidR="00FA78BE" w:rsidRDefault="00FA78BE" w:rsidP="00FA78BE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 чтобы узнать, как называется эта величина, мы должны решить выполнить задание, которое называется «Расшифруй слово»</w:t>
      </w:r>
    </w:p>
    <w:p w:rsidR="00FA78BE" w:rsidRDefault="00FA78BE" w:rsidP="00FA78BE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Дети выполняют  тест в программе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 w:rsidR="00A03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037D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выполняется передача файла). Дети решают примеры на знание табличных случаев умножения. У тех, кто решил правильно, получается слово «Площадь»</w:t>
      </w:r>
    </w:p>
    <w:p w:rsidR="00CD7E46" w:rsidRDefault="00CD7E46" w:rsidP="00FA78BE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CD7E46" w:rsidRDefault="00CD7E46" w:rsidP="00FA78BE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сможет объяснить, что же такое площадь?</w:t>
      </w:r>
    </w:p>
    <w:p w:rsidR="00CD7E46" w:rsidRDefault="00CD7E46" w:rsidP="00FA78BE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Предположения детей.</w:t>
      </w:r>
    </w:p>
    <w:p w:rsidR="00CD7E46" w:rsidRDefault="00CD7E46" w:rsidP="00FA78BE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словаре есть такое объяснение слова «Площадь»:</w:t>
      </w:r>
    </w:p>
    <w:p w:rsidR="00CD7E46" w:rsidRDefault="00855CD7" w:rsidP="00FA78BE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78740</wp:posOffset>
            </wp:positionV>
            <wp:extent cx="2219325" cy="1592580"/>
            <wp:effectExtent l="0" t="0" r="0" b="0"/>
            <wp:wrapSquare wrapText="bothSides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t="5644" r="11652" b="6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E46" w:rsidRDefault="00CD7E46" w:rsidP="00FA78BE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FA78BE" w:rsidRPr="00CD7E46" w:rsidRDefault="00CD7E46" w:rsidP="00FA78BE">
      <w:pPr>
        <w:pStyle w:val="a6"/>
        <w:ind w:left="720"/>
        <w:rPr>
          <w:rFonts w:ascii="Times New Roman" w:hAnsi="Times New Roman"/>
          <w:sz w:val="28"/>
          <w:szCs w:val="28"/>
          <w:u w:val="single"/>
        </w:rPr>
      </w:pPr>
      <w:r w:rsidRPr="00CD7E46">
        <w:rPr>
          <w:rFonts w:ascii="Times New Roman" w:hAnsi="Times New Roman"/>
          <w:sz w:val="28"/>
          <w:szCs w:val="28"/>
          <w:u w:val="single"/>
        </w:rPr>
        <w:t>Слайд №4</w:t>
      </w:r>
    </w:p>
    <w:p w:rsidR="00FA78BE" w:rsidRPr="00FA78BE" w:rsidRDefault="00FA78BE" w:rsidP="00FA78BE">
      <w:pPr>
        <w:pStyle w:val="a6"/>
        <w:ind w:left="720"/>
        <w:rPr>
          <w:rFonts w:ascii="Times New Roman" w:hAnsi="Times New Roman"/>
          <w:sz w:val="28"/>
          <w:szCs w:val="28"/>
        </w:rPr>
      </w:pPr>
      <w:r w:rsidRPr="00FA78BE">
        <w:rPr>
          <w:rFonts w:ascii="Times New Roman" w:hAnsi="Times New Roman"/>
          <w:sz w:val="28"/>
          <w:szCs w:val="28"/>
        </w:rPr>
        <w:t xml:space="preserve"> </w:t>
      </w:r>
    </w:p>
    <w:p w:rsidR="00B72C0F" w:rsidRPr="00B72C0F" w:rsidRDefault="00B72C0F" w:rsidP="00B72C0F">
      <w:pPr>
        <w:spacing w:line="360" w:lineRule="auto"/>
        <w:ind w:left="-720"/>
        <w:rPr>
          <w:rFonts w:ascii="Times New Roman" w:hAnsi="Times New Roman"/>
          <w:sz w:val="28"/>
          <w:szCs w:val="28"/>
        </w:rPr>
      </w:pPr>
    </w:p>
    <w:p w:rsidR="00A74131" w:rsidRDefault="00A74131" w:rsidP="00A74131">
      <w:pPr>
        <w:pStyle w:val="a3"/>
        <w:rPr>
          <w:rFonts w:ascii="Times New Roman" w:hAnsi="Times New Roman"/>
          <w:sz w:val="28"/>
          <w:szCs w:val="28"/>
        </w:rPr>
      </w:pPr>
    </w:p>
    <w:p w:rsidR="00A74131" w:rsidRDefault="00A74131" w:rsidP="00A74131">
      <w:pPr>
        <w:pStyle w:val="a3"/>
        <w:rPr>
          <w:rFonts w:ascii="Times New Roman" w:hAnsi="Times New Roman"/>
          <w:sz w:val="28"/>
          <w:szCs w:val="28"/>
        </w:rPr>
      </w:pPr>
    </w:p>
    <w:p w:rsidR="00A74131" w:rsidRDefault="00A74131" w:rsidP="00A74131">
      <w:pPr>
        <w:pStyle w:val="a3"/>
        <w:rPr>
          <w:rFonts w:ascii="Times New Roman" w:hAnsi="Times New Roman"/>
          <w:sz w:val="28"/>
          <w:szCs w:val="28"/>
        </w:rPr>
      </w:pPr>
    </w:p>
    <w:p w:rsidR="00CD7E46" w:rsidRDefault="00CD7E46" w:rsidP="00A74131">
      <w:pPr>
        <w:pStyle w:val="a3"/>
        <w:rPr>
          <w:rFonts w:ascii="Times New Roman" w:hAnsi="Times New Roman"/>
          <w:sz w:val="28"/>
          <w:szCs w:val="28"/>
        </w:rPr>
      </w:pPr>
    </w:p>
    <w:p w:rsidR="00CD7E46" w:rsidRDefault="00855CD7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182245</wp:posOffset>
            </wp:positionV>
            <wp:extent cx="2076450" cy="1571625"/>
            <wp:effectExtent l="0" t="0" r="0" b="0"/>
            <wp:wrapSquare wrapText="bothSides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7" r="11810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E46">
        <w:rPr>
          <w:rFonts w:ascii="Times New Roman" w:hAnsi="Times New Roman"/>
          <w:sz w:val="28"/>
          <w:szCs w:val="28"/>
        </w:rPr>
        <w:t>Давайте попробуем разобраться в этом определении.</w:t>
      </w:r>
    </w:p>
    <w:p w:rsidR="00CD7E46" w:rsidRDefault="00CD7E46" w:rsidP="00A7413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CD7E46">
        <w:rPr>
          <w:rFonts w:ascii="Times New Roman" w:hAnsi="Times New Roman"/>
          <w:sz w:val="28"/>
          <w:szCs w:val="28"/>
          <w:u w:val="single"/>
        </w:rPr>
        <w:t>Слайд №5.</w:t>
      </w:r>
    </w:p>
    <w:p w:rsidR="00CD7E46" w:rsidRDefault="00CD7E46" w:rsidP="00A74131">
      <w:pPr>
        <w:pStyle w:val="a3"/>
        <w:rPr>
          <w:rFonts w:ascii="Times New Roman" w:hAnsi="Times New Roman"/>
          <w:sz w:val="28"/>
          <w:szCs w:val="28"/>
        </w:rPr>
      </w:pPr>
      <w:r w:rsidRPr="00CD7E46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 определить какой из кругов больше?</w:t>
      </w:r>
    </w:p>
    <w:p w:rsidR="00CD7E46" w:rsidRDefault="00CD7E46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мы воспользуемся приёмом наложения.</w:t>
      </w:r>
    </w:p>
    <w:p w:rsidR="00780B43" w:rsidRDefault="00780B43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Аналогичная фигура с облачками.</w:t>
      </w:r>
    </w:p>
    <w:p w:rsidR="00780B43" w:rsidRDefault="00780B43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Облачка совпали. Про такие фигуры говорят, что они имеют равную площадь.</w:t>
      </w:r>
    </w:p>
    <w:p w:rsidR="00780B43" w:rsidRDefault="00780B43" w:rsidP="00A74131">
      <w:pPr>
        <w:pStyle w:val="a3"/>
        <w:rPr>
          <w:rFonts w:ascii="Times New Roman" w:hAnsi="Times New Roman"/>
          <w:sz w:val="28"/>
          <w:szCs w:val="28"/>
        </w:rPr>
      </w:pPr>
    </w:p>
    <w:p w:rsidR="00780B43" w:rsidRDefault="00780B43" w:rsidP="00A74131">
      <w:pPr>
        <w:pStyle w:val="a3"/>
        <w:rPr>
          <w:rFonts w:ascii="Times New Roman" w:hAnsi="Times New Roman"/>
          <w:sz w:val="28"/>
          <w:szCs w:val="28"/>
        </w:rPr>
      </w:pPr>
    </w:p>
    <w:p w:rsidR="00780B43" w:rsidRPr="00181C36" w:rsidRDefault="00181C36" w:rsidP="00A7413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181C36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780B43" w:rsidRPr="00181C36">
        <w:rPr>
          <w:rFonts w:ascii="Times New Roman" w:hAnsi="Times New Roman"/>
          <w:b/>
          <w:sz w:val="28"/>
          <w:szCs w:val="28"/>
          <w:u w:val="single"/>
        </w:rPr>
        <w:t>Практическая работа.</w:t>
      </w:r>
    </w:p>
    <w:p w:rsidR="00780B43" w:rsidRDefault="00780B43" w:rsidP="00780B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Передача файла  «Сравни площади фигур». Дети используют приём </w:t>
      </w:r>
      <w:r w:rsidR="004E0838">
        <w:rPr>
          <w:rFonts w:ascii="Times New Roman" w:hAnsi="Times New Roman"/>
          <w:sz w:val="28"/>
          <w:szCs w:val="28"/>
        </w:rPr>
        <w:t>наложения</w:t>
      </w:r>
      <w:r>
        <w:rPr>
          <w:rFonts w:ascii="Times New Roman" w:hAnsi="Times New Roman"/>
          <w:sz w:val="28"/>
          <w:szCs w:val="28"/>
        </w:rPr>
        <w:t xml:space="preserve"> и делают вывод о площади предложенных фигур</w:t>
      </w:r>
    </w:p>
    <w:p w:rsidR="00780B43" w:rsidRPr="00780B43" w:rsidRDefault="00780B43" w:rsidP="00780B43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80B43">
        <w:rPr>
          <w:rFonts w:ascii="Times New Roman" w:hAnsi="Times New Roman"/>
          <w:sz w:val="28"/>
          <w:szCs w:val="28"/>
          <w:u w:val="single"/>
        </w:rPr>
        <w:t>Физкультминутка.</w:t>
      </w:r>
      <w:r w:rsidRPr="00780B43">
        <w:rPr>
          <w:rFonts w:ascii="Times New Roman" w:hAnsi="Times New Roman"/>
          <w:noProof/>
          <w:sz w:val="28"/>
          <w:szCs w:val="28"/>
          <w:u w:val="single"/>
        </w:rPr>
        <w:t xml:space="preserve"> </w:t>
      </w:r>
    </w:p>
    <w:p w:rsidR="00780B43" w:rsidRPr="00780B43" w:rsidRDefault="00780B43" w:rsidP="00A74131">
      <w:pPr>
        <w:pStyle w:val="a3"/>
        <w:rPr>
          <w:rFonts w:ascii="Times New Roman" w:hAnsi="Times New Roman"/>
          <w:sz w:val="28"/>
          <w:szCs w:val="28"/>
        </w:rPr>
      </w:pPr>
    </w:p>
    <w:p w:rsidR="00CD7E46" w:rsidRDefault="00780B43" w:rsidP="00A74131">
      <w:pPr>
        <w:pStyle w:val="a3"/>
        <w:rPr>
          <w:rFonts w:ascii="Times New Roman" w:hAnsi="Times New Roman"/>
          <w:sz w:val="28"/>
          <w:szCs w:val="28"/>
        </w:rPr>
      </w:pPr>
      <w:r w:rsidRPr="00780B43">
        <w:rPr>
          <w:rFonts w:ascii="Times New Roman" w:hAnsi="Times New Roman"/>
          <w:sz w:val="28"/>
          <w:szCs w:val="28"/>
          <w:u w:val="single"/>
        </w:rPr>
        <w:t xml:space="preserve">Слайд №6 </w:t>
      </w:r>
      <w:r>
        <w:rPr>
          <w:rFonts w:ascii="Times New Roman" w:hAnsi="Times New Roman"/>
          <w:sz w:val="28"/>
          <w:szCs w:val="28"/>
        </w:rPr>
        <w:t>– де</w:t>
      </w:r>
      <w:r w:rsidR="00572EE9">
        <w:rPr>
          <w:rFonts w:ascii="Times New Roman" w:hAnsi="Times New Roman"/>
          <w:sz w:val="28"/>
          <w:szCs w:val="28"/>
        </w:rPr>
        <w:t>ти следят глазами за движением предметов</w:t>
      </w:r>
    </w:p>
    <w:p w:rsidR="00780B43" w:rsidRDefault="00855CD7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15240</wp:posOffset>
            </wp:positionV>
            <wp:extent cx="1866900" cy="1388110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4" t="8467" r="10048" b="1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B43" w:rsidRDefault="00780B43" w:rsidP="00A74131">
      <w:pPr>
        <w:pStyle w:val="a3"/>
        <w:rPr>
          <w:rFonts w:ascii="Times New Roman" w:hAnsi="Times New Roman"/>
          <w:sz w:val="28"/>
          <w:szCs w:val="28"/>
        </w:rPr>
      </w:pPr>
    </w:p>
    <w:p w:rsidR="00780B43" w:rsidRDefault="00780B43" w:rsidP="00A74131">
      <w:pPr>
        <w:pStyle w:val="a3"/>
        <w:rPr>
          <w:rFonts w:ascii="Times New Roman" w:hAnsi="Times New Roman"/>
          <w:sz w:val="28"/>
          <w:szCs w:val="28"/>
        </w:rPr>
      </w:pPr>
    </w:p>
    <w:p w:rsidR="00780B43" w:rsidRDefault="00780B43" w:rsidP="00A74131">
      <w:pPr>
        <w:pStyle w:val="a3"/>
        <w:rPr>
          <w:rFonts w:ascii="Times New Roman" w:hAnsi="Times New Roman"/>
          <w:sz w:val="28"/>
          <w:szCs w:val="28"/>
        </w:rPr>
      </w:pPr>
    </w:p>
    <w:p w:rsidR="00780B43" w:rsidRPr="00572EE9" w:rsidRDefault="00780B43" w:rsidP="00572EE9">
      <w:pPr>
        <w:rPr>
          <w:rFonts w:ascii="Times New Roman" w:hAnsi="Times New Roman"/>
          <w:sz w:val="28"/>
          <w:szCs w:val="28"/>
        </w:rPr>
      </w:pPr>
    </w:p>
    <w:p w:rsidR="00780B43" w:rsidRPr="00181C36" w:rsidRDefault="00780B43" w:rsidP="00A7413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181C36">
        <w:rPr>
          <w:rFonts w:ascii="Times New Roman" w:hAnsi="Times New Roman"/>
          <w:b/>
          <w:sz w:val="28"/>
          <w:szCs w:val="28"/>
          <w:u w:val="single"/>
        </w:rPr>
        <w:t>Работа с раздаточным материалом.</w:t>
      </w:r>
    </w:p>
    <w:p w:rsidR="00780B43" w:rsidRDefault="00780B43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нам выполнить задание №2? Как сравнить площади фигур №1и №2?</w:t>
      </w:r>
    </w:p>
    <w:p w:rsidR="00780B43" w:rsidRDefault="00780B43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Обратите внимание, что фигуры поделены на квадраты. Какие они?</w:t>
      </w:r>
    </w:p>
    <w:p w:rsidR="00780B43" w:rsidRDefault="00780B43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Равные.</w:t>
      </w:r>
    </w:p>
    <w:p w:rsidR="00780B43" w:rsidRDefault="00780B43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Измерьте сторону </w:t>
      </w:r>
      <w:r w:rsidR="008253C4">
        <w:rPr>
          <w:rFonts w:ascii="Times New Roman" w:hAnsi="Times New Roman"/>
          <w:sz w:val="28"/>
          <w:szCs w:val="28"/>
        </w:rPr>
        <w:t>квадрата</w:t>
      </w:r>
      <w:r>
        <w:rPr>
          <w:rFonts w:ascii="Times New Roman" w:hAnsi="Times New Roman"/>
          <w:sz w:val="28"/>
          <w:szCs w:val="28"/>
        </w:rPr>
        <w:t>.</w:t>
      </w:r>
      <w:r w:rsidR="008253C4">
        <w:rPr>
          <w:rFonts w:ascii="Times New Roman" w:hAnsi="Times New Roman"/>
          <w:sz w:val="28"/>
          <w:szCs w:val="28"/>
        </w:rPr>
        <w:t>(1см)</w:t>
      </w:r>
    </w:p>
    <w:p w:rsidR="008253C4" w:rsidRDefault="008253C4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измерения различных площадей используют единицы измерения площади. Площадь квадрата со стороной 1 см – это 1кв. см. Это и есть единица измерения площади. </w:t>
      </w:r>
    </w:p>
    <w:p w:rsidR="008253C4" w:rsidRDefault="008253C4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Работа с учебником. (С22) – чтение правила .</w:t>
      </w:r>
    </w:p>
    <w:p w:rsidR="008253C4" w:rsidRDefault="008253C4" w:rsidP="008253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посчитайте площадь фигур №1 и №2 и сравните их. </w:t>
      </w:r>
    </w:p>
    <w:p w:rsidR="00A22923" w:rsidRDefault="00855CD7" w:rsidP="008253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671830</wp:posOffset>
            </wp:positionV>
            <wp:extent cx="2762250" cy="1905000"/>
            <wp:effectExtent l="0" t="0" r="0" b="0"/>
            <wp:wrapSquare wrapText="bothSides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0" r="8284" b="9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EE9">
        <w:rPr>
          <w:rFonts w:ascii="Times New Roman" w:hAnsi="Times New Roman"/>
          <w:sz w:val="28"/>
          <w:szCs w:val="28"/>
        </w:rPr>
        <w:t xml:space="preserve">    Умение вычислять площадь </w:t>
      </w:r>
      <w:r w:rsidR="008253C4">
        <w:rPr>
          <w:rFonts w:ascii="Times New Roman" w:hAnsi="Times New Roman"/>
          <w:sz w:val="28"/>
          <w:szCs w:val="28"/>
        </w:rPr>
        <w:t xml:space="preserve">не только понадобится нам на уроках математики.  Ремонт в квартире. Нам нужно рассчитать, сколько линолеума нужно купить </w:t>
      </w:r>
      <w:r w:rsidR="00A22923">
        <w:rPr>
          <w:rFonts w:ascii="Times New Roman" w:hAnsi="Times New Roman"/>
          <w:sz w:val="28"/>
          <w:szCs w:val="28"/>
        </w:rPr>
        <w:t>.Надо сосчитать площадь пола. Для этого нужна более крупная мерка. 1 кв.м.</w:t>
      </w:r>
    </w:p>
    <w:p w:rsidR="008253C4" w:rsidRDefault="00A22923" w:rsidP="008253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если на стену в ванной нежно уложить плитку, то исп</w:t>
      </w:r>
      <w:r w:rsidR="00572EE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льзуют другую величину – 1 кв дм.</w:t>
      </w:r>
      <w:r w:rsidR="008253C4">
        <w:rPr>
          <w:rFonts w:ascii="Times New Roman" w:hAnsi="Times New Roman"/>
          <w:sz w:val="28"/>
          <w:szCs w:val="28"/>
        </w:rPr>
        <w:t xml:space="preserve">  </w:t>
      </w:r>
    </w:p>
    <w:p w:rsidR="008253C4" w:rsidRPr="00780B43" w:rsidRDefault="008253C4" w:rsidP="008253C4">
      <w:pPr>
        <w:pStyle w:val="a3"/>
        <w:rPr>
          <w:rFonts w:ascii="Times New Roman" w:hAnsi="Times New Roman"/>
          <w:sz w:val="28"/>
          <w:szCs w:val="28"/>
        </w:rPr>
      </w:pPr>
    </w:p>
    <w:p w:rsidR="00A22923" w:rsidRPr="00A037D7" w:rsidRDefault="008253C4" w:rsidP="00A037D7">
      <w:pPr>
        <w:rPr>
          <w:rFonts w:ascii="Times New Roman" w:hAnsi="Times New Roman"/>
          <w:sz w:val="28"/>
          <w:szCs w:val="28"/>
          <w:u w:val="single"/>
        </w:rPr>
      </w:pPr>
      <w:r w:rsidRPr="00A037D7">
        <w:rPr>
          <w:rFonts w:ascii="Times New Roman" w:hAnsi="Times New Roman"/>
          <w:sz w:val="28"/>
          <w:szCs w:val="28"/>
          <w:u w:val="single"/>
        </w:rPr>
        <w:t>Слайд № 8</w:t>
      </w:r>
    </w:p>
    <w:p w:rsidR="008253C4" w:rsidRPr="00A037D7" w:rsidRDefault="00A22923" w:rsidP="00A037D7">
      <w:pPr>
        <w:rPr>
          <w:rFonts w:ascii="Times New Roman" w:hAnsi="Times New Roman"/>
          <w:sz w:val="28"/>
          <w:szCs w:val="28"/>
        </w:rPr>
      </w:pPr>
      <w:r w:rsidRPr="00A037D7">
        <w:rPr>
          <w:rFonts w:ascii="Times New Roman" w:hAnsi="Times New Roman"/>
          <w:sz w:val="28"/>
          <w:szCs w:val="28"/>
        </w:rPr>
        <w:t>Работа с учебником  с 22, №2.</w:t>
      </w:r>
    </w:p>
    <w:p w:rsidR="00A22923" w:rsidRDefault="00A22923" w:rsidP="00A74131">
      <w:pPr>
        <w:pStyle w:val="a3"/>
        <w:rPr>
          <w:rFonts w:ascii="Times New Roman" w:hAnsi="Times New Roman"/>
          <w:sz w:val="28"/>
          <w:szCs w:val="28"/>
        </w:rPr>
      </w:pPr>
    </w:p>
    <w:p w:rsidR="00A22923" w:rsidRDefault="00A22923" w:rsidP="00A74131">
      <w:pPr>
        <w:pStyle w:val="a3"/>
        <w:rPr>
          <w:rFonts w:ascii="Times New Roman" w:hAnsi="Times New Roman"/>
          <w:sz w:val="28"/>
          <w:szCs w:val="28"/>
        </w:rPr>
      </w:pPr>
    </w:p>
    <w:p w:rsidR="00A22923" w:rsidRPr="00A22923" w:rsidRDefault="00A22923" w:rsidP="00A2292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Закрепление нового материала.</w:t>
      </w:r>
    </w:p>
    <w:p w:rsidR="00C63981" w:rsidRDefault="00A22923" w:rsidP="00A22923">
      <w:pPr>
        <w:pStyle w:val="a3"/>
        <w:rPr>
          <w:rFonts w:ascii="Times New Roman" w:hAnsi="Times New Roman"/>
          <w:sz w:val="28"/>
          <w:szCs w:val="28"/>
        </w:rPr>
      </w:pPr>
      <w:r w:rsidRPr="00A22923">
        <w:rPr>
          <w:rFonts w:ascii="Times New Roman" w:hAnsi="Times New Roman"/>
          <w:sz w:val="28"/>
          <w:szCs w:val="28"/>
        </w:rPr>
        <w:lastRenderedPageBreak/>
        <w:t xml:space="preserve">Начертить в тетради прямоугольник </w:t>
      </w:r>
      <w:r>
        <w:rPr>
          <w:rFonts w:ascii="Times New Roman" w:hAnsi="Times New Roman"/>
          <w:sz w:val="28"/>
          <w:szCs w:val="28"/>
        </w:rPr>
        <w:t xml:space="preserve"> со сторонами 4см и 2см. </w:t>
      </w:r>
    </w:p>
    <w:p w:rsidR="00A22923" w:rsidRPr="00A22923" w:rsidRDefault="00A22923" w:rsidP="00A229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вычислить его площадь?</w:t>
      </w:r>
    </w:p>
    <w:p w:rsidR="008253C4" w:rsidRPr="00A22923" w:rsidRDefault="008253C4" w:rsidP="00A74131">
      <w:pPr>
        <w:pStyle w:val="a3"/>
        <w:rPr>
          <w:rFonts w:ascii="Times New Roman" w:hAnsi="Times New Roman"/>
          <w:sz w:val="28"/>
          <w:szCs w:val="28"/>
        </w:rPr>
      </w:pPr>
    </w:p>
    <w:p w:rsidR="008253C4" w:rsidRDefault="00855CD7" w:rsidP="00A7413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-358140</wp:posOffset>
            </wp:positionV>
            <wp:extent cx="2550795" cy="1762125"/>
            <wp:effectExtent l="0" t="0" r="0" b="0"/>
            <wp:wrapSquare wrapText="bothSides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2" r="16782" b="2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981" w:rsidRPr="00C63981">
        <w:rPr>
          <w:rFonts w:ascii="Times New Roman" w:hAnsi="Times New Roman"/>
          <w:sz w:val="28"/>
          <w:szCs w:val="28"/>
          <w:u w:val="single"/>
        </w:rPr>
        <w:t>Слайд</w:t>
      </w:r>
      <w:r w:rsidR="00C63981">
        <w:rPr>
          <w:rFonts w:ascii="Times New Roman" w:hAnsi="Times New Roman"/>
          <w:sz w:val="28"/>
          <w:szCs w:val="28"/>
          <w:u w:val="single"/>
        </w:rPr>
        <w:t xml:space="preserve"> № 9.</w:t>
      </w:r>
    </w:p>
    <w:p w:rsidR="00C63981" w:rsidRDefault="00C63981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Демонстрация способа решения.</w:t>
      </w:r>
    </w:p>
    <w:p w:rsidR="00C63981" w:rsidRDefault="00C63981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тетрадях выполняют работу.</w:t>
      </w:r>
    </w:p>
    <w:p w:rsidR="00C63981" w:rsidRDefault="00C63981" w:rsidP="00A74131">
      <w:pPr>
        <w:pStyle w:val="a3"/>
        <w:rPr>
          <w:rFonts w:ascii="Times New Roman" w:hAnsi="Times New Roman"/>
          <w:sz w:val="28"/>
          <w:szCs w:val="28"/>
        </w:rPr>
      </w:pPr>
    </w:p>
    <w:p w:rsidR="00C63981" w:rsidRDefault="00C63981" w:rsidP="00A74131">
      <w:pPr>
        <w:pStyle w:val="a3"/>
        <w:rPr>
          <w:rFonts w:ascii="Times New Roman" w:hAnsi="Times New Roman"/>
          <w:sz w:val="28"/>
          <w:szCs w:val="28"/>
        </w:rPr>
      </w:pPr>
    </w:p>
    <w:p w:rsidR="00C63981" w:rsidRDefault="00C63981" w:rsidP="00A74131">
      <w:pPr>
        <w:pStyle w:val="a3"/>
        <w:rPr>
          <w:rFonts w:ascii="Times New Roman" w:hAnsi="Times New Roman"/>
          <w:sz w:val="28"/>
          <w:szCs w:val="28"/>
        </w:rPr>
      </w:pPr>
    </w:p>
    <w:p w:rsidR="00C63981" w:rsidRDefault="00C63981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задачи  с. 24 №7.</w:t>
      </w:r>
    </w:p>
    <w:p w:rsidR="00C63981" w:rsidRDefault="00C63981" w:rsidP="00A74131">
      <w:pPr>
        <w:pStyle w:val="a3"/>
        <w:rPr>
          <w:rFonts w:ascii="Times New Roman" w:hAnsi="Times New Roman"/>
          <w:sz w:val="28"/>
          <w:szCs w:val="28"/>
        </w:rPr>
      </w:pPr>
    </w:p>
    <w:p w:rsidR="00C63981" w:rsidRDefault="00C63981" w:rsidP="00A74131">
      <w:pPr>
        <w:pStyle w:val="a3"/>
        <w:rPr>
          <w:rFonts w:ascii="Times New Roman" w:hAnsi="Times New Roman"/>
          <w:sz w:val="28"/>
          <w:szCs w:val="28"/>
        </w:rPr>
      </w:pPr>
    </w:p>
    <w:p w:rsidR="00C63981" w:rsidRPr="00181C36" w:rsidRDefault="00C63981" w:rsidP="00A7413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181C36">
        <w:rPr>
          <w:rFonts w:ascii="Times New Roman" w:hAnsi="Times New Roman"/>
          <w:b/>
          <w:sz w:val="28"/>
          <w:szCs w:val="28"/>
          <w:u w:val="single"/>
        </w:rPr>
        <w:t>Рефлексия.</w:t>
      </w:r>
    </w:p>
    <w:p w:rsidR="00C63981" w:rsidRDefault="00C63981" w:rsidP="00A74131">
      <w:pPr>
        <w:pStyle w:val="a3"/>
        <w:rPr>
          <w:rFonts w:ascii="Times New Roman" w:hAnsi="Times New Roman"/>
          <w:sz w:val="28"/>
          <w:szCs w:val="28"/>
        </w:rPr>
      </w:pPr>
      <w:r w:rsidRPr="00181C36">
        <w:rPr>
          <w:rFonts w:ascii="Times New Roman" w:hAnsi="Times New Roman"/>
          <w:sz w:val="28"/>
          <w:szCs w:val="28"/>
        </w:rPr>
        <w:t xml:space="preserve"> </w:t>
      </w:r>
      <w:r w:rsidR="00181C36" w:rsidRPr="00181C3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 чём говорили на уроке?</w:t>
      </w:r>
    </w:p>
    <w:p w:rsidR="00C63981" w:rsidRPr="00C63981" w:rsidRDefault="00C63981" w:rsidP="00A74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проверить, как вы усвоили тему урок</w:t>
      </w:r>
      <w:r w:rsidR="00A037D7">
        <w:rPr>
          <w:rFonts w:ascii="Times New Roman" w:hAnsi="Times New Roman"/>
          <w:sz w:val="28"/>
          <w:szCs w:val="28"/>
        </w:rPr>
        <w:t>а -</w:t>
      </w:r>
      <w:r>
        <w:rPr>
          <w:rFonts w:ascii="Times New Roman" w:hAnsi="Times New Roman"/>
          <w:sz w:val="28"/>
          <w:szCs w:val="28"/>
        </w:rPr>
        <w:t xml:space="preserve"> выполним последнее задание </w:t>
      </w:r>
      <w:r w:rsidR="00A037D7">
        <w:rPr>
          <w:rFonts w:ascii="Times New Roman" w:hAnsi="Times New Roman"/>
          <w:sz w:val="28"/>
          <w:szCs w:val="28"/>
        </w:rPr>
        <w:t>– р</w:t>
      </w:r>
      <w:r>
        <w:rPr>
          <w:rFonts w:ascii="Times New Roman" w:hAnsi="Times New Roman"/>
          <w:sz w:val="28"/>
          <w:szCs w:val="28"/>
        </w:rPr>
        <w:t>азгадаем кроссворд. (Передача файла «Разгадай кроссворд»)</w:t>
      </w:r>
    </w:p>
    <w:p w:rsidR="00C63981" w:rsidRPr="00C63981" w:rsidRDefault="00C63981" w:rsidP="00A74131">
      <w:pPr>
        <w:pStyle w:val="a3"/>
        <w:rPr>
          <w:rFonts w:ascii="Times New Roman" w:hAnsi="Times New Roman"/>
          <w:sz w:val="28"/>
          <w:szCs w:val="28"/>
        </w:rPr>
      </w:pPr>
    </w:p>
    <w:p w:rsidR="008253C4" w:rsidRPr="00780B43" w:rsidRDefault="008253C4" w:rsidP="00A74131">
      <w:pPr>
        <w:pStyle w:val="a3"/>
        <w:rPr>
          <w:rFonts w:ascii="Times New Roman" w:hAnsi="Times New Roman"/>
          <w:sz w:val="28"/>
          <w:szCs w:val="28"/>
        </w:rPr>
      </w:pPr>
    </w:p>
    <w:sectPr w:rsidR="008253C4" w:rsidRPr="00780B43" w:rsidSect="005A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754"/>
    <w:multiLevelType w:val="hybridMultilevel"/>
    <w:tmpl w:val="3B44F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D2CC6"/>
    <w:multiLevelType w:val="hybridMultilevel"/>
    <w:tmpl w:val="CE9CE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1BAA"/>
    <w:multiLevelType w:val="hybridMultilevel"/>
    <w:tmpl w:val="1D98B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12F29"/>
    <w:multiLevelType w:val="hybridMultilevel"/>
    <w:tmpl w:val="A6EC4CC0"/>
    <w:lvl w:ilvl="0" w:tplc="0419000D">
      <w:start w:val="1"/>
      <w:numFmt w:val="bullet"/>
      <w:lvlText w:val=""/>
      <w:lvlJc w:val="left"/>
      <w:pPr>
        <w:tabs>
          <w:tab w:val="num" w:pos="-278"/>
        </w:tabs>
        <w:ind w:left="-278" w:firstLine="278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30ECF"/>
    <w:multiLevelType w:val="hybridMultilevel"/>
    <w:tmpl w:val="926CD96C"/>
    <w:lvl w:ilvl="0" w:tplc="B706EDAC">
      <w:start w:val="1"/>
      <w:numFmt w:val="bullet"/>
      <w:lvlText w:val=""/>
      <w:lvlJc w:val="left"/>
      <w:pPr>
        <w:tabs>
          <w:tab w:val="num" w:pos="-7"/>
        </w:tabs>
        <w:ind w:left="-7" w:firstLine="7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E583A"/>
    <w:multiLevelType w:val="hybridMultilevel"/>
    <w:tmpl w:val="8A8C82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0744A2"/>
    <w:multiLevelType w:val="hybridMultilevel"/>
    <w:tmpl w:val="0BB47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77166"/>
    <w:multiLevelType w:val="hybridMultilevel"/>
    <w:tmpl w:val="302A264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4F8550C"/>
    <w:multiLevelType w:val="hybridMultilevel"/>
    <w:tmpl w:val="EDDC9440"/>
    <w:lvl w:ilvl="0" w:tplc="B706EDAC">
      <w:start w:val="1"/>
      <w:numFmt w:val="bullet"/>
      <w:lvlText w:val=""/>
      <w:lvlJc w:val="left"/>
      <w:pPr>
        <w:tabs>
          <w:tab w:val="num" w:pos="-7"/>
        </w:tabs>
        <w:ind w:left="-7" w:firstLine="7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9E67BF"/>
    <w:multiLevelType w:val="hybridMultilevel"/>
    <w:tmpl w:val="BF86188E"/>
    <w:lvl w:ilvl="0" w:tplc="B706EDAC">
      <w:start w:val="1"/>
      <w:numFmt w:val="bullet"/>
      <w:lvlText w:val=""/>
      <w:lvlJc w:val="left"/>
      <w:pPr>
        <w:tabs>
          <w:tab w:val="num" w:pos="-7"/>
        </w:tabs>
        <w:ind w:left="-7" w:firstLine="7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31"/>
    <w:rsid w:val="0006600D"/>
    <w:rsid w:val="00151E49"/>
    <w:rsid w:val="00181C36"/>
    <w:rsid w:val="004E0838"/>
    <w:rsid w:val="0054431B"/>
    <w:rsid w:val="00572EE9"/>
    <w:rsid w:val="005A6FAE"/>
    <w:rsid w:val="00780B43"/>
    <w:rsid w:val="007B0481"/>
    <w:rsid w:val="008253C4"/>
    <w:rsid w:val="00855CD7"/>
    <w:rsid w:val="00904705"/>
    <w:rsid w:val="00945E2D"/>
    <w:rsid w:val="009A281F"/>
    <w:rsid w:val="00A037D7"/>
    <w:rsid w:val="00A22923"/>
    <w:rsid w:val="00A74131"/>
    <w:rsid w:val="00B72C0F"/>
    <w:rsid w:val="00C14D47"/>
    <w:rsid w:val="00C63981"/>
    <w:rsid w:val="00CD7E46"/>
    <w:rsid w:val="00FA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1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2C0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1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2C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Нижегородская область</vt:lpstr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Нижегородская область</dc:title>
  <dc:subject/>
  <dc:creator>Апполонова</dc:creator>
  <cp:keywords/>
  <dc:description/>
  <cp:lastModifiedBy>мама</cp:lastModifiedBy>
  <cp:revision>2</cp:revision>
  <cp:lastPrinted>2009-03-11T22:09:00Z</cp:lastPrinted>
  <dcterms:created xsi:type="dcterms:W3CDTF">2013-04-04T17:19:00Z</dcterms:created>
  <dcterms:modified xsi:type="dcterms:W3CDTF">2013-04-04T17:19:00Z</dcterms:modified>
</cp:coreProperties>
</file>