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</w:t>
      </w:r>
    </w:p>
    <w:p w:rsidR="004F0344" w:rsidRPr="00AD0D30" w:rsidRDefault="004F0344" w:rsidP="004F03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D0D30">
        <w:rPr>
          <w:rFonts w:ascii="Times New Roman" w:hAnsi="Times New Roman" w:cs="Times New Roman"/>
          <w:color w:val="FF0000"/>
          <w:sz w:val="24"/>
          <w:szCs w:val="24"/>
        </w:rPr>
        <w:t>ИССЛЕДОВАТЕЛЬСКАЯ   РАБОТА</w:t>
      </w:r>
    </w:p>
    <w:p w:rsidR="004F0344" w:rsidRPr="00AD0D30" w:rsidRDefault="004F0344" w:rsidP="004F03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D0D30">
        <w:rPr>
          <w:rFonts w:ascii="Times New Roman" w:hAnsi="Times New Roman" w:cs="Times New Roman"/>
          <w:color w:val="FF0000"/>
          <w:sz w:val="24"/>
          <w:szCs w:val="24"/>
        </w:rPr>
        <w:t>МЛАДШИХ   ШКОЛЬНИКОВ</w:t>
      </w:r>
    </w:p>
    <w:p w:rsidR="004F0344" w:rsidRPr="00AD0D30" w:rsidRDefault="004F0344" w:rsidP="004F03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D0D30">
        <w:rPr>
          <w:rFonts w:ascii="Times New Roman" w:hAnsi="Times New Roman" w:cs="Times New Roman"/>
          <w:color w:val="FF0000"/>
          <w:sz w:val="24"/>
          <w:szCs w:val="24"/>
        </w:rPr>
        <w:t>КАК СПОСОБ РЕАЛИЗАЦИИ ДЕЯТЕЛЬНОСТНОГО ПОДХОДА В ОБРАЗОВАНИИ</w:t>
      </w:r>
    </w:p>
    <w:p w:rsidR="004F0344" w:rsidRPr="004F0344" w:rsidRDefault="004F0344" w:rsidP="004F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44" w:rsidRPr="004F0344" w:rsidRDefault="004F0344" w:rsidP="004F0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344">
        <w:rPr>
          <w:rFonts w:ascii="Times New Roman" w:hAnsi="Times New Roman" w:cs="Times New Roman"/>
          <w:sz w:val="24"/>
          <w:szCs w:val="24"/>
        </w:rPr>
        <w:t>Не существует сколько-нибудь достоверных тестов</w:t>
      </w:r>
    </w:p>
    <w:p w:rsidR="004F0344" w:rsidRPr="004F0344" w:rsidRDefault="004F0344" w:rsidP="00781312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0344">
        <w:rPr>
          <w:rFonts w:ascii="Times New Roman" w:hAnsi="Times New Roman" w:cs="Times New Roman"/>
          <w:sz w:val="24"/>
          <w:szCs w:val="24"/>
        </w:rPr>
        <w:t xml:space="preserve">на одарённость, кроме тех, которые проявляются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0344" w:rsidRPr="004F0344" w:rsidRDefault="004F0344" w:rsidP="004F0344">
      <w:pPr>
        <w:tabs>
          <w:tab w:val="left" w:pos="41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активного участия хотя бы в самой</w:t>
      </w:r>
    </w:p>
    <w:p w:rsidR="004F0344" w:rsidRPr="004F0344" w:rsidRDefault="004F0344" w:rsidP="004F0344">
      <w:pPr>
        <w:tabs>
          <w:tab w:val="left" w:pos="409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0344">
        <w:rPr>
          <w:rFonts w:ascii="Times New Roman" w:hAnsi="Times New Roman" w:cs="Times New Roman"/>
          <w:sz w:val="24"/>
          <w:szCs w:val="24"/>
        </w:rPr>
        <w:t>маленькой исследовательской работе</w:t>
      </w:r>
    </w:p>
    <w:p w:rsidR="004F0344" w:rsidRPr="004F0344" w:rsidRDefault="004F0344" w:rsidP="004F0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А.Н.Колмогоров</w:t>
      </w:r>
    </w:p>
    <w:p w:rsidR="004F0344" w:rsidRPr="004F0344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D0D30">
        <w:rPr>
          <w:rFonts w:ascii="Times New Roman" w:hAnsi="Times New Roman" w:cs="Times New Roman"/>
          <w:color w:val="00B050"/>
          <w:sz w:val="24"/>
          <w:szCs w:val="24"/>
        </w:rPr>
        <w:t>Учиться – это значит осознавать личную ответственность за результаты обучения и владеть умениями самообучения. Современная программа ориентирована на развитие индивидуальных особенностей школьника и поддержку его индивидуальности. Ведущими методами обучения становятся совместные обсуждения, размышления, поиск, открытия.</w:t>
      </w:r>
      <w:r w:rsidRPr="004F0344">
        <w:rPr>
          <w:rFonts w:ascii="Times New Roman" w:hAnsi="Times New Roman" w:cs="Times New Roman"/>
          <w:sz w:val="24"/>
          <w:szCs w:val="24"/>
        </w:rPr>
        <w:t xml:space="preserve"> Субъектный характер обучения проявляется на всех его этапах: получения и систематизации знаний, контроля и самоконтроля, оценки и самооценки. Только такое построение обучения формирует учебно-познавательные мотивы, которые начинают влиять на процесс и результат деятельности, появляется заинтересованность ученика и создаётся возможность поддержки его индивидуальности. </w:t>
      </w:r>
      <w:r w:rsidRPr="00AD0D30">
        <w:rPr>
          <w:rFonts w:ascii="Times New Roman" w:hAnsi="Times New Roman" w:cs="Times New Roman"/>
          <w:color w:val="00B050"/>
          <w:sz w:val="24"/>
          <w:szCs w:val="24"/>
        </w:rPr>
        <w:t>Ученик получает право на инициативность, самостоятельность, индивидуальный поиск и творчество.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 xml:space="preserve">Совершенно очевидно, что одной из приоритетных целей начальной школы является формирование готовности к самообразованию, определённого уровня познавательной культуры и познавательных интересов учащихся. </w:t>
      </w:r>
    </w:p>
    <w:p w:rsidR="001E20AF" w:rsidRDefault="001E20AF" w:rsidP="004F03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51C2" w:rsidRPr="008251C2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4F0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AD0D30">
        <w:rPr>
          <w:rFonts w:ascii="Times New Roman" w:hAnsi="Times New Roman" w:cs="Times New Roman"/>
          <w:b/>
          <w:i/>
          <w:color w:val="C00000"/>
          <w:sz w:val="24"/>
          <w:szCs w:val="24"/>
        </w:rPr>
        <w:t>Мы должны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D0D30">
        <w:rPr>
          <w:rFonts w:ascii="Times New Roman" w:hAnsi="Times New Roman" w:cs="Times New Roman"/>
          <w:color w:val="C00000"/>
          <w:sz w:val="24"/>
          <w:szCs w:val="24"/>
        </w:rPr>
        <w:t>-способствовать формированию умения использовать свои знания в нестандартных ситуациях, самостоятельности и инициативности детей в выборе необходимых сре</w:t>
      </w:r>
      <w:proofErr w:type="gramStart"/>
      <w:r w:rsidRPr="00AD0D30">
        <w:rPr>
          <w:rFonts w:ascii="Times New Roman" w:hAnsi="Times New Roman" w:cs="Times New Roman"/>
          <w:color w:val="C00000"/>
          <w:sz w:val="24"/>
          <w:szCs w:val="24"/>
        </w:rPr>
        <w:t>дств дл</w:t>
      </w:r>
      <w:proofErr w:type="gramEnd"/>
      <w:r w:rsidRPr="00AD0D30">
        <w:rPr>
          <w:rFonts w:ascii="Times New Roman" w:hAnsi="Times New Roman" w:cs="Times New Roman"/>
          <w:color w:val="C00000"/>
          <w:sz w:val="24"/>
          <w:szCs w:val="24"/>
        </w:rPr>
        <w:t>я решения учебной задачи;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D0D30">
        <w:rPr>
          <w:rFonts w:ascii="Times New Roman" w:hAnsi="Times New Roman" w:cs="Times New Roman"/>
          <w:color w:val="C00000"/>
          <w:sz w:val="24"/>
          <w:szCs w:val="24"/>
        </w:rPr>
        <w:t>-способствовать формированию умения самостоятельно добывать знания, определять общий способ построения учебной задачи, инициативности школьника в постановке гипотез, поиске существенных доказательств, желанию выполнять любую задачу творчески.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Чтобы получить такой уровень развития младшего школьника в качестве реальных результатов обучения мы и должны приложить все усилия,  знания, опыт.</w:t>
      </w:r>
    </w:p>
    <w:p w:rsidR="008251C2" w:rsidRDefault="008251C2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344" w:rsidRPr="004F0344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 xml:space="preserve">Одним из методов обучения является исследовательский метод. </w:t>
      </w:r>
      <w:r w:rsidRPr="00AD0D3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Исследование </w:t>
      </w:r>
      <w:r w:rsidRPr="00AD0D30">
        <w:rPr>
          <w:rFonts w:ascii="Times New Roman" w:hAnsi="Times New Roman" w:cs="Times New Roman"/>
          <w:color w:val="FFC000"/>
          <w:sz w:val="24"/>
          <w:szCs w:val="24"/>
        </w:rPr>
        <w:t>– это процесс поиска неизвестного, новых знаний, один из видов познавательной деятельности.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В основе исследовательской деятельности лежат: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-развитие познавательных умений и навыков учащихся;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-умение ориентироваться в информационном пространстве;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-умение самостоятельно конструировать свои знания;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-умение интегрировать знания из различных областей наук;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D0D30">
        <w:rPr>
          <w:rFonts w:ascii="Times New Roman" w:hAnsi="Times New Roman" w:cs="Times New Roman"/>
          <w:color w:val="FFC000"/>
          <w:sz w:val="24"/>
          <w:szCs w:val="24"/>
        </w:rPr>
        <w:t>-умение критически мыслить.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Этот метод ориентирован на самостоятельную деятельность учеников, которую они могут выполнять самостоятельно, в группах, в парах и в отведённое для этой работы время (от нескольких минут урока до нескольких недель, месяцев).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Работа эта достаточно сложная, поэтому необходимо готовить учеников начальных классов постепенно.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Исследование – это бескорыстный поиск истины, всегда творчество. Исследовательская деятельность должна быть свободной.</w:t>
      </w:r>
    </w:p>
    <w:p w:rsidR="008251C2" w:rsidRDefault="008251C2" w:rsidP="008251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0AF" w:rsidRPr="008251C2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1E20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b/>
          <w:i/>
          <w:color w:val="00B0F0"/>
          <w:sz w:val="24"/>
          <w:szCs w:val="24"/>
        </w:rPr>
        <w:t>Задачи исследовательской деятельности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lastRenderedPageBreak/>
        <w:t>Образовательные</w:t>
      </w:r>
      <w:r w:rsidRPr="00AD0D30">
        <w:rPr>
          <w:rFonts w:ascii="Times New Roman" w:hAnsi="Times New Roman" w:cs="Times New Roman"/>
          <w:color w:val="00B0F0"/>
          <w:sz w:val="24"/>
          <w:szCs w:val="24"/>
        </w:rPr>
        <w:t>: активизация и актуализация знаний, полученных школьниками при изучении определённой темы; систематизация знаний; знакомство с комплексом материалов, заведомо выходящими за пределы школьной программы.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Развивающие:</w:t>
      </w:r>
      <w:r w:rsidRPr="00AD0D30">
        <w:rPr>
          <w:rFonts w:ascii="Times New Roman" w:hAnsi="Times New Roman" w:cs="Times New Roman"/>
          <w:color w:val="00B0F0"/>
          <w:sz w:val="24"/>
          <w:szCs w:val="24"/>
        </w:rPr>
        <w:t xml:space="preserve"> развитие умения размышлять в контексте изучаемой темы, анализировать, сравнивать, делать собственные выводы; отбирать и систематизировать материал; использовать ИКТ при оформлении проведённого исследования; публично представлять результаты исследования.</w:t>
      </w:r>
    </w:p>
    <w:p w:rsidR="004F0344" w:rsidRPr="00AD0D30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Воспитательные</w:t>
      </w:r>
      <w:proofErr w:type="gramEnd"/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:</w:t>
      </w:r>
      <w:r w:rsidRPr="00AD0D30">
        <w:rPr>
          <w:rFonts w:ascii="Times New Roman" w:hAnsi="Times New Roman" w:cs="Times New Roman"/>
          <w:color w:val="00B0F0"/>
          <w:sz w:val="24"/>
          <w:szCs w:val="24"/>
        </w:rPr>
        <w:t xml:space="preserve"> создать такой продукт, который будет интересен другим и востребован другими.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Любому обществу нужны одарённые люди, и его задача состоит в том, чтобы рассмотреть и развить способности всех его представителей.</w:t>
      </w:r>
    </w:p>
    <w:p w:rsid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Главная задача семьи и школы состоит в том, чтобы вовремя увидеть, разглядеть способности ребёнка и подготовить почву для того, чтобы эти способности были реализованы.</w:t>
      </w:r>
    </w:p>
    <w:p w:rsidR="008251C2" w:rsidRPr="004F0344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D0D30">
        <w:rPr>
          <w:rFonts w:ascii="Times New Roman" w:hAnsi="Times New Roman" w:cs="Times New Roman"/>
          <w:color w:val="7030A0"/>
          <w:sz w:val="24"/>
          <w:szCs w:val="24"/>
        </w:rPr>
        <w:t>Детская потребность в исследовательском поиске обусловлена биологически, ребёнок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создаёт условия для того, чтобы психическое развитие ребёнка изначально разворачивалось как процесс саморазвития.</w:t>
      </w:r>
    </w:p>
    <w:p w:rsid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Поэтому приоритетным направлением системы обучения и воспитания, по моему мнению, является формирование у учащихся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8251C2" w:rsidRPr="004F0344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D30">
        <w:rPr>
          <w:rFonts w:ascii="Times New Roman" w:hAnsi="Times New Roman" w:cs="Times New Roman"/>
          <w:color w:val="FF0000"/>
          <w:sz w:val="24"/>
          <w:szCs w:val="24"/>
        </w:rPr>
        <w:t>Главная задача данного направления – дать ученику возможность развивать интеллект в самостоятельной творческой деятельности, с учётом индивидуальных способностей и склонностей.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Проведение учебных исследований я рассматриваю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умений, навыков. Эту работу я провожу индивидуально с каждым ребёнком.</w:t>
      </w:r>
    </w:p>
    <w:p w:rsidR="008251C2" w:rsidRDefault="008251C2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0AF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AD0D30" w:rsidRDefault="004F0344" w:rsidP="001E20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b/>
          <w:i/>
          <w:color w:val="00B0F0"/>
          <w:sz w:val="24"/>
          <w:szCs w:val="24"/>
        </w:rPr>
        <w:t>Представлю систему организации учебно-исследовательской деятельности учащихся.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Подумать самостоятельно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Что я об этом знаю?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Какие мысли я могу высказать про это?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Какие выводы я могу сделать из того, что мне уже известно?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Просмотреть книги и издания периодической печати по теме.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важную информацию, которую узнал из книг, газет и журналов.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Спросить у других людей.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интересную информацию, полученную от других людей.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Просмотреть </w:t>
      </w:r>
      <w:proofErr w:type="spellStart"/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телематериалы</w:t>
      </w:r>
      <w:proofErr w:type="spellEnd"/>
      <w:r w:rsidRPr="00AD0D3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то необычное, что узнал из фильмов.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Использовать Интернет.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то новое, что ты узнал с помощью компьютера.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Понаблюдать.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интересную информацию, полученную с помощью наблюдений, удивительные факты и парадоксы. По-возможности сделай фотографии.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  <w:u w:val="single"/>
        </w:rPr>
        <w:t>Провести эксперимент</w:t>
      </w:r>
      <w:r w:rsidRPr="00AD0D3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C4CE2" w:rsidRPr="00AD0D30" w:rsidRDefault="005C4CE2" w:rsidP="001E20A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D0D30">
        <w:rPr>
          <w:rFonts w:ascii="Times New Roman" w:hAnsi="Times New Roman" w:cs="Times New Roman"/>
          <w:color w:val="00B0F0"/>
          <w:sz w:val="24"/>
          <w:szCs w:val="24"/>
        </w:rPr>
        <w:t>Запиши план и результаты эксперимента.</w:t>
      </w:r>
    </w:p>
    <w:p w:rsidR="001E20AF" w:rsidRDefault="001E20AF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1C2" w:rsidRPr="008251C2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EC1116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C1116">
        <w:rPr>
          <w:rFonts w:ascii="Times New Roman" w:hAnsi="Times New Roman" w:cs="Times New Roman"/>
          <w:color w:val="00B050"/>
          <w:sz w:val="24"/>
          <w:szCs w:val="24"/>
        </w:rPr>
        <w:t>Начиная с первого класса, в своей работе использую специальные игры и занятия, позволяющие активизировать исследовательскую деятельность ребёнка, помогающие осваивать первичные навыки проведения самостоятельных исследований.</w:t>
      </w:r>
    </w:p>
    <w:p w:rsidR="004F0344" w:rsidRPr="00EC1116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C1116">
        <w:rPr>
          <w:rFonts w:ascii="Times New Roman" w:hAnsi="Times New Roman" w:cs="Times New Roman"/>
          <w:color w:val="00B050"/>
          <w:sz w:val="24"/>
          <w:szCs w:val="24"/>
        </w:rPr>
        <w:t>Первый этап-это тренировочные занятия с классом, дающие возможность познакомить каждого ребёнка с техникой проведения исследования.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С первых дней занятий в школе мы рассматриваем методы исследования, т. е. откуда можно получить информацию. Это задать вопросы самому себе, спросить у взрослого человека, посмотреть в книгах, понаблюдать, провести эксперимент, посмотреть в компьютере и т. д.</w:t>
      </w:r>
    </w:p>
    <w:p w:rsidR="008251C2" w:rsidRPr="008251C2" w:rsidRDefault="005B1E5B" w:rsidP="0082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51C2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 xml:space="preserve">Впоследствии, уже во второй четверти первого класса, провожу урок-тренинг, на котором мы учимся, как надо собрать всю доступную информацию и обработать её так, как это делают учёные. </w:t>
      </w:r>
      <w:r w:rsidRPr="004F0344">
        <w:rPr>
          <w:rFonts w:ascii="Times New Roman" w:hAnsi="Times New Roman" w:cs="Times New Roman"/>
          <w:sz w:val="24"/>
          <w:szCs w:val="24"/>
        </w:rPr>
        <w:t>Например, предлагаю задание, приготовить сообщение о животном. Моя задача подвести ребят к идее, что набор методов зависит от наших реальных возможностей. Чем их больше, тем лучше и интереснее пойдёт работа. Определив последовательность работы, начинаем собирать материал. Но эти сведения тяжело удержать в голове или записать, т. к. нет навыка письма, поэтому приходим к выводу, нужно создать схему-рисунок.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Способность ребёнка делать краткие записи, изобретать значки свидетельствует об уровне развития ассоциативного мышления и творческих способностей. На первых порах посильную помощь оказывают родители, которым я объясняю цель исследования, их результативность. Они совместно с детьми делают подбор литературы. Читают статьи по теме. А мы с учащимися заносим необходимую информацию на лист-схему. Теперь собранные сведения мы анализируем и обобщаем, затем исследователи делают сообщения. После выступления обязательно проводим его обсуждение. Даём слушателям возможность задать вопросы. Так ребята знакомятся с общей схемой деятельности. Количество коллективных занятий тренировочного плана не превышает у меня одного раза в четверть. На данном этапе я выступаю в роли консультанта-помощника.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слайд</w:t>
      </w:r>
    </w:p>
    <w:p w:rsidR="004F0344" w:rsidRPr="00EC1116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 xml:space="preserve">Начиная со второго </w:t>
      </w:r>
      <w:r w:rsidR="00781312" w:rsidRPr="00EC1116">
        <w:rPr>
          <w:rFonts w:ascii="Times New Roman" w:hAnsi="Times New Roman" w:cs="Times New Roman"/>
          <w:color w:val="92D050"/>
          <w:sz w:val="24"/>
          <w:szCs w:val="24"/>
        </w:rPr>
        <w:t>класса,</w:t>
      </w:r>
      <w:r w:rsidRPr="00EC1116">
        <w:rPr>
          <w:rFonts w:ascii="Times New Roman" w:hAnsi="Times New Roman" w:cs="Times New Roman"/>
          <w:color w:val="92D050"/>
          <w:sz w:val="24"/>
          <w:szCs w:val="24"/>
        </w:rPr>
        <w:t xml:space="preserve"> работаю над формированием умений видеть проблемы, задавать вопросы, выдвигать гипотезы, давать определение понятиям, классифицировать наблюдения и навыки проведения эксперимента, делать выводы и умозаключения, структурировать материал и др.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 xml:space="preserve">Предлагаю задания и упражнения для развития умения видеть проблемы, которые применяю на практике. </w:t>
      </w:r>
      <w:r w:rsidRPr="004F0344">
        <w:rPr>
          <w:rFonts w:ascii="Times New Roman" w:hAnsi="Times New Roman" w:cs="Times New Roman"/>
          <w:sz w:val="24"/>
          <w:szCs w:val="24"/>
        </w:rPr>
        <w:t>Задание: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 Для этого выполняем следующие упражнения: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>продолжи неоконченный рассказ;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>составь рассказ от имени другого персонажа (представьте, что вы на какое-то время стали дневником в портфеле Маши, камешком на дороге;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 xml:space="preserve">опишите один день вашей воображаемой жизни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используя данную концовку (…прозвенел звонок с урока, а Дима продолжал стоять у доски; …и зайчонок мирно заснул на руках у Оли);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 xml:space="preserve">определи, сколько значений у предмета (найди как можно больше вариантов нетрадиционного, но при этом реального использования, например, кирпича, газеты,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кусочка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мела);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>назови, как можно больше признаков предмета (например, стола, дома, самолёта, книги и т. д.).</w:t>
      </w:r>
    </w:p>
    <w:p w:rsidR="005B1E5B" w:rsidRPr="004F0344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слайд</w:t>
      </w:r>
    </w:p>
    <w:p w:rsidR="004F0344" w:rsidRPr="00EC1116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 xml:space="preserve">Вслед за выявлением проблемы идёт поиск её решения. Поэтому далее учимся выдвигать гипотезу, т. е. строить предположения. В этом процессе обязательно требуется оригинальность и гибкость мышления, продуктивность, а также такие личностные качества, как решительность и смелость. Гипотезы рождаются как в результате </w:t>
      </w:r>
      <w:proofErr w:type="gramStart"/>
      <w:r w:rsidRPr="00EC1116">
        <w:rPr>
          <w:rFonts w:ascii="Times New Roman" w:hAnsi="Times New Roman" w:cs="Times New Roman"/>
          <w:color w:val="FF0000"/>
          <w:sz w:val="24"/>
          <w:szCs w:val="24"/>
        </w:rPr>
        <w:lastRenderedPageBreak/>
        <w:t>логических рассуждений</w:t>
      </w:r>
      <w:proofErr w:type="gramEnd"/>
      <w:r w:rsidRPr="00EC1116">
        <w:rPr>
          <w:rFonts w:ascii="Times New Roman" w:hAnsi="Times New Roman" w:cs="Times New Roman"/>
          <w:color w:val="FF0000"/>
          <w:sz w:val="24"/>
          <w:szCs w:val="24"/>
        </w:rPr>
        <w:t>, так и в итоге интеллектуального мышления. Чем большее число событий может предвидеть гипотеза, тем большей ценностью она обладает. Изначально, гипотеза не истинна, и не ложна – она просто не определена.</w:t>
      </w:r>
    </w:p>
    <w:p w:rsidR="004F0344" w:rsidRPr="004F0344" w:rsidRDefault="004F0344" w:rsidP="004F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"Познание начинается с удивления тому, что обыденно",- говорили ещё древние греки. Гипотезы (или гипотеза) возникают как возможные варианты решения проблемы. Затем эти гипотезы подвергаются проверке в ходе исследования. Построение гипотез - основа исследовательского, творческого мышления.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В умении выработать гипотезы используем следующее упражнение:</w:t>
      </w: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0344">
        <w:rPr>
          <w:rFonts w:ascii="Times New Roman" w:hAnsi="Times New Roman" w:cs="Times New Roman"/>
          <w:sz w:val="24"/>
          <w:szCs w:val="24"/>
        </w:rPr>
        <w:t>давайте вместе подумаем, почему летом снег в горах не тает; почему многие дети любят компьютерные игры и т. д.;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Делая предположения, мы обычно используем следующие слова: предположим, допустим, возможно, может быть и т. д.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слайд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C000"/>
          <w:sz w:val="24"/>
          <w:szCs w:val="24"/>
        </w:rPr>
        <w:t xml:space="preserve">Ещё важным умением для исследования является умение задавать вопросы. Ведь любое познание начинается с вопроса. </w:t>
      </w:r>
      <w:r w:rsidRPr="004F0344">
        <w:rPr>
          <w:rFonts w:ascii="Times New Roman" w:hAnsi="Times New Roman" w:cs="Times New Roman"/>
          <w:sz w:val="24"/>
          <w:szCs w:val="24"/>
        </w:rPr>
        <w:t>Для этого использую следующие упражнения: показываю картинки с изображением людей, животных и предлагаю задать им вопросы. Другое задание, какие вопросы помогут тебе узнать новое о предмете, лежащем на столе?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Игра «Найди загаданное слово» (дети задают разные вопросы об одном и том же предмете, начинающие со слов «что», «как», «почему», «зачем»).</w:t>
      </w:r>
    </w:p>
    <w:p w:rsidR="004F0344" w:rsidRPr="004F0344" w:rsidRDefault="004F0344" w:rsidP="001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Я готовлю детей к тому, что настоящее всегда продолжается в будущем, а потому я приучаю их к дальнейшим вопросам: что ещё может интересовать тебя в этой проблеме? Что ещё ты можешь предложить или сделать? Эти вопросы пробуждают любопытство, бросают вызов воображению ребёнка.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слайд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>Также необходимо научить давать определения понятиям</w:t>
      </w:r>
      <w:r w:rsidRPr="004F0344">
        <w:rPr>
          <w:rFonts w:ascii="Times New Roman" w:hAnsi="Times New Roman" w:cs="Times New Roman"/>
          <w:sz w:val="24"/>
          <w:szCs w:val="24"/>
        </w:rPr>
        <w:t>. Поступая в первый класс по результатам исследования, у меня из 2</w:t>
      </w:r>
      <w:r w:rsidR="00A00C22">
        <w:rPr>
          <w:rFonts w:ascii="Times New Roman" w:hAnsi="Times New Roman" w:cs="Times New Roman"/>
          <w:sz w:val="24"/>
          <w:szCs w:val="24"/>
        </w:rPr>
        <w:t>1</w:t>
      </w:r>
      <w:r w:rsidRPr="004F0344">
        <w:rPr>
          <w:rFonts w:ascii="Times New Roman" w:hAnsi="Times New Roman" w:cs="Times New Roman"/>
          <w:sz w:val="24"/>
          <w:szCs w:val="24"/>
        </w:rPr>
        <w:t xml:space="preserve"> обследуем</w:t>
      </w:r>
      <w:r w:rsidR="00A00C22">
        <w:rPr>
          <w:rFonts w:ascii="Times New Roman" w:hAnsi="Times New Roman" w:cs="Times New Roman"/>
          <w:sz w:val="24"/>
          <w:szCs w:val="24"/>
        </w:rPr>
        <w:t>ого</w:t>
      </w:r>
      <w:r w:rsidRPr="004F0344">
        <w:rPr>
          <w:rFonts w:ascii="Times New Roman" w:hAnsi="Times New Roman" w:cs="Times New Roman"/>
          <w:sz w:val="24"/>
          <w:szCs w:val="24"/>
        </w:rPr>
        <w:t xml:space="preserve"> – </w:t>
      </w:r>
      <w:r w:rsidR="00A00C22">
        <w:rPr>
          <w:rFonts w:ascii="Times New Roman" w:hAnsi="Times New Roman" w:cs="Times New Roman"/>
          <w:sz w:val="24"/>
          <w:szCs w:val="24"/>
        </w:rPr>
        <w:t>8</w:t>
      </w:r>
      <w:r w:rsidRPr="004F0344">
        <w:rPr>
          <w:rFonts w:ascii="Times New Roman" w:hAnsi="Times New Roman" w:cs="Times New Roman"/>
          <w:sz w:val="24"/>
          <w:szCs w:val="24"/>
        </w:rPr>
        <w:t xml:space="preserve"> человек имели высокий уровень словарного запаса, 1</w:t>
      </w:r>
      <w:r w:rsidR="00A00C22">
        <w:rPr>
          <w:rFonts w:ascii="Times New Roman" w:hAnsi="Times New Roman" w:cs="Times New Roman"/>
          <w:sz w:val="24"/>
          <w:szCs w:val="24"/>
        </w:rPr>
        <w:t>0</w:t>
      </w:r>
      <w:r w:rsidRPr="004F0344">
        <w:rPr>
          <w:rFonts w:ascii="Times New Roman" w:hAnsi="Times New Roman" w:cs="Times New Roman"/>
          <w:sz w:val="24"/>
          <w:szCs w:val="24"/>
        </w:rPr>
        <w:t xml:space="preserve"> человек - средний, </w:t>
      </w:r>
      <w:r w:rsidR="00A00C22">
        <w:rPr>
          <w:rFonts w:ascii="Times New Roman" w:hAnsi="Times New Roman" w:cs="Times New Roman"/>
          <w:sz w:val="24"/>
          <w:szCs w:val="24"/>
        </w:rPr>
        <w:t>3</w:t>
      </w:r>
      <w:r w:rsidRPr="004F0344">
        <w:rPr>
          <w:rFonts w:ascii="Times New Roman" w:hAnsi="Times New Roman" w:cs="Times New Roman"/>
          <w:sz w:val="24"/>
          <w:szCs w:val="24"/>
        </w:rPr>
        <w:t xml:space="preserve"> человек - низкий. Детям трудно было дать определение какому-либо предмету, ещё сложнее признаку или действию.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>Для того чтобы учиться определить понятие, я применяю относительно простые приёмы: описание, сравнение своих описаний с описанием этих же предметов учёными-классиками или одноклассниками различение (например, весна и осень - времена года, но чем они отличаются), обобщение.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 xml:space="preserve">Обобщение – это логическая операция перехода от видового понятия к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родовому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путём отбрасывания от содержания видового понятия его видообразующего признака (признаков). Для этого использую следующее задание – из приведённых понятий надо построить такие ряды, в которых каждое последующее понятие было бы родовым по отношению к предыдущему.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 xml:space="preserve">Важным средством развития умений давать определения являются обычные загадки. Я смотрю на них не просто как на забаву, а как на весёлое, но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же вполне серьёзное задание. Отгадка загадки – это её определяемая часть, а формулировка – это вторая половина определения, его определяющая часть. Составление и разгадывание кроссвордов также можно рассматривать как упражнение в определении понятий.</w:t>
      </w:r>
    </w:p>
    <w:p w:rsidR="001E20AF" w:rsidRDefault="001E20AF" w:rsidP="00A00C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слайд</w:t>
      </w:r>
    </w:p>
    <w:p w:rsidR="004F0344" w:rsidRPr="005B1E5B" w:rsidRDefault="004F0344" w:rsidP="00A00C22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4"/>
          <w:szCs w:val="24"/>
        </w:rPr>
      </w:pPr>
      <w:r w:rsidRPr="005B1E5B">
        <w:rPr>
          <w:rFonts w:ascii="Times New Roman" w:hAnsi="Times New Roman" w:cs="Times New Roman"/>
          <w:b/>
          <w:i/>
          <w:color w:val="FFC000"/>
          <w:sz w:val="24"/>
          <w:szCs w:val="24"/>
        </w:rPr>
        <w:t>Также с детьми мы учимся классифицировать</w:t>
      </w:r>
      <w:r w:rsidRPr="005B1E5B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4F0344" w:rsidRPr="004F0344" w:rsidRDefault="004F0344" w:rsidP="005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C000"/>
          <w:sz w:val="24"/>
          <w:szCs w:val="24"/>
        </w:rPr>
        <w:t>Исследование и познание мира не сводится к восприятию предметов и явлений, их чувственному отражению. Она предполагает выделение в предметах и явлениях общих существенных признаков.</w:t>
      </w:r>
      <w:r w:rsidRPr="004F0344">
        <w:rPr>
          <w:rFonts w:ascii="Times New Roman" w:hAnsi="Times New Roman" w:cs="Times New Roman"/>
          <w:sz w:val="24"/>
          <w:szCs w:val="24"/>
        </w:rPr>
        <w:t xml:space="preserve"> С помощью классификации люди не только упорядочивают опыт в значимые для них блоки, но и преобразовывают конкретные наблюдения в абстрактные категории. </w:t>
      </w:r>
      <w:r w:rsidRPr="00EC1116">
        <w:rPr>
          <w:rFonts w:ascii="Times New Roman" w:hAnsi="Times New Roman" w:cs="Times New Roman"/>
          <w:color w:val="FFC000"/>
          <w:sz w:val="24"/>
          <w:szCs w:val="24"/>
        </w:rPr>
        <w:t>Классификацией называют операцию определения понятий по определённому основанию на непересекающиеся классы.</w:t>
      </w:r>
      <w:r w:rsidRPr="004F0344">
        <w:rPr>
          <w:rFonts w:ascii="Times New Roman" w:hAnsi="Times New Roman" w:cs="Times New Roman"/>
          <w:sz w:val="24"/>
          <w:szCs w:val="24"/>
        </w:rPr>
        <w:t xml:space="preserve"> Например, я предлагаю детям популярное задание «четвёртый лишний». Предметы классифицируем по основному признаку, по цвету, по форме и т. д. Чем больше деления, больше продуктивность мышления. А это качество очень важно в творческой деятельности. Для формирования последних умений использую задачи на классификацию с явными ошибками. Такие </w:t>
      </w:r>
      <w:r w:rsidRPr="004F0344">
        <w:rPr>
          <w:rFonts w:ascii="Times New Roman" w:hAnsi="Times New Roman" w:cs="Times New Roman"/>
          <w:sz w:val="24"/>
          <w:szCs w:val="24"/>
        </w:rPr>
        <w:lastRenderedPageBreak/>
        <w:t>задачи позволяют развивать и критическое мышление, что очень важно в исследовательской деятельности.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C1116">
        <w:rPr>
          <w:rFonts w:ascii="Times New Roman" w:hAnsi="Times New Roman" w:cs="Times New Roman"/>
          <w:color w:val="00B050"/>
          <w:sz w:val="24"/>
          <w:szCs w:val="24"/>
        </w:rPr>
        <w:t>Ещё мы учимся наблюдать. Для того чтобы наблюдение стало возможным, важно иметь наблюдательность – сплав внимательности и мышления.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 xml:space="preserve">Упражнения на развитие внимания и наблюдательности: первое – ставлю перед детьми </w:t>
      </w:r>
      <w:proofErr w:type="gramStart"/>
      <w:r w:rsidRPr="004F0344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Pr="004F0344">
        <w:rPr>
          <w:rFonts w:ascii="Times New Roman" w:hAnsi="Times New Roman" w:cs="Times New Roman"/>
          <w:sz w:val="24"/>
          <w:szCs w:val="24"/>
        </w:rPr>
        <w:t xml:space="preserve"> из любимых ими вещей. Рассматриваем вместе этот предмет внимательно и спокойно. Затем предлагаю детям закрыть глаза. Убираю предмет и прошу вспомнить и назвать все его детали. Следующий этап упражнения – рисуем изученную вещь по памяти. Другой блок заданий – парные картинки, содержащие различия. Хорошую возможность для развития способности к наблюдению и умению анализировать зрительные образы дают задания с намеренно сделанными ошибками.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C1116">
        <w:rPr>
          <w:rFonts w:ascii="Times New Roman" w:hAnsi="Times New Roman" w:cs="Times New Roman"/>
          <w:color w:val="0070C0"/>
          <w:sz w:val="24"/>
          <w:szCs w:val="24"/>
        </w:rPr>
        <w:t>С ребятами учимся проводить эксперимент – важнейший из методов исследования. Самые интересные эксперименты – это, конечно, реальные опыты с реальными предметами и их свойствами.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Учимся анализировать, выделять главное и второстепенное, делать выводы и умозаключения.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Эти и другие виды заданий позволяют мне сформировать необходимые умения для создания исследовательской работы или проекта в третьем классе. Как же мы над этим работаем?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Успех деятельности во многом зависит и от её чёткой организации. Под моим руководством составляется план-график выполнения учебного исследования: определяются временные рамки, объём работы и этапы её выполнения. Смысл технологии учебного исследования заключается в том, чтобы помочь ученику пройти путь научного познания и усвоить его алгоритм. </w:t>
      </w:r>
      <w:r w:rsidRPr="004F0344">
        <w:rPr>
          <w:rFonts w:ascii="Times New Roman" w:hAnsi="Times New Roman" w:cs="Times New Roman"/>
          <w:sz w:val="24"/>
          <w:szCs w:val="24"/>
        </w:rPr>
        <w:t>Педагогическое руководство учебными исследованиями осуществляется на всех этапах выполнения работы, но наиболее значительно оно на этапе формулирования темы, целей, исходных положений, а также при анализе выполнения проекта.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EC1116">
        <w:rPr>
          <w:rFonts w:ascii="Times New Roman" w:hAnsi="Times New Roman" w:cs="Times New Roman"/>
          <w:color w:val="7030A0"/>
          <w:sz w:val="24"/>
          <w:szCs w:val="24"/>
        </w:rPr>
        <w:t xml:space="preserve">Темы, которые мы используем в своей работе, можно определить в </w:t>
      </w:r>
      <w:r w:rsidRPr="00EC1116">
        <w:rPr>
          <w:rFonts w:ascii="Times New Roman" w:hAnsi="Times New Roman" w:cs="Times New Roman"/>
          <w:b/>
          <w:i/>
          <w:color w:val="7030A0"/>
          <w:sz w:val="24"/>
          <w:szCs w:val="24"/>
        </w:rPr>
        <w:t>три основные группы: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C1116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gramStart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>фантастические</w:t>
      </w:r>
      <w:proofErr w:type="gramEnd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 xml:space="preserve"> - ориентированные на разработку несуществующих, фантастических объектов и явлений;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C1116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gramStart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>теоретические</w:t>
      </w:r>
      <w:proofErr w:type="gramEnd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 xml:space="preserve"> - ориентированные на работу по изучению и обобщению фактов, материалов, содержащихся в различных источниках;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C1116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gramStart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>эмпирические</w:t>
      </w:r>
      <w:proofErr w:type="gramEnd"/>
      <w:r w:rsidR="004F0344" w:rsidRPr="00EC1116">
        <w:rPr>
          <w:rFonts w:ascii="Times New Roman" w:hAnsi="Times New Roman" w:cs="Times New Roman"/>
          <w:color w:val="7030A0"/>
          <w:sz w:val="24"/>
          <w:szCs w:val="24"/>
        </w:rPr>
        <w:t xml:space="preserve"> - проведение собственных экспериментов.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7030A0"/>
          <w:sz w:val="24"/>
          <w:szCs w:val="24"/>
        </w:rPr>
        <w:t>Я всегда помню: тема должна заинтересовать и увлечь ребёнка.</w:t>
      </w:r>
      <w:r w:rsidRPr="004F0344">
        <w:rPr>
          <w:rFonts w:ascii="Times New Roman" w:hAnsi="Times New Roman" w:cs="Times New Roman"/>
          <w:sz w:val="24"/>
          <w:szCs w:val="24"/>
        </w:rPr>
        <w:t xml:space="preserve"> С её выбором не стоит затягивать. Большинство детей, за исключением одарённых, не имеют постоянных пристрастий, их интересы </w:t>
      </w:r>
      <w:proofErr w:type="spellStart"/>
      <w:r w:rsidRPr="004F0344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4F0344">
        <w:rPr>
          <w:rFonts w:ascii="Times New Roman" w:hAnsi="Times New Roman" w:cs="Times New Roman"/>
          <w:sz w:val="24"/>
          <w:szCs w:val="24"/>
        </w:rPr>
        <w:t>. Действовать нужно быстро, пока интерес не угас.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слайд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 xml:space="preserve">Исследовательская работа возможна и эффективна на добровольной основе. Ребят волнуют самые разные проблемы. Однако тема должна быть выполнима, т. е. соответствовать возрастным особенностям детей, решение её должно быть полезно участникам исследования. </w:t>
      </w:r>
      <w:r w:rsidRPr="004F0344">
        <w:rPr>
          <w:rFonts w:ascii="Times New Roman" w:hAnsi="Times New Roman" w:cs="Times New Roman"/>
          <w:sz w:val="24"/>
          <w:szCs w:val="24"/>
        </w:rPr>
        <w:t>При совпадении интересов у нескольких школьников организовываю мини-группы. Индивидуально, или в сформировавшейся паре, или в мини-группе ребята формулируют возможные темы будущей работы. Также тема должна быть оригинальной, с элементами неожиданности, необычайности.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 xml:space="preserve">На всех этапах работы мы, учителя, должны ясно осознавать, что основной ожидаемый нами результат - развитие творческих способностей, приобретение ребёнком новых знаний, умений и навыков. Точнее говоря, мы должны иметь в виду, что в данном случае мы имеем дело не с одним результатом, а, по крайней мере, с двумя. Первым </w:t>
      </w:r>
      <w:r w:rsidRPr="00EC1116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можно считать то, что создаёт ребёнок своей головой и руками - макет, проект, отчёт и тому подобное. Второй, самый важный - педагогический: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Оба эти результата хорошо видны во время защиты детьми собственных работ. В этой связи защита итогов приобретает особую значимость. Это необходимый этап работы.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К оформлению результатов исследования предъявляются следующие требования: наличие титульного листа, сносок, оформление приложений. Во введении чётко определяются цели исследования, актуальность, степень изученности темы, обзор литературы. В основной части в логической последовательности излагаются результаты исследования. В заключении нужно сделать выводы, которые должны быть краткими и чёткими, соответствовать целям, задачам, гипотезе.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EC1116">
        <w:rPr>
          <w:rFonts w:ascii="Times New Roman" w:hAnsi="Times New Roman" w:cs="Times New Roman"/>
          <w:color w:val="9BBB59" w:themeColor="accent3"/>
          <w:sz w:val="24"/>
          <w:szCs w:val="24"/>
        </w:rPr>
        <w:t>Защита - венец исследования и один из главных этапов обучения начинающего исследователя. О выполненной работе надо не просто рассказать, её, как и всякое настоящее исследование, надо защитить публично. В ходе защиты дети учатся излагать добытую информацию, сталкиваются с другими взглядами на проблему, учатся доказывать свою точку зрения.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Выполненные работы рецензируются учителями на методических объединениях, где ученик может получить совет для улучшения работы. Для оценки результатов и присуждения дипломов формируется жюри. В его состав входят: администратор школы, педагоги и учащиеся, проекты которых занимали призовые места на предыдущих конкурсах. В работе оценивается познавательная ценность темы, оригинальность и ценность собранного материала, структура и логика работы, язык и стиль изложения, ответы на вопросы. Время представления проекта не более 5-7 минут. Кроме того, отмечаются работы по номинациям: за самый интересный эксперимент, за самую оригинальную тему, за самое яркое выступление, за самое научное исследование и т. д.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слайд</w:t>
      </w:r>
    </w:p>
    <w:p w:rsidR="004F0344" w:rsidRPr="004F0344" w:rsidRDefault="004F0344" w:rsidP="001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>Презентация работ становится праздником для школьников, на котором дети получают оценку своего труда. Ребята говорят о том, что чув</w:t>
      </w:r>
      <w:r w:rsidRPr="004F0344">
        <w:rPr>
          <w:rFonts w:ascii="Times New Roman" w:hAnsi="Times New Roman" w:cs="Times New Roman"/>
          <w:sz w:val="24"/>
          <w:szCs w:val="24"/>
        </w:rPr>
        <w:t>ствуют себя настоящими учёными, общаясь между собой, находя единомышленников. Ученики, чьи работы оказываются наиболее успешными, получают право на участие в городских научно-практических конференциях.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Анализируя результативность работы в технологии учебного исследования, можно сделать выводы: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усвоение алгоритма научного исследования способствует формированию научного мировоззрения учащихся;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значительно расширяется кругозор школьников в предметных областях;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вооружает учащихся универсальными способами учебной деятельности, даёт импульс к саморазвитию, способности к самоанализу, </w:t>
      </w:r>
      <w:proofErr w:type="spellStart"/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самоцелеполаганию</w:t>
      </w:r>
      <w:proofErr w:type="spellEnd"/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 самоорганизации, самоконтролю и самооценке;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формирует социальный опыт в труде и общении;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способствует профессиональному росту учителей, расширяя </w:t>
      </w:r>
      <w:proofErr w:type="gramStart"/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знания</w:t>
      </w:r>
      <w:proofErr w:type="gramEnd"/>
      <w:r w:rsidR="004F0344" w:rsidRPr="00EC111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как в области своего предмета, так и в педагогической науке, даёт возможность лучше узнать учеников, раскрыть их потенциал, а также расширяет контакты на профессиональный основе с коллегами, родителями учащихся.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слайд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116">
        <w:rPr>
          <w:rFonts w:ascii="Times New Roman" w:hAnsi="Times New Roman" w:cs="Times New Roman"/>
          <w:color w:val="FF0000"/>
          <w:sz w:val="24"/>
          <w:szCs w:val="24"/>
        </w:rPr>
        <w:t>Исходя из вышесказанного, можно сделать вывод, что исследовательская тактика ребёнка - это не просто один из методов обучения. Это путь формирования особого стиля детской жизни и учебной деятельности.</w:t>
      </w:r>
      <w:r w:rsidRPr="004F0344">
        <w:rPr>
          <w:rFonts w:ascii="Times New Roman" w:hAnsi="Times New Roman" w:cs="Times New Roman"/>
          <w:sz w:val="24"/>
          <w:szCs w:val="24"/>
        </w:rPr>
        <w:t xml:space="preserve">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</w:t>
      </w:r>
      <w:r w:rsidRPr="004F0344">
        <w:rPr>
          <w:rFonts w:ascii="Times New Roman" w:hAnsi="Times New Roman" w:cs="Times New Roman"/>
          <w:sz w:val="24"/>
          <w:szCs w:val="24"/>
        </w:rPr>
        <w:lastRenderedPageBreak/>
        <w:t>узнавать новое. Это видно из мониторинга мотивации к исследовательской деятельности: в первом классе наличие только ситуативного интереса; но уже начиная со второго класса – рост устойчивого и обобщённого интереса к исследовательской деятельности.</w:t>
      </w:r>
    </w:p>
    <w:p w:rsid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слайд</w:t>
      </w:r>
    </w:p>
    <w:p w:rsidR="004F0344" w:rsidRPr="00EC1116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Исследовательская деятельность в начальной школе способствует общему развитию школьников, и непосредственно таких показателей мыслительной деятельности как умение: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классифицировать;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обобщать;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отбирать все возможные варианты решения;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переключаться с одного поиска решения на другой;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составлять программу действий по своей работе;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рассматривать объект с различных точек зрения;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сравнивать различные объекты и их совокупности;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составлять задания по предложенной теме;</w:t>
      </w:r>
    </w:p>
    <w:p w:rsidR="004F0344" w:rsidRPr="00EC1116" w:rsidRDefault="00A00C22" w:rsidP="004F0344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1116">
        <w:rPr>
          <w:rFonts w:ascii="Times New Roman" w:hAnsi="Times New Roman" w:cs="Times New Roman"/>
          <w:color w:val="92D050"/>
          <w:sz w:val="24"/>
          <w:szCs w:val="24"/>
        </w:rPr>
        <w:t>-</w:t>
      </w:r>
      <w:r w:rsidR="004F0344" w:rsidRPr="00EC1116">
        <w:rPr>
          <w:rFonts w:ascii="Times New Roman" w:hAnsi="Times New Roman" w:cs="Times New Roman"/>
          <w:color w:val="92D050"/>
          <w:sz w:val="24"/>
          <w:szCs w:val="24"/>
        </w:rPr>
        <w:t>проводить самоконтроль.</w:t>
      </w:r>
    </w:p>
    <w:p w:rsidR="004F0344" w:rsidRPr="004F0344" w:rsidRDefault="004F0344" w:rsidP="00A0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4">
        <w:rPr>
          <w:rFonts w:ascii="Times New Roman" w:hAnsi="Times New Roman" w:cs="Times New Roman"/>
          <w:sz w:val="24"/>
          <w:szCs w:val="24"/>
        </w:rPr>
        <w:t>Наблюдения за учащимися показывает, что процент детей, у которых данные умения сформированы или частично сформированы, увеличивается по всем исследуемым модулям. Это говорит о том, что описанная методика работы активизирует исследовательское поведение детей.</w:t>
      </w:r>
    </w:p>
    <w:p w:rsidR="004F0344" w:rsidRDefault="004F0344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Pr="004F0344" w:rsidRDefault="000E7F17" w:rsidP="0078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17" w:rsidRPr="004B701E" w:rsidRDefault="004F0344" w:rsidP="000E7F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F0344">
        <w:rPr>
          <w:rFonts w:ascii="Times New Roman" w:hAnsi="Times New Roman" w:cs="Times New Roman"/>
          <w:sz w:val="24"/>
          <w:szCs w:val="24"/>
        </w:rPr>
        <w:t xml:space="preserve"> </w:t>
      </w:r>
      <w:r w:rsidR="000E7F17" w:rsidRPr="004B701E">
        <w:rPr>
          <w:rFonts w:ascii="Times New Roman" w:eastAsia="Calibri" w:hAnsi="Times New Roman" w:cs="Times New Roman"/>
          <w:sz w:val="32"/>
          <w:szCs w:val="32"/>
        </w:rPr>
        <w:t>М</w:t>
      </w:r>
      <w:r w:rsidR="000E7F17" w:rsidRPr="004B701E">
        <w:rPr>
          <w:rFonts w:ascii="Times New Roman" w:hAnsi="Times New Roman" w:cs="Times New Roman"/>
          <w:sz w:val="32"/>
          <w:szCs w:val="32"/>
        </w:rPr>
        <w:t>Б</w:t>
      </w:r>
      <w:r w:rsidR="000E7F17" w:rsidRPr="004B701E">
        <w:rPr>
          <w:rFonts w:ascii="Times New Roman" w:eastAsia="Calibri" w:hAnsi="Times New Roman" w:cs="Times New Roman"/>
          <w:sz w:val="32"/>
          <w:szCs w:val="32"/>
        </w:rPr>
        <w:t>ОУ «Средняя общеобразовательная школа № 4 г. Шебекино Белгородской области»</w:t>
      </w:r>
    </w:p>
    <w:p w:rsidR="000E7F17" w:rsidRPr="004B701E" w:rsidRDefault="000E7F17" w:rsidP="000E7F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F17AA0" w:rsidRDefault="00F17AA0" w:rsidP="00F17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17AA0">
        <w:rPr>
          <w:rFonts w:ascii="Times New Roman" w:eastAsia="Calibri" w:hAnsi="Times New Roman" w:cs="Times New Roman"/>
          <w:b/>
          <w:sz w:val="44"/>
          <w:szCs w:val="44"/>
        </w:rPr>
        <w:t>Выступление на педсовете</w:t>
      </w:r>
      <w:r w:rsidR="000E7F17" w:rsidRPr="00F17AA0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0E7F17" w:rsidRPr="00F17AA0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0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AA0" w:rsidRDefault="00F17AA0" w:rsidP="00F17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A0" w:rsidRPr="00F17AA0" w:rsidRDefault="00F17AA0" w:rsidP="00F17A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7AA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Исследовательская работа младших школьников как способ реализации деятельностного подхода  в образовании</w:t>
      </w:r>
    </w:p>
    <w:p w:rsidR="000E7F17" w:rsidRPr="00F17AA0" w:rsidRDefault="000E7F17" w:rsidP="000E7F17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0E7F17" w:rsidRPr="00F17AA0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0E7F17" w:rsidRPr="00F17AA0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F17AA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</w:t>
      </w:r>
      <w:r w:rsidR="00F17AA0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4B701E">
        <w:rPr>
          <w:rFonts w:ascii="Times New Roman" w:eastAsia="Calibri" w:hAnsi="Times New Roman" w:cs="Times New Roman"/>
          <w:sz w:val="32"/>
          <w:szCs w:val="32"/>
        </w:rPr>
        <w:t xml:space="preserve">Подготовила:  </w:t>
      </w:r>
      <w:r w:rsidR="00F17AA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  <w:r w:rsidR="00F17AA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</w:t>
      </w:r>
    </w:p>
    <w:p w:rsidR="000E7F17" w:rsidRPr="004B701E" w:rsidRDefault="000E7F17" w:rsidP="000E7F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</w:t>
      </w:r>
      <w:r w:rsidRPr="004B701E">
        <w:rPr>
          <w:rFonts w:ascii="Times New Roman" w:eastAsia="Calibri" w:hAnsi="Times New Roman" w:cs="Times New Roman"/>
          <w:sz w:val="32"/>
          <w:szCs w:val="32"/>
        </w:rPr>
        <w:t xml:space="preserve">Сорокина </w:t>
      </w:r>
      <w:r w:rsidR="00F17AA0">
        <w:rPr>
          <w:rFonts w:ascii="Times New Roman" w:eastAsia="Calibri" w:hAnsi="Times New Roman" w:cs="Times New Roman"/>
          <w:sz w:val="32"/>
          <w:szCs w:val="32"/>
        </w:rPr>
        <w:t>О.А.</w:t>
      </w:r>
    </w:p>
    <w:p w:rsidR="000E7F17" w:rsidRPr="004B701E" w:rsidRDefault="00F17AA0" w:rsidP="00F17AA0">
      <w:pPr>
        <w:tabs>
          <w:tab w:val="left" w:pos="601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учитель начальных классов</w:t>
      </w: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AA0" w:rsidRDefault="00F17AA0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F17" w:rsidRPr="004B701E" w:rsidRDefault="000E7F17" w:rsidP="000E7F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701E">
        <w:rPr>
          <w:rFonts w:ascii="Times New Roman" w:eastAsia="Calibri" w:hAnsi="Times New Roman" w:cs="Times New Roman"/>
          <w:sz w:val="32"/>
          <w:szCs w:val="32"/>
        </w:rPr>
        <w:t>201</w:t>
      </w:r>
      <w:r w:rsidR="00F17AA0">
        <w:rPr>
          <w:rFonts w:ascii="Times New Roman" w:eastAsia="Calibri" w:hAnsi="Times New Roman" w:cs="Times New Roman"/>
          <w:sz w:val="32"/>
          <w:szCs w:val="32"/>
        </w:rPr>
        <w:t>2</w:t>
      </w:r>
    </w:p>
    <w:p w:rsidR="000E7F17" w:rsidRPr="00FE509E" w:rsidRDefault="000E7F17" w:rsidP="000E7F17">
      <w:pPr>
        <w:rPr>
          <w:rFonts w:ascii="Royal Times New Roman" w:eastAsia="Calibri" w:hAnsi="Royal Times New Roman" w:cs="Times New Roman"/>
          <w:sz w:val="28"/>
          <w:szCs w:val="28"/>
        </w:rPr>
      </w:pP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Pr="004F0344" w:rsidRDefault="004F0344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48" w:rsidRPr="004F0344" w:rsidRDefault="006B2848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2848" w:rsidRPr="004F0344" w:rsidSect="001E20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44"/>
    <w:rsid w:val="00002C63"/>
    <w:rsid w:val="000E7F17"/>
    <w:rsid w:val="001E20AF"/>
    <w:rsid w:val="00272D52"/>
    <w:rsid w:val="004F0344"/>
    <w:rsid w:val="005001B6"/>
    <w:rsid w:val="005B1E5B"/>
    <w:rsid w:val="005C4CE2"/>
    <w:rsid w:val="005D1FCA"/>
    <w:rsid w:val="006B2848"/>
    <w:rsid w:val="00781312"/>
    <w:rsid w:val="008251C2"/>
    <w:rsid w:val="00841D59"/>
    <w:rsid w:val="00856BEC"/>
    <w:rsid w:val="009E5C12"/>
    <w:rsid w:val="00A00C22"/>
    <w:rsid w:val="00A348FF"/>
    <w:rsid w:val="00AC6B9A"/>
    <w:rsid w:val="00AD0D30"/>
    <w:rsid w:val="00D106BB"/>
    <w:rsid w:val="00E04D5E"/>
    <w:rsid w:val="00EC1116"/>
    <w:rsid w:val="00F17AA0"/>
    <w:rsid w:val="00F5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931F-CF41-4918-A9EF-654916EB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2012-01-24T17:50:00Z</cp:lastPrinted>
  <dcterms:created xsi:type="dcterms:W3CDTF">2012-01-22T11:35:00Z</dcterms:created>
  <dcterms:modified xsi:type="dcterms:W3CDTF">2012-01-26T16:10:00Z</dcterms:modified>
</cp:coreProperties>
</file>