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7A" w:rsidRDefault="007F107A" w:rsidP="007F107A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образовательное учреждение</w:t>
      </w:r>
    </w:p>
    <w:p w:rsidR="007F107A" w:rsidRDefault="007F107A" w:rsidP="007F107A">
      <w:pPr>
        <w:jc w:val="center"/>
        <w:rPr>
          <w:sz w:val="22"/>
          <w:szCs w:val="22"/>
        </w:rPr>
      </w:pPr>
      <w:r>
        <w:rPr>
          <w:sz w:val="22"/>
          <w:szCs w:val="22"/>
        </w:rPr>
        <w:t>средняя общеобразовательная школа с углубленным изучением отдельных предметов № 3</w:t>
      </w:r>
    </w:p>
    <w:p w:rsidR="007F107A" w:rsidRDefault="007F107A" w:rsidP="007F107A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города Лебедянь Липецкой области</w:t>
      </w:r>
    </w:p>
    <w:p w:rsidR="007F107A" w:rsidRDefault="007F107A" w:rsidP="007F107A">
      <w:pPr>
        <w:jc w:val="center"/>
        <w:rPr>
          <w:sz w:val="22"/>
          <w:szCs w:val="22"/>
        </w:rPr>
      </w:pPr>
    </w:p>
    <w:p w:rsidR="007F107A" w:rsidRDefault="007F107A" w:rsidP="007F107A">
      <w:pPr>
        <w:jc w:val="center"/>
        <w:rPr>
          <w:sz w:val="22"/>
          <w:szCs w:val="22"/>
        </w:rPr>
      </w:pPr>
    </w:p>
    <w:p w:rsidR="007F107A" w:rsidRDefault="007F107A" w:rsidP="007F107A">
      <w:pPr>
        <w:rPr>
          <w:sz w:val="22"/>
          <w:szCs w:val="22"/>
        </w:rPr>
      </w:pPr>
    </w:p>
    <w:p w:rsidR="007F107A" w:rsidRDefault="007F107A" w:rsidP="007F107A">
      <w:pPr>
        <w:rPr>
          <w:sz w:val="22"/>
          <w:szCs w:val="22"/>
        </w:rPr>
      </w:pPr>
    </w:p>
    <w:p w:rsidR="00277664" w:rsidRDefault="00277664" w:rsidP="0027766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СОГЛАСОВАНО</w:t>
      </w:r>
      <w:proofErr w:type="gramEnd"/>
      <w:r>
        <w:rPr>
          <w:sz w:val="22"/>
          <w:szCs w:val="22"/>
        </w:rPr>
        <w:t xml:space="preserve">                                                                   РАССМОТРЕНО                                                           УТВЕРЖДЕНО</w:t>
      </w:r>
    </w:p>
    <w:p w:rsidR="00277664" w:rsidRDefault="00277664" w:rsidP="00277664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Протокол</w:t>
      </w:r>
      <w:proofErr w:type="spellEnd"/>
      <w:proofErr w:type="gramEnd"/>
      <w:r>
        <w:rPr>
          <w:sz w:val="22"/>
          <w:szCs w:val="22"/>
        </w:rPr>
        <w:t xml:space="preserve"> педагогического            </w:t>
      </w:r>
      <w:r w:rsidR="00A412DA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>Приказ по МБОУ СОШ №3 г. Лебедянь</w:t>
      </w:r>
    </w:p>
    <w:p w:rsidR="00277664" w:rsidRDefault="00277664" w:rsidP="00277664">
      <w:pPr>
        <w:rPr>
          <w:sz w:val="22"/>
          <w:szCs w:val="22"/>
        </w:rPr>
      </w:pPr>
      <w:r>
        <w:rPr>
          <w:sz w:val="22"/>
          <w:szCs w:val="22"/>
        </w:rPr>
        <w:t xml:space="preserve"> заседания МО                                                                       совета                                                                               от «____» ________ </w:t>
      </w:r>
      <w:r w:rsidR="00A412DA">
        <w:rPr>
          <w:sz w:val="22"/>
          <w:szCs w:val="22"/>
        </w:rPr>
        <w:t>4</w:t>
      </w:r>
      <w:r>
        <w:rPr>
          <w:sz w:val="22"/>
          <w:szCs w:val="22"/>
        </w:rPr>
        <w:t>г.</w:t>
      </w:r>
    </w:p>
    <w:p w:rsidR="00277664" w:rsidRDefault="00277664" w:rsidP="00277664">
      <w:pPr>
        <w:rPr>
          <w:sz w:val="22"/>
          <w:szCs w:val="22"/>
        </w:rPr>
      </w:pPr>
      <w:r>
        <w:rPr>
          <w:sz w:val="22"/>
          <w:szCs w:val="22"/>
        </w:rPr>
        <w:t xml:space="preserve"> учителей нач. классов                                                  </w:t>
      </w:r>
      <w:r w:rsidR="00A412DA">
        <w:rPr>
          <w:sz w:val="22"/>
          <w:szCs w:val="22"/>
        </w:rPr>
        <w:t xml:space="preserve">       от  «___» __________ 2014</w:t>
      </w:r>
      <w:r>
        <w:rPr>
          <w:sz w:val="22"/>
          <w:szCs w:val="22"/>
        </w:rPr>
        <w:t xml:space="preserve"> г.                                         № _________</w:t>
      </w:r>
    </w:p>
    <w:p w:rsidR="00277664" w:rsidRDefault="00A412DA" w:rsidP="00277664">
      <w:pPr>
        <w:rPr>
          <w:sz w:val="22"/>
          <w:szCs w:val="22"/>
        </w:rPr>
      </w:pPr>
      <w:r>
        <w:rPr>
          <w:sz w:val="22"/>
          <w:szCs w:val="22"/>
        </w:rPr>
        <w:t>от «___» _______ 2014</w:t>
      </w:r>
      <w:r w:rsidR="00277664">
        <w:rPr>
          <w:sz w:val="22"/>
          <w:szCs w:val="22"/>
        </w:rPr>
        <w:t xml:space="preserve"> г.                                                     №  _________</w:t>
      </w:r>
    </w:p>
    <w:p w:rsidR="00277664" w:rsidRDefault="00277664" w:rsidP="00277664">
      <w:pPr>
        <w:rPr>
          <w:sz w:val="22"/>
          <w:szCs w:val="22"/>
        </w:rPr>
      </w:pPr>
      <w:r>
        <w:rPr>
          <w:sz w:val="22"/>
          <w:szCs w:val="22"/>
        </w:rPr>
        <w:t>№ _______</w:t>
      </w:r>
    </w:p>
    <w:p w:rsidR="00277664" w:rsidRDefault="00277664" w:rsidP="00277664">
      <w:pPr>
        <w:rPr>
          <w:sz w:val="22"/>
          <w:szCs w:val="22"/>
        </w:rPr>
      </w:pPr>
    </w:p>
    <w:p w:rsidR="00277664" w:rsidRDefault="00277664" w:rsidP="00277664">
      <w:pPr>
        <w:rPr>
          <w:sz w:val="22"/>
          <w:szCs w:val="22"/>
        </w:rPr>
      </w:pPr>
    </w:p>
    <w:p w:rsidR="00277664" w:rsidRDefault="00277664" w:rsidP="00277664">
      <w:pPr>
        <w:rPr>
          <w:sz w:val="22"/>
          <w:szCs w:val="22"/>
        </w:rPr>
      </w:pPr>
    </w:p>
    <w:p w:rsidR="00277664" w:rsidRDefault="00277664" w:rsidP="0027766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277664" w:rsidRDefault="00277664" w:rsidP="00277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учебного предмета </w:t>
      </w:r>
    </w:p>
    <w:p w:rsidR="00277664" w:rsidRDefault="00277664" w:rsidP="002776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«ИЗОБРАЗИТЕЛЬНОЕ ИСКУССТВО»</w:t>
      </w:r>
    </w:p>
    <w:p w:rsidR="00277664" w:rsidRDefault="00A412DA" w:rsidP="0027766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3</w:t>
      </w:r>
      <w:r w:rsidR="00277664">
        <w:rPr>
          <w:sz w:val="28"/>
          <w:szCs w:val="28"/>
        </w:rPr>
        <w:t xml:space="preserve"> класса (УМК «Школа России»)</w:t>
      </w:r>
    </w:p>
    <w:p w:rsidR="00277664" w:rsidRDefault="00A412DA" w:rsidP="002776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2014- 2015</w:t>
      </w:r>
      <w:r w:rsidR="00277664">
        <w:rPr>
          <w:sz w:val="28"/>
          <w:szCs w:val="28"/>
        </w:rPr>
        <w:t xml:space="preserve"> учебный год</w:t>
      </w:r>
    </w:p>
    <w:p w:rsidR="00277664" w:rsidRDefault="00277664" w:rsidP="00277664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(начальное общее образование)</w:t>
      </w:r>
    </w:p>
    <w:p w:rsidR="00277664" w:rsidRDefault="00277664" w:rsidP="00277664">
      <w:pPr>
        <w:jc w:val="center"/>
        <w:rPr>
          <w:sz w:val="28"/>
          <w:szCs w:val="28"/>
        </w:rPr>
      </w:pPr>
    </w:p>
    <w:p w:rsidR="00277664" w:rsidRDefault="00277664" w:rsidP="00277664">
      <w:pPr>
        <w:jc w:val="center"/>
        <w:rPr>
          <w:sz w:val="28"/>
          <w:szCs w:val="28"/>
        </w:rPr>
      </w:pPr>
    </w:p>
    <w:p w:rsidR="00277664" w:rsidRDefault="00277664" w:rsidP="00277664">
      <w:pPr>
        <w:jc w:val="center"/>
        <w:rPr>
          <w:sz w:val="28"/>
          <w:szCs w:val="28"/>
        </w:rPr>
      </w:pPr>
    </w:p>
    <w:p w:rsidR="00277664" w:rsidRDefault="00277664" w:rsidP="00277664">
      <w:pPr>
        <w:jc w:val="center"/>
        <w:rPr>
          <w:sz w:val="28"/>
          <w:szCs w:val="28"/>
        </w:rPr>
      </w:pPr>
    </w:p>
    <w:p w:rsidR="00277664" w:rsidRDefault="00277664" w:rsidP="00277664">
      <w:pPr>
        <w:jc w:val="center"/>
        <w:rPr>
          <w:sz w:val="28"/>
          <w:szCs w:val="28"/>
        </w:rPr>
      </w:pPr>
    </w:p>
    <w:p w:rsidR="00277664" w:rsidRPr="00626783" w:rsidRDefault="00277664" w:rsidP="00277664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626783">
        <w:t xml:space="preserve">Составлена                                                                           </w:t>
      </w:r>
    </w:p>
    <w:p w:rsidR="00277664" w:rsidRPr="00626783" w:rsidRDefault="00277664" w:rsidP="00A412DA">
      <w:pPr>
        <w:jc w:val="center"/>
      </w:pPr>
      <w:r w:rsidRPr="00626783">
        <w:t xml:space="preserve">                                                                                                                          </w:t>
      </w:r>
      <w:r w:rsidR="00CD1C3F" w:rsidRPr="00626783">
        <w:t xml:space="preserve">                   </w:t>
      </w:r>
      <w:r w:rsidRPr="00626783">
        <w:t xml:space="preserve">   </w:t>
      </w:r>
      <w:r w:rsidR="00626783">
        <w:t xml:space="preserve">                        </w:t>
      </w:r>
      <w:r w:rsidRPr="00626783">
        <w:t>учителем начальных классов</w:t>
      </w:r>
    </w:p>
    <w:p w:rsidR="00277664" w:rsidRDefault="00277664" w:rsidP="00277664">
      <w:pPr>
        <w:jc w:val="center"/>
      </w:pPr>
      <w:r w:rsidRPr="00626783">
        <w:t xml:space="preserve">                                                                                                                                  </w:t>
      </w:r>
      <w:r w:rsidR="00626783">
        <w:t xml:space="preserve">            </w:t>
      </w:r>
      <w:r w:rsidRPr="00626783">
        <w:t xml:space="preserve">   </w:t>
      </w:r>
      <w:proofErr w:type="spellStart"/>
      <w:r w:rsidRPr="00626783">
        <w:t>Рябковой</w:t>
      </w:r>
      <w:proofErr w:type="spellEnd"/>
      <w:r w:rsidRPr="00626783">
        <w:t xml:space="preserve"> Н. В.</w:t>
      </w:r>
    </w:p>
    <w:p w:rsidR="00A412DA" w:rsidRDefault="00A412DA" w:rsidP="00277664">
      <w:pPr>
        <w:jc w:val="center"/>
      </w:pPr>
    </w:p>
    <w:p w:rsidR="00A412DA" w:rsidRDefault="00A412DA" w:rsidP="00277664">
      <w:pPr>
        <w:jc w:val="center"/>
      </w:pPr>
    </w:p>
    <w:p w:rsidR="00A412DA" w:rsidRDefault="00A412DA" w:rsidP="00277664">
      <w:pPr>
        <w:jc w:val="center"/>
      </w:pPr>
    </w:p>
    <w:p w:rsidR="00A412DA" w:rsidRPr="00626783" w:rsidRDefault="00A412DA" w:rsidP="00277664">
      <w:pPr>
        <w:jc w:val="center"/>
      </w:pPr>
    </w:p>
    <w:p w:rsidR="007F107A" w:rsidRDefault="00626783" w:rsidP="00626783">
      <w:pPr>
        <w:jc w:val="center"/>
        <w:rPr>
          <w:sz w:val="22"/>
          <w:szCs w:val="22"/>
        </w:rPr>
      </w:pPr>
      <w:r>
        <w:rPr>
          <w:sz w:val="22"/>
          <w:szCs w:val="22"/>
        </w:rPr>
        <w:t>г. Лебедянь</w:t>
      </w:r>
    </w:p>
    <w:p w:rsidR="00864B07" w:rsidRPr="00A412DA" w:rsidRDefault="00A412DA" w:rsidP="00A412DA">
      <w:pPr>
        <w:jc w:val="center"/>
      </w:pPr>
      <w:r>
        <w:t>2014</w:t>
      </w:r>
      <w:r w:rsidR="00277664" w:rsidRPr="00626783">
        <w:t xml:space="preserve"> год</w:t>
      </w:r>
    </w:p>
    <w:p w:rsidR="007F107A" w:rsidRDefault="007F107A" w:rsidP="007F107A">
      <w:pPr>
        <w:jc w:val="center"/>
        <w:rPr>
          <w:sz w:val="28"/>
          <w:szCs w:val="28"/>
        </w:rPr>
      </w:pPr>
    </w:p>
    <w:p w:rsidR="0007392C" w:rsidRPr="004D1791" w:rsidRDefault="0007392C" w:rsidP="0007392C">
      <w:pPr>
        <w:jc w:val="center"/>
        <w:rPr>
          <w:b/>
          <w:sz w:val="28"/>
          <w:szCs w:val="28"/>
        </w:rPr>
      </w:pPr>
      <w:r w:rsidRPr="004D1791">
        <w:rPr>
          <w:b/>
          <w:sz w:val="28"/>
          <w:szCs w:val="28"/>
        </w:rPr>
        <w:t>Паспорт рабочей программы</w:t>
      </w:r>
    </w:p>
    <w:p w:rsidR="0007392C" w:rsidRDefault="0007392C" w:rsidP="0007392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0"/>
        <w:gridCol w:w="6972"/>
      </w:tblGrid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Тип программы</w:t>
            </w:r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Программа общеобразовательного учреждения</w:t>
            </w:r>
          </w:p>
        </w:tc>
      </w:tr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Статус программы</w:t>
            </w:r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Рабочая программа учебного курса</w:t>
            </w:r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 xml:space="preserve"> « Изобразительное искусство»</w:t>
            </w:r>
          </w:p>
        </w:tc>
      </w:tr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 xml:space="preserve">Название, автор и год издания предметной учебной программы </w:t>
            </w:r>
            <w:proofErr w:type="gramStart"/>
            <w:r w:rsidRPr="002B219D">
              <w:rPr>
                <w:sz w:val="28"/>
                <w:szCs w:val="28"/>
              </w:rPr>
              <w:t xml:space="preserve">( </w:t>
            </w:r>
            <w:proofErr w:type="gramEnd"/>
            <w:r w:rsidRPr="002B219D">
              <w:rPr>
                <w:sz w:val="28"/>
                <w:szCs w:val="28"/>
              </w:rPr>
              <w:t>примерной, авторской), на основе которой разработана Рабочая программа</w:t>
            </w:r>
          </w:p>
        </w:tc>
        <w:tc>
          <w:tcPr>
            <w:tcW w:w="7393" w:type="dxa"/>
          </w:tcPr>
          <w:p w:rsidR="00352ED7" w:rsidRPr="002B219D" w:rsidRDefault="00352ED7" w:rsidP="002B219D">
            <w:pPr>
              <w:shd w:val="clear" w:color="auto" w:fill="FFFFFF"/>
              <w:autoSpaceDE w:val="0"/>
              <w:autoSpaceDN w:val="0"/>
              <w:adjustRightInd w:val="0"/>
              <w:ind w:firstLine="708"/>
              <w:rPr>
                <w:rFonts w:ascii="Cambria" w:hAnsi="Cambria"/>
                <w:sz w:val="28"/>
                <w:szCs w:val="28"/>
              </w:rPr>
            </w:pPr>
            <w:r w:rsidRPr="002B219D">
              <w:rPr>
                <w:rFonts w:ascii="Cambria" w:hAnsi="Cambria"/>
                <w:sz w:val="28"/>
                <w:szCs w:val="28"/>
              </w:rPr>
              <w:t>Авторская программа</w:t>
            </w:r>
            <w:r w:rsidRPr="002B219D">
              <w:rPr>
                <w:sz w:val="28"/>
                <w:szCs w:val="28"/>
              </w:rPr>
              <w:t xml:space="preserve"> Б.М. </w:t>
            </w:r>
            <w:proofErr w:type="spellStart"/>
            <w:r w:rsidRPr="002B219D">
              <w:rPr>
                <w:sz w:val="28"/>
                <w:szCs w:val="28"/>
              </w:rPr>
              <w:t>Неменского</w:t>
            </w:r>
            <w:proofErr w:type="spellEnd"/>
            <w:r w:rsidRPr="002B219D">
              <w:rPr>
                <w:sz w:val="28"/>
                <w:szCs w:val="28"/>
              </w:rPr>
              <w:t>. Изобразительное искусство</w:t>
            </w:r>
            <w:r w:rsidRPr="002B219D">
              <w:rPr>
                <w:rFonts w:ascii="Cambria" w:hAnsi="Cambria"/>
                <w:sz w:val="28"/>
                <w:szCs w:val="28"/>
              </w:rPr>
              <w:t>: Рабочие программы 1-4 классы – М. Просвещение, 2011.</w:t>
            </w:r>
          </w:p>
          <w:p w:rsidR="0007392C" w:rsidRPr="002B219D" w:rsidRDefault="0007392C" w:rsidP="002B219D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</w:tr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2B219D">
              <w:rPr>
                <w:sz w:val="28"/>
                <w:szCs w:val="28"/>
              </w:rPr>
              <w:t>обучающихся</w:t>
            </w:r>
            <w:proofErr w:type="gramEnd"/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7392C" w:rsidRPr="002B219D" w:rsidRDefault="00A412DA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Обучающиеся 3</w:t>
            </w:r>
            <w:proofErr w:type="gramStart"/>
            <w:r w:rsidR="0007392C" w:rsidRPr="002B219D">
              <w:rPr>
                <w:sz w:val="28"/>
                <w:szCs w:val="28"/>
              </w:rPr>
              <w:t xml:space="preserve"> В</w:t>
            </w:r>
            <w:proofErr w:type="gramEnd"/>
            <w:r w:rsidR="0007392C" w:rsidRPr="002B219D">
              <w:rPr>
                <w:sz w:val="28"/>
                <w:szCs w:val="28"/>
              </w:rPr>
              <w:t xml:space="preserve"> класса МБОУ СОШ № </w:t>
            </w:r>
            <w:smartTag w:uri="urn:schemas-microsoft-com:office:smarttags" w:element="metricconverter">
              <w:smartTagPr>
                <w:attr w:name="ProductID" w:val="3 г"/>
              </w:smartTagPr>
              <w:r w:rsidR="0007392C" w:rsidRPr="002B219D">
                <w:rPr>
                  <w:sz w:val="28"/>
                  <w:szCs w:val="28"/>
                </w:rPr>
                <w:t>3 г</w:t>
              </w:r>
            </w:smartTag>
            <w:r w:rsidR="0007392C" w:rsidRPr="002B219D">
              <w:rPr>
                <w:sz w:val="28"/>
                <w:szCs w:val="28"/>
              </w:rPr>
              <w:t>. Лебедянь</w:t>
            </w:r>
          </w:p>
        </w:tc>
      </w:tr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Сроки освоения программы</w:t>
            </w:r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1 год</w:t>
            </w:r>
          </w:p>
        </w:tc>
      </w:tr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Объём учебного времени</w:t>
            </w:r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7392C" w:rsidRPr="002B219D" w:rsidRDefault="00A412DA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35 часов</w:t>
            </w:r>
          </w:p>
        </w:tc>
      </w:tr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Форма обучения</w:t>
            </w:r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очная</w:t>
            </w:r>
          </w:p>
        </w:tc>
      </w:tr>
      <w:tr w:rsidR="0007392C" w:rsidRPr="002B219D" w:rsidTr="002B219D"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Режим занятий</w:t>
            </w:r>
          </w:p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</w:tcPr>
          <w:p w:rsidR="0007392C" w:rsidRPr="002B219D" w:rsidRDefault="0007392C" w:rsidP="002B219D">
            <w:pPr>
              <w:jc w:val="center"/>
              <w:rPr>
                <w:sz w:val="28"/>
                <w:szCs w:val="28"/>
              </w:rPr>
            </w:pPr>
            <w:r w:rsidRPr="002B219D">
              <w:rPr>
                <w:sz w:val="28"/>
                <w:szCs w:val="28"/>
              </w:rPr>
              <w:t>1 час в неделю</w:t>
            </w:r>
          </w:p>
        </w:tc>
      </w:tr>
    </w:tbl>
    <w:p w:rsidR="0007392C" w:rsidRPr="003A4D8D" w:rsidRDefault="0007392C" w:rsidP="0007392C">
      <w:pPr>
        <w:jc w:val="center"/>
        <w:rPr>
          <w:sz w:val="28"/>
          <w:szCs w:val="28"/>
        </w:rPr>
      </w:pPr>
    </w:p>
    <w:p w:rsidR="0007392C" w:rsidRDefault="0007392C" w:rsidP="0007392C">
      <w:pPr>
        <w:jc w:val="center"/>
        <w:rPr>
          <w:b/>
          <w:sz w:val="28"/>
          <w:szCs w:val="28"/>
        </w:rPr>
      </w:pPr>
    </w:p>
    <w:p w:rsidR="0007392C" w:rsidRDefault="0007392C" w:rsidP="0007392C">
      <w:pPr>
        <w:jc w:val="center"/>
        <w:rPr>
          <w:b/>
          <w:sz w:val="28"/>
          <w:szCs w:val="28"/>
        </w:rPr>
      </w:pPr>
    </w:p>
    <w:p w:rsidR="006D5113" w:rsidRDefault="006D5113" w:rsidP="0007392C">
      <w:pPr>
        <w:jc w:val="center"/>
        <w:rPr>
          <w:b/>
          <w:sz w:val="28"/>
          <w:szCs w:val="28"/>
        </w:rPr>
      </w:pPr>
    </w:p>
    <w:p w:rsidR="006D5113" w:rsidRDefault="006D5113" w:rsidP="0007392C">
      <w:pPr>
        <w:jc w:val="center"/>
        <w:rPr>
          <w:b/>
          <w:sz w:val="28"/>
          <w:szCs w:val="28"/>
        </w:rPr>
      </w:pPr>
    </w:p>
    <w:p w:rsidR="006D5113" w:rsidRDefault="006D5113" w:rsidP="006D5113">
      <w:pPr>
        <w:jc w:val="center"/>
        <w:outlineLvl w:val="0"/>
      </w:pPr>
    </w:p>
    <w:p w:rsidR="005261D8" w:rsidRDefault="005261D8" w:rsidP="006D5113">
      <w:pPr>
        <w:jc w:val="center"/>
        <w:outlineLvl w:val="0"/>
      </w:pPr>
    </w:p>
    <w:p w:rsidR="005261D8" w:rsidRDefault="005261D8" w:rsidP="006D5113">
      <w:pPr>
        <w:jc w:val="center"/>
        <w:outlineLvl w:val="0"/>
      </w:pPr>
    </w:p>
    <w:p w:rsidR="005261D8" w:rsidRDefault="005261D8" w:rsidP="006D5113">
      <w:pPr>
        <w:jc w:val="center"/>
        <w:outlineLvl w:val="0"/>
      </w:pPr>
    </w:p>
    <w:p w:rsidR="00626783" w:rsidRDefault="00626783" w:rsidP="006D5113">
      <w:pPr>
        <w:jc w:val="center"/>
        <w:outlineLvl w:val="0"/>
      </w:pPr>
    </w:p>
    <w:p w:rsidR="005261D8" w:rsidRDefault="005261D8" w:rsidP="006D5113">
      <w:pPr>
        <w:jc w:val="center"/>
        <w:outlineLvl w:val="0"/>
      </w:pPr>
    </w:p>
    <w:p w:rsidR="006D5113" w:rsidRDefault="006D5113" w:rsidP="006D5113">
      <w:pPr>
        <w:outlineLvl w:val="0"/>
      </w:pPr>
    </w:p>
    <w:p w:rsidR="006D5113" w:rsidRDefault="006D5113" w:rsidP="006D5113">
      <w:pPr>
        <w:jc w:val="center"/>
        <w:outlineLvl w:val="0"/>
      </w:pPr>
    </w:p>
    <w:p w:rsidR="00CD1C3F" w:rsidRDefault="00626783" w:rsidP="00CD1C3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52ED7" w:rsidRPr="000311E9" w:rsidRDefault="00352ED7" w:rsidP="00DC6301">
      <w:pPr>
        <w:spacing w:line="276" w:lineRule="auto"/>
        <w:ind w:left="1134" w:right="1134"/>
      </w:pPr>
      <w:r>
        <w:t xml:space="preserve">               </w:t>
      </w:r>
      <w:r w:rsidRPr="000311E9">
        <w:rPr>
          <w:color w:val="000000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</w:t>
      </w:r>
      <w:r w:rsidRPr="000311E9">
        <w:rPr>
          <w:color w:val="000000"/>
        </w:rPr>
        <w:softHyphen/>
        <w:t>ния интеллектуальной и духовной деятельности растущей личности.</w:t>
      </w:r>
    </w:p>
    <w:p w:rsidR="00A412DA" w:rsidRPr="00A412DA" w:rsidRDefault="00A412DA" w:rsidP="00DC6301">
      <w:pPr>
        <w:spacing w:line="276" w:lineRule="auto"/>
        <w:ind w:left="1134" w:right="1134"/>
        <w:rPr>
          <w:b/>
          <w:sz w:val="28"/>
          <w:szCs w:val="28"/>
        </w:rPr>
      </w:pPr>
    </w:p>
    <w:p w:rsidR="00626783" w:rsidRPr="00C107DE" w:rsidRDefault="00626783" w:rsidP="00DC6301">
      <w:pPr>
        <w:tabs>
          <w:tab w:val="left" w:pos="9355"/>
        </w:tabs>
        <w:spacing w:line="276" w:lineRule="auto"/>
        <w:ind w:left="1134" w:right="1134" w:firstLine="284"/>
        <w:rPr>
          <w:b/>
          <w:bCs/>
          <w:lang w:bidi="he-IL"/>
        </w:rPr>
      </w:pPr>
      <w:r>
        <w:rPr>
          <w:b/>
          <w:bCs/>
          <w:lang w:bidi="he-IL"/>
        </w:rPr>
        <w:t>Цель программы</w:t>
      </w:r>
      <w:r w:rsidRPr="00C107DE">
        <w:rPr>
          <w:b/>
          <w:bCs/>
          <w:lang w:bidi="he-IL"/>
        </w:rPr>
        <w:t>:</w:t>
      </w:r>
    </w:p>
    <w:p w:rsidR="00626783" w:rsidRPr="00C95F52" w:rsidRDefault="00626783" w:rsidP="00DC6301">
      <w:pPr>
        <w:tabs>
          <w:tab w:val="left" w:pos="9355"/>
        </w:tabs>
        <w:spacing w:line="276" w:lineRule="auto"/>
        <w:ind w:left="1134" w:right="1134" w:firstLine="284"/>
        <w:rPr>
          <w:rFonts w:ascii="Calibri" w:hAnsi="Calibri" w:cs="Calibri"/>
          <w:bCs/>
          <w:sz w:val="20"/>
          <w:szCs w:val="20"/>
          <w:lang w:bidi="he-IL"/>
        </w:rPr>
      </w:pPr>
      <w:r w:rsidRPr="006D5113">
        <w:rPr>
          <w:bCs/>
          <w:lang w:bidi="he-IL"/>
        </w:rPr>
        <w:t xml:space="preserve">формирование художественной культуры </w:t>
      </w:r>
      <w:proofErr w:type="gramStart"/>
      <w:r w:rsidRPr="006D5113">
        <w:rPr>
          <w:bCs/>
          <w:lang w:bidi="he-IL"/>
        </w:rPr>
        <w:t>обучающихся</w:t>
      </w:r>
      <w:proofErr w:type="gramEnd"/>
      <w:r w:rsidRPr="006D5113">
        <w:rPr>
          <w:bCs/>
          <w:lang w:bidi="he-IL"/>
        </w:rPr>
        <w:t xml:space="preserve"> как неотъемлемой части культуры духовной, т.е. культуры </w:t>
      </w:r>
      <w:proofErr w:type="spellStart"/>
      <w:r w:rsidRPr="006D5113">
        <w:rPr>
          <w:bCs/>
          <w:lang w:bidi="he-IL"/>
        </w:rPr>
        <w:t>мироотношений</w:t>
      </w:r>
      <w:proofErr w:type="spellEnd"/>
      <w:r w:rsidRPr="006D5113">
        <w:rPr>
          <w:bCs/>
          <w:lang w:bidi="he-IL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6D5113">
        <w:rPr>
          <w:bCs/>
          <w:lang w:bidi="he-IL"/>
        </w:rPr>
        <w:t>прекрасное</w:t>
      </w:r>
      <w:proofErr w:type="gramEnd"/>
      <w:r w:rsidRPr="006D5113">
        <w:rPr>
          <w:bCs/>
          <w:lang w:bidi="he-IL"/>
        </w:rPr>
        <w:t xml:space="preserve"> и безобразное в жизни и искусстве, т.е. зоркости души ребенка</w:t>
      </w:r>
      <w:r w:rsidRPr="00C95F52">
        <w:rPr>
          <w:rFonts w:ascii="Calibri" w:hAnsi="Calibri" w:cs="Calibri"/>
          <w:bCs/>
          <w:sz w:val="20"/>
          <w:szCs w:val="20"/>
          <w:lang w:bidi="he-IL"/>
        </w:rPr>
        <w:t>.</w:t>
      </w:r>
    </w:p>
    <w:p w:rsidR="00C232AB" w:rsidRPr="000311E9" w:rsidRDefault="00C232AB" w:rsidP="00DC6301">
      <w:pPr>
        <w:spacing w:line="276" w:lineRule="auto"/>
        <w:ind w:left="1134" w:right="1134"/>
      </w:pPr>
      <w:r>
        <w:rPr>
          <w:b/>
          <w:bCs/>
          <w:lang w:bidi="he-IL"/>
        </w:rPr>
        <w:t xml:space="preserve">     </w:t>
      </w:r>
      <w:r w:rsidR="00626783" w:rsidRPr="00C107DE">
        <w:rPr>
          <w:b/>
          <w:bCs/>
          <w:lang w:bidi="he-IL"/>
        </w:rPr>
        <w:t>З</w:t>
      </w:r>
      <w:r w:rsidR="00626783">
        <w:rPr>
          <w:b/>
          <w:bCs/>
          <w:lang w:bidi="he-IL"/>
        </w:rPr>
        <w:t>адачи программы</w:t>
      </w:r>
      <w:r w:rsidR="00626783" w:rsidRPr="00C107DE">
        <w:rPr>
          <w:b/>
          <w:bCs/>
          <w:lang w:bidi="he-IL"/>
        </w:rPr>
        <w:t>:</w:t>
      </w:r>
      <w:r>
        <w:rPr>
          <w:b/>
          <w:bCs/>
          <w:lang w:bidi="he-IL"/>
        </w:rPr>
        <w:tab/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овладение знаниями элементарных основ реалистического рисунка, формирование навыков рисования с натуры, по памяти, по представлению, ознакомление с особенностями работы в области декоративно-прикладного и народного искусства, лепки и аппликации;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развитие у детей изобразительных способностей, художественного вкуса, творческо</w:t>
      </w:r>
      <w:r w:rsidRPr="000311E9">
        <w:rPr>
          <w:color w:val="000000"/>
        </w:rPr>
        <w:softHyphen/>
        <w:t>го воображения, пространственного мышления, эстетического чувства и понимания пре</w:t>
      </w:r>
      <w:r w:rsidRPr="000311E9">
        <w:rPr>
          <w:color w:val="000000"/>
        </w:rPr>
        <w:softHyphen/>
        <w:t>красного, воспитание интереса и любви к искусству.</w:t>
      </w:r>
    </w:p>
    <w:p w:rsidR="00C232AB" w:rsidRPr="000311E9" w:rsidRDefault="00C232AB" w:rsidP="00DC6301">
      <w:pPr>
        <w:spacing w:line="276" w:lineRule="auto"/>
        <w:ind w:left="1134" w:right="1134"/>
      </w:pPr>
      <w:r>
        <w:rPr>
          <w:color w:val="000000"/>
        </w:rPr>
        <w:t xml:space="preserve">         </w:t>
      </w:r>
      <w:r w:rsidRPr="000311E9">
        <w:rPr>
          <w:color w:val="000000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- главный смысловой стержень программы.</w:t>
      </w:r>
    </w:p>
    <w:p w:rsidR="00C232AB" w:rsidRPr="000311E9" w:rsidRDefault="00C232AB" w:rsidP="00DC6301">
      <w:pPr>
        <w:spacing w:line="276" w:lineRule="auto"/>
        <w:ind w:left="1134" w:right="1134"/>
      </w:pPr>
      <w:r>
        <w:rPr>
          <w:color w:val="000000"/>
        </w:rPr>
        <w:t xml:space="preserve">            </w:t>
      </w:r>
      <w:r w:rsidRPr="000311E9">
        <w:rPr>
          <w:color w:val="000000"/>
        </w:rPr>
        <w:t>Систематизирующим методом является выделение трех основных видов художествен</w:t>
      </w:r>
      <w:r w:rsidRPr="000311E9">
        <w:rPr>
          <w:color w:val="000000"/>
        </w:rPr>
        <w:softHyphen/>
        <w:t>ной деятельности для визуальных пространственных искусств: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изобразительная художественная деятельность;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декоративная художественная деятельность;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 w:rsidRPr="000311E9">
        <w:rPr>
          <w:color w:val="000000"/>
        </w:rPr>
        <w:t>конструктивная художественная деятельность.</w:t>
      </w:r>
    </w:p>
    <w:p w:rsidR="00C232AB" w:rsidRPr="000311E9" w:rsidRDefault="00C232AB" w:rsidP="00DC6301">
      <w:pPr>
        <w:spacing w:line="276" w:lineRule="auto"/>
        <w:ind w:left="1134" w:right="1134"/>
      </w:pPr>
      <w:r w:rsidRPr="000311E9">
        <w:rPr>
          <w:color w:val="000000"/>
        </w:rPr>
        <w:t>Три способа художественного освоения действительности - изобразительный, декора</w:t>
      </w:r>
      <w:r w:rsidRPr="000311E9">
        <w:rPr>
          <w:color w:val="000000"/>
        </w:rPr>
        <w:softHyphen/>
        <w:t xml:space="preserve">тивный и конструктивный - в начальной школе выступают для детей в качестве хорошо им понятных, интересных и </w:t>
      </w:r>
      <w:r w:rsidRPr="000311E9">
        <w:rPr>
          <w:color w:val="000000"/>
        </w:rPr>
        <w:lastRenderedPageBreak/>
        <w:t>доступных видов художественной деятельности: изображение, ук</w:t>
      </w:r>
      <w:r w:rsidRPr="000311E9">
        <w:rPr>
          <w:color w:val="000000"/>
        </w:rPr>
        <w:softHyphen/>
        <w:t>рашение, постройка. Постоянное практическое участие школьников в этих трех видах дея</w:t>
      </w:r>
      <w:r w:rsidRPr="000311E9">
        <w:rPr>
          <w:color w:val="000000"/>
        </w:rPr>
        <w:softHyphen/>
        <w:t>тельности позволяет систематически приобщать их к миру искусства.</w:t>
      </w:r>
    </w:p>
    <w:p w:rsidR="00C232AB" w:rsidRPr="000311E9" w:rsidRDefault="00C232AB" w:rsidP="00DC6301">
      <w:pPr>
        <w:spacing w:line="276" w:lineRule="auto"/>
        <w:ind w:left="1134" w:right="1134"/>
      </w:pPr>
      <w:r w:rsidRPr="000311E9">
        <w:rPr>
          <w:color w:val="000000"/>
        </w:rPr>
        <w:t>Для выполнения поставленных учебно-воспитательных задач программой предусмот</w:t>
      </w:r>
      <w:r w:rsidRPr="000311E9">
        <w:rPr>
          <w:color w:val="000000"/>
        </w:rPr>
        <w:softHyphen/>
        <w:t>рены следующие основные виды занятий: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рисование с натуры (рисунок, живопись),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рисование на темы и иллюстрирование (композиция),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декоративная работа,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лепка,</w:t>
      </w:r>
    </w:p>
    <w:p w:rsidR="00C232AB" w:rsidRPr="000311E9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аппликация с элементами дизайна,</w:t>
      </w:r>
    </w:p>
    <w:p w:rsidR="00C232AB" w:rsidRDefault="00C232AB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беседы об изобразительном искусстве и красоте вокруг нас.</w:t>
      </w:r>
    </w:p>
    <w:p w:rsidR="00DC6301" w:rsidRDefault="00DC6301" w:rsidP="00DC6301">
      <w:pPr>
        <w:spacing w:line="276" w:lineRule="auto"/>
        <w:ind w:left="1134" w:right="1134"/>
        <w:rPr>
          <w:color w:val="000000"/>
        </w:rPr>
      </w:pPr>
    </w:p>
    <w:p w:rsidR="00DC6301" w:rsidRDefault="00DC6301" w:rsidP="00DC6301">
      <w:pPr>
        <w:spacing w:line="276" w:lineRule="auto"/>
        <w:ind w:left="1134" w:right="1134"/>
        <w:rPr>
          <w:color w:val="000000"/>
        </w:rPr>
      </w:pPr>
    </w:p>
    <w:p w:rsidR="00DC6301" w:rsidRPr="00FD6850" w:rsidRDefault="00DC6301" w:rsidP="00DC6301">
      <w:pPr>
        <w:spacing w:line="276" w:lineRule="auto"/>
        <w:ind w:left="1134" w:right="1134"/>
        <w:rPr>
          <w:b/>
        </w:rPr>
      </w:pPr>
      <w:r>
        <w:rPr>
          <w:b/>
        </w:rPr>
        <w:t>Нормативные документы, на основании которых разработана рабочая программа:</w:t>
      </w:r>
    </w:p>
    <w:p w:rsidR="00DC6301" w:rsidRPr="00452686" w:rsidRDefault="00DC6301" w:rsidP="00DC6301">
      <w:pPr>
        <w:pStyle w:val="ad"/>
        <w:tabs>
          <w:tab w:val="left" w:pos="0"/>
        </w:tabs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t>Исходными документами для составления рабочей программы учебного предмета являются:</w:t>
      </w:r>
    </w:p>
    <w:p w:rsidR="00DC6301" w:rsidRPr="00452686" w:rsidRDefault="00DC6301" w:rsidP="00DC6301">
      <w:pPr>
        <w:pStyle w:val="ad"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t>Закон «Об образовании в Российской Федерации» от 29 декабря 2012г. №273-ФЗ.</w:t>
      </w:r>
    </w:p>
    <w:p w:rsidR="00DC6301" w:rsidRPr="00452686" w:rsidRDefault="00DC6301" w:rsidP="00DC6301">
      <w:pPr>
        <w:pStyle w:val="ad"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t xml:space="preserve">Федеральный компонент государственного образовательного стандарта, утвержденный Приказом Минобразования РФ от 05 03 2004 года № 1089; </w:t>
      </w:r>
    </w:p>
    <w:p w:rsidR="00DC6301" w:rsidRPr="00DC6301" w:rsidRDefault="00DC6301" w:rsidP="00DC6301">
      <w:pPr>
        <w:pStyle w:val="a5"/>
        <w:numPr>
          <w:ilvl w:val="0"/>
          <w:numId w:val="39"/>
        </w:numPr>
        <w:tabs>
          <w:tab w:val="left" w:pos="0"/>
        </w:tabs>
        <w:spacing w:before="120"/>
        <w:ind w:left="1134" w:right="1134"/>
        <w:contextualSpacing/>
        <w:rPr>
          <w:color w:val="000000" w:themeColor="text1"/>
          <w:sz w:val="24"/>
          <w:szCs w:val="24"/>
        </w:rPr>
      </w:pPr>
      <w:r w:rsidRPr="00DC6301">
        <w:rPr>
          <w:color w:val="000000" w:themeColor="text1"/>
          <w:sz w:val="24"/>
          <w:szCs w:val="24"/>
        </w:rPr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DC6301">
        <w:rPr>
          <w:color w:val="000000" w:themeColor="text1"/>
          <w:sz w:val="24"/>
          <w:szCs w:val="24"/>
        </w:rPr>
        <w:t>Минобрнауки</w:t>
      </w:r>
      <w:proofErr w:type="spellEnd"/>
      <w:r w:rsidRPr="00DC6301">
        <w:rPr>
          <w:color w:val="000000" w:themeColor="text1"/>
          <w:sz w:val="24"/>
          <w:szCs w:val="24"/>
        </w:rPr>
        <w:t xml:space="preserve"> России от 06.10 2009г. № 373). </w:t>
      </w:r>
    </w:p>
    <w:p w:rsidR="00DC6301" w:rsidRPr="00DC6301" w:rsidRDefault="00DC6301" w:rsidP="00DC6301">
      <w:pPr>
        <w:pStyle w:val="a5"/>
        <w:numPr>
          <w:ilvl w:val="0"/>
          <w:numId w:val="39"/>
        </w:numPr>
        <w:tabs>
          <w:tab w:val="left" w:pos="0"/>
        </w:tabs>
        <w:suppressAutoHyphens w:val="0"/>
        <w:spacing w:before="120" w:after="0"/>
        <w:ind w:left="1134" w:right="1134"/>
        <w:contextualSpacing/>
        <w:rPr>
          <w:color w:val="000000" w:themeColor="text1"/>
          <w:sz w:val="24"/>
          <w:szCs w:val="24"/>
        </w:rPr>
      </w:pPr>
      <w:r w:rsidRPr="00DC6301">
        <w:rPr>
          <w:color w:val="000000" w:themeColor="text1"/>
          <w:sz w:val="24"/>
          <w:szCs w:val="24"/>
        </w:rPr>
        <w:t>Примерная программа, созданная на основе федерального компонента государственного образовательного стандарта</w:t>
      </w:r>
    </w:p>
    <w:p w:rsidR="00DC6301" w:rsidRPr="00452686" w:rsidRDefault="00DC6301" w:rsidP="00DC6301">
      <w:pPr>
        <w:numPr>
          <w:ilvl w:val="0"/>
          <w:numId w:val="39"/>
        </w:numPr>
        <w:tabs>
          <w:tab w:val="left" w:pos="0"/>
        </w:tabs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t>Концепция духовно-нравственного развития и воспитания личности гражданина России.</w:t>
      </w:r>
    </w:p>
    <w:p w:rsidR="00DC6301" w:rsidRDefault="00DC6301" w:rsidP="00DC6301">
      <w:pPr>
        <w:pStyle w:val="ad"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  <w:shd w:val="clear" w:color="auto" w:fill="FFFFFF"/>
        </w:rPr>
        <w:t>Приказ от 31 марта 2014 г. 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452686">
        <w:rPr>
          <w:color w:val="000000" w:themeColor="text1"/>
        </w:rPr>
        <w:t xml:space="preserve">8.Образовательная программа МБОУ СОШ №3 </w:t>
      </w:r>
      <w:proofErr w:type="spellStart"/>
      <w:r w:rsidRPr="00452686">
        <w:rPr>
          <w:color w:val="000000" w:themeColor="text1"/>
        </w:rPr>
        <w:t>г</w:t>
      </w:r>
      <w:proofErr w:type="gramStart"/>
      <w:r w:rsidRPr="00452686">
        <w:rPr>
          <w:color w:val="000000" w:themeColor="text1"/>
        </w:rPr>
        <w:t>.Л</w:t>
      </w:r>
      <w:proofErr w:type="gramEnd"/>
      <w:r w:rsidRPr="00452686">
        <w:rPr>
          <w:color w:val="000000" w:themeColor="text1"/>
        </w:rPr>
        <w:t>ебедянь</w:t>
      </w:r>
      <w:proofErr w:type="spellEnd"/>
      <w:r w:rsidRPr="00452686">
        <w:rPr>
          <w:color w:val="000000" w:themeColor="text1"/>
        </w:rPr>
        <w:t xml:space="preserve"> на 2010-2015уч. гг.</w:t>
      </w:r>
    </w:p>
    <w:p w:rsidR="00DC6301" w:rsidRPr="00DC6301" w:rsidRDefault="00DC6301" w:rsidP="00DC630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1134" w:right="1134"/>
        <w:rPr>
          <w:sz w:val="24"/>
          <w:szCs w:val="24"/>
        </w:rPr>
      </w:pPr>
      <w:r w:rsidRPr="00DC6301">
        <w:rPr>
          <w:sz w:val="24"/>
          <w:szCs w:val="24"/>
        </w:rPr>
        <w:t xml:space="preserve">Авторская программа Б.М. </w:t>
      </w:r>
      <w:proofErr w:type="spellStart"/>
      <w:r w:rsidRPr="00DC6301">
        <w:rPr>
          <w:sz w:val="24"/>
          <w:szCs w:val="24"/>
        </w:rPr>
        <w:t>Неменского</w:t>
      </w:r>
      <w:proofErr w:type="spellEnd"/>
      <w:r w:rsidRPr="00DC6301">
        <w:rPr>
          <w:sz w:val="24"/>
          <w:szCs w:val="24"/>
        </w:rPr>
        <w:t>. Изобразительное искусство: Рабочие программы 1-4 классы – М. Просвещение, 2011.</w:t>
      </w:r>
    </w:p>
    <w:p w:rsidR="00DC6301" w:rsidRPr="00452686" w:rsidRDefault="00DC6301" w:rsidP="00DC6301">
      <w:pPr>
        <w:pStyle w:val="ad"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lastRenderedPageBreak/>
        <w:t xml:space="preserve">Учебные планы МБОУ СОШ №3 </w:t>
      </w:r>
      <w:proofErr w:type="spellStart"/>
      <w:r w:rsidRPr="00452686">
        <w:rPr>
          <w:color w:val="000000" w:themeColor="text1"/>
        </w:rPr>
        <w:t>г</w:t>
      </w:r>
      <w:proofErr w:type="gramStart"/>
      <w:r w:rsidRPr="00452686">
        <w:rPr>
          <w:color w:val="000000" w:themeColor="text1"/>
        </w:rPr>
        <w:t>.Л</w:t>
      </w:r>
      <w:proofErr w:type="gramEnd"/>
      <w:r w:rsidRPr="00452686">
        <w:rPr>
          <w:color w:val="000000" w:themeColor="text1"/>
        </w:rPr>
        <w:t>ебедянь</w:t>
      </w:r>
      <w:proofErr w:type="spellEnd"/>
      <w:r w:rsidRPr="00452686">
        <w:rPr>
          <w:color w:val="000000" w:themeColor="text1"/>
        </w:rPr>
        <w:t xml:space="preserve">, утвержденные приказом МБОУ СОШ №3 </w:t>
      </w:r>
      <w:proofErr w:type="spellStart"/>
      <w:r w:rsidRPr="00452686">
        <w:rPr>
          <w:color w:val="000000" w:themeColor="text1"/>
        </w:rPr>
        <w:t>г.Лебедянь</w:t>
      </w:r>
      <w:proofErr w:type="spellEnd"/>
      <w:r w:rsidRPr="00452686">
        <w:rPr>
          <w:color w:val="000000" w:themeColor="text1"/>
        </w:rPr>
        <w:t>. № ____ от ______________.</w:t>
      </w:r>
    </w:p>
    <w:p w:rsidR="00DC6301" w:rsidRPr="00452686" w:rsidRDefault="00DC6301" w:rsidP="00DC6301">
      <w:pPr>
        <w:pStyle w:val="ad"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t xml:space="preserve">Годовой календарный график МБОУ СОШ №3 </w:t>
      </w:r>
      <w:proofErr w:type="spellStart"/>
      <w:r w:rsidRPr="00452686">
        <w:rPr>
          <w:color w:val="000000" w:themeColor="text1"/>
        </w:rPr>
        <w:t>г</w:t>
      </w:r>
      <w:proofErr w:type="gramStart"/>
      <w:r w:rsidRPr="00452686">
        <w:rPr>
          <w:color w:val="000000" w:themeColor="text1"/>
        </w:rPr>
        <w:t>.Л</w:t>
      </w:r>
      <w:proofErr w:type="gramEnd"/>
      <w:r w:rsidRPr="00452686">
        <w:rPr>
          <w:color w:val="000000" w:themeColor="text1"/>
        </w:rPr>
        <w:t>ебедянь</w:t>
      </w:r>
      <w:proofErr w:type="spellEnd"/>
      <w:r w:rsidRPr="00452686">
        <w:rPr>
          <w:color w:val="000000" w:themeColor="text1"/>
        </w:rPr>
        <w:t xml:space="preserve"> на 201</w:t>
      </w:r>
      <w:r>
        <w:rPr>
          <w:color w:val="000000" w:themeColor="text1"/>
        </w:rPr>
        <w:t>4</w:t>
      </w:r>
      <w:r w:rsidRPr="00452686">
        <w:rPr>
          <w:color w:val="000000" w:themeColor="text1"/>
        </w:rPr>
        <w:t>-201</w:t>
      </w:r>
      <w:r>
        <w:rPr>
          <w:color w:val="000000" w:themeColor="text1"/>
        </w:rPr>
        <w:t>5</w:t>
      </w:r>
      <w:r w:rsidRPr="00452686">
        <w:rPr>
          <w:color w:val="000000" w:themeColor="text1"/>
        </w:rPr>
        <w:t xml:space="preserve"> уч. год (Приказ №_____ от _________.)</w:t>
      </w:r>
    </w:p>
    <w:p w:rsidR="00DC6301" w:rsidRPr="00452686" w:rsidRDefault="00DC6301" w:rsidP="00DC6301">
      <w:pPr>
        <w:pStyle w:val="ad"/>
        <w:widowControl w:val="0"/>
        <w:numPr>
          <w:ilvl w:val="0"/>
          <w:numId w:val="39"/>
        </w:numPr>
        <w:tabs>
          <w:tab w:val="left" w:pos="0"/>
        </w:tabs>
        <w:suppressAutoHyphens/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t xml:space="preserve">Положение о структуре, порядке разработки и утверждения рабочих программ учебных курсов, предметов, дисциплин (модулей) МБОУ СОШ №3 </w:t>
      </w:r>
      <w:proofErr w:type="spellStart"/>
      <w:r w:rsidRPr="00452686">
        <w:rPr>
          <w:color w:val="000000" w:themeColor="text1"/>
        </w:rPr>
        <w:t>г</w:t>
      </w:r>
      <w:proofErr w:type="gramStart"/>
      <w:r w:rsidRPr="00452686">
        <w:rPr>
          <w:color w:val="000000" w:themeColor="text1"/>
        </w:rPr>
        <w:t>.Л</w:t>
      </w:r>
      <w:proofErr w:type="gramEnd"/>
      <w:r w:rsidRPr="00452686">
        <w:rPr>
          <w:color w:val="000000" w:themeColor="text1"/>
        </w:rPr>
        <w:t>ебедянь</w:t>
      </w:r>
      <w:proofErr w:type="spellEnd"/>
      <w:r w:rsidRPr="00452686">
        <w:rPr>
          <w:color w:val="000000" w:themeColor="text1"/>
        </w:rPr>
        <w:t>.</w:t>
      </w:r>
    </w:p>
    <w:p w:rsidR="00DC6301" w:rsidRPr="00DC6301" w:rsidRDefault="00DC6301" w:rsidP="00DC6301">
      <w:pPr>
        <w:numPr>
          <w:ilvl w:val="0"/>
          <w:numId w:val="39"/>
        </w:numPr>
        <w:tabs>
          <w:tab w:val="left" w:pos="-180"/>
          <w:tab w:val="left" w:pos="0"/>
          <w:tab w:val="left" w:pos="180"/>
        </w:tabs>
        <w:spacing w:before="120" w:line="276" w:lineRule="auto"/>
        <w:ind w:left="1134" w:right="1134"/>
        <w:rPr>
          <w:color w:val="000000" w:themeColor="text1"/>
        </w:rPr>
      </w:pPr>
      <w:r w:rsidRPr="00452686">
        <w:rPr>
          <w:color w:val="000000" w:themeColor="text1"/>
        </w:rPr>
        <w:t>Санитарно-эпидемиологические правила и нор</w:t>
      </w:r>
      <w:r>
        <w:rPr>
          <w:color w:val="000000" w:themeColor="text1"/>
        </w:rPr>
        <w:t xml:space="preserve">мативы СанПиН 2.4.2.2821-10  </w:t>
      </w:r>
      <w:r w:rsidRPr="00DC6301">
        <w:rPr>
          <w:color w:val="000000" w:themeColor="text1"/>
        </w:rPr>
        <w:t xml:space="preserve">«Санитарно-эпидемиологические требования к условиям и организации обучения в  общеобразовательных учреждениях», </w:t>
      </w:r>
      <w:r w:rsidRPr="00DC6301">
        <w:rPr>
          <w:bCs/>
          <w:color w:val="000000" w:themeColor="text1"/>
        </w:rPr>
        <w:t xml:space="preserve">зарегистрированные в Минюсте России 03 марта </w:t>
      </w:r>
    </w:p>
    <w:p w:rsidR="00DC6301" w:rsidRPr="00452686" w:rsidRDefault="00DC6301" w:rsidP="00DC6301">
      <w:pPr>
        <w:tabs>
          <w:tab w:val="left" w:pos="-180"/>
          <w:tab w:val="left" w:pos="0"/>
          <w:tab w:val="left" w:pos="180"/>
        </w:tabs>
        <w:spacing w:before="120" w:line="276" w:lineRule="auto"/>
        <w:ind w:left="1134" w:right="1134"/>
        <w:rPr>
          <w:color w:val="000000" w:themeColor="text1"/>
        </w:rPr>
      </w:pPr>
      <w:r>
        <w:rPr>
          <w:bCs/>
          <w:color w:val="000000" w:themeColor="text1"/>
        </w:rPr>
        <w:t>2</w:t>
      </w:r>
      <w:r w:rsidRPr="00452686">
        <w:rPr>
          <w:bCs/>
          <w:color w:val="000000" w:themeColor="text1"/>
        </w:rPr>
        <w:t>011 г.</w:t>
      </w:r>
    </w:p>
    <w:p w:rsidR="000E64BF" w:rsidRPr="000311E9" w:rsidRDefault="000E64BF" w:rsidP="00C232AB">
      <w:pPr>
        <w:rPr>
          <w:color w:val="000000"/>
        </w:rPr>
      </w:pPr>
    </w:p>
    <w:p w:rsidR="000E64BF" w:rsidRDefault="000E64BF" w:rsidP="000E64BF">
      <w:pPr>
        <w:tabs>
          <w:tab w:val="left" w:pos="-180"/>
          <w:tab w:val="left" w:pos="180"/>
        </w:tabs>
        <w:jc w:val="both"/>
        <w:rPr>
          <w:b/>
          <w:bCs/>
          <w:i/>
        </w:rPr>
      </w:pPr>
    </w:p>
    <w:p w:rsidR="00DC6301" w:rsidRDefault="00DC6301" w:rsidP="000E64BF">
      <w:pPr>
        <w:tabs>
          <w:tab w:val="left" w:pos="-180"/>
          <w:tab w:val="left" w:pos="180"/>
        </w:tabs>
        <w:jc w:val="both"/>
        <w:rPr>
          <w:b/>
          <w:bCs/>
          <w:i/>
        </w:rPr>
      </w:pPr>
    </w:p>
    <w:p w:rsidR="00DC6301" w:rsidRDefault="00DC6301" w:rsidP="000E64BF">
      <w:pPr>
        <w:tabs>
          <w:tab w:val="left" w:pos="-180"/>
          <w:tab w:val="left" w:pos="180"/>
        </w:tabs>
        <w:jc w:val="both"/>
        <w:rPr>
          <w:b/>
          <w:bCs/>
          <w:i/>
        </w:rPr>
      </w:pPr>
    </w:p>
    <w:p w:rsidR="000E64BF" w:rsidRPr="00C955D4" w:rsidRDefault="000E64BF" w:rsidP="00DC6301">
      <w:pPr>
        <w:tabs>
          <w:tab w:val="left" w:pos="-180"/>
          <w:tab w:val="left" w:pos="180"/>
        </w:tabs>
        <w:spacing w:line="276" w:lineRule="auto"/>
        <w:ind w:left="1134" w:right="1134"/>
        <w:rPr>
          <w:b/>
        </w:rPr>
      </w:pPr>
      <w:r w:rsidRPr="00C955D4">
        <w:rPr>
          <w:b/>
          <w:bCs/>
        </w:rPr>
        <w:t>Обоснование  выбора примерной или авторской  программы для разработки  рабочей программы:</w:t>
      </w:r>
    </w:p>
    <w:p w:rsidR="000E64BF" w:rsidRPr="003641B7" w:rsidRDefault="000E64BF" w:rsidP="00DC6301">
      <w:pPr>
        <w:spacing w:line="276" w:lineRule="auto"/>
        <w:ind w:left="1134" w:right="1134" w:firstLine="709"/>
      </w:pPr>
      <w:r w:rsidRPr="003641B7">
        <w:rPr>
          <w:bCs/>
        </w:rPr>
        <w:t>Выбор данной авторской программы и учебно-методического комплекса обусловлен</w:t>
      </w:r>
      <w:r>
        <w:t xml:space="preserve">      тем, что предмет «Изобразительное искусство»  </w:t>
      </w:r>
      <w:r w:rsidRPr="003641B7">
        <w:rPr>
          <w:color w:val="000000"/>
          <w:shd w:val="clear" w:color="auto" w:fill="FFFFFF"/>
        </w:rPr>
        <w:t>сориентирован на личностно-развивающее образование младших школьников, одна из главных задач которого заключается в развитии у ребенка интереса к познанию. С</w:t>
      </w:r>
      <w:r w:rsidRPr="003641B7">
        <w:rPr>
          <w:color w:val="000000"/>
        </w:rPr>
        <w:t>труктура и способы изложения учебного материала соответствуют целям и задачами обучения, возрастным особенностям учеников, преемственности и необходимости подготовки к изучению математики в среднем и старшем звене.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 w:rsidRPr="000311E9">
        <w:rPr>
          <w:color w:val="000000"/>
        </w:rPr>
        <w:t>Тема третьего класса - «Искусство вокруг нас». Здесь показано присутствие пространственно-визуальных искусств в ок</w:t>
      </w:r>
      <w:r>
        <w:rPr>
          <w:color w:val="000000"/>
        </w:rPr>
        <w:t>ружающей нас действительности. Обу</w:t>
      </w:r>
      <w:r w:rsidRPr="000311E9">
        <w:rPr>
          <w:color w:val="000000"/>
        </w:rPr>
        <w:t>ча</w:t>
      </w:r>
      <w:r>
        <w:rPr>
          <w:color w:val="000000"/>
        </w:rPr>
        <w:t>ю</w:t>
      </w:r>
      <w:r w:rsidRPr="000311E9">
        <w:rPr>
          <w:color w:val="000000"/>
        </w:rPr>
        <w:t xml:space="preserve">щийся узнает, какую роль играют </w:t>
      </w:r>
      <w:proofErr w:type="gramStart"/>
      <w:r w:rsidRPr="000311E9">
        <w:rPr>
          <w:color w:val="000000"/>
        </w:rPr>
        <w:t>искусства</w:t>
      </w:r>
      <w:proofErr w:type="gramEnd"/>
      <w:r w:rsidRPr="000311E9">
        <w:rPr>
          <w:color w:val="000000"/>
        </w:rPr>
        <w:t xml:space="preserve"> и </w:t>
      </w:r>
      <w:proofErr w:type="gramStart"/>
      <w:r w:rsidRPr="000311E9">
        <w:rPr>
          <w:color w:val="000000"/>
        </w:rPr>
        <w:t>каким</w:t>
      </w:r>
      <w:proofErr w:type="gramEnd"/>
      <w:r w:rsidRPr="000311E9">
        <w:rPr>
          <w:color w:val="000000"/>
        </w:rPr>
        <w:t xml:space="preserve">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0311E9">
        <w:rPr>
          <w:color w:val="000000"/>
        </w:rPr>
        <w:softHyphen/>
        <w:t>жающий мир.</w:t>
      </w:r>
    </w:p>
    <w:p w:rsidR="000E64BF" w:rsidRPr="000311E9" w:rsidRDefault="000E64BF" w:rsidP="00DC6301">
      <w:pPr>
        <w:spacing w:line="276" w:lineRule="auto"/>
        <w:ind w:left="1134" w:right="1134"/>
      </w:pPr>
      <w:r>
        <w:rPr>
          <w:color w:val="000000"/>
        </w:rPr>
        <w:t xml:space="preserve">       </w:t>
      </w:r>
      <w:r w:rsidRPr="000311E9">
        <w:rPr>
          <w:color w:val="000000"/>
        </w:rPr>
        <w:t>Практическая творческая работа с целью овладения практическими умениями и навы</w:t>
      </w:r>
      <w:r w:rsidRPr="000311E9">
        <w:rPr>
          <w:color w:val="000000"/>
        </w:rPr>
        <w:softHyphen/>
        <w:t>ками представлена в следующих направлениях: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использование различных художественных материалов, приемов и техник;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передача характера, эмоционального состояния и своего отношения к природе, чело</w:t>
      </w:r>
      <w:r w:rsidRPr="000311E9">
        <w:rPr>
          <w:color w:val="000000"/>
        </w:rPr>
        <w:softHyphen/>
        <w:t>веку, обществу;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lastRenderedPageBreak/>
        <w:t xml:space="preserve">-  </w:t>
      </w:r>
      <w:r w:rsidRPr="000311E9">
        <w:rPr>
          <w:color w:val="000000"/>
        </w:rPr>
        <w:t>выражение настроения художественными средствами;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компоновка на плоскости листа и в объеме задуманного художественного образа;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 xml:space="preserve">использование в художественно-творческой деятельности основ </w:t>
      </w:r>
      <w:proofErr w:type="spellStart"/>
      <w:r w:rsidRPr="000311E9">
        <w:rPr>
          <w:color w:val="000000"/>
        </w:rPr>
        <w:t>цветоведения</w:t>
      </w:r>
      <w:proofErr w:type="spellEnd"/>
      <w:r w:rsidRPr="000311E9">
        <w:rPr>
          <w:color w:val="000000"/>
        </w:rPr>
        <w:t>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использование знаний графической грамоты;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использование навыков моделирования из бумаги, лепки из пластилина, навыков изображения средствами аппликации и коллажа;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передача в творческих работах особенностей художественной культуры разных (зна</w:t>
      </w:r>
      <w:r w:rsidRPr="000311E9">
        <w:rPr>
          <w:color w:val="000000"/>
        </w:rPr>
        <w:softHyphen/>
        <w:t>комых по урокам) народов, особенностей понимания ими красоты природы, человека, на</w:t>
      </w:r>
      <w:r w:rsidRPr="000311E9">
        <w:rPr>
          <w:color w:val="000000"/>
        </w:rPr>
        <w:softHyphen/>
        <w:t>родных традиций;</w:t>
      </w:r>
    </w:p>
    <w:p w:rsidR="000E64BF" w:rsidRPr="000311E9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0E64BF" w:rsidRDefault="000E64BF" w:rsidP="00DC6301">
      <w:pPr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 </w:t>
      </w:r>
      <w:r w:rsidRPr="000311E9">
        <w:rPr>
          <w:color w:val="000000"/>
        </w:rPr>
        <w:t>сотрудничество с товарищами в процессе совмес</w:t>
      </w:r>
      <w:r>
        <w:rPr>
          <w:color w:val="000000"/>
        </w:rPr>
        <w:t>тного воплощения общего замысла.</w:t>
      </w:r>
    </w:p>
    <w:p w:rsidR="000E64BF" w:rsidRPr="000311E9" w:rsidRDefault="00C955D4" w:rsidP="00DC6301">
      <w:pPr>
        <w:tabs>
          <w:tab w:val="left" w:pos="5085"/>
        </w:tabs>
        <w:spacing w:line="276" w:lineRule="auto"/>
        <w:ind w:left="1134" w:right="1134"/>
        <w:rPr>
          <w:color w:val="000000"/>
        </w:rPr>
      </w:pPr>
      <w:r>
        <w:rPr>
          <w:color w:val="000000"/>
        </w:rPr>
        <w:tab/>
      </w:r>
    </w:p>
    <w:p w:rsidR="000E64BF" w:rsidRPr="00C955D4" w:rsidRDefault="000E64BF" w:rsidP="00DC6301">
      <w:pPr>
        <w:shd w:val="clear" w:color="auto" w:fill="FFFFFF"/>
        <w:autoSpaceDE w:val="0"/>
        <w:autoSpaceDN w:val="0"/>
        <w:adjustRightInd w:val="0"/>
        <w:spacing w:line="276" w:lineRule="auto"/>
        <w:ind w:left="1134" w:right="1134" w:firstLine="709"/>
        <w:rPr>
          <w:b/>
        </w:rPr>
      </w:pPr>
      <w:r w:rsidRPr="00C955D4">
        <w:rPr>
          <w:b/>
        </w:rPr>
        <w:t>Информация  о внесённых изменениях в примерную или авторскую программу и их обоснование</w:t>
      </w:r>
      <w:r w:rsidR="00C955D4">
        <w:rPr>
          <w:b/>
        </w:rPr>
        <w:t>.</w:t>
      </w:r>
    </w:p>
    <w:p w:rsidR="008B72EA" w:rsidRDefault="000E64BF" w:rsidP="00DC6301">
      <w:pPr>
        <w:spacing w:line="276" w:lineRule="auto"/>
        <w:ind w:left="1134" w:right="1134"/>
        <w:rPr>
          <w:szCs w:val="28"/>
        </w:rPr>
      </w:pPr>
      <w:r>
        <w:t xml:space="preserve">       </w:t>
      </w:r>
      <w:r w:rsidR="00626783">
        <w:rPr>
          <w:spacing w:val="-1"/>
        </w:rPr>
        <w:t xml:space="preserve">   </w:t>
      </w:r>
      <w:r w:rsidR="008B72EA" w:rsidRPr="005774AB">
        <w:rPr>
          <w:spacing w:val="-1"/>
        </w:rPr>
        <w:t xml:space="preserve">Логика и содержание авторской программы полностью соответствует требованиям </w:t>
      </w:r>
      <w:r w:rsidR="008B72EA" w:rsidRPr="005774AB">
        <w:t>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(необязательного) содержания</w:t>
      </w:r>
      <w:r w:rsidR="00CD1C3F">
        <w:rPr>
          <w:szCs w:val="28"/>
        </w:rPr>
        <w:t>.</w:t>
      </w:r>
    </w:p>
    <w:p w:rsidR="000E64BF" w:rsidRDefault="000E64BF" w:rsidP="00DC6301">
      <w:pPr>
        <w:spacing w:line="276" w:lineRule="auto"/>
        <w:ind w:left="1134" w:right="1134"/>
        <w:rPr>
          <w:szCs w:val="28"/>
        </w:rPr>
      </w:pPr>
    </w:p>
    <w:p w:rsidR="00626783" w:rsidRPr="00C955D4" w:rsidRDefault="000E64BF" w:rsidP="00DC6301">
      <w:pPr>
        <w:spacing w:line="276" w:lineRule="auto"/>
        <w:ind w:left="1134" w:right="1134"/>
        <w:rPr>
          <w:szCs w:val="28"/>
        </w:rPr>
      </w:pPr>
      <w:r w:rsidRPr="00C955D4">
        <w:rPr>
          <w:b/>
        </w:rPr>
        <w:t>Информация  о количестве учебных часов, на которое рассчитана программа /в соответствии  с учебным  планом, годовым учебным  графиком/, в том числе количестве часов для проведения  контрольных, лабораторных, практических работ, экскурсий, проектов, исследований и др.</w:t>
      </w:r>
    </w:p>
    <w:p w:rsidR="00C955D4" w:rsidRDefault="00626783" w:rsidP="00DC6301">
      <w:pPr>
        <w:spacing w:line="276" w:lineRule="auto"/>
        <w:ind w:left="1134" w:right="1134" w:firstLine="709"/>
        <w:rPr>
          <w:b/>
        </w:rPr>
      </w:pPr>
      <w:r w:rsidRPr="005936AB">
        <w:rPr>
          <w:szCs w:val="28"/>
        </w:rPr>
        <w:t xml:space="preserve">В соответствии </w:t>
      </w:r>
      <w:r w:rsidRPr="005B2A36">
        <w:t>с  Примерным учебным планом ОУ Липецкой области, реализующих программы ФГОС</w:t>
      </w:r>
      <w:r>
        <w:t xml:space="preserve"> начального общего образования </w:t>
      </w:r>
      <w:r>
        <w:rPr>
          <w:szCs w:val="28"/>
        </w:rPr>
        <w:t xml:space="preserve"> на </w:t>
      </w:r>
      <w:r w:rsidR="00B63FD1" w:rsidRPr="00970092">
        <w:rPr>
          <w:spacing w:val="-8"/>
        </w:rPr>
        <w:t>изучение предмета</w:t>
      </w:r>
      <w:r w:rsidR="00B63FD1">
        <w:rPr>
          <w:spacing w:val="-8"/>
        </w:rPr>
        <w:t xml:space="preserve"> </w:t>
      </w:r>
      <w:r>
        <w:rPr>
          <w:spacing w:val="-8"/>
        </w:rPr>
        <w:t xml:space="preserve"> </w:t>
      </w:r>
      <w:r w:rsidR="00C232AB">
        <w:rPr>
          <w:spacing w:val="-8"/>
        </w:rPr>
        <w:t>во 3</w:t>
      </w:r>
      <w:r w:rsidR="00B63FD1">
        <w:rPr>
          <w:spacing w:val="-8"/>
        </w:rPr>
        <w:t xml:space="preserve"> классе</w:t>
      </w:r>
      <w:r>
        <w:rPr>
          <w:spacing w:val="-8"/>
        </w:rPr>
        <w:t xml:space="preserve"> отводится </w:t>
      </w:r>
      <w:r w:rsidR="00C232AB">
        <w:rPr>
          <w:spacing w:val="-8"/>
        </w:rPr>
        <w:t>35</w:t>
      </w:r>
      <w:r w:rsidR="00B63FD1" w:rsidRPr="00970092">
        <w:rPr>
          <w:spacing w:val="-8"/>
        </w:rPr>
        <w:t xml:space="preserve"> ч</w:t>
      </w:r>
      <w:r w:rsidR="00C232AB">
        <w:rPr>
          <w:spacing w:val="-8"/>
        </w:rPr>
        <w:t>асов</w:t>
      </w:r>
      <w:r>
        <w:rPr>
          <w:spacing w:val="-8"/>
        </w:rPr>
        <w:t xml:space="preserve"> </w:t>
      </w:r>
      <w:proofErr w:type="gramStart"/>
      <w:r>
        <w:rPr>
          <w:spacing w:val="-8"/>
        </w:rPr>
        <w:t xml:space="preserve">( </w:t>
      </w:r>
      <w:proofErr w:type="gramEnd"/>
      <w:r>
        <w:rPr>
          <w:spacing w:val="-8"/>
        </w:rPr>
        <w:t>из расчёта 1 час в неделю)</w:t>
      </w:r>
      <w:r w:rsidR="00B63FD1" w:rsidRPr="00970092">
        <w:rPr>
          <w:spacing w:val="-8"/>
        </w:rPr>
        <w:t>.</w:t>
      </w:r>
    </w:p>
    <w:p w:rsidR="00626783" w:rsidRPr="00626783" w:rsidRDefault="00626783" w:rsidP="00DC6301">
      <w:pPr>
        <w:spacing w:line="276" w:lineRule="auto"/>
        <w:ind w:left="1134" w:right="1134"/>
        <w:rPr>
          <w:szCs w:val="28"/>
        </w:rPr>
      </w:pPr>
    </w:p>
    <w:p w:rsidR="00B63FD1" w:rsidRPr="00C232AB" w:rsidRDefault="00B63FD1" w:rsidP="00DC6301">
      <w:pPr>
        <w:spacing w:line="276" w:lineRule="auto"/>
        <w:ind w:left="1134" w:right="1134"/>
        <w:outlineLvl w:val="0"/>
        <w:rPr>
          <w:rStyle w:val="a4"/>
          <w:b/>
          <w:i w:val="0"/>
        </w:rPr>
      </w:pPr>
      <w:r w:rsidRPr="00C232AB">
        <w:rPr>
          <w:rStyle w:val="a4"/>
          <w:b/>
          <w:i w:val="0"/>
        </w:rPr>
        <w:t>Формы организации учебного процесса:</w:t>
      </w:r>
    </w:p>
    <w:p w:rsidR="00B63FD1" w:rsidRDefault="00B63FD1" w:rsidP="00DC6301">
      <w:pPr>
        <w:spacing w:line="276" w:lineRule="auto"/>
        <w:ind w:left="1134" w:right="1134"/>
        <w:rPr>
          <w:rStyle w:val="a4"/>
          <w:i w:val="0"/>
        </w:rPr>
      </w:pPr>
      <w:r w:rsidRPr="001916BE">
        <w:rPr>
          <w:rStyle w:val="a4"/>
          <w:i w:val="0"/>
          <w:sz w:val="28"/>
          <w:szCs w:val="28"/>
        </w:rPr>
        <w:t xml:space="preserve"> </w:t>
      </w:r>
      <w:r w:rsidRPr="006A1A3A">
        <w:rPr>
          <w:rStyle w:val="a4"/>
          <w:i w:val="0"/>
        </w:rPr>
        <w:t>-  групповые, коллективные, классные и внеклассные.</w:t>
      </w:r>
    </w:p>
    <w:p w:rsidR="00C955D4" w:rsidRDefault="00C955D4" w:rsidP="00DC6301">
      <w:pPr>
        <w:pStyle w:val="ad"/>
        <w:tabs>
          <w:tab w:val="left" w:pos="2196"/>
        </w:tabs>
        <w:suppressAutoHyphens/>
        <w:spacing w:after="0" w:line="276" w:lineRule="auto"/>
        <w:ind w:left="1134" w:right="1134"/>
        <w:rPr>
          <w:b/>
        </w:rPr>
      </w:pPr>
      <w:r w:rsidRPr="00C955D4">
        <w:rPr>
          <w:b/>
        </w:rPr>
        <w:t>Т</w:t>
      </w:r>
      <w:r>
        <w:rPr>
          <w:b/>
        </w:rPr>
        <w:t xml:space="preserve">ехнологии обучения: </w:t>
      </w:r>
    </w:p>
    <w:p w:rsidR="00C955D4" w:rsidRPr="00C955D4" w:rsidRDefault="00C955D4" w:rsidP="00DC6301">
      <w:pPr>
        <w:pStyle w:val="ad"/>
        <w:tabs>
          <w:tab w:val="left" w:pos="2196"/>
        </w:tabs>
        <w:suppressAutoHyphens/>
        <w:spacing w:after="0" w:line="276" w:lineRule="auto"/>
        <w:ind w:left="1134" w:right="1134"/>
        <w:rPr>
          <w:b/>
        </w:rPr>
      </w:pPr>
      <w:r w:rsidRPr="00C955D4">
        <w:rPr>
          <w:bCs/>
        </w:rPr>
        <w:t>учебный предмет «Изобразительное искусство»</w:t>
      </w:r>
      <w:r w:rsidRPr="003641B7">
        <w:rPr>
          <w:bCs/>
          <w:i/>
        </w:rPr>
        <w:t xml:space="preserve"> </w:t>
      </w:r>
      <w:r>
        <w:rPr>
          <w:i/>
          <w:spacing w:val="7"/>
        </w:rPr>
        <w:t xml:space="preserve"> </w:t>
      </w:r>
      <w:r w:rsidRPr="003641B7">
        <w:t>обеспечивает возможность реализации новых педаго</w:t>
      </w:r>
      <w:r>
        <w:t>гических технологий, таких как  педагогика сотрудничества, л</w:t>
      </w:r>
      <w:r w:rsidRPr="003641B7">
        <w:t>ичностно-ориентированное обучение</w:t>
      </w:r>
      <w:r>
        <w:t xml:space="preserve">, </w:t>
      </w:r>
      <w:r>
        <w:lastRenderedPageBreak/>
        <w:t>и</w:t>
      </w:r>
      <w:r w:rsidRPr="003641B7">
        <w:t>гровые технологии</w:t>
      </w:r>
      <w:r>
        <w:t>, п</w:t>
      </w:r>
      <w:r w:rsidRPr="003641B7">
        <w:t>роблемное обучение</w:t>
      </w:r>
      <w:r>
        <w:t>, г</w:t>
      </w:r>
      <w:r w:rsidRPr="003641B7">
        <w:t>рупповые технологии, компьютерные технологии обучения и т.д.</w:t>
      </w:r>
    </w:p>
    <w:p w:rsidR="00626783" w:rsidRPr="00C955D4" w:rsidRDefault="00626783" w:rsidP="00DC6301">
      <w:pPr>
        <w:spacing w:line="276" w:lineRule="auto"/>
        <w:ind w:left="1134" w:right="1134"/>
        <w:rPr>
          <w:rStyle w:val="a4"/>
          <w:b/>
          <w:i w:val="0"/>
        </w:rPr>
      </w:pPr>
    </w:p>
    <w:p w:rsidR="00B63FD1" w:rsidRPr="00C232AB" w:rsidRDefault="00B63FD1" w:rsidP="00DC6301">
      <w:pPr>
        <w:spacing w:line="276" w:lineRule="auto"/>
        <w:ind w:left="1134" w:right="1134"/>
        <w:outlineLvl w:val="0"/>
        <w:rPr>
          <w:rStyle w:val="a4"/>
          <w:b/>
          <w:i w:val="0"/>
        </w:rPr>
      </w:pPr>
      <w:r w:rsidRPr="00C232AB">
        <w:rPr>
          <w:rStyle w:val="a4"/>
          <w:b/>
          <w:i w:val="0"/>
        </w:rPr>
        <w:t xml:space="preserve">  Виды организации учебной деятельности:</w:t>
      </w:r>
    </w:p>
    <w:p w:rsidR="00B63FD1" w:rsidRDefault="00B63FD1" w:rsidP="00DC6301">
      <w:pPr>
        <w:spacing w:line="276" w:lineRule="auto"/>
        <w:ind w:left="1134" w:right="1134"/>
        <w:rPr>
          <w:rStyle w:val="a4"/>
          <w:i w:val="0"/>
        </w:rPr>
      </w:pPr>
      <w:r w:rsidRPr="006A1A3A">
        <w:rPr>
          <w:rStyle w:val="a4"/>
          <w:i w:val="0"/>
        </w:rPr>
        <w:t xml:space="preserve"> - экскурсия, путешествие, выставка.</w:t>
      </w:r>
    </w:p>
    <w:p w:rsidR="00626783" w:rsidRPr="006A1A3A" w:rsidRDefault="00626783" w:rsidP="00DC6301">
      <w:pPr>
        <w:spacing w:line="276" w:lineRule="auto"/>
        <w:ind w:left="1134" w:right="1134"/>
        <w:rPr>
          <w:rStyle w:val="a4"/>
          <w:i w:val="0"/>
        </w:rPr>
      </w:pPr>
    </w:p>
    <w:p w:rsidR="00B63FD1" w:rsidRPr="00C232AB" w:rsidRDefault="00B63FD1" w:rsidP="00DC6301">
      <w:pPr>
        <w:spacing w:line="276" w:lineRule="auto"/>
        <w:ind w:left="1134" w:right="1134"/>
        <w:outlineLvl w:val="0"/>
        <w:rPr>
          <w:rStyle w:val="a4"/>
          <w:b/>
          <w:i w:val="0"/>
        </w:rPr>
      </w:pPr>
      <w:r w:rsidRPr="006A1A3A">
        <w:rPr>
          <w:rStyle w:val="a4"/>
          <w:b/>
          <w:i w:val="0"/>
        </w:rPr>
        <w:t xml:space="preserve"> </w:t>
      </w:r>
      <w:r w:rsidRPr="00C232AB">
        <w:rPr>
          <w:rStyle w:val="a4"/>
          <w:b/>
          <w:i w:val="0"/>
        </w:rPr>
        <w:t>Виды контроля:</w:t>
      </w:r>
    </w:p>
    <w:p w:rsidR="00B63FD1" w:rsidRPr="006A1A3A" w:rsidRDefault="00626783" w:rsidP="00DC6301">
      <w:pPr>
        <w:spacing w:line="276" w:lineRule="auto"/>
        <w:ind w:left="1134" w:right="1134"/>
        <w:rPr>
          <w:rStyle w:val="a4"/>
          <w:i w:val="0"/>
        </w:rPr>
      </w:pPr>
      <w:r>
        <w:rPr>
          <w:rStyle w:val="a4"/>
          <w:i w:val="0"/>
        </w:rPr>
        <w:t xml:space="preserve"> - </w:t>
      </w:r>
      <w:r w:rsidR="00B63FD1" w:rsidRPr="006A1A3A">
        <w:rPr>
          <w:rStyle w:val="a4"/>
          <w:i w:val="0"/>
        </w:rPr>
        <w:t>текущий, итоговый</w:t>
      </w:r>
    </w:p>
    <w:p w:rsidR="00B63FD1" w:rsidRPr="006A1A3A" w:rsidRDefault="00626783" w:rsidP="00DC6301">
      <w:pPr>
        <w:spacing w:line="276" w:lineRule="auto"/>
        <w:ind w:left="1134" w:right="1134"/>
        <w:rPr>
          <w:rStyle w:val="a4"/>
          <w:i w:val="0"/>
        </w:rPr>
      </w:pPr>
      <w:r>
        <w:rPr>
          <w:rStyle w:val="a4"/>
          <w:i w:val="0"/>
        </w:rPr>
        <w:t xml:space="preserve"> </w:t>
      </w:r>
    </w:p>
    <w:p w:rsidR="00B63FD1" w:rsidRPr="00C232AB" w:rsidRDefault="00B63FD1" w:rsidP="00DC6301">
      <w:pPr>
        <w:spacing w:line="276" w:lineRule="auto"/>
        <w:ind w:left="1134" w:right="1134"/>
        <w:outlineLvl w:val="0"/>
        <w:rPr>
          <w:rStyle w:val="a4"/>
          <w:b/>
          <w:i w:val="0"/>
        </w:rPr>
      </w:pPr>
      <w:r w:rsidRPr="006A1A3A">
        <w:rPr>
          <w:rStyle w:val="a4"/>
          <w:i w:val="0"/>
        </w:rPr>
        <w:t xml:space="preserve">  </w:t>
      </w:r>
      <w:r w:rsidRPr="00C232AB">
        <w:rPr>
          <w:rStyle w:val="a4"/>
          <w:b/>
          <w:i w:val="0"/>
        </w:rPr>
        <w:t>Формы (приемы) контроля:</w:t>
      </w:r>
    </w:p>
    <w:p w:rsidR="00B63FD1" w:rsidRDefault="00B63FD1" w:rsidP="00DC6301">
      <w:pPr>
        <w:spacing w:line="276" w:lineRule="auto"/>
        <w:ind w:left="1134" w:right="1134"/>
        <w:outlineLvl w:val="0"/>
        <w:rPr>
          <w:rStyle w:val="a4"/>
          <w:i w:val="0"/>
        </w:rPr>
      </w:pPr>
      <w:r w:rsidRPr="006A1A3A">
        <w:rPr>
          <w:rStyle w:val="a4"/>
          <w:i w:val="0"/>
        </w:rPr>
        <w:t xml:space="preserve"> - наблюдение, самостоятельная работа, работа по карточке, тест.</w:t>
      </w:r>
    </w:p>
    <w:p w:rsidR="00F0387A" w:rsidRPr="008E143D" w:rsidRDefault="00F0387A" w:rsidP="00DC6301">
      <w:pPr>
        <w:spacing w:line="276" w:lineRule="auto"/>
        <w:ind w:left="1134" w:right="1134"/>
        <w:outlineLvl w:val="0"/>
        <w:rPr>
          <w:rStyle w:val="a4"/>
          <w:b/>
          <w:i w:val="0"/>
        </w:rPr>
      </w:pPr>
    </w:p>
    <w:p w:rsidR="00A72F13" w:rsidRPr="00CD1C3F" w:rsidRDefault="00CD1C3F" w:rsidP="00DC6301">
      <w:pPr>
        <w:shd w:val="clear" w:color="auto" w:fill="FFFFFF"/>
        <w:autoSpaceDE w:val="0"/>
        <w:autoSpaceDN w:val="0"/>
        <w:adjustRightInd w:val="0"/>
        <w:spacing w:line="276" w:lineRule="auto"/>
        <w:ind w:left="1134" w:right="1134"/>
        <w:rPr>
          <w:b/>
        </w:rPr>
      </w:pPr>
      <w:r>
        <w:rPr>
          <w:b/>
        </w:rPr>
        <w:t xml:space="preserve">       </w:t>
      </w:r>
      <w:r w:rsidRPr="00CD3C1F">
        <w:rPr>
          <w:b/>
        </w:rPr>
        <w:t xml:space="preserve"> Планируемые</w:t>
      </w:r>
      <w:r w:rsidRPr="00CD3C1F">
        <w:t xml:space="preserve"> </w:t>
      </w:r>
      <w:r w:rsidR="00626783">
        <w:rPr>
          <w:b/>
        </w:rPr>
        <w:t>результаты изучения предмета</w:t>
      </w:r>
      <w:r>
        <w:rPr>
          <w:b/>
        </w:rPr>
        <w:t>.</w:t>
      </w:r>
    </w:p>
    <w:p w:rsidR="00A72F13" w:rsidRPr="00970092" w:rsidRDefault="00A72F13" w:rsidP="00DC6301">
      <w:pPr>
        <w:shd w:val="clear" w:color="auto" w:fill="FFFFFF"/>
        <w:spacing w:line="276" w:lineRule="auto"/>
        <w:ind w:left="1134" w:right="1134" w:firstLine="720"/>
      </w:pPr>
      <w:r w:rsidRPr="00970092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626783" w:rsidRDefault="00A72F13" w:rsidP="00DC6301">
      <w:pPr>
        <w:shd w:val="clear" w:color="auto" w:fill="FFFFFF"/>
        <w:spacing w:line="276" w:lineRule="auto"/>
        <w:ind w:left="1134" w:right="1134" w:firstLine="720"/>
        <w:rPr>
          <w:b/>
        </w:rPr>
      </w:pPr>
      <w:r w:rsidRPr="00970092">
        <w:rPr>
          <w:b/>
        </w:rPr>
        <w:t>Личностные</w:t>
      </w:r>
      <w:r w:rsidR="00626783">
        <w:rPr>
          <w:b/>
        </w:rPr>
        <w:t>:</w:t>
      </w:r>
    </w:p>
    <w:p w:rsidR="00A72F13" w:rsidRPr="00970092" w:rsidRDefault="00A72F13" w:rsidP="00DC6301">
      <w:pPr>
        <w:shd w:val="clear" w:color="auto" w:fill="FFFFFF"/>
        <w:spacing w:line="276" w:lineRule="auto"/>
        <w:ind w:left="1134" w:right="1134" w:firstLine="720"/>
      </w:pPr>
      <w:r w:rsidRPr="00970092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чувство гордости за культуру и искусство Родины, своего народа;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уважительное отношение к культуре и искусству других народов нашей страны и мира в целом;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понимание особой роли культуры и  искусства в жизни общества и каждого отдельного человека;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proofErr w:type="spellStart"/>
      <w:r w:rsidR="00A72F13" w:rsidRPr="00970092">
        <w:t>сформированность</w:t>
      </w:r>
      <w:proofErr w:type="spellEnd"/>
      <w:r w:rsidR="00A72F13" w:rsidRPr="00970092">
        <w:t xml:space="preserve"> эстетических чувств, художественно-творческого мышления, наблюдательности и фантазии;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proofErr w:type="spellStart"/>
      <w:r w:rsidR="00A72F13" w:rsidRPr="00970092">
        <w:t>сформированность</w:t>
      </w:r>
      <w:proofErr w:type="spellEnd"/>
      <w:r w:rsidR="00A72F13" w:rsidRPr="00970092"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  <w:rPr>
          <w:color w:val="000000"/>
        </w:rPr>
      </w:pPr>
      <w:r>
        <w:rPr>
          <w:color w:val="000000"/>
        </w:rPr>
        <w:t xml:space="preserve">- </w:t>
      </w:r>
      <w:r w:rsidR="00A72F13" w:rsidRPr="00970092">
        <w:rPr>
          <w:color w:val="000000"/>
        </w:rPr>
        <w:t xml:space="preserve">овладение навыками коллективной деятельности </w:t>
      </w:r>
      <w:r w:rsidR="00A72F13" w:rsidRPr="00970092">
        <w:t xml:space="preserve">в процессе совместной творческой работы </w:t>
      </w:r>
      <w:r w:rsidR="00A72F13" w:rsidRPr="00970092">
        <w:rPr>
          <w:color w:val="000000"/>
        </w:rPr>
        <w:t>в команде одноклассников под руководством учителя;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  <w:rPr>
          <w:color w:val="000000"/>
        </w:rPr>
      </w:pPr>
      <w:r>
        <w:t xml:space="preserve">- </w:t>
      </w:r>
      <w:r w:rsidR="00A72F13" w:rsidRPr="00970092">
        <w:t>умение сотрудничать</w:t>
      </w:r>
      <w:r w:rsidR="00A72F13" w:rsidRPr="00970092">
        <w:rPr>
          <w:b/>
        </w:rPr>
        <w:t xml:space="preserve"> </w:t>
      </w:r>
      <w:r w:rsidR="00A72F13" w:rsidRPr="00970092">
        <w:t>с товарищами в процессе совместной деятельности, соотносить свою часть работы с общим замыслом;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72F13" w:rsidRPr="00970092" w:rsidRDefault="00A72F13" w:rsidP="00DC6301">
      <w:pPr>
        <w:tabs>
          <w:tab w:val="left" w:pos="720"/>
          <w:tab w:val="left" w:pos="900"/>
        </w:tabs>
        <w:spacing w:line="276" w:lineRule="auto"/>
        <w:ind w:left="1134" w:right="1134" w:firstLine="540"/>
      </w:pPr>
      <w:proofErr w:type="spellStart"/>
      <w:r w:rsidRPr="00970092">
        <w:rPr>
          <w:b/>
        </w:rPr>
        <w:lastRenderedPageBreak/>
        <w:t>Метапредметные</w:t>
      </w:r>
      <w:proofErr w:type="spellEnd"/>
      <w:r w:rsidR="00626783">
        <w:rPr>
          <w:b/>
        </w:rPr>
        <w:t>: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овладение умением вести диалог, распределять функции и роли в процессе выполнения коллективной творческой работы;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умение рационально строить самостоятельную творческую деятельность, умение организовать место занятий;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72F13" w:rsidRPr="00970092" w:rsidRDefault="00A72F13" w:rsidP="00DC6301">
      <w:pPr>
        <w:shd w:val="clear" w:color="auto" w:fill="FFFFFF"/>
        <w:tabs>
          <w:tab w:val="left" w:pos="720"/>
          <w:tab w:val="left" w:pos="900"/>
        </w:tabs>
        <w:spacing w:line="276" w:lineRule="auto"/>
        <w:ind w:left="1134" w:right="1134" w:firstLine="540"/>
        <w:rPr>
          <w:b/>
        </w:rPr>
      </w:pPr>
      <w:r w:rsidRPr="00970092">
        <w:rPr>
          <w:b/>
        </w:rPr>
        <w:t>Предметные</w:t>
      </w:r>
      <w:r w:rsidRPr="00970092">
        <w:t xml:space="preserve">: 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proofErr w:type="gramStart"/>
      <w:r>
        <w:t xml:space="preserve">- </w:t>
      </w:r>
      <w:r w:rsidR="00A72F13" w:rsidRPr="00970092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72F13" w:rsidRPr="00970092" w:rsidRDefault="000E64BF" w:rsidP="00DC6301">
      <w:pPr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знание основных видов и жанров пространственно-визуальных искусств;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 xml:space="preserve">понимание образной природы искусства; 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эстетическая оценка явлений природы, событий окружающего мира;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художественных умений, знаний и представлений в процессе выполнения художественно-творческих работ;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rPr>
          <w:iCs/>
        </w:rPr>
        <w:t xml:space="preserve">- </w:t>
      </w:r>
      <w:r w:rsidR="00A72F13" w:rsidRPr="00970092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="00A72F13" w:rsidRPr="00970092">
        <w:rPr>
          <w:iCs/>
        </w:rPr>
        <w:softHyphen/>
        <w:t>тельных средствах;</w:t>
      </w:r>
      <w:r w:rsidR="00A72F13" w:rsidRPr="00970092">
        <w:rPr>
          <w:b/>
        </w:rPr>
        <w:t xml:space="preserve"> 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rPr>
          <w:spacing w:val="-2"/>
        </w:rPr>
        <w:t xml:space="preserve">- </w:t>
      </w:r>
      <w:r w:rsidR="00A72F13" w:rsidRPr="00970092">
        <w:rPr>
          <w:spacing w:val="-2"/>
        </w:rPr>
        <w:t>усвоение названий ведущих художественных музеев России и художе</w:t>
      </w:r>
      <w:r w:rsidR="00A72F13" w:rsidRPr="00970092">
        <w:t xml:space="preserve">ственных музеев своего региона; 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rPr>
          <w:iCs/>
        </w:rPr>
        <w:t xml:space="preserve">- </w:t>
      </w:r>
      <w:r w:rsidR="00A72F13" w:rsidRPr="00970092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способность передавать в художественно-творческой деятельности характер, эмоциональные состояния и свое отно</w:t>
      </w:r>
      <w:r w:rsidR="00A72F13" w:rsidRPr="00970092">
        <w:softHyphen/>
        <w:t>шение к природе, человеку, обществу;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lastRenderedPageBreak/>
        <w:t xml:space="preserve">- </w:t>
      </w:r>
      <w:r w:rsidR="00A72F13" w:rsidRPr="00970092">
        <w:t>умение компоновать на плоскости листа и в объеме задуманный художественный образ;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 xml:space="preserve">освоение умений применять в художественно—творческой  деятельности основ </w:t>
      </w:r>
      <w:proofErr w:type="spellStart"/>
      <w:r w:rsidR="00A72F13" w:rsidRPr="00970092">
        <w:t>цветоведения</w:t>
      </w:r>
      <w:proofErr w:type="spellEnd"/>
      <w:r w:rsidR="00A72F13" w:rsidRPr="00970092">
        <w:t>, основ графической грамоты;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  <w:rPr>
          <w:b/>
        </w:rPr>
      </w:pPr>
      <w:r>
        <w:t xml:space="preserve">- </w:t>
      </w:r>
      <w:r w:rsidR="00A72F13" w:rsidRPr="00970092">
        <w:t>овладение  навыками  моделирования из бумаги, лепки из пластилина, навыками изображения средствами аппликации и коллажа;</w:t>
      </w:r>
      <w:r w:rsidR="00A72F13" w:rsidRPr="00970092">
        <w:rPr>
          <w:b/>
        </w:rPr>
        <w:t xml:space="preserve"> 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умение рассуждать</w:t>
      </w:r>
      <w:r w:rsidR="00A72F13" w:rsidRPr="00970092">
        <w:rPr>
          <w:b/>
        </w:rPr>
        <w:t xml:space="preserve"> </w:t>
      </w:r>
      <w:r w:rsidR="00A72F13" w:rsidRPr="00970092"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   - </w:t>
      </w:r>
      <w:r w:rsidR="00A72F13" w:rsidRPr="00970092">
        <w:t xml:space="preserve">изображение в творческих работах  особенностей художественной культуры разных (знакомых по урокам) народов, передача </w:t>
      </w:r>
      <w:r>
        <w:t xml:space="preserve">  </w:t>
      </w:r>
      <w:r w:rsidR="00A72F13" w:rsidRPr="00970092">
        <w:t>особенностей понимания ими красоты природы, человека, народных традиций;</w:t>
      </w:r>
    </w:p>
    <w:p w:rsidR="00A72F13" w:rsidRPr="00970092" w:rsidRDefault="000E64BF" w:rsidP="00DC630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умение  объяснять</w:t>
      </w:r>
      <w:r w:rsidR="00A72F13" w:rsidRPr="00970092">
        <w:rPr>
          <w:b/>
        </w:rPr>
        <w:t xml:space="preserve"> </w:t>
      </w:r>
      <w:r w:rsidR="00A72F13" w:rsidRPr="00970092">
        <w:t>значение памятников и архитектурной среды древнего зодчества для современного общества;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72F13" w:rsidRPr="00970092" w:rsidRDefault="000E64BF" w:rsidP="00DC6301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1134" w:right="1134"/>
      </w:pPr>
      <w:r>
        <w:t xml:space="preserve">- </w:t>
      </w:r>
      <w:r w:rsidR="00A72F13" w:rsidRPr="00970092">
        <w:t>умение приводить примеры</w:t>
      </w:r>
      <w:r w:rsidR="00A72F13" w:rsidRPr="00970092">
        <w:rPr>
          <w:b/>
        </w:rPr>
        <w:t xml:space="preserve"> </w:t>
      </w:r>
      <w:r w:rsidR="00A72F13" w:rsidRPr="00970092">
        <w:t>произведений искусства, выражающих красоту мудрости и богатой духовной жизни, красоту внутреннего  мира человека.</w:t>
      </w:r>
    </w:p>
    <w:p w:rsidR="00B63FD1" w:rsidRPr="006A1A3A" w:rsidRDefault="00B63FD1" w:rsidP="00DC6301">
      <w:pPr>
        <w:spacing w:line="276" w:lineRule="auto"/>
        <w:ind w:left="1134" w:right="1134"/>
        <w:rPr>
          <w:rStyle w:val="a4"/>
          <w:b/>
          <w:i w:val="0"/>
        </w:rPr>
      </w:pPr>
    </w:p>
    <w:p w:rsidR="00626783" w:rsidRPr="000E64BF" w:rsidRDefault="00626783" w:rsidP="00DC6301">
      <w:pPr>
        <w:spacing w:line="276" w:lineRule="auto"/>
        <w:ind w:left="1134" w:right="1134"/>
        <w:rPr>
          <w:b/>
        </w:rPr>
      </w:pPr>
      <w:r w:rsidRPr="000E64BF">
        <w:rPr>
          <w:b/>
        </w:rPr>
        <w:t>Информация об используемом учебнике:</w:t>
      </w:r>
    </w:p>
    <w:p w:rsidR="00626783" w:rsidRPr="00352264" w:rsidRDefault="00626783" w:rsidP="00DC6301">
      <w:pPr>
        <w:spacing w:line="276" w:lineRule="auto"/>
        <w:ind w:left="1134" w:right="1134"/>
      </w:pPr>
      <w:proofErr w:type="spellStart"/>
      <w:r w:rsidRPr="00352264">
        <w:t>Коротеева</w:t>
      </w:r>
      <w:proofErr w:type="spellEnd"/>
      <w:r w:rsidRPr="00352264">
        <w:t xml:space="preserve"> Е</w:t>
      </w:r>
      <w:r w:rsidR="000E64BF">
        <w:t>.И. Изобразительное искусство. 3</w:t>
      </w:r>
      <w:r w:rsidRPr="00352264">
        <w:t xml:space="preserve"> класс. Учебник</w:t>
      </w:r>
      <w:proofErr w:type="gramStart"/>
      <w:r w:rsidRPr="00352264">
        <w:t>/П</w:t>
      </w:r>
      <w:proofErr w:type="gramEnd"/>
      <w:r w:rsidRPr="00352264">
        <w:t xml:space="preserve">од редакцией </w:t>
      </w:r>
      <w:proofErr w:type="spellStart"/>
      <w:r w:rsidRPr="00352264">
        <w:t>Б.Неме</w:t>
      </w:r>
      <w:r w:rsidR="000E64BF">
        <w:t>нского</w:t>
      </w:r>
      <w:proofErr w:type="spellEnd"/>
      <w:r w:rsidR="000E64BF">
        <w:t>. – М.: «Просвещение», 20</w:t>
      </w:r>
      <w:r w:rsidRPr="00352264">
        <w:t>12</w:t>
      </w:r>
      <w:r w:rsidR="000E64BF">
        <w:t>г.</w:t>
      </w:r>
    </w:p>
    <w:p w:rsidR="00C955D4" w:rsidRPr="00D63F3B" w:rsidRDefault="00C955D4" w:rsidP="00DC6301">
      <w:pPr>
        <w:pStyle w:val="Default"/>
        <w:spacing w:line="276" w:lineRule="auto"/>
        <w:ind w:left="1134" w:right="1134"/>
        <w:rPr>
          <w:rStyle w:val="a4"/>
          <w:i w:val="0"/>
          <w:iCs w:val="0"/>
          <w:highlight w:val="yellow"/>
        </w:rPr>
      </w:pPr>
      <w:r w:rsidRPr="00FB2562">
        <w:rPr>
          <w:shd w:val="clear" w:color="auto" w:fill="FFFFFF"/>
        </w:rPr>
        <w:t>Учебник представляет собой единый курс для обучения и эстетического развития младших школьников,  воспитывает в них интерес к искусству, развивает зрительную память, умение замечать прекрасное в окружающем мире, формирует у детей наглядно-образное и логическое мышление, совершенствует их речевые навыки и обеспечивает понимание основных закон</w:t>
      </w:r>
      <w:r>
        <w:rPr>
          <w:shd w:val="clear" w:color="auto" w:fill="FFFFFF"/>
        </w:rPr>
        <w:t>ов изобразительного искусства. Обу</w:t>
      </w:r>
      <w:r w:rsidRPr="00FB2562">
        <w:rPr>
          <w:shd w:val="clear" w:color="auto" w:fill="FFFFFF"/>
        </w:rPr>
        <w:t>ча</w:t>
      </w:r>
      <w:r>
        <w:rPr>
          <w:shd w:val="clear" w:color="auto" w:fill="FFFFFF"/>
        </w:rPr>
        <w:t>ю</w:t>
      </w:r>
      <w:r w:rsidRPr="00FB2562">
        <w:rPr>
          <w:shd w:val="clear" w:color="auto" w:fill="FFFFFF"/>
        </w:rPr>
        <w:t>щиеся поэтапно осваивают начальные навыки изобразительной деятельности.</w:t>
      </w:r>
    </w:p>
    <w:p w:rsidR="006D5113" w:rsidRDefault="006D5113" w:rsidP="00DC6301">
      <w:pPr>
        <w:shd w:val="clear" w:color="auto" w:fill="FFFFFF"/>
        <w:spacing w:before="569" w:line="276" w:lineRule="auto"/>
        <w:ind w:left="1134" w:right="1134"/>
        <w:sectPr w:rsidR="006D5113" w:rsidSect="008B72EA">
          <w:pgSz w:w="16834" w:h="11909" w:orient="landscape"/>
          <w:pgMar w:top="851" w:right="2074" w:bottom="851" w:left="1134" w:header="720" w:footer="720" w:gutter="0"/>
          <w:cols w:space="60"/>
          <w:noEndnote/>
          <w:docGrid w:linePitch="272"/>
        </w:sectPr>
      </w:pPr>
    </w:p>
    <w:p w:rsidR="002F7A8D" w:rsidRDefault="002F7A8D" w:rsidP="00652D28"/>
    <w:p w:rsidR="00652D28" w:rsidRDefault="002F7A8D" w:rsidP="00AA4A94">
      <w:pPr>
        <w:jc w:val="center"/>
        <w:rPr>
          <w:b/>
          <w:sz w:val="28"/>
          <w:szCs w:val="28"/>
        </w:rPr>
      </w:pPr>
      <w:r w:rsidRPr="00C45A23">
        <w:rPr>
          <w:b/>
          <w:sz w:val="28"/>
          <w:szCs w:val="28"/>
        </w:rPr>
        <w:t>Содержание рабочей программы</w:t>
      </w:r>
    </w:p>
    <w:tbl>
      <w:tblPr>
        <w:tblW w:w="1499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840"/>
        <w:gridCol w:w="2372"/>
        <w:gridCol w:w="80"/>
        <w:gridCol w:w="1976"/>
        <w:gridCol w:w="1554"/>
        <w:gridCol w:w="1695"/>
        <w:gridCol w:w="1836"/>
        <w:gridCol w:w="1695"/>
        <w:gridCol w:w="1075"/>
      </w:tblGrid>
      <w:tr w:rsidR="006B4F25" w:rsidRPr="002B219D" w:rsidTr="00D00EF1">
        <w:trPr>
          <w:trHeight w:val="525"/>
          <w:tblCellSpacing w:w="20" w:type="dxa"/>
        </w:trPr>
        <w:tc>
          <w:tcPr>
            <w:tcW w:w="809" w:type="dxa"/>
            <w:vMerge w:val="restart"/>
            <w:shd w:val="clear" w:color="auto" w:fill="auto"/>
          </w:tcPr>
          <w:p w:rsidR="006B4F25" w:rsidRPr="002B219D" w:rsidRDefault="006B4F25" w:rsidP="002B219D">
            <w:pPr>
              <w:snapToGrid w:val="0"/>
              <w:jc w:val="center"/>
              <w:rPr>
                <w:b/>
              </w:rPr>
            </w:pPr>
            <w:r w:rsidRPr="002B219D">
              <w:rPr>
                <w:b/>
              </w:rPr>
              <w:t>№</w:t>
            </w: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п\</w:t>
            </w:r>
            <w:proofErr w:type="gramStart"/>
            <w:r w:rsidRPr="002B219D">
              <w:rPr>
                <w:b/>
              </w:rPr>
              <w:t>п</w:t>
            </w:r>
            <w:proofErr w:type="gramEnd"/>
          </w:p>
        </w:tc>
        <w:tc>
          <w:tcPr>
            <w:tcW w:w="1800" w:type="dxa"/>
            <w:vMerge w:val="restart"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Наименование тем</w:t>
            </w:r>
            <w:proofErr w:type="gramStart"/>
            <w:r w:rsidRPr="002B219D">
              <w:rPr>
                <w:b/>
              </w:rPr>
              <w:t>ы(</w:t>
            </w:r>
            <w:proofErr w:type="gramEnd"/>
            <w:r w:rsidRPr="002B219D">
              <w:rPr>
                <w:b/>
              </w:rPr>
              <w:t xml:space="preserve"> раздела)</w:t>
            </w:r>
          </w:p>
        </w:tc>
        <w:tc>
          <w:tcPr>
            <w:tcW w:w="2412" w:type="dxa"/>
            <w:gridSpan w:val="2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6B4F25" w:rsidRDefault="006B4F25" w:rsidP="006B4F25">
            <w:pPr>
              <w:pStyle w:val="a5"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>Содержание</w:t>
            </w:r>
          </w:p>
          <w:p w:rsidR="006B4F25" w:rsidRDefault="006B4F25" w:rsidP="006B4F25">
            <w:pPr>
              <w:pStyle w:val="a5"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 xml:space="preserve"> учебного </w:t>
            </w:r>
          </w:p>
          <w:p w:rsidR="006B4F25" w:rsidRPr="002B219D" w:rsidRDefault="006B4F25" w:rsidP="006B4F25">
            <w:pPr>
              <w:pStyle w:val="a5"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>материала</w:t>
            </w:r>
          </w:p>
          <w:p w:rsidR="006B4F25" w:rsidRPr="002B219D" w:rsidRDefault="006B4F25" w:rsidP="006B4F25">
            <w:pPr>
              <w:rPr>
                <w:b/>
              </w:rPr>
            </w:pPr>
            <w:r w:rsidRPr="002B219D">
              <w:rPr>
                <w:b/>
              </w:rPr>
              <w:t xml:space="preserve"> ( дидактические единицы)</w:t>
            </w: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:rsidR="006B4F25" w:rsidRDefault="006B4F25">
            <w:pPr>
              <w:rPr>
                <w:b/>
              </w:rPr>
            </w:pPr>
            <w:r w:rsidRPr="006B4F25">
              <w:rPr>
                <w:b/>
              </w:rPr>
              <w:t>Планируемые результаты</w:t>
            </w:r>
          </w:p>
          <w:p w:rsidR="006B4F25" w:rsidRPr="006B4F25" w:rsidRDefault="006B4F25">
            <w:pPr>
              <w:rPr>
                <w:b/>
              </w:rPr>
            </w:pPr>
            <w:r w:rsidRPr="006B4F25">
              <w:rPr>
                <w:b/>
              </w:rPr>
              <w:t>(предметные)</w:t>
            </w:r>
          </w:p>
          <w:p w:rsidR="006B4F25" w:rsidRDefault="006B4F25">
            <w:pPr>
              <w:rPr>
                <w:b/>
                <w:sz w:val="28"/>
                <w:szCs w:val="28"/>
              </w:rPr>
            </w:pPr>
          </w:p>
          <w:p w:rsidR="006B4F25" w:rsidRDefault="006B4F25">
            <w:pPr>
              <w:rPr>
                <w:b/>
                <w:sz w:val="28"/>
                <w:szCs w:val="28"/>
              </w:rPr>
            </w:pPr>
          </w:p>
          <w:p w:rsidR="006B4F25" w:rsidRDefault="006B4F25">
            <w:pPr>
              <w:rPr>
                <w:b/>
                <w:sz w:val="28"/>
                <w:szCs w:val="28"/>
              </w:rPr>
            </w:pPr>
          </w:p>
          <w:p w:rsidR="006B4F25" w:rsidRDefault="006B4F25">
            <w:pPr>
              <w:rPr>
                <w:b/>
                <w:sz w:val="28"/>
                <w:szCs w:val="28"/>
              </w:rPr>
            </w:pPr>
          </w:p>
          <w:p w:rsidR="006B4F25" w:rsidRPr="002B219D" w:rsidRDefault="006B4F25" w:rsidP="006B4F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0" w:type="dxa"/>
            <w:gridSpan w:val="4"/>
            <w:shd w:val="clear" w:color="auto" w:fill="auto"/>
          </w:tcPr>
          <w:p w:rsidR="006B4F25" w:rsidRPr="002B219D" w:rsidRDefault="006B4F25" w:rsidP="002B219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 xml:space="preserve">Планируемые результаты (личностные и </w:t>
            </w:r>
            <w:proofErr w:type="spellStart"/>
            <w:r w:rsidRPr="002B219D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2B219D">
              <w:rPr>
                <w:b/>
                <w:sz w:val="24"/>
                <w:szCs w:val="24"/>
              </w:rPr>
              <w:t>)</w:t>
            </w: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Характеристика деятельности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6B4F25" w:rsidRPr="002B219D" w:rsidRDefault="006B4F25">
            <w:pPr>
              <w:rPr>
                <w:b/>
                <w:sz w:val="28"/>
                <w:szCs w:val="28"/>
              </w:rPr>
            </w:pPr>
            <w:r w:rsidRPr="002B219D">
              <w:rPr>
                <w:rStyle w:val="a4"/>
                <w:b/>
                <w:i w:val="0"/>
              </w:rPr>
              <w:t>Перечень контрольных мероприятий</w:t>
            </w:r>
          </w:p>
          <w:p w:rsidR="006B4F25" w:rsidRPr="002B219D" w:rsidRDefault="006B4F25">
            <w:pPr>
              <w:rPr>
                <w:b/>
                <w:sz w:val="28"/>
                <w:szCs w:val="28"/>
              </w:rPr>
            </w:pPr>
          </w:p>
          <w:p w:rsidR="006B4F25" w:rsidRPr="002B219D" w:rsidRDefault="006B4F25" w:rsidP="008B72EA">
            <w:pPr>
              <w:rPr>
                <w:b/>
                <w:sz w:val="28"/>
                <w:szCs w:val="28"/>
              </w:rPr>
            </w:pPr>
          </w:p>
        </w:tc>
      </w:tr>
      <w:tr w:rsidR="006B4F25" w:rsidRPr="002B219D" w:rsidTr="00D00EF1">
        <w:trPr>
          <w:trHeight w:val="345"/>
          <w:tblCellSpacing w:w="20" w:type="dxa"/>
        </w:trPr>
        <w:tc>
          <w:tcPr>
            <w:tcW w:w="809" w:type="dxa"/>
            <w:vMerge/>
            <w:shd w:val="clear" w:color="auto" w:fill="auto"/>
          </w:tcPr>
          <w:p w:rsidR="006B4F25" w:rsidRPr="002B219D" w:rsidRDefault="006B4F25" w:rsidP="002B219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</w:rPr>
            </w:pPr>
          </w:p>
        </w:tc>
        <w:tc>
          <w:tcPr>
            <w:tcW w:w="2412" w:type="dxa"/>
            <w:gridSpan w:val="2"/>
            <w:vMerge/>
            <w:tcBorders>
              <w:right w:val="inset" w:sz="6" w:space="0" w:color="auto"/>
            </w:tcBorders>
            <w:shd w:val="clear" w:color="auto" w:fill="auto"/>
          </w:tcPr>
          <w:p w:rsidR="006B4F25" w:rsidRPr="002B219D" w:rsidRDefault="006B4F25" w:rsidP="002B219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inset" w:sz="6" w:space="0" w:color="auto"/>
            </w:tcBorders>
            <w:shd w:val="clear" w:color="auto" w:fill="auto"/>
          </w:tcPr>
          <w:p w:rsidR="006B4F25" w:rsidRPr="002B219D" w:rsidRDefault="006B4F25" w:rsidP="002B219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6B4F25" w:rsidRPr="002B219D" w:rsidRDefault="006B4F25" w:rsidP="002B219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>Познавательные</w:t>
            </w: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УУД</w:t>
            </w:r>
          </w:p>
        </w:tc>
        <w:tc>
          <w:tcPr>
            <w:tcW w:w="1655" w:type="dxa"/>
            <w:shd w:val="clear" w:color="auto" w:fill="auto"/>
          </w:tcPr>
          <w:p w:rsidR="006B4F25" w:rsidRPr="002B219D" w:rsidRDefault="006B4F25" w:rsidP="002B219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>Регулятивные</w:t>
            </w: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УУД</w:t>
            </w:r>
          </w:p>
        </w:tc>
        <w:tc>
          <w:tcPr>
            <w:tcW w:w="1796" w:type="dxa"/>
            <w:shd w:val="clear" w:color="auto" w:fill="auto"/>
          </w:tcPr>
          <w:p w:rsidR="006B4F25" w:rsidRPr="002B219D" w:rsidRDefault="006B4F25" w:rsidP="002B219D">
            <w:pPr>
              <w:pStyle w:val="a5"/>
              <w:snapToGrid w:val="0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219D">
              <w:rPr>
                <w:b/>
                <w:sz w:val="24"/>
                <w:szCs w:val="24"/>
              </w:rPr>
              <w:t>Коммуника</w:t>
            </w:r>
            <w:proofErr w:type="spellEnd"/>
            <w:r w:rsidRPr="002B219D">
              <w:rPr>
                <w:b/>
                <w:sz w:val="24"/>
                <w:szCs w:val="24"/>
              </w:rPr>
              <w:t>-</w:t>
            </w:r>
          </w:p>
          <w:p w:rsidR="006B4F25" w:rsidRPr="002B219D" w:rsidRDefault="006B4F25" w:rsidP="002B219D">
            <w:pPr>
              <w:pStyle w:val="a5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B219D">
              <w:rPr>
                <w:b/>
                <w:sz w:val="24"/>
                <w:szCs w:val="24"/>
              </w:rPr>
              <w:t>тивные</w:t>
            </w:r>
            <w:proofErr w:type="spellEnd"/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УУД</w:t>
            </w:r>
          </w:p>
        </w:tc>
        <w:tc>
          <w:tcPr>
            <w:tcW w:w="1655" w:type="dxa"/>
            <w:shd w:val="clear" w:color="auto" w:fill="auto"/>
          </w:tcPr>
          <w:p w:rsidR="006B4F25" w:rsidRPr="002B219D" w:rsidRDefault="006B4F25" w:rsidP="002B219D">
            <w:pPr>
              <w:pStyle w:val="a5"/>
              <w:snapToGrid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>Личностные</w:t>
            </w:r>
          </w:p>
          <w:p w:rsidR="006B4F25" w:rsidRPr="002B219D" w:rsidRDefault="006B4F25" w:rsidP="008B72EA">
            <w:pPr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УУД</w:t>
            </w:r>
          </w:p>
        </w:tc>
        <w:tc>
          <w:tcPr>
            <w:tcW w:w="1015" w:type="dxa"/>
            <w:vMerge/>
            <w:shd w:val="clear" w:color="auto" w:fill="auto"/>
          </w:tcPr>
          <w:p w:rsidR="006B4F25" w:rsidRPr="002B219D" w:rsidRDefault="006B4F25" w:rsidP="008B72EA">
            <w:pPr>
              <w:rPr>
                <w:b/>
                <w:sz w:val="28"/>
                <w:szCs w:val="28"/>
              </w:rPr>
            </w:pPr>
          </w:p>
        </w:tc>
      </w:tr>
      <w:tr w:rsidR="006B4F25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</w:rPr>
            </w:pPr>
            <w:r w:rsidRPr="002B219D">
              <w:rPr>
                <w:b/>
              </w:rPr>
              <w:t xml:space="preserve">Раздел </w:t>
            </w:r>
            <w:r w:rsidRPr="002B219D">
              <w:rPr>
                <w:b/>
                <w:lang w:val="en-US"/>
              </w:rPr>
              <w:t>I</w:t>
            </w:r>
            <w:r w:rsidRPr="002B219D">
              <w:rPr>
                <w:b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Искусство в твоем доме  \ 8 ч\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shd w:val="clear" w:color="auto" w:fill="auto"/>
          </w:tcPr>
          <w:p w:rsidR="006B4F25" w:rsidRPr="002F26B2" w:rsidRDefault="006B4F25" w:rsidP="002B219D">
            <w:pPr>
              <w:widowControl w:val="0"/>
              <w:shd w:val="clear" w:color="auto" w:fill="FFFFFF"/>
              <w:ind w:right="5"/>
            </w:pPr>
            <w:r w:rsidRPr="002F26B2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42" w:right="5"/>
            </w:pPr>
            <w:r w:rsidRPr="002F26B2">
              <w:t xml:space="preserve">- стремиться к освоению новых знаний и умений, к </w:t>
            </w:r>
            <w:r w:rsidRPr="002F26B2">
              <w:lastRenderedPageBreak/>
              <w:t>достижению более высоких и оригинальных творческих результатов.</w:t>
            </w:r>
          </w:p>
          <w:p w:rsidR="006B4F25" w:rsidRPr="002B219D" w:rsidRDefault="006B4F25" w:rsidP="00112A33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6B4F25" w:rsidRPr="002F26B2" w:rsidRDefault="006B4F25" w:rsidP="002B219D">
            <w:pPr>
              <w:widowControl w:val="0"/>
              <w:shd w:val="clear" w:color="auto" w:fill="FFFFFF"/>
              <w:ind w:right="5"/>
            </w:pPr>
            <w:r w:rsidRPr="002F26B2">
              <w:lastRenderedPageBreak/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right="5"/>
            </w:pPr>
            <w:r>
              <w:t>-</w:t>
            </w:r>
            <w:r w:rsidRPr="002F26B2">
              <w:t>находить варианты решения различных художественно-творческих задач;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42" w:right="5"/>
            </w:pPr>
            <w:r w:rsidRPr="002F26B2">
              <w:t xml:space="preserve">- уметь рационально строить </w:t>
            </w:r>
            <w:r w:rsidRPr="002F26B2">
              <w:lastRenderedPageBreak/>
              <w:t xml:space="preserve">самостоятельную творческую деятельность, 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42" w:right="5"/>
            </w:pPr>
            <w:r w:rsidRPr="002F26B2">
              <w:t>- уметь организовать место занятий.</w:t>
            </w:r>
          </w:p>
          <w:p w:rsidR="006B4F25" w:rsidRPr="002B219D" w:rsidRDefault="006B4F25" w:rsidP="00112A33">
            <w:pPr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6B4F25" w:rsidRPr="002F26B2" w:rsidRDefault="006B4F25" w:rsidP="002B219D">
            <w:pPr>
              <w:widowControl w:val="0"/>
              <w:shd w:val="clear" w:color="auto" w:fill="FFFFFF"/>
              <w:ind w:right="5"/>
            </w:pPr>
            <w:r w:rsidRPr="002F26B2"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right="5"/>
            </w:pPr>
            <w:r>
              <w:t>-</w:t>
            </w:r>
            <w:r w:rsidRPr="002F26B2">
              <w:t xml:space="preserve">использовать средства информационных технологий для решения различных учебно-творческих задач в процессе </w:t>
            </w:r>
            <w:r w:rsidRPr="002F26B2">
              <w:lastRenderedPageBreak/>
              <w:t xml:space="preserve">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39" w:right="5"/>
            </w:pPr>
            <w:r w:rsidRPr="002F26B2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6B4F25" w:rsidRPr="002B219D" w:rsidRDefault="006B4F25" w:rsidP="00112A33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6B4F25" w:rsidRPr="002F26B2" w:rsidRDefault="006B4F25" w:rsidP="002B219D">
            <w:pPr>
              <w:widowControl w:val="0"/>
              <w:shd w:val="clear" w:color="auto" w:fill="FFFFFF"/>
              <w:ind w:left="139" w:right="5"/>
            </w:pPr>
            <w:r>
              <w:lastRenderedPageBreak/>
              <w:t>-у</w:t>
            </w:r>
            <w:r w:rsidRPr="002F26B2">
              <w:t>важительно относиться к культуре и искусству других народов нашей страны и мира в целом;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39" w:right="5"/>
            </w:pPr>
            <w:r w:rsidRPr="002F26B2">
              <w:t>- понимать роли культуры и  искусства в жизни человека;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39" w:right="5"/>
            </w:pPr>
            <w:r w:rsidRPr="002F26B2">
              <w:t xml:space="preserve">- уметь наблюдать и </w:t>
            </w:r>
            <w:r w:rsidRPr="002F26B2">
              <w:lastRenderedPageBreak/>
              <w:t>фантазировать при создании образных форм;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39" w:right="5"/>
            </w:pPr>
            <w:r w:rsidRPr="002F26B2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6B4F25" w:rsidRPr="002F26B2" w:rsidRDefault="006B4F25" w:rsidP="002B219D">
            <w:pPr>
              <w:widowControl w:val="0"/>
              <w:shd w:val="clear" w:color="auto" w:fill="FFFFFF"/>
              <w:ind w:left="139" w:right="5"/>
            </w:pPr>
            <w:r w:rsidRPr="002F26B2">
              <w:t>- уметь сотрудничать</w:t>
            </w:r>
            <w:r w:rsidRPr="002B219D">
              <w:rPr>
                <w:b/>
              </w:rPr>
              <w:t xml:space="preserve"> </w:t>
            </w:r>
            <w:r w:rsidRPr="002F26B2">
              <w:t xml:space="preserve">с товарищами в процессе совместной деятельности, соотносить </w:t>
            </w:r>
            <w:r w:rsidRPr="002F26B2">
              <w:lastRenderedPageBreak/>
              <w:t>свою часть работы с общим замыслом;</w:t>
            </w:r>
          </w:p>
          <w:p w:rsidR="006B4F25" w:rsidRPr="002B219D" w:rsidRDefault="006B4F25" w:rsidP="00480976">
            <w:pPr>
              <w:rPr>
                <w:b/>
                <w:sz w:val="28"/>
                <w:szCs w:val="28"/>
              </w:rPr>
            </w:pPr>
            <w:r w:rsidRPr="002F26B2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6B4F25" w:rsidRPr="008B72EA" w:rsidRDefault="006B4F25">
            <w:r w:rsidRPr="008B72EA">
              <w:lastRenderedPageBreak/>
              <w:t>Творческая работа</w:t>
            </w:r>
          </w:p>
          <w:p w:rsidR="006B4F25" w:rsidRPr="002B219D" w:rsidRDefault="006B4F25">
            <w:pPr>
              <w:rPr>
                <w:b/>
                <w:sz w:val="28"/>
                <w:szCs w:val="28"/>
              </w:rPr>
            </w:pPr>
          </w:p>
          <w:p w:rsidR="006B4F25" w:rsidRPr="002B219D" w:rsidRDefault="006B4F25">
            <w:pPr>
              <w:rPr>
                <w:b/>
                <w:sz w:val="28"/>
                <w:szCs w:val="28"/>
              </w:rPr>
            </w:pPr>
          </w:p>
          <w:p w:rsidR="006B4F25" w:rsidRPr="002B219D" w:rsidRDefault="006B4F25">
            <w:pPr>
              <w:rPr>
                <w:b/>
                <w:sz w:val="28"/>
                <w:szCs w:val="28"/>
              </w:rPr>
            </w:pPr>
          </w:p>
          <w:p w:rsidR="006B4F25" w:rsidRPr="002B219D" w:rsidRDefault="006B4F25">
            <w:pPr>
              <w:rPr>
                <w:b/>
                <w:sz w:val="28"/>
                <w:szCs w:val="28"/>
              </w:rPr>
            </w:pP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  <w:p w:rsidR="006B4F25" w:rsidRPr="002B219D" w:rsidRDefault="006B4F25" w:rsidP="00480976">
            <w:pPr>
              <w:rPr>
                <w:b/>
                <w:sz w:val="28"/>
                <w:szCs w:val="28"/>
              </w:rPr>
            </w:pP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F25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6B4F25" w:rsidRPr="00112A33" w:rsidRDefault="006B4F25" w:rsidP="002B219D">
            <w:pPr>
              <w:jc w:val="center"/>
            </w:pPr>
            <w:r w:rsidRPr="00112A33">
              <w:t>1.</w:t>
            </w:r>
          </w:p>
        </w:tc>
        <w:tc>
          <w:tcPr>
            <w:tcW w:w="1800" w:type="dxa"/>
            <w:shd w:val="clear" w:color="auto" w:fill="auto"/>
          </w:tcPr>
          <w:p w:rsidR="006B4F25" w:rsidRPr="00D00EF1" w:rsidRDefault="006B4F25" w:rsidP="00480976">
            <w:r w:rsidRPr="00D00EF1">
              <w:t>Твои игрушки.</w:t>
            </w:r>
          </w:p>
          <w:p w:rsidR="006B4F25" w:rsidRPr="002B219D" w:rsidRDefault="006B4F25" w:rsidP="00652D28">
            <w:pPr>
              <w:rPr>
                <w:b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4F25" w:rsidRPr="002B219D" w:rsidRDefault="006B4F25" w:rsidP="00A95C21">
            <w:pPr>
              <w:rPr>
                <w:b/>
              </w:rPr>
            </w:pPr>
            <w:r w:rsidRPr="002F26B2"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6B4F25" w:rsidRPr="002B219D" w:rsidRDefault="006B4F25" w:rsidP="00A95C21">
            <w:pPr>
              <w:rPr>
                <w:b/>
              </w:rPr>
            </w:pPr>
            <w:r w:rsidRPr="000311E9">
              <w:rPr>
                <w:i/>
                <w:iCs/>
                <w:color w:val="000000"/>
              </w:rPr>
              <w:t>Понимать и объяснять</w:t>
            </w:r>
            <w:r w:rsidRPr="000311E9">
              <w:rPr>
                <w:color w:val="000000"/>
              </w:rPr>
              <w:t xml:space="preserve"> единство материала, формы и внешнего оформления игрушек (украшения). </w:t>
            </w:r>
            <w:r w:rsidRPr="000311E9">
              <w:rPr>
                <w:i/>
                <w:iCs/>
                <w:color w:val="000000"/>
              </w:rPr>
              <w:t xml:space="preserve">Учиться видеть и объяснять </w:t>
            </w:r>
            <w:r w:rsidRPr="000311E9">
              <w:rPr>
                <w:color w:val="000000"/>
              </w:rPr>
              <w:t>образное содержание конструк</w:t>
            </w:r>
            <w:r w:rsidRPr="000311E9">
              <w:rPr>
                <w:color w:val="000000"/>
              </w:rPr>
              <w:softHyphen/>
              <w:t xml:space="preserve">ции и украшения предмета. </w:t>
            </w:r>
            <w:r w:rsidRPr="000311E9">
              <w:rPr>
                <w:i/>
                <w:iCs/>
                <w:color w:val="000000"/>
              </w:rPr>
              <w:t>Называть</w:t>
            </w:r>
            <w:r w:rsidRPr="000311E9">
              <w:rPr>
                <w:color w:val="000000"/>
              </w:rPr>
              <w:t xml:space="preserve"> </w:t>
            </w:r>
            <w:r w:rsidRPr="000311E9">
              <w:rPr>
                <w:color w:val="000000"/>
              </w:rPr>
              <w:lastRenderedPageBreak/>
              <w:t xml:space="preserve">народные игрушки: дымковские, </w:t>
            </w:r>
            <w:proofErr w:type="spellStart"/>
            <w:r w:rsidRPr="000311E9">
              <w:rPr>
                <w:color w:val="000000"/>
              </w:rPr>
              <w:t>филимоновские</w:t>
            </w:r>
            <w:proofErr w:type="spellEnd"/>
            <w:r w:rsidRPr="000311E9">
              <w:rPr>
                <w:color w:val="000000"/>
              </w:rPr>
              <w:t xml:space="preserve">, городецкие, </w:t>
            </w:r>
            <w:proofErr w:type="spellStart"/>
            <w:r w:rsidRPr="000311E9">
              <w:rPr>
                <w:color w:val="000000"/>
              </w:rPr>
              <w:t>богородские</w:t>
            </w:r>
            <w:proofErr w:type="spellEnd"/>
            <w:r w:rsidRPr="000311E9">
              <w:rPr>
                <w:color w:val="000000"/>
              </w:rPr>
              <w:t xml:space="preserve">. </w:t>
            </w:r>
            <w:r w:rsidRPr="000311E9">
              <w:rPr>
                <w:i/>
                <w:iCs/>
                <w:color w:val="000000"/>
              </w:rPr>
              <w:t>Создавать</w:t>
            </w:r>
            <w:r w:rsidRPr="000311E9">
              <w:rPr>
                <w:color w:val="000000"/>
              </w:rPr>
              <w:t xml:space="preserve"> игрушки из любых подручных материалов.</w:t>
            </w:r>
          </w:p>
        </w:tc>
        <w:tc>
          <w:tcPr>
            <w:tcW w:w="1514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F25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6B4F25" w:rsidRPr="00112A33" w:rsidRDefault="006B4F25" w:rsidP="002B219D">
            <w:pPr>
              <w:jc w:val="center"/>
            </w:pPr>
            <w:r w:rsidRPr="00112A33">
              <w:lastRenderedPageBreak/>
              <w:t>2.</w:t>
            </w:r>
          </w:p>
        </w:tc>
        <w:tc>
          <w:tcPr>
            <w:tcW w:w="1800" w:type="dxa"/>
            <w:shd w:val="clear" w:color="auto" w:fill="auto"/>
          </w:tcPr>
          <w:p w:rsidR="006B4F25" w:rsidRPr="00D00EF1" w:rsidRDefault="006B4F25" w:rsidP="00A95C21">
            <w:pPr>
              <w:rPr>
                <w:sz w:val="28"/>
                <w:szCs w:val="28"/>
              </w:rPr>
            </w:pPr>
            <w:r w:rsidRPr="00D00EF1">
              <w:t xml:space="preserve">Посуда у тебя дома. 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4F25" w:rsidRPr="002B219D" w:rsidRDefault="006B4F25" w:rsidP="00251A88">
            <w:pPr>
              <w:rPr>
                <w:b/>
              </w:rPr>
            </w:pPr>
            <w:r w:rsidRPr="002F26B2">
              <w:t xml:space="preserve">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</w:t>
            </w:r>
            <w:r w:rsidRPr="002F26B2">
              <w:lastRenderedPageBreak/>
              <w:t>предмето</w:t>
            </w:r>
            <w:r>
              <w:t>в.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6B4F25" w:rsidRPr="000311E9" w:rsidRDefault="006B4F25" w:rsidP="006B4F25">
            <w:r w:rsidRPr="000311E9">
              <w:rPr>
                <w:i/>
                <w:iCs/>
                <w:color w:val="000000"/>
              </w:rPr>
              <w:lastRenderedPageBreak/>
              <w:t>Понимать</w:t>
            </w:r>
            <w:r w:rsidRPr="000311E9">
              <w:rPr>
                <w:color w:val="000000"/>
              </w:rPr>
              <w:t xml:space="preserve"> зависимость формы и декора посуды от материала (фарфор, фаянс, дерево, ме</w:t>
            </w:r>
            <w:r w:rsidRPr="000311E9">
              <w:rPr>
                <w:color w:val="000000"/>
              </w:rPr>
              <w:softHyphen/>
              <w:t>талл, стекло).</w:t>
            </w:r>
          </w:p>
          <w:p w:rsidR="006B4F25" w:rsidRPr="000311E9" w:rsidRDefault="006B4F25" w:rsidP="006B4F25">
            <w:r w:rsidRPr="000311E9">
              <w:rPr>
                <w:i/>
                <w:iCs/>
                <w:color w:val="000000"/>
              </w:rPr>
              <w:t>Узнавать</w:t>
            </w:r>
            <w:r w:rsidRPr="000311E9">
              <w:rPr>
                <w:color w:val="000000"/>
              </w:rPr>
              <w:t xml:space="preserve"> образцы посуды, соз</w:t>
            </w:r>
            <w:r w:rsidRPr="000311E9">
              <w:rPr>
                <w:color w:val="000000"/>
              </w:rPr>
              <w:softHyphen/>
              <w:t>данные мастерами промыслов (Гжель, Хохлома).</w:t>
            </w:r>
          </w:p>
          <w:p w:rsidR="006B4F25" w:rsidRPr="002B219D" w:rsidRDefault="006B4F25" w:rsidP="006B4F25">
            <w:pPr>
              <w:rPr>
                <w:b/>
              </w:rPr>
            </w:pPr>
            <w:r w:rsidRPr="000311E9">
              <w:rPr>
                <w:i/>
                <w:iCs/>
                <w:color w:val="000000"/>
              </w:rPr>
              <w:t>Выполнять</w:t>
            </w:r>
            <w:r w:rsidRPr="000311E9">
              <w:rPr>
                <w:color w:val="000000"/>
              </w:rPr>
              <w:t xml:space="preserve"> лепку посуды с рос</w:t>
            </w:r>
            <w:r w:rsidRPr="000311E9">
              <w:rPr>
                <w:color w:val="000000"/>
              </w:rPr>
              <w:softHyphen/>
              <w:t>писью по белой грунтовке.</w:t>
            </w:r>
          </w:p>
        </w:tc>
        <w:tc>
          <w:tcPr>
            <w:tcW w:w="1514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F25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6B4F25" w:rsidRPr="00112A33" w:rsidRDefault="006B4F25" w:rsidP="002B219D">
            <w:pPr>
              <w:jc w:val="center"/>
            </w:pPr>
            <w:r w:rsidRPr="00112A33">
              <w:lastRenderedPageBreak/>
              <w:t>3.</w:t>
            </w:r>
          </w:p>
        </w:tc>
        <w:tc>
          <w:tcPr>
            <w:tcW w:w="1800" w:type="dxa"/>
            <w:shd w:val="clear" w:color="auto" w:fill="auto"/>
          </w:tcPr>
          <w:p w:rsidR="006B4F25" w:rsidRPr="00D00EF1" w:rsidRDefault="006B4F25" w:rsidP="006B4F25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>Обои и шторы у тебя дома.</w:t>
            </w:r>
          </w:p>
          <w:p w:rsidR="006B4F25" w:rsidRPr="002B219D" w:rsidRDefault="006B4F25" w:rsidP="00C955D4">
            <w:pPr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4F25" w:rsidRPr="002B219D" w:rsidRDefault="006B4F25" w:rsidP="00112A33">
            <w:pPr>
              <w:rPr>
                <w:b/>
              </w:rPr>
            </w:pPr>
            <w:r w:rsidRPr="002F26B2"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6B4F25" w:rsidRPr="006B4F25" w:rsidRDefault="006B4F25" w:rsidP="006B4F25">
            <w:pPr>
              <w:rPr>
                <w:iCs/>
                <w:color w:val="000000"/>
              </w:rPr>
            </w:pPr>
            <w:r w:rsidRPr="006B4F25">
              <w:rPr>
                <w:iCs/>
                <w:color w:val="000000"/>
              </w:rPr>
              <w:t>Понимать роль цвета и декора в создании образа комнаты. Создавать эскизы обоев или штор для комнаты, имеющей чёткое назначение (спальня, гос</w:t>
            </w:r>
            <w:r w:rsidRPr="006B4F25">
              <w:rPr>
                <w:iCs/>
                <w:color w:val="000000"/>
              </w:rPr>
              <w:softHyphen/>
              <w:t>тиная, детская).</w:t>
            </w:r>
          </w:p>
          <w:p w:rsidR="006B4F25" w:rsidRPr="006B4F25" w:rsidRDefault="006B4F25" w:rsidP="006B4F25">
            <w:pPr>
              <w:rPr>
                <w:b/>
              </w:rPr>
            </w:pPr>
            <w:r w:rsidRPr="006B4F25">
              <w:rPr>
                <w:iCs/>
                <w:color w:val="000000"/>
              </w:rPr>
              <w:t>Понимать значение слова «ритм».</w:t>
            </w:r>
          </w:p>
        </w:tc>
        <w:tc>
          <w:tcPr>
            <w:tcW w:w="1514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F25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6B4F25" w:rsidRPr="00112A33" w:rsidRDefault="006B4F25" w:rsidP="002B219D">
            <w:pPr>
              <w:jc w:val="center"/>
            </w:pPr>
            <w:r w:rsidRPr="00112A33">
              <w:t>4</w:t>
            </w:r>
            <w:r>
              <w:t>-5</w:t>
            </w:r>
            <w:r w:rsidRPr="00112A33">
              <w:t>.</w:t>
            </w:r>
          </w:p>
        </w:tc>
        <w:tc>
          <w:tcPr>
            <w:tcW w:w="1800" w:type="dxa"/>
            <w:shd w:val="clear" w:color="auto" w:fill="auto"/>
          </w:tcPr>
          <w:p w:rsidR="006B4F25" w:rsidRPr="00D00EF1" w:rsidRDefault="006B4F25" w:rsidP="006B4F25">
            <w:pPr>
              <w:rPr>
                <w:sz w:val="28"/>
                <w:szCs w:val="28"/>
              </w:rPr>
            </w:pPr>
            <w:r w:rsidRPr="00D00EF1">
              <w:t xml:space="preserve">Мамин платок.  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4F25" w:rsidRPr="002B219D" w:rsidRDefault="006B4F25" w:rsidP="00112A33">
            <w:pPr>
              <w:rPr>
                <w:b/>
              </w:rPr>
            </w:pPr>
            <w:r w:rsidRPr="00D00EF1">
              <w:t>Знакомство</w:t>
            </w:r>
            <w:r w:rsidRPr="002F26B2">
              <w:t xml:space="preserve">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6B4F25" w:rsidRPr="006B4F25" w:rsidRDefault="006B4F25" w:rsidP="006B4F25">
            <w:pPr>
              <w:rPr>
                <w:iCs/>
                <w:color w:val="000000"/>
              </w:rPr>
            </w:pPr>
            <w:r w:rsidRPr="006B4F25">
              <w:rPr>
                <w:iCs/>
                <w:color w:val="000000"/>
              </w:rPr>
              <w:t>Воспринимать и эстетически оценивать разнообразие вариан</w:t>
            </w:r>
            <w:r w:rsidRPr="006B4F25">
              <w:rPr>
                <w:iCs/>
                <w:color w:val="000000"/>
              </w:rPr>
              <w:softHyphen/>
              <w:t>тов росписи ткани на примере платка.</w:t>
            </w:r>
          </w:p>
          <w:p w:rsidR="006B4F25" w:rsidRPr="006B4F25" w:rsidRDefault="006B4F25" w:rsidP="006B4F25">
            <w:pPr>
              <w:rPr>
                <w:b/>
              </w:rPr>
            </w:pPr>
            <w:r w:rsidRPr="006B4F25">
              <w:rPr>
                <w:iCs/>
                <w:color w:val="000000"/>
              </w:rPr>
              <w:t>Различать постройку (компози</w:t>
            </w:r>
            <w:r w:rsidRPr="006B4F25">
              <w:rPr>
                <w:iCs/>
                <w:color w:val="000000"/>
              </w:rPr>
              <w:softHyphen/>
              <w:t>цию), украшение (характер деко</w:t>
            </w:r>
            <w:r w:rsidRPr="006B4F25">
              <w:rPr>
                <w:iCs/>
                <w:color w:val="000000"/>
              </w:rPr>
              <w:softHyphen/>
              <w:t xml:space="preserve">ра), изображение (стилизацию) в </w:t>
            </w:r>
            <w:r w:rsidRPr="006B4F25">
              <w:rPr>
                <w:iCs/>
                <w:color w:val="000000"/>
              </w:rPr>
              <w:lastRenderedPageBreak/>
              <w:t>процессе создания образа платка. Создавать эскиз платка для ма</w:t>
            </w:r>
            <w:r w:rsidRPr="006B4F25">
              <w:rPr>
                <w:iCs/>
                <w:color w:val="000000"/>
              </w:rPr>
              <w:softHyphen/>
              <w:t>мы, девочки или бабушки (празд</w:t>
            </w:r>
            <w:r w:rsidRPr="006B4F25">
              <w:rPr>
                <w:iCs/>
                <w:color w:val="000000"/>
              </w:rPr>
              <w:softHyphen/>
              <w:t>ничного или повседневного).</w:t>
            </w:r>
          </w:p>
        </w:tc>
        <w:tc>
          <w:tcPr>
            <w:tcW w:w="1514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4F25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6B4F25" w:rsidRPr="00112A33" w:rsidRDefault="006B4F25" w:rsidP="002B219D">
            <w:pPr>
              <w:jc w:val="center"/>
            </w:pPr>
            <w:r>
              <w:lastRenderedPageBreak/>
              <w:t>6.</w:t>
            </w:r>
          </w:p>
        </w:tc>
        <w:tc>
          <w:tcPr>
            <w:tcW w:w="1800" w:type="dxa"/>
            <w:shd w:val="clear" w:color="auto" w:fill="auto"/>
          </w:tcPr>
          <w:p w:rsidR="006B4F25" w:rsidRPr="00D00EF1" w:rsidRDefault="006B4F25" w:rsidP="006B4F25">
            <w:pPr>
              <w:rPr>
                <w:sz w:val="28"/>
                <w:szCs w:val="28"/>
              </w:rPr>
            </w:pPr>
            <w:r w:rsidRPr="00D00EF1">
              <w:t>Твои книжки.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6B4F25" w:rsidRPr="002B219D" w:rsidRDefault="006B4F25" w:rsidP="00112A33">
            <w:pPr>
              <w:rPr>
                <w:b/>
              </w:rPr>
            </w:pPr>
            <w:r w:rsidRPr="002F26B2">
              <w:t>Разработка детской книжки игрушки с иллюстрациями. (Или конструирование  обложки для книжки игрушки).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6B4F25" w:rsidRPr="006B4F25" w:rsidRDefault="006B4F25" w:rsidP="00112A33">
            <w:pPr>
              <w:rPr>
                <w:b/>
              </w:rPr>
            </w:pPr>
            <w:r w:rsidRPr="006B4F25">
              <w:rPr>
                <w:iCs/>
                <w:color w:val="000000"/>
              </w:rPr>
              <w:t>Знать и называть отдельные эле</w:t>
            </w:r>
            <w:r w:rsidRPr="006B4F25">
              <w:rPr>
                <w:iCs/>
                <w:color w:val="000000"/>
              </w:rPr>
              <w:softHyphen/>
              <w:t>менты оформления книги (облож</w:t>
            </w:r>
            <w:r w:rsidRPr="006B4F25">
              <w:rPr>
                <w:iCs/>
                <w:color w:val="000000"/>
              </w:rPr>
              <w:softHyphen/>
              <w:t>ка, иллюстрации, буквицы). Разрабатывать детскую книж</w:t>
            </w:r>
            <w:r w:rsidRPr="006B4F25">
              <w:rPr>
                <w:iCs/>
                <w:color w:val="000000"/>
              </w:rPr>
              <w:softHyphen/>
              <w:t>ку-игрушку с иллюстрациями</w:t>
            </w:r>
          </w:p>
        </w:tc>
        <w:tc>
          <w:tcPr>
            <w:tcW w:w="1514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6B4F25" w:rsidRPr="002B219D" w:rsidRDefault="006B4F25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112A33" w:rsidRDefault="00AC0D42" w:rsidP="002B219D">
            <w:pPr>
              <w:jc w:val="center"/>
            </w:pPr>
            <w:r>
              <w:t>7.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6B4F25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 xml:space="preserve">Открытки. </w:t>
            </w:r>
          </w:p>
          <w:p w:rsidR="00AC0D42" w:rsidRDefault="00AC0D42" w:rsidP="00112A33">
            <w:pPr>
              <w:rPr>
                <w:color w:val="000000"/>
              </w:rPr>
            </w:pPr>
          </w:p>
          <w:p w:rsidR="00AC0D42" w:rsidRDefault="00AC0D42" w:rsidP="00112A33">
            <w:pPr>
              <w:rPr>
                <w:color w:val="000000"/>
              </w:rPr>
            </w:pPr>
          </w:p>
          <w:p w:rsidR="00AC0D42" w:rsidRDefault="00AC0D42" w:rsidP="00112A33">
            <w:pPr>
              <w:rPr>
                <w:color w:val="000000"/>
              </w:rPr>
            </w:pPr>
          </w:p>
          <w:p w:rsidR="00AC0D42" w:rsidRDefault="00AC0D42" w:rsidP="00112A33">
            <w:pPr>
              <w:rPr>
                <w:color w:val="000000"/>
              </w:rPr>
            </w:pPr>
          </w:p>
          <w:p w:rsidR="00AC0D42" w:rsidRDefault="00AC0D42" w:rsidP="00112A33">
            <w:pPr>
              <w:rPr>
                <w:color w:val="000000"/>
              </w:rPr>
            </w:pPr>
          </w:p>
          <w:p w:rsidR="00AC0D42" w:rsidRDefault="00AC0D42" w:rsidP="00112A33">
            <w:pPr>
              <w:rPr>
                <w:color w:val="000000"/>
              </w:rPr>
            </w:pPr>
          </w:p>
          <w:p w:rsidR="00AC0D42" w:rsidRDefault="00AC0D42" w:rsidP="00112A33">
            <w:pPr>
              <w:rPr>
                <w:color w:val="000000"/>
              </w:rPr>
            </w:pPr>
          </w:p>
          <w:p w:rsidR="00AC0D42" w:rsidRPr="002B219D" w:rsidRDefault="00AC0D42" w:rsidP="00112A33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B219D">
              <w:rPr>
                <w:sz w:val="24"/>
              </w:rPr>
              <w:t>Создание художником поздравительных открыток</w:t>
            </w:r>
            <w:proofErr w:type="gramStart"/>
            <w:r w:rsidRPr="002B219D">
              <w:rPr>
                <w:sz w:val="24"/>
              </w:rPr>
              <w:t>.</w:t>
            </w:r>
            <w:proofErr w:type="gramEnd"/>
            <w:r w:rsidRPr="002B219D">
              <w:rPr>
                <w:sz w:val="24"/>
              </w:rPr>
              <w:t xml:space="preserve"> (</w:t>
            </w:r>
            <w:proofErr w:type="gramStart"/>
            <w:r w:rsidRPr="002B219D">
              <w:rPr>
                <w:sz w:val="24"/>
              </w:rPr>
              <w:t>и</w:t>
            </w:r>
            <w:proofErr w:type="gramEnd"/>
            <w:r w:rsidRPr="002B219D">
              <w:rPr>
                <w:sz w:val="24"/>
              </w:rPr>
              <w:t xml:space="preserve"> другой мелкой тиражной графики). Многообразие открыток. Создание эскиза открытки или декоративной закладки.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AC0D42" w:rsidRDefault="00AC0D42" w:rsidP="00DC6301">
            <w:pPr>
              <w:rPr>
                <w:iCs/>
                <w:color w:val="000000"/>
              </w:rPr>
            </w:pPr>
            <w:r w:rsidRPr="00AC0D42">
              <w:rPr>
                <w:iCs/>
                <w:color w:val="000000"/>
              </w:rPr>
              <w:t>Создавать эскиз открытки или декоративной закладки (возмож</w:t>
            </w:r>
            <w:r w:rsidRPr="00AC0D42">
              <w:rPr>
                <w:iCs/>
                <w:color w:val="000000"/>
              </w:rPr>
              <w:softHyphen/>
              <w:t xml:space="preserve">но исполнение в технике </w:t>
            </w:r>
            <w:proofErr w:type="spellStart"/>
            <w:r w:rsidRPr="00AC0D42">
              <w:rPr>
                <w:iCs/>
                <w:color w:val="000000"/>
              </w:rPr>
              <w:t>гратта</w:t>
            </w:r>
            <w:r w:rsidRPr="00AC0D42">
              <w:rPr>
                <w:iCs/>
                <w:color w:val="000000"/>
              </w:rPr>
              <w:softHyphen/>
              <w:t>жа</w:t>
            </w:r>
            <w:proofErr w:type="spellEnd"/>
            <w:r w:rsidRPr="00AC0D42">
              <w:rPr>
                <w:iCs/>
                <w:color w:val="000000"/>
              </w:rPr>
              <w:t>, гравюры наклейками или графической монотипии).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rHeight w:val="276"/>
          <w:tblCellSpacing w:w="20" w:type="dxa"/>
        </w:trPr>
        <w:tc>
          <w:tcPr>
            <w:tcW w:w="809" w:type="dxa"/>
            <w:vMerge w:val="restart"/>
            <w:shd w:val="clear" w:color="auto" w:fill="auto"/>
          </w:tcPr>
          <w:p w:rsidR="00AC0D42" w:rsidRPr="00112A33" w:rsidRDefault="00AC0D42" w:rsidP="002B219D">
            <w:pPr>
              <w:jc w:val="center"/>
            </w:pPr>
            <w:r>
              <w:lastRenderedPageBreak/>
              <w:t>8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0D42" w:rsidRPr="00D00EF1" w:rsidRDefault="00AC0D42" w:rsidP="00C955D4">
            <w:pPr>
              <w:rPr>
                <w:sz w:val="28"/>
                <w:szCs w:val="28"/>
              </w:rPr>
            </w:pPr>
            <w:r w:rsidRPr="00D00EF1">
              <w:t>Труд художника для твоего дома.</w:t>
            </w:r>
          </w:p>
        </w:tc>
        <w:tc>
          <w:tcPr>
            <w:tcW w:w="2412" w:type="dxa"/>
            <w:gridSpan w:val="2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112A33">
            <w:pPr>
              <w:rPr>
                <w:b/>
              </w:rPr>
            </w:pPr>
            <w:r w:rsidRPr="002F26B2">
              <w:t xml:space="preserve">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1936" w:type="dxa"/>
            <w:vMerge w:val="restart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pPr>
              <w:rPr>
                <w:i/>
                <w:iCs/>
                <w:color w:val="000000"/>
              </w:rPr>
            </w:pPr>
            <w:r w:rsidRPr="00AC0D42">
              <w:rPr>
                <w:iCs/>
                <w:color w:val="000000"/>
              </w:rPr>
              <w:t>Представлять любой предмет с точки зрения участия в его соз</w:t>
            </w:r>
            <w:r w:rsidRPr="00AC0D42">
              <w:rPr>
                <w:iCs/>
                <w:color w:val="000000"/>
              </w:rPr>
              <w:softHyphen/>
              <w:t>дании волшебных Братье</w:t>
            </w:r>
            <w:proofErr w:type="gramStart"/>
            <w:r w:rsidRPr="00AC0D42">
              <w:rPr>
                <w:iCs/>
                <w:color w:val="000000"/>
              </w:rPr>
              <w:t>в-</w:t>
            </w:r>
            <w:proofErr w:type="gramEnd"/>
            <w:r w:rsidRPr="00AC0D42">
              <w:rPr>
                <w:iCs/>
                <w:color w:val="000000"/>
              </w:rPr>
              <w:t xml:space="preserve"> Мастеров. Участвовать в выстав</w:t>
            </w:r>
            <w:r w:rsidRPr="00AC0D42">
              <w:rPr>
                <w:iCs/>
                <w:color w:val="000000"/>
              </w:rPr>
              <w:softHyphen/>
              <w:t>ке и обсуждении детских работ</w:t>
            </w:r>
            <w:r w:rsidRPr="000311E9">
              <w:rPr>
                <w:i/>
                <w:iCs/>
                <w:color w:val="000000"/>
              </w:rPr>
              <w:t>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vMerge/>
            <w:shd w:val="clear" w:color="auto" w:fill="auto"/>
          </w:tcPr>
          <w:p w:rsidR="00AC0D42" w:rsidRPr="00112A33" w:rsidRDefault="00AC0D42" w:rsidP="002B219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C0D42" w:rsidRPr="002B219D" w:rsidRDefault="00AC0D42" w:rsidP="00112A33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vMerge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112A33">
            <w:pPr>
              <w:rPr>
                <w:b/>
              </w:rPr>
            </w:pPr>
          </w:p>
        </w:tc>
        <w:tc>
          <w:tcPr>
            <w:tcW w:w="1936" w:type="dxa"/>
            <w:vMerge/>
            <w:tcBorders>
              <w:left w:val="inset" w:sz="6" w:space="0" w:color="auto"/>
            </w:tcBorders>
            <w:shd w:val="clear" w:color="auto" w:fill="auto"/>
          </w:tcPr>
          <w:p w:rsidR="00AC0D42" w:rsidRPr="002B219D" w:rsidRDefault="00AC0D42" w:rsidP="00112A33">
            <w:pPr>
              <w:rPr>
                <w:b/>
              </w:rPr>
            </w:pP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AC0D42" w:rsidRPr="008B72EA" w:rsidRDefault="00AC0D42" w:rsidP="008B72EA">
            <w:r w:rsidRPr="008B72EA">
              <w:t>Проверочная работа</w:t>
            </w: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</w:rPr>
            </w:pPr>
            <w:r w:rsidRPr="002B219D">
              <w:rPr>
                <w:b/>
              </w:rPr>
              <w:t xml:space="preserve">Раздел </w:t>
            </w:r>
            <w:r w:rsidRPr="002B219D">
              <w:rPr>
                <w:b/>
                <w:lang w:val="en-US"/>
              </w:rPr>
              <w:t>II</w:t>
            </w:r>
            <w:r w:rsidRPr="002B219D">
              <w:rPr>
                <w:b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>Иску</w:t>
            </w:r>
            <w:r w:rsidR="00D00EF1">
              <w:rPr>
                <w:b/>
              </w:rPr>
              <w:t>сство на улицах твоего города \8</w:t>
            </w:r>
            <w:r w:rsidRPr="002B219D">
              <w:rPr>
                <w:b/>
              </w:rPr>
              <w:t>ч \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shd w:val="clear" w:color="auto" w:fill="auto"/>
          </w:tcPr>
          <w:p w:rsidR="00AC0D42" w:rsidRPr="002F26B2" w:rsidRDefault="00AC0D42" w:rsidP="002B219D">
            <w:pPr>
              <w:widowControl w:val="0"/>
              <w:shd w:val="clear" w:color="auto" w:fill="FFFFFF"/>
              <w:ind w:right="5"/>
            </w:pPr>
            <w:r w:rsidRPr="002F26B2"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left="142" w:right="5"/>
            </w:pPr>
            <w:r w:rsidRPr="002F26B2">
              <w:t xml:space="preserve">- стремиться к освоению новых знаний и </w:t>
            </w:r>
            <w:r w:rsidRPr="002F26B2">
              <w:lastRenderedPageBreak/>
              <w:t>умений, к достижению более высоких и оригинальных творческих результатов.</w:t>
            </w: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B219D" w:rsidRDefault="00AC0D42" w:rsidP="002B219D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2F26B2">
              <w:lastRenderedPageBreak/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left="142" w:right="5"/>
            </w:pPr>
            <w:r w:rsidRPr="002F26B2">
              <w:t>- находить варианты решения различных художественно-творческих задач;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left="142" w:right="5"/>
            </w:pPr>
            <w:r w:rsidRPr="002F26B2">
              <w:t>- уметь рациональн</w:t>
            </w:r>
            <w:r w:rsidRPr="002F26B2">
              <w:lastRenderedPageBreak/>
              <w:t xml:space="preserve">о строить самостоятельную творческую деятельность, </w:t>
            </w:r>
          </w:p>
          <w:p w:rsidR="00AC0D42" w:rsidRPr="002B219D" w:rsidRDefault="00AC0D42" w:rsidP="00E17611">
            <w:pPr>
              <w:rPr>
                <w:b/>
                <w:sz w:val="28"/>
                <w:szCs w:val="28"/>
              </w:rPr>
            </w:pPr>
            <w:r w:rsidRPr="002F26B2">
              <w:t>- уметь организовать место занятий.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AC0D42" w:rsidRPr="002B219D" w:rsidRDefault="00AC0D42" w:rsidP="002B219D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2F26B2">
              <w:lastRenderedPageBreak/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left="139" w:right="5"/>
            </w:pPr>
            <w:r w:rsidRPr="002F26B2">
              <w:t>- использовать средства информационных технологий для решения различных учебно-</w:t>
            </w:r>
            <w:r w:rsidRPr="002F26B2">
              <w:lastRenderedPageBreak/>
              <w:t xml:space="preserve">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left="139" w:right="5"/>
            </w:pPr>
            <w:r w:rsidRPr="002F26B2"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F26B2" w:rsidRDefault="00AC0D42" w:rsidP="002B219D">
            <w:pPr>
              <w:widowControl w:val="0"/>
              <w:shd w:val="clear" w:color="auto" w:fill="FFFFFF"/>
              <w:ind w:right="5"/>
            </w:pPr>
            <w:r>
              <w:lastRenderedPageBreak/>
              <w:t>- у</w:t>
            </w:r>
            <w:r w:rsidRPr="002F26B2">
              <w:t>важительно относиться к культуре и искусству других народов нашей страны и мира в целом;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right="5"/>
            </w:pPr>
            <w:r w:rsidRPr="002F26B2">
              <w:t>- понимать роли культуры и  искусства в жизни человека;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right="5"/>
            </w:pPr>
            <w:r w:rsidRPr="002F26B2">
              <w:t>- уметь наблюдать и фантазироват</w:t>
            </w:r>
            <w:r w:rsidRPr="002F26B2">
              <w:lastRenderedPageBreak/>
              <w:t>ь при создании образных форм;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right="5"/>
            </w:pPr>
            <w:r w:rsidRPr="002F26B2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C0D42" w:rsidRPr="002F26B2" w:rsidRDefault="00AC0D42" w:rsidP="002B219D">
            <w:pPr>
              <w:widowControl w:val="0"/>
              <w:shd w:val="clear" w:color="auto" w:fill="FFFFFF"/>
              <w:ind w:right="5"/>
            </w:pPr>
            <w:r w:rsidRPr="002F26B2">
              <w:t>- уметь сотрудничать</w:t>
            </w:r>
            <w:r w:rsidRPr="002B219D">
              <w:rPr>
                <w:b/>
              </w:rPr>
              <w:t xml:space="preserve"> </w:t>
            </w:r>
            <w:r w:rsidRPr="002F26B2">
              <w:t>с товарищами в процессе совместной деятельности, соотносить свою часть работы с общим замыслом;</w:t>
            </w:r>
          </w:p>
          <w:p w:rsidR="00AC0D42" w:rsidRPr="002B219D" w:rsidRDefault="00AC0D42" w:rsidP="00E17611">
            <w:pPr>
              <w:rPr>
                <w:b/>
                <w:sz w:val="28"/>
                <w:szCs w:val="28"/>
              </w:rPr>
            </w:pPr>
            <w:r w:rsidRPr="002F26B2">
              <w:t xml:space="preserve">- уметь </w:t>
            </w:r>
            <w:r w:rsidRPr="002F26B2">
              <w:lastRenderedPageBreak/>
              <w:t>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C0D42" w:rsidRPr="008B72EA" w:rsidRDefault="00AC0D42" w:rsidP="0051595C">
            <w:r w:rsidRPr="008B72EA">
              <w:lastRenderedPageBreak/>
              <w:t>Творческая работа</w:t>
            </w: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  <w:p w:rsidR="00AC0D42" w:rsidRPr="002B219D" w:rsidRDefault="00AC0D42" w:rsidP="0051595C">
            <w:pPr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112A33" w:rsidRDefault="00AC0D42" w:rsidP="002B219D">
            <w:pPr>
              <w:jc w:val="center"/>
            </w:pPr>
            <w:r w:rsidRPr="00112A33">
              <w:t>9.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51595C">
            <w:pPr>
              <w:rPr>
                <w:color w:val="000000"/>
              </w:rPr>
            </w:pPr>
            <w:r w:rsidRPr="00D00EF1">
              <w:t>Памятники архитектуры.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51595C">
            <w:pPr>
              <w:rPr>
                <w:b/>
              </w:rPr>
            </w:pPr>
            <w:r w:rsidRPr="002F26B2"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r w:rsidRPr="000311E9">
              <w:rPr>
                <w:i/>
                <w:iCs/>
                <w:color w:val="000000"/>
              </w:rPr>
              <w:t>Учиться видеть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 xml:space="preserve">архитектурный образ, образ городской среды. </w:t>
            </w:r>
            <w:r w:rsidRPr="000311E9">
              <w:rPr>
                <w:i/>
                <w:iCs/>
                <w:color w:val="000000"/>
              </w:rPr>
              <w:t>Изучать и изображать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один из архитектурных памятников своих родных мест.</w:t>
            </w:r>
          </w:p>
          <w:p w:rsidR="00AC0D42" w:rsidRPr="000311E9" w:rsidRDefault="00AC0D42" w:rsidP="00DC6301">
            <w:r w:rsidRPr="000311E9">
              <w:rPr>
                <w:i/>
                <w:iCs/>
                <w:color w:val="000000"/>
              </w:rPr>
              <w:t>Понимать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значение слов «па</w:t>
            </w:r>
            <w:r w:rsidRPr="000311E9">
              <w:rPr>
                <w:color w:val="000000"/>
              </w:rPr>
              <w:softHyphen/>
              <w:t>мятники архитектуры».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112A33" w:rsidRDefault="00AC0D42" w:rsidP="002B219D">
            <w:pPr>
              <w:jc w:val="center"/>
            </w:pPr>
            <w:r w:rsidRPr="00112A33">
              <w:t>10</w:t>
            </w:r>
            <w:r w:rsidR="00D00EF1">
              <w:t>-</w:t>
            </w:r>
            <w:r w:rsidR="00D00EF1">
              <w:lastRenderedPageBreak/>
              <w:t>11</w:t>
            </w:r>
            <w:r w:rsidRPr="00112A33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2B219D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00EF1">
              <w:rPr>
                <w:sz w:val="24"/>
              </w:rPr>
              <w:lastRenderedPageBreak/>
              <w:t xml:space="preserve">Парки, скверы, </w:t>
            </w:r>
            <w:r w:rsidRPr="00D00EF1">
              <w:rPr>
                <w:sz w:val="24"/>
              </w:rPr>
              <w:lastRenderedPageBreak/>
              <w:t>бульвары</w:t>
            </w:r>
            <w:proofErr w:type="gramStart"/>
            <w:r w:rsidRPr="00D00EF1">
              <w:rPr>
                <w:sz w:val="24"/>
              </w:rPr>
              <w:t xml:space="preserve">..  </w:t>
            </w:r>
            <w:proofErr w:type="gramEnd"/>
          </w:p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pStyle w:val="a6"/>
              <w:spacing w:line="240" w:lineRule="auto"/>
              <w:rPr>
                <w:sz w:val="24"/>
              </w:rPr>
            </w:pPr>
            <w:r w:rsidRPr="002B219D">
              <w:rPr>
                <w:sz w:val="24"/>
              </w:rPr>
              <w:lastRenderedPageBreak/>
              <w:t xml:space="preserve">Изображение </w:t>
            </w:r>
            <w:r w:rsidRPr="002B219D">
              <w:rPr>
                <w:sz w:val="24"/>
              </w:rPr>
              <w:lastRenderedPageBreak/>
              <w:t>парка, сквера. (Возможен коллаж). Архитектура садов и парков. Проектирование не только зданий, но и парков, скверов.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r w:rsidRPr="000311E9">
              <w:rPr>
                <w:i/>
                <w:iCs/>
                <w:color w:val="000000"/>
              </w:rPr>
              <w:lastRenderedPageBreak/>
              <w:t>Называть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lastRenderedPageBreak/>
              <w:t>разновидности пар</w:t>
            </w:r>
            <w:r w:rsidRPr="000311E9">
              <w:rPr>
                <w:color w:val="000000"/>
              </w:rPr>
              <w:softHyphen/>
              <w:t xml:space="preserve">ков. </w:t>
            </w:r>
            <w:r w:rsidRPr="000311E9">
              <w:rPr>
                <w:i/>
                <w:iCs/>
                <w:color w:val="000000"/>
              </w:rPr>
              <w:t>Изображать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парк, сквер (возможен коллаж) или строить игровой парк из бумаги.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112A33" w:rsidRDefault="00D00EF1" w:rsidP="002B219D">
            <w:pPr>
              <w:jc w:val="center"/>
            </w:pPr>
            <w:r>
              <w:lastRenderedPageBreak/>
              <w:t>12</w:t>
            </w:r>
            <w:r w:rsidR="00AC0D42" w:rsidRPr="00112A33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B138A9">
            <w:pPr>
              <w:rPr>
                <w:color w:val="000000"/>
              </w:rPr>
            </w:pPr>
            <w:r w:rsidRPr="00D00EF1">
              <w:t xml:space="preserve">Ажурные ограды  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B138A9" w:rsidRDefault="00AC0D42" w:rsidP="002B219D">
            <w:pPr>
              <w:snapToGrid w:val="0"/>
            </w:pPr>
            <w:r w:rsidRPr="002F26B2">
              <w:t>Чугунные ограды в</w:t>
            </w:r>
            <w:proofErr w:type="gramStart"/>
            <w:r w:rsidRPr="002F26B2">
              <w:t xml:space="preserve"> С</w:t>
            </w:r>
            <w:proofErr w:type="gramEnd"/>
            <w:r w:rsidRPr="002F26B2">
              <w:t>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r w:rsidRPr="000311E9">
              <w:rPr>
                <w:i/>
                <w:iCs/>
                <w:color w:val="000000"/>
              </w:rPr>
              <w:t>Понимать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назначение и роль ажурных оград в украшении го</w:t>
            </w:r>
            <w:r w:rsidRPr="000311E9">
              <w:rPr>
                <w:color w:val="000000"/>
              </w:rPr>
              <w:softHyphen/>
              <w:t xml:space="preserve">рода. </w:t>
            </w:r>
            <w:r w:rsidRPr="000311E9">
              <w:rPr>
                <w:i/>
                <w:iCs/>
                <w:color w:val="000000"/>
              </w:rPr>
              <w:t>Создавать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проект ажурной решетки или ворот.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112A33" w:rsidRDefault="00D00EF1" w:rsidP="002B219D">
            <w:pPr>
              <w:jc w:val="center"/>
            </w:pPr>
            <w:r>
              <w:t>13</w:t>
            </w:r>
            <w:r w:rsidR="00AC0D42" w:rsidRPr="00112A33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B138A9">
            <w:pPr>
              <w:rPr>
                <w:color w:val="000000"/>
              </w:rPr>
            </w:pPr>
            <w:r w:rsidRPr="00D00EF1">
              <w:t>Волшебные фонари.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51595C">
            <w:pPr>
              <w:rPr>
                <w:b/>
              </w:rPr>
            </w:pPr>
            <w:r w:rsidRPr="002F26B2">
              <w:t>Графическое изображение  или конструирование формы фонаря из бумаги. Работа художника по созданию красочного облика города, уличных и парковых фонарей.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r>
              <w:rPr>
                <w:color w:val="000000"/>
              </w:rPr>
              <w:t>Графи</w:t>
            </w:r>
            <w:r w:rsidRPr="000311E9">
              <w:rPr>
                <w:color w:val="000000"/>
              </w:rPr>
              <w:t xml:space="preserve">чески </w:t>
            </w:r>
            <w:r w:rsidRPr="000311E9">
              <w:rPr>
                <w:i/>
                <w:iCs/>
                <w:color w:val="000000"/>
              </w:rPr>
              <w:t>изображать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 xml:space="preserve">или </w:t>
            </w:r>
            <w:r w:rsidRPr="000311E9">
              <w:rPr>
                <w:i/>
                <w:iCs/>
                <w:color w:val="000000"/>
              </w:rPr>
              <w:t>конструировать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формы фонаря из бумаги.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112A33" w:rsidRDefault="00D00EF1" w:rsidP="002B219D">
            <w:pPr>
              <w:jc w:val="center"/>
            </w:pPr>
            <w:r>
              <w:t>14</w:t>
            </w:r>
            <w:r w:rsidR="00AC0D42" w:rsidRPr="00112A33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2B219D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00EF1">
              <w:rPr>
                <w:sz w:val="24"/>
              </w:rPr>
              <w:t xml:space="preserve">Витрины.  </w:t>
            </w:r>
          </w:p>
          <w:p w:rsidR="00AC0D42" w:rsidRPr="00D00EF1" w:rsidRDefault="00AC0D42" w:rsidP="0051595C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51595C">
            <w:pPr>
              <w:rPr>
                <w:b/>
              </w:rPr>
            </w:pPr>
            <w:r w:rsidRPr="002F26B2">
              <w:lastRenderedPageBreak/>
              <w:t xml:space="preserve">Роль художника в </w:t>
            </w:r>
            <w:r w:rsidRPr="002F26B2">
              <w:lastRenderedPageBreak/>
              <w:t>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pPr>
              <w:rPr>
                <w:color w:val="000000"/>
              </w:rPr>
            </w:pPr>
            <w:r w:rsidRPr="000311E9">
              <w:rPr>
                <w:color w:val="000000"/>
              </w:rPr>
              <w:lastRenderedPageBreak/>
              <w:t xml:space="preserve">Объяснять связь </w:t>
            </w:r>
            <w:r w:rsidRPr="000311E9">
              <w:rPr>
                <w:color w:val="000000"/>
              </w:rPr>
              <w:lastRenderedPageBreak/>
              <w:t>художествен</w:t>
            </w:r>
            <w:r w:rsidRPr="000311E9">
              <w:rPr>
                <w:color w:val="000000"/>
              </w:rPr>
              <w:softHyphen/>
              <w:t>ного оформления витрины с профилем магазина.</w:t>
            </w:r>
          </w:p>
          <w:p w:rsidR="00AC0D42" w:rsidRPr="000311E9" w:rsidRDefault="00AC0D42" w:rsidP="00DC6301">
            <w:pPr>
              <w:rPr>
                <w:color w:val="000000"/>
              </w:rPr>
            </w:pPr>
            <w:r w:rsidRPr="000311E9">
              <w:rPr>
                <w:color w:val="000000"/>
              </w:rPr>
              <w:t>Создавать проект оформления витрины любого магазина.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112A33" w:rsidRDefault="00D00EF1" w:rsidP="002B219D">
            <w:pPr>
              <w:jc w:val="center"/>
            </w:pPr>
            <w:r>
              <w:lastRenderedPageBreak/>
              <w:t>15</w:t>
            </w:r>
            <w:r w:rsidR="00AC0D42" w:rsidRPr="00112A33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2B219D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00EF1">
              <w:rPr>
                <w:sz w:val="24"/>
              </w:rPr>
              <w:t>Удивительный транспорт.</w:t>
            </w:r>
          </w:p>
          <w:p w:rsidR="00AC0D42" w:rsidRPr="00D00EF1" w:rsidRDefault="00AC0D42" w:rsidP="0051595C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B219D">
              <w:rPr>
                <w:sz w:val="24"/>
              </w:rPr>
              <w:t>Роль художника в создании образа машины. Разные формы автомобилей. Придумать и нарисовать или  построить из бумаги образы фантастических машин.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pPr>
              <w:rPr>
                <w:color w:val="000000"/>
              </w:rPr>
            </w:pPr>
            <w:r>
              <w:rPr>
                <w:color w:val="000000"/>
              </w:rPr>
              <w:t>Ви</w:t>
            </w:r>
            <w:r w:rsidRPr="000311E9">
              <w:rPr>
                <w:color w:val="000000"/>
              </w:rPr>
              <w:t>деть образ в облике машины. Придумать, нарисовать или построить из бумаги образы фантастических машин (назем</w:t>
            </w:r>
            <w:r w:rsidRPr="000311E9">
              <w:rPr>
                <w:color w:val="000000"/>
              </w:rPr>
              <w:softHyphen/>
              <w:t>ных, водных, воздушных).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rHeight w:val="1243"/>
          <w:tblCellSpacing w:w="20" w:type="dxa"/>
        </w:trPr>
        <w:tc>
          <w:tcPr>
            <w:tcW w:w="809" w:type="dxa"/>
            <w:vMerge w:val="restart"/>
            <w:shd w:val="clear" w:color="auto" w:fill="auto"/>
          </w:tcPr>
          <w:p w:rsidR="00AC0D42" w:rsidRPr="00112A33" w:rsidRDefault="00D00EF1" w:rsidP="002B219D">
            <w:pPr>
              <w:jc w:val="center"/>
            </w:pPr>
            <w:r>
              <w:t>16</w:t>
            </w:r>
            <w:r w:rsidR="00AC0D42" w:rsidRPr="00112A33">
              <w:t>.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C0D42" w:rsidRPr="00D00EF1" w:rsidRDefault="00AC0D42" w:rsidP="0051595C">
            <w:r w:rsidRPr="00D00EF1">
              <w:t>Три художника на улицах твоего города.</w:t>
            </w:r>
          </w:p>
          <w:p w:rsidR="00AC0D42" w:rsidRPr="00D00EF1" w:rsidRDefault="00AC0D42" w:rsidP="0051595C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AC0D42" w:rsidRPr="00AC0D42" w:rsidRDefault="00AC0D42" w:rsidP="00AC0D42">
            <w:pPr>
              <w:pStyle w:val="a6"/>
              <w:spacing w:line="240" w:lineRule="auto"/>
              <w:rPr>
                <w:sz w:val="24"/>
              </w:rPr>
            </w:pPr>
            <w:r w:rsidRPr="002B219D">
              <w:rPr>
                <w:sz w:val="24"/>
              </w:rPr>
              <w:lastRenderedPageBreak/>
              <w:t xml:space="preserve">Обобщение представлений о роли и значении художника в </w:t>
            </w:r>
            <w:r w:rsidRPr="002B219D">
              <w:rPr>
                <w:sz w:val="24"/>
              </w:rPr>
              <w:lastRenderedPageBreak/>
              <w:t>создании облика современного города. Создание коллективного панно.</w:t>
            </w:r>
          </w:p>
        </w:tc>
        <w:tc>
          <w:tcPr>
            <w:tcW w:w="1936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:rsidR="00AC0D42" w:rsidRPr="00AC0D42" w:rsidRDefault="00AC0D42" w:rsidP="0051595C">
            <w:pPr>
              <w:rPr>
                <w:color w:val="000000"/>
              </w:rPr>
            </w:pPr>
            <w:r w:rsidRPr="000311E9">
              <w:rPr>
                <w:color w:val="000000"/>
              </w:rPr>
              <w:lastRenderedPageBreak/>
              <w:t xml:space="preserve">Создавать коллективное панно «Наш город (село)» в </w:t>
            </w:r>
            <w:r w:rsidRPr="000311E9">
              <w:rPr>
                <w:color w:val="000000"/>
              </w:rPr>
              <w:lastRenderedPageBreak/>
              <w:t>технике коллажа, аппликаци</w:t>
            </w:r>
            <w:proofErr w:type="gramStart"/>
            <w:r w:rsidRPr="000311E9">
              <w:rPr>
                <w:color w:val="000000"/>
              </w:rPr>
              <w:t>и(</w:t>
            </w:r>
            <w:proofErr w:type="gramEnd"/>
            <w:r w:rsidRPr="000311E9">
              <w:rPr>
                <w:color w:val="000000"/>
              </w:rPr>
              <w:t>панорама улицы из нескольких склеенных в полосу рисунков, с включением в них ажурных оград, фонарей, транспорта, дополненных фигур</w:t>
            </w:r>
            <w:r w:rsidRPr="000311E9">
              <w:rPr>
                <w:color w:val="000000"/>
              </w:rPr>
              <w:softHyphen/>
              <w:t>ками людей).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rHeight w:val="2400"/>
          <w:tblCellSpacing w:w="20" w:type="dxa"/>
        </w:trPr>
        <w:tc>
          <w:tcPr>
            <w:tcW w:w="809" w:type="dxa"/>
            <w:vMerge/>
            <w:shd w:val="clear" w:color="auto" w:fill="auto"/>
          </w:tcPr>
          <w:p w:rsidR="00AC0D42" w:rsidRPr="00112A33" w:rsidRDefault="00AC0D42" w:rsidP="002B219D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AC0D42" w:rsidRPr="002B219D" w:rsidRDefault="00AC0D42" w:rsidP="0051595C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vMerge/>
            <w:tcBorders>
              <w:right w:val="inset" w:sz="6" w:space="0" w:color="auto"/>
            </w:tcBorders>
            <w:shd w:val="clear" w:color="auto" w:fill="auto"/>
          </w:tcPr>
          <w:p w:rsidR="00AC0D42" w:rsidRPr="0051595C" w:rsidRDefault="00AC0D42" w:rsidP="0051595C"/>
        </w:tc>
        <w:tc>
          <w:tcPr>
            <w:tcW w:w="1936" w:type="dxa"/>
            <w:vMerge/>
            <w:tcBorders>
              <w:left w:val="inset" w:sz="6" w:space="0" w:color="auto"/>
            </w:tcBorders>
            <w:shd w:val="clear" w:color="auto" w:fill="auto"/>
          </w:tcPr>
          <w:p w:rsidR="00AC0D42" w:rsidRPr="0051595C" w:rsidRDefault="00AC0D42" w:rsidP="0051595C"/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AC0D42" w:rsidRPr="008B72EA" w:rsidRDefault="00AC0D42" w:rsidP="008B72EA">
            <w:r w:rsidRPr="008B72EA">
              <w:t>Проверочная работа</w:t>
            </w: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2B219D">
              <w:rPr>
                <w:b/>
                <w:sz w:val="28"/>
                <w:szCs w:val="28"/>
                <w:lang w:val="en-US"/>
              </w:rPr>
              <w:t>III</w:t>
            </w:r>
            <w:r w:rsidRPr="002B2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  <w:r w:rsidRPr="002F26B2">
              <w:rPr>
                <w:b/>
              </w:rPr>
              <w:t>Художник и зрелище.  \11 ч\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shd w:val="clear" w:color="auto" w:fill="auto"/>
          </w:tcPr>
          <w:p w:rsidR="00AC0D42" w:rsidRPr="00D701E9" w:rsidRDefault="00AC0D42" w:rsidP="00D701E9">
            <w:pPr>
              <w:widowControl w:val="0"/>
              <w:shd w:val="clear" w:color="auto" w:fill="FFFFFF"/>
              <w:ind w:left="142" w:right="5"/>
              <w:rPr>
                <w:u w:val="single"/>
              </w:rPr>
            </w:pPr>
            <w:r w:rsidRPr="002F26B2">
              <w:t>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42" w:right="5"/>
            </w:pPr>
            <w:r w:rsidRPr="002F26B2">
              <w:t>- стремитьс</w:t>
            </w:r>
            <w:r w:rsidRPr="002F26B2">
              <w:lastRenderedPageBreak/>
              <w:t>я к освоению новых знаний и умений, к достижению более высоких и оригинальных творческих результатов.</w:t>
            </w:r>
          </w:p>
          <w:p w:rsidR="00AC0D42" w:rsidRPr="002B219D" w:rsidRDefault="00AC0D42" w:rsidP="00D701E9">
            <w:pPr>
              <w:pStyle w:val="a6"/>
              <w:spacing w:line="240" w:lineRule="auto"/>
              <w:rPr>
                <w:b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F26B2" w:rsidRDefault="00AC0D42" w:rsidP="00D701E9">
            <w:pPr>
              <w:widowControl w:val="0"/>
              <w:shd w:val="clear" w:color="auto" w:fill="FFFFFF"/>
              <w:ind w:left="142" w:right="5"/>
            </w:pPr>
            <w:r w:rsidRPr="002F26B2">
              <w:lastRenderedPageBreak/>
              <w:t xml:space="preserve"> уметь планировать и грамотно осуществлять учебные действия в соответствии с поставленной задачей, 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42" w:right="5"/>
            </w:pPr>
            <w:r w:rsidRPr="002F26B2">
              <w:t>- находить варианты решения различных художественно-</w:t>
            </w:r>
            <w:r w:rsidRPr="002F26B2">
              <w:lastRenderedPageBreak/>
              <w:t>творческих задач;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42" w:right="5"/>
            </w:pPr>
            <w:r w:rsidRPr="002F26B2">
              <w:t xml:space="preserve">- уметь рационально строить самостоятельную творческую деятельность, </w:t>
            </w:r>
          </w:p>
          <w:p w:rsidR="00AC0D42" w:rsidRPr="002F26B2" w:rsidRDefault="00AC0D42" w:rsidP="00D701E9">
            <w:pPr>
              <w:pStyle w:val="a6"/>
              <w:spacing w:line="240" w:lineRule="auto"/>
              <w:rPr>
                <w:sz w:val="24"/>
              </w:rPr>
            </w:pPr>
            <w:r w:rsidRPr="002F26B2">
              <w:rPr>
                <w:sz w:val="24"/>
              </w:rPr>
              <w:t>- уметь организовать место занятий.</w:t>
            </w:r>
          </w:p>
          <w:p w:rsidR="00AC0D42" w:rsidRPr="002F26B2" w:rsidRDefault="00AC0D42" w:rsidP="00D701E9">
            <w:pPr>
              <w:pStyle w:val="a6"/>
              <w:spacing w:line="240" w:lineRule="auto"/>
              <w:rPr>
                <w:sz w:val="24"/>
              </w:rPr>
            </w:pPr>
          </w:p>
          <w:p w:rsidR="00AC0D42" w:rsidRPr="002B219D" w:rsidRDefault="00AC0D42" w:rsidP="00713C24">
            <w:pPr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shd w:val="clear" w:color="auto" w:fill="auto"/>
          </w:tcPr>
          <w:p w:rsidR="00AC0D42" w:rsidRPr="002F26B2" w:rsidRDefault="00AC0D42" w:rsidP="00D701E9">
            <w:pPr>
              <w:widowControl w:val="0"/>
              <w:shd w:val="clear" w:color="auto" w:fill="FFFFFF"/>
              <w:ind w:left="142" w:right="5"/>
            </w:pPr>
            <w:r w:rsidRPr="002F26B2">
              <w:lastRenderedPageBreak/>
              <w:t xml:space="preserve">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39" w:right="5"/>
            </w:pPr>
            <w:r w:rsidRPr="002F26B2">
              <w:t xml:space="preserve">- использовать средства информационных технологий </w:t>
            </w:r>
            <w:r w:rsidRPr="002F26B2">
              <w:lastRenderedPageBreak/>
              <w:t xml:space="preserve">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C0D42" w:rsidRPr="00D00EF1" w:rsidRDefault="00AC0D42" w:rsidP="00D00EF1">
            <w:pPr>
              <w:widowControl w:val="0"/>
              <w:shd w:val="clear" w:color="auto" w:fill="FFFFFF"/>
              <w:ind w:left="139" w:right="5"/>
            </w:pPr>
            <w:r w:rsidRPr="002F26B2">
              <w:t xml:space="preserve">- владеть навыками коллективной деятельности в процессе совместной творческой работы в команде одноклассников под </w:t>
            </w:r>
            <w:r w:rsidRPr="002F26B2">
              <w:lastRenderedPageBreak/>
              <w:t>руководством учителя;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F26B2" w:rsidRDefault="00AC0D42" w:rsidP="00D701E9">
            <w:pPr>
              <w:widowControl w:val="0"/>
              <w:shd w:val="clear" w:color="auto" w:fill="FFFFFF"/>
              <w:ind w:left="139" w:right="5"/>
            </w:pPr>
            <w:r>
              <w:lastRenderedPageBreak/>
              <w:t>у</w:t>
            </w:r>
            <w:r w:rsidRPr="002F26B2">
              <w:t>важительно относиться к культуре и искусству других народов нашей страны и мира в целом;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39" w:right="5"/>
            </w:pPr>
            <w:r w:rsidRPr="002F26B2">
              <w:t>- понимать роли культуры и  искусства в жизни человека;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39" w:right="5"/>
            </w:pPr>
            <w:r w:rsidRPr="002F26B2">
              <w:lastRenderedPageBreak/>
              <w:t>- уметь наблюдать и фантазировать при создании образных форм;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39" w:right="5"/>
            </w:pPr>
            <w:r w:rsidRPr="002F26B2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C0D42" w:rsidRPr="002F26B2" w:rsidRDefault="00AC0D42" w:rsidP="00D701E9">
            <w:pPr>
              <w:widowControl w:val="0"/>
              <w:shd w:val="clear" w:color="auto" w:fill="FFFFFF"/>
              <w:ind w:left="139" w:right="5"/>
            </w:pPr>
            <w:r w:rsidRPr="002F26B2">
              <w:t>- уметь сотрудничать</w:t>
            </w:r>
            <w:r w:rsidRPr="002F26B2">
              <w:rPr>
                <w:b/>
              </w:rPr>
              <w:t xml:space="preserve"> </w:t>
            </w:r>
            <w:r w:rsidRPr="002F26B2">
              <w:t xml:space="preserve">с товарищами в процессе совместной </w:t>
            </w:r>
            <w:r w:rsidRPr="002F26B2">
              <w:lastRenderedPageBreak/>
              <w:t>деятельности, соотносить свою часть работы с общим замыслом;</w:t>
            </w:r>
          </w:p>
          <w:p w:rsidR="00AC0D42" w:rsidRPr="002B219D" w:rsidRDefault="00AC0D42" w:rsidP="00D701E9">
            <w:pPr>
              <w:rPr>
                <w:b/>
                <w:sz w:val="28"/>
                <w:szCs w:val="28"/>
              </w:rPr>
            </w:pPr>
            <w:r w:rsidRPr="002F26B2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C0D42" w:rsidRPr="008B72EA" w:rsidRDefault="00AC0D42" w:rsidP="00713C24">
            <w:r w:rsidRPr="008B72EA">
              <w:lastRenderedPageBreak/>
              <w:t>Творческая работа</w:t>
            </w: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t>17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D00EF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>Художник в цирке.</w:t>
            </w:r>
          </w:p>
          <w:p w:rsidR="00AC0D42" w:rsidRPr="002B219D" w:rsidRDefault="00AC0D42" w:rsidP="00713C24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713C24">
            <w:pPr>
              <w:rPr>
                <w:b/>
              </w:rPr>
            </w:pPr>
            <w:r w:rsidRPr="002F26B2">
              <w:t>Цирк – образ яркого развлекательного зрелища. Роль художника  в цирке.  Выполнение рисунка или аппликации на тему циркового представления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r w:rsidRPr="000311E9">
              <w:rPr>
                <w:i/>
                <w:iCs/>
                <w:color w:val="000000"/>
              </w:rPr>
              <w:t>Понимать и объяснять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важную роль художника в цирке (созда</w:t>
            </w:r>
            <w:r w:rsidRPr="000311E9">
              <w:rPr>
                <w:color w:val="000000"/>
              </w:rPr>
              <w:softHyphen/>
              <w:t>ние красочных декораций, кос</w:t>
            </w:r>
            <w:r w:rsidRPr="000311E9">
              <w:rPr>
                <w:color w:val="000000"/>
              </w:rPr>
              <w:softHyphen/>
              <w:t xml:space="preserve">тюмов, циркового реквизита и т.д.). </w:t>
            </w:r>
            <w:r w:rsidRPr="000311E9">
              <w:rPr>
                <w:i/>
                <w:iCs/>
                <w:color w:val="000000"/>
              </w:rPr>
              <w:t>Выполнять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 xml:space="preserve">рисунок или аппликацию на </w:t>
            </w:r>
            <w:r w:rsidRPr="000311E9">
              <w:rPr>
                <w:color w:val="000000"/>
              </w:rPr>
              <w:lastRenderedPageBreak/>
              <w:t>тему циркового представления.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lastRenderedPageBreak/>
              <w:t>18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00EF1">
              <w:rPr>
                <w:sz w:val="24"/>
              </w:rPr>
              <w:t>Художник в театре.</w:t>
            </w:r>
          </w:p>
          <w:p w:rsidR="00AC0D42" w:rsidRPr="00D00EF1" w:rsidRDefault="00AC0D42" w:rsidP="00713C24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713C24">
            <w:pPr>
              <w:rPr>
                <w:b/>
              </w:rPr>
            </w:pPr>
            <w:r w:rsidRPr="002F26B2">
              <w:t>Истоки театрального искусства. Спектакль: вымысел и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0311E9" w:rsidRDefault="00AC0D42" w:rsidP="00DC6301">
            <w:r w:rsidRPr="000311E9">
              <w:rPr>
                <w:i/>
                <w:iCs/>
                <w:color w:val="000000"/>
              </w:rPr>
              <w:t>Понимать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и уметь объяснять роль театрального художника в создании спектакля.</w:t>
            </w:r>
          </w:p>
          <w:p w:rsidR="00AC0D42" w:rsidRPr="000311E9" w:rsidRDefault="00AC0D42" w:rsidP="00DC6301">
            <w:r w:rsidRPr="000311E9">
              <w:rPr>
                <w:i/>
                <w:iCs/>
                <w:color w:val="000000"/>
              </w:rPr>
              <w:t>Понимать</w:t>
            </w:r>
            <w:r w:rsidRPr="000311E9">
              <w:rPr>
                <w:b/>
                <w:bCs/>
                <w:color w:val="000000"/>
              </w:rPr>
              <w:t xml:space="preserve"> </w:t>
            </w:r>
            <w:r w:rsidRPr="000311E9">
              <w:rPr>
                <w:color w:val="000000"/>
              </w:rPr>
              <w:t>значения слов «деко</w:t>
            </w:r>
            <w:r w:rsidRPr="000311E9">
              <w:rPr>
                <w:color w:val="000000"/>
              </w:rPr>
              <w:softHyphen/>
              <w:t>рация», «макет».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AC0D42" w:rsidP="002B219D">
            <w:pPr>
              <w:jc w:val="center"/>
            </w:pPr>
            <w:r>
              <w:t>19</w:t>
            </w:r>
            <w:r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7345A9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00EF1">
              <w:rPr>
                <w:sz w:val="24"/>
              </w:rPr>
              <w:t xml:space="preserve">Театр кукол. </w:t>
            </w:r>
          </w:p>
          <w:p w:rsidR="00AC0D42" w:rsidRPr="00D00EF1" w:rsidRDefault="00AC0D42" w:rsidP="007345A9">
            <w:pPr>
              <w:pStyle w:val="a6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3836CB" w:rsidRDefault="00AC0D42" w:rsidP="003836CB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D93429" w:rsidRDefault="00AC0D42" w:rsidP="00DC6301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t xml:space="preserve">Иметь </w:t>
            </w:r>
            <w:r w:rsidRPr="00D93429">
              <w:rPr>
                <w:iCs/>
                <w:color w:val="000000"/>
              </w:rPr>
              <w:t>представление о разных видах кукол (перчаточные, тро</w:t>
            </w:r>
            <w:r w:rsidRPr="00D93429">
              <w:rPr>
                <w:iCs/>
                <w:color w:val="000000"/>
              </w:rPr>
              <w:softHyphen/>
              <w:t>стевые, марионетки) и их исто</w:t>
            </w:r>
            <w:r w:rsidRPr="00D93429">
              <w:rPr>
                <w:iCs/>
                <w:color w:val="000000"/>
              </w:rPr>
              <w:softHyphen/>
              <w:t>рии, о кукольном театре в наши дни.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rHeight w:val="4457"/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AC0D42" w:rsidP="002B219D">
            <w:pPr>
              <w:jc w:val="center"/>
            </w:pPr>
            <w:r>
              <w:lastRenderedPageBreak/>
              <w:t>20-21</w:t>
            </w:r>
            <w:r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00EF1">
              <w:rPr>
                <w:sz w:val="24"/>
              </w:rPr>
              <w:t>Маски.</w:t>
            </w:r>
          </w:p>
          <w:p w:rsidR="00AC0D42" w:rsidRPr="002B219D" w:rsidRDefault="00AC0D42" w:rsidP="00383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2" w:type="dxa"/>
            <w:tcBorders>
              <w:right w:val="inset" w:sz="6" w:space="0" w:color="auto"/>
            </w:tcBorders>
            <w:shd w:val="clear" w:color="auto" w:fill="auto"/>
          </w:tcPr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Лицедейство и маска.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>Маски разных времен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 и народов. Маски как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образ персонажа.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Маски – характеры,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маски-настроения.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Условность языка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>масок и их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 декоративная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выразительность.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>Искусство</w:t>
            </w:r>
            <w:r>
              <w:rPr>
                <w:sz w:val="24"/>
              </w:rPr>
              <w:t xml:space="preserve"> маски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театре</w:t>
            </w:r>
            <w:proofErr w:type="gramEnd"/>
            <w:r>
              <w:rPr>
                <w:sz w:val="24"/>
              </w:rPr>
              <w:t xml:space="preserve"> и на празднике </w:t>
            </w:r>
            <w:r w:rsidRPr="002F26B2">
              <w:rPr>
                <w:sz w:val="24"/>
              </w:rPr>
              <w:t xml:space="preserve"> </w:t>
            </w:r>
          </w:p>
          <w:p w:rsidR="00AC0D42" w:rsidRDefault="00AC0D42" w:rsidP="003836CB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2F26B2">
              <w:rPr>
                <w:sz w:val="24"/>
              </w:rPr>
              <w:t xml:space="preserve">театральные, обрядовые, </w:t>
            </w:r>
          </w:p>
          <w:p w:rsidR="00AC0D42" w:rsidRPr="003836CB" w:rsidRDefault="00AC0D42" w:rsidP="003836CB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  <w:r w:rsidRPr="002F26B2">
              <w:rPr>
                <w:sz w:val="24"/>
              </w:rPr>
              <w:t xml:space="preserve">карнавальные) </w:t>
            </w:r>
          </w:p>
          <w:p w:rsidR="00AC0D42" w:rsidRPr="002F26B2" w:rsidRDefault="00AC0D42" w:rsidP="003836CB">
            <w:pPr>
              <w:pStyle w:val="a6"/>
              <w:spacing w:line="240" w:lineRule="auto"/>
              <w:rPr>
                <w:sz w:val="24"/>
              </w:rPr>
            </w:pPr>
            <w:r w:rsidRPr="002F26B2">
              <w:rPr>
                <w:sz w:val="24"/>
              </w:rPr>
              <w:t xml:space="preserve">Конструирование      </w:t>
            </w:r>
          </w:p>
          <w:p w:rsidR="00AC0D42" w:rsidRDefault="00AC0D42" w:rsidP="003836CB">
            <w:r w:rsidRPr="002F26B2">
              <w:t xml:space="preserve">выразительных </w:t>
            </w:r>
          </w:p>
          <w:p w:rsidR="00AC0D42" w:rsidRPr="002B219D" w:rsidRDefault="00AC0D42" w:rsidP="003836CB">
            <w:pPr>
              <w:rPr>
                <w:b/>
              </w:rPr>
            </w:pPr>
            <w:r w:rsidRPr="002F26B2">
              <w:t>острохарактерных масок.</w:t>
            </w:r>
          </w:p>
        </w:tc>
        <w:tc>
          <w:tcPr>
            <w:tcW w:w="2016" w:type="dxa"/>
            <w:gridSpan w:val="2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D93429" w:rsidRDefault="00AC0D42" w:rsidP="00DC6301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t>Создавать</w:t>
            </w:r>
            <w:r w:rsidRPr="00D93429">
              <w:rPr>
                <w:iCs/>
                <w:color w:val="000000"/>
              </w:rPr>
              <w:t xml:space="preserve"> куклу к кукольному спектаклю.</w:t>
            </w:r>
          </w:p>
          <w:p w:rsidR="00AC0D42" w:rsidRPr="00D93429" w:rsidRDefault="00AC0D42" w:rsidP="00DC6301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t>Пользоваться</w:t>
            </w:r>
            <w:r w:rsidRPr="00D93429">
              <w:rPr>
                <w:iCs/>
                <w:color w:val="000000"/>
              </w:rPr>
              <w:t xml:space="preserve"> пластилином, тканью и реализовывать с их помощью свой замысел.</w:t>
            </w:r>
          </w:p>
        </w:tc>
        <w:tc>
          <w:tcPr>
            <w:tcW w:w="1514" w:type="dxa"/>
            <w:vMerge w:val="restart"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AC0D42" w:rsidP="002B219D">
            <w:pPr>
              <w:jc w:val="center"/>
            </w:pPr>
            <w:r w:rsidRPr="00713C24">
              <w:t>22.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D00EF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>Афиша и плакат.</w:t>
            </w:r>
          </w:p>
          <w:p w:rsidR="00AC0D42" w:rsidRPr="002B219D" w:rsidRDefault="00AC0D42" w:rsidP="003836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3836CB" w:rsidRDefault="00AC0D42" w:rsidP="003836CB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t xml:space="preserve">Значение  театральной афиши и плаката как рекламы и приглашения в театр. Выражение в афише образа </w:t>
            </w:r>
            <w:r w:rsidRPr="002F26B2">
              <w:rPr>
                <w:sz w:val="24"/>
              </w:rPr>
              <w:lastRenderedPageBreak/>
              <w:t>спектакля. Композиционное единство изображений, и текстов в плакате. Эскиз плаката-афиши к спек</w:t>
            </w:r>
            <w:r>
              <w:rPr>
                <w:sz w:val="24"/>
              </w:rPr>
              <w:t>таклю или цирковому представле</w:t>
            </w:r>
            <w:r w:rsidRPr="002F26B2">
              <w:rPr>
                <w:sz w:val="24"/>
              </w:rPr>
              <w:t>нию.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D93429" w:rsidRDefault="00AC0D42" w:rsidP="00AC0D42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lastRenderedPageBreak/>
              <w:t>Понимать</w:t>
            </w:r>
            <w:r w:rsidRPr="00D93429">
              <w:rPr>
                <w:iCs/>
                <w:color w:val="000000"/>
              </w:rPr>
              <w:t xml:space="preserve"> значение театраль</w:t>
            </w:r>
            <w:r w:rsidRPr="00D93429">
              <w:rPr>
                <w:iCs/>
                <w:color w:val="000000"/>
              </w:rPr>
              <w:softHyphen/>
              <w:t>ной афиши и плаката как рекла</w:t>
            </w:r>
            <w:r w:rsidRPr="00D93429">
              <w:rPr>
                <w:iCs/>
                <w:color w:val="000000"/>
              </w:rPr>
              <w:softHyphen/>
              <w:t xml:space="preserve">мы и приглашения в </w:t>
            </w:r>
            <w:r w:rsidRPr="00D93429">
              <w:rPr>
                <w:iCs/>
                <w:color w:val="000000"/>
              </w:rPr>
              <w:lastRenderedPageBreak/>
              <w:t xml:space="preserve">театр. </w:t>
            </w:r>
            <w:r w:rsidRPr="00D93429">
              <w:rPr>
                <w:i/>
                <w:iCs/>
                <w:color w:val="000000"/>
              </w:rPr>
              <w:t>Ос</w:t>
            </w:r>
            <w:r w:rsidRPr="00D93429">
              <w:rPr>
                <w:i/>
                <w:iCs/>
                <w:color w:val="000000"/>
              </w:rPr>
              <w:softHyphen/>
              <w:t>ваивать</w:t>
            </w:r>
            <w:r w:rsidRPr="00D93429">
              <w:rPr>
                <w:iCs/>
                <w:color w:val="000000"/>
              </w:rPr>
              <w:t xml:space="preserve"> навыки лаконичного, декоративно-обобщенного изо</w:t>
            </w:r>
            <w:r w:rsidRPr="00D93429">
              <w:rPr>
                <w:iCs/>
                <w:color w:val="000000"/>
              </w:rPr>
              <w:softHyphen/>
              <w:t>бражения (в процессе создания афиши или плаката).</w:t>
            </w:r>
          </w:p>
          <w:p w:rsidR="00AC0D42" w:rsidRPr="003836CB" w:rsidRDefault="00AC0D42" w:rsidP="00AC0D42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93429">
              <w:rPr>
                <w:i/>
                <w:iCs/>
                <w:color w:val="000000"/>
                <w:sz w:val="24"/>
                <w:lang w:eastAsia="ru-RU"/>
              </w:rPr>
              <w:t>Создавать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эскиз-плакат к спек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таклю или цирковому представ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лению.</w:t>
            </w: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lastRenderedPageBreak/>
              <w:t>23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D701E9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 xml:space="preserve">Праздник в городе. </w:t>
            </w:r>
          </w:p>
          <w:p w:rsidR="00AC0D42" w:rsidRPr="002B219D" w:rsidRDefault="00AC0D42" w:rsidP="003836CB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3836CB" w:rsidRDefault="00AC0D42" w:rsidP="003836CB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t>Роль художника в создании праздничного облика города.</w:t>
            </w:r>
          </w:p>
          <w:p w:rsidR="00AC0D42" w:rsidRPr="002F26B2" w:rsidRDefault="00AC0D42" w:rsidP="00D701E9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2F26B2">
              <w:rPr>
                <w:sz w:val="24"/>
              </w:rPr>
              <w:t xml:space="preserve">Элементы праздничного украшения города: панно, декоративные праздничные сооружения, иллюминация, </w:t>
            </w:r>
            <w:proofErr w:type="spellStart"/>
            <w:r w:rsidRPr="002F26B2">
              <w:rPr>
                <w:sz w:val="24"/>
              </w:rPr>
              <w:t>фейрверки</w:t>
            </w:r>
            <w:proofErr w:type="spellEnd"/>
            <w:r w:rsidRPr="002F26B2">
              <w:rPr>
                <w:sz w:val="24"/>
              </w:rPr>
              <w:t xml:space="preserve">, флаги. </w:t>
            </w:r>
          </w:p>
          <w:p w:rsidR="00AC0D42" w:rsidRPr="002B219D" w:rsidRDefault="00AC0D42" w:rsidP="003836CB">
            <w:pPr>
              <w:rPr>
                <w:b/>
              </w:rPr>
            </w:pPr>
            <w:r w:rsidRPr="002F26B2">
              <w:t>Выполнение рисунка «Праздник в городе».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D93429" w:rsidRDefault="00AC0D42" w:rsidP="00DC6301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t xml:space="preserve">Объяснять </w:t>
            </w:r>
            <w:r w:rsidRPr="00D93429">
              <w:rPr>
                <w:iCs/>
                <w:color w:val="000000"/>
              </w:rPr>
              <w:t>работу художника по созданию облика праздничного города.</w:t>
            </w:r>
          </w:p>
          <w:p w:rsidR="00AC0D42" w:rsidRPr="00D93429" w:rsidRDefault="00AC0D42" w:rsidP="00DC6301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t>Выполнять</w:t>
            </w:r>
            <w:r w:rsidRPr="00D93429">
              <w:rPr>
                <w:iCs/>
                <w:color w:val="000000"/>
              </w:rPr>
              <w:t xml:space="preserve"> рисунок проекта оформления праздника.</w:t>
            </w: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t>24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D00EF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 xml:space="preserve">Школьный карнавал. </w:t>
            </w:r>
          </w:p>
          <w:p w:rsidR="00AC0D42" w:rsidRPr="00D701E9" w:rsidRDefault="00AC0D42" w:rsidP="00D701E9">
            <w:pPr>
              <w:rPr>
                <w:color w:val="000000"/>
                <w:sz w:val="28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D701E9" w:rsidRDefault="00AC0D42" w:rsidP="00D701E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lastRenderedPageBreak/>
              <w:t>Организация театрализованного представле</w:t>
            </w:r>
            <w:r>
              <w:rPr>
                <w:sz w:val="24"/>
              </w:rPr>
              <w:t xml:space="preserve">ния  или </w:t>
            </w:r>
            <w:r>
              <w:rPr>
                <w:sz w:val="24"/>
              </w:rPr>
              <w:lastRenderedPageBreak/>
              <w:t xml:space="preserve">спектакля с </w:t>
            </w:r>
            <w:proofErr w:type="gramStart"/>
            <w:r>
              <w:rPr>
                <w:sz w:val="24"/>
              </w:rPr>
              <w:t>использова</w:t>
            </w:r>
            <w:r w:rsidRPr="002F26B2">
              <w:rPr>
                <w:sz w:val="24"/>
              </w:rPr>
              <w:t>нием</w:t>
            </w:r>
            <w:proofErr w:type="gramEnd"/>
            <w:r w:rsidRPr="002F26B2">
              <w:rPr>
                <w:sz w:val="24"/>
              </w:rPr>
              <w:t xml:space="preserve">  сделанных на уроках масок, кукол, афиш, плакатов, костюмов и т. д.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  <w:vAlign w:val="center"/>
          </w:tcPr>
          <w:p w:rsidR="00AC0D42" w:rsidRPr="00D93429" w:rsidRDefault="00AC0D42" w:rsidP="00DC6301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lastRenderedPageBreak/>
              <w:t>Понимать,</w:t>
            </w:r>
            <w:r w:rsidRPr="00D93429">
              <w:rPr>
                <w:iCs/>
                <w:color w:val="000000"/>
              </w:rPr>
              <w:t xml:space="preserve"> какую роль играет </w:t>
            </w:r>
            <w:r w:rsidRPr="00D93429">
              <w:rPr>
                <w:iCs/>
                <w:color w:val="000000"/>
              </w:rPr>
              <w:lastRenderedPageBreak/>
              <w:t>праздничное оформление для организации праздника.</w:t>
            </w: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  <w:sz w:val="28"/>
                <w:szCs w:val="28"/>
              </w:rPr>
              <w:lastRenderedPageBreak/>
              <w:t xml:space="preserve">Раздел </w:t>
            </w:r>
            <w:r w:rsidRPr="002B219D">
              <w:rPr>
                <w:b/>
                <w:sz w:val="28"/>
                <w:szCs w:val="28"/>
                <w:lang w:val="en-US"/>
              </w:rPr>
              <w:t>IV</w:t>
            </w:r>
            <w:r w:rsidRPr="002B21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  <w:r w:rsidRPr="002F26B2">
              <w:rPr>
                <w:b/>
              </w:rPr>
              <w:t xml:space="preserve">Художник и музей.  \ </w:t>
            </w:r>
            <w:r>
              <w:rPr>
                <w:b/>
              </w:rPr>
              <w:t>9</w:t>
            </w:r>
            <w:r w:rsidRPr="002F26B2">
              <w:rPr>
                <w:b/>
              </w:rPr>
              <w:t>ч \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4" w:type="dxa"/>
            <w:vMerge w:val="restart"/>
            <w:shd w:val="clear" w:color="auto" w:fill="auto"/>
          </w:tcPr>
          <w:p w:rsidR="00AC0D42" w:rsidRPr="002B219D" w:rsidRDefault="00AC0D42" w:rsidP="00AA4A9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B219D" w:rsidRDefault="00AC0D42" w:rsidP="00AA4A94">
            <w:pPr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 w:val="restart"/>
            <w:tcBorders>
              <w:top w:val="nil"/>
            </w:tcBorders>
            <w:shd w:val="clear" w:color="auto" w:fill="auto"/>
          </w:tcPr>
          <w:p w:rsidR="00AC0D42" w:rsidRPr="002B219D" w:rsidRDefault="00AC0D42" w:rsidP="00AA4A94">
            <w:pPr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B219D" w:rsidRDefault="00AC0D42" w:rsidP="00AA4A94">
            <w:pPr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AC0D42" w:rsidRPr="008B72EA" w:rsidRDefault="00AC0D42" w:rsidP="00AA4A94">
            <w:r w:rsidRPr="008B72EA">
              <w:t>Творческая работа</w:t>
            </w: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t>25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AC0D42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 xml:space="preserve">Музей в жизни города. </w:t>
            </w:r>
          </w:p>
          <w:p w:rsidR="00AC0D42" w:rsidRPr="002F26B2" w:rsidRDefault="00AC0D42" w:rsidP="00D701E9">
            <w:pPr>
              <w:pStyle w:val="a6"/>
              <w:spacing w:line="240" w:lineRule="auto"/>
              <w:ind w:firstLine="309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D701E9" w:rsidRDefault="00AC0D42" w:rsidP="00D701E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</w:t>
            </w:r>
            <w:proofErr w:type="gramStart"/>
            <w:r w:rsidRPr="002F26B2">
              <w:rPr>
                <w:sz w:val="24"/>
              </w:rPr>
              <w:t>в(</w:t>
            </w:r>
            <w:proofErr w:type="gramEnd"/>
            <w:r w:rsidRPr="002F26B2">
              <w:rPr>
                <w:sz w:val="24"/>
              </w:rPr>
              <w:t>художественные литературные, исторические, игрушек, космоса Крупнейшие художественные музеи России: Эрмитаж, Третьяковская галерея, Русский музей. Рассказ учителя и беседа.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D701E9" w:rsidRDefault="00AC0D42" w:rsidP="00D701E9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0311E9">
              <w:rPr>
                <w:i/>
                <w:iCs/>
                <w:color w:val="000000"/>
                <w:sz w:val="24"/>
                <w:lang w:eastAsia="ru-RU"/>
              </w:rPr>
              <w:t>Понимать</w:t>
            </w:r>
            <w:r w:rsidRPr="000311E9">
              <w:rPr>
                <w:b/>
                <w:bCs/>
                <w:color w:val="000000"/>
                <w:sz w:val="24"/>
                <w:lang w:eastAsia="ru-RU"/>
              </w:rPr>
              <w:t xml:space="preserve"> </w:t>
            </w:r>
            <w:r w:rsidRPr="000311E9">
              <w:rPr>
                <w:color w:val="000000"/>
                <w:sz w:val="24"/>
                <w:lang w:eastAsia="ru-RU"/>
              </w:rPr>
              <w:t>значения слов «му</w:t>
            </w:r>
            <w:r w:rsidRPr="000311E9">
              <w:rPr>
                <w:color w:val="000000"/>
                <w:sz w:val="24"/>
                <w:lang w:eastAsia="ru-RU"/>
              </w:rPr>
              <w:softHyphen/>
              <w:t>зей», «экспозиция», «коллек</w:t>
            </w:r>
            <w:r w:rsidRPr="000311E9">
              <w:rPr>
                <w:color w:val="000000"/>
                <w:sz w:val="24"/>
                <w:lang w:eastAsia="ru-RU"/>
              </w:rPr>
              <w:softHyphen/>
              <w:t xml:space="preserve">ция». </w:t>
            </w:r>
            <w:r w:rsidRPr="000311E9">
              <w:rPr>
                <w:i/>
                <w:iCs/>
                <w:color w:val="000000"/>
                <w:sz w:val="24"/>
                <w:lang w:eastAsia="ru-RU"/>
              </w:rPr>
              <w:t xml:space="preserve">Понимать и объяснять </w:t>
            </w:r>
            <w:r w:rsidRPr="000311E9">
              <w:rPr>
                <w:color w:val="000000"/>
                <w:sz w:val="24"/>
                <w:lang w:eastAsia="ru-RU"/>
              </w:rPr>
              <w:t>роль художественного музея, учиться понимать, что великие произведения искусства являют</w:t>
            </w:r>
            <w:r w:rsidRPr="000311E9">
              <w:rPr>
                <w:color w:val="000000"/>
                <w:sz w:val="24"/>
                <w:lang w:eastAsia="ru-RU"/>
              </w:rPr>
              <w:softHyphen/>
              <w:t>ся национальным достоянием.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t>26-27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D00EF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 xml:space="preserve">Картина – особый мир. </w:t>
            </w:r>
            <w:r w:rsidRPr="00D00EF1">
              <w:rPr>
                <w:sz w:val="24"/>
              </w:rPr>
              <w:lastRenderedPageBreak/>
              <w:t xml:space="preserve">Картина пейзаж. </w:t>
            </w:r>
          </w:p>
          <w:p w:rsidR="00AC0D42" w:rsidRPr="002F26B2" w:rsidRDefault="00AC0D42" w:rsidP="007345A9">
            <w:pPr>
              <w:pStyle w:val="a6"/>
              <w:spacing w:line="240" w:lineRule="auto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F26B2" w:rsidRDefault="00AC0D42" w:rsidP="00D701E9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2F26B2">
              <w:rPr>
                <w:sz w:val="24"/>
              </w:rPr>
              <w:lastRenderedPageBreak/>
              <w:t>Картины</w:t>
            </w:r>
            <w:proofErr w:type="gramEnd"/>
            <w:r w:rsidRPr="002F26B2">
              <w:rPr>
                <w:sz w:val="24"/>
              </w:rPr>
              <w:t xml:space="preserve"> создаваемые </w:t>
            </w:r>
            <w:r w:rsidRPr="002F26B2">
              <w:rPr>
                <w:sz w:val="24"/>
              </w:rPr>
              <w:lastRenderedPageBreak/>
              <w:t>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AC0D42" w:rsidRPr="002F26B2" w:rsidRDefault="00AC0D42" w:rsidP="00D701E9">
            <w:pPr>
              <w:pStyle w:val="a6"/>
              <w:spacing w:line="240" w:lineRule="auto"/>
              <w:jc w:val="left"/>
              <w:rPr>
                <w:sz w:val="24"/>
              </w:rPr>
            </w:pPr>
            <w:r w:rsidRPr="002F26B2">
              <w:rPr>
                <w:sz w:val="24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2F26B2" w:rsidRDefault="00AC0D42" w:rsidP="00D00EF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93429">
              <w:rPr>
                <w:i/>
                <w:iCs/>
                <w:color w:val="000000"/>
                <w:sz w:val="24"/>
                <w:lang w:eastAsia="ru-RU"/>
              </w:rPr>
              <w:lastRenderedPageBreak/>
              <w:t>Понимать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значение </w:t>
            </w:r>
            <w:r w:rsidRPr="00D93429">
              <w:rPr>
                <w:iCs/>
                <w:color w:val="000000"/>
                <w:sz w:val="24"/>
                <w:lang w:eastAsia="ru-RU"/>
              </w:rPr>
              <w:lastRenderedPageBreak/>
              <w:t>словосоче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 xml:space="preserve">тания «музей искусства». </w:t>
            </w:r>
            <w:r w:rsidRPr="00D93429">
              <w:rPr>
                <w:i/>
                <w:iCs/>
                <w:color w:val="000000"/>
                <w:sz w:val="24"/>
                <w:lang w:eastAsia="ru-RU"/>
              </w:rPr>
              <w:t>Иметь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представление о том, что карти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на - это особый мир, созданный художником, наполненный его мыслями, чувствами и пережи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ваниями</w:t>
            </w:r>
          </w:p>
        </w:tc>
        <w:tc>
          <w:tcPr>
            <w:tcW w:w="1514" w:type="dxa"/>
            <w:vMerge/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lastRenderedPageBreak/>
              <w:t>28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BF7172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>Картина - портрет</w:t>
            </w:r>
          </w:p>
          <w:p w:rsidR="00AC0D42" w:rsidRPr="002B219D" w:rsidRDefault="00AC0D42" w:rsidP="00D701E9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BF7172" w:rsidRDefault="00AC0D42" w:rsidP="00BF7172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t>Знакомство с жанром портрета. Знаменитые художники портретисты. Портрет человека как изображение его характ</w:t>
            </w:r>
            <w:r>
              <w:rPr>
                <w:sz w:val="24"/>
              </w:rPr>
              <w:t>ера, настроения, как проникнове</w:t>
            </w:r>
            <w:r w:rsidRPr="002F26B2">
              <w:rPr>
                <w:sz w:val="24"/>
              </w:rPr>
              <w:t xml:space="preserve">ние в его внутренний мир. Создание портрета </w:t>
            </w:r>
            <w:proofErr w:type="gramStart"/>
            <w:r w:rsidRPr="002F26B2">
              <w:rPr>
                <w:sz w:val="24"/>
              </w:rPr>
              <w:lastRenderedPageBreak/>
              <w:t>кого либо из дорогих, хорошо знакомых людей или автопортрета</w:t>
            </w:r>
            <w:proofErr w:type="gramEnd"/>
            <w:r w:rsidRPr="002F26B2">
              <w:rPr>
                <w:sz w:val="24"/>
              </w:rPr>
              <w:t>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D93429" w:rsidRDefault="00AC0D42" w:rsidP="00AC0D42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lastRenderedPageBreak/>
              <w:t>Иметь</w:t>
            </w:r>
            <w:r w:rsidRPr="00D93429">
              <w:rPr>
                <w:iCs/>
                <w:color w:val="000000"/>
              </w:rPr>
              <w:t xml:space="preserve"> представление об изо</w:t>
            </w:r>
            <w:r w:rsidRPr="00D93429">
              <w:rPr>
                <w:iCs/>
                <w:color w:val="000000"/>
              </w:rPr>
              <w:softHyphen/>
              <w:t>бразительном жанре - портрете и нескольких известных картинах-портретах.</w:t>
            </w:r>
          </w:p>
          <w:p w:rsidR="00AC0D42" w:rsidRPr="00BF7172" w:rsidRDefault="00AC0D42" w:rsidP="00AC0D42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93429">
              <w:rPr>
                <w:i/>
                <w:iCs/>
                <w:color w:val="000000"/>
                <w:sz w:val="24"/>
                <w:lang w:eastAsia="ru-RU"/>
              </w:rPr>
              <w:t>Создавать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портрет кого-</w:t>
            </w:r>
            <w:r w:rsidRPr="00D93429">
              <w:rPr>
                <w:iCs/>
                <w:color w:val="000000"/>
                <w:sz w:val="24"/>
                <w:lang w:eastAsia="ru-RU"/>
              </w:rPr>
              <w:lastRenderedPageBreak/>
              <w:t>либо из дорогих, хорошо знакомых лю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дей или автопортрет (по пред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ставлению).</w:t>
            </w:r>
          </w:p>
        </w:tc>
        <w:tc>
          <w:tcPr>
            <w:tcW w:w="1514" w:type="dxa"/>
            <w:vMerge w:val="restart"/>
            <w:tcBorders>
              <w:top w:val="nil"/>
            </w:tcBorders>
            <w:shd w:val="clear" w:color="auto" w:fill="auto"/>
          </w:tcPr>
          <w:p w:rsidR="00AC0D42" w:rsidRPr="00BF7172" w:rsidRDefault="00AC0D42" w:rsidP="00BF7172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2F26B2">
              <w:lastRenderedPageBreak/>
              <w:t xml:space="preserve"> овладеть умением творческого видения с позиций художника, т.е. умением сравнивать, анализировать, выделять </w:t>
            </w:r>
            <w:r w:rsidRPr="002F26B2">
              <w:lastRenderedPageBreak/>
              <w:t>главное, обобщать;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42" w:right="5"/>
            </w:pPr>
            <w:r w:rsidRPr="002F26B2"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42" w:right="5"/>
            </w:pPr>
            <w:r w:rsidRPr="002F26B2">
              <w:t>-творческих задач;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42" w:right="5"/>
            </w:pPr>
            <w:r w:rsidRPr="002F26B2">
              <w:t xml:space="preserve">- уметь рационально строить самостоятельную творческую деятельность, </w:t>
            </w:r>
          </w:p>
          <w:p w:rsidR="00AC0D42" w:rsidRPr="002B219D" w:rsidRDefault="00AC0D42" w:rsidP="00BF7172">
            <w:pPr>
              <w:jc w:val="both"/>
              <w:rPr>
                <w:b/>
                <w:sz w:val="28"/>
                <w:szCs w:val="28"/>
              </w:rPr>
            </w:pPr>
            <w:r>
              <w:t>-</w:t>
            </w:r>
            <w:r w:rsidRPr="002F26B2">
              <w:t xml:space="preserve">уметь организовать место </w:t>
            </w:r>
            <w:r w:rsidRPr="002F26B2">
              <w:lastRenderedPageBreak/>
              <w:t>занятий.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F26B2" w:rsidRDefault="00AC0D42" w:rsidP="00BF7172">
            <w:pPr>
              <w:widowControl w:val="0"/>
              <w:shd w:val="clear" w:color="auto" w:fill="FFFFFF"/>
              <w:ind w:right="5"/>
            </w:pPr>
            <w:r w:rsidRPr="002F26B2">
              <w:lastRenderedPageBreak/>
              <w:t xml:space="preserve"> уметь планировать и грамотно осуществлять учебные действия в соответствии с поставленной задачей, 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42" w:right="5"/>
            </w:pPr>
            <w:r w:rsidRPr="002F26B2">
              <w:t xml:space="preserve">- находить варианты </w:t>
            </w:r>
            <w:r w:rsidRPr="002F26B2">
              <w:lastRenderedPageBreak/>
              <w:t>решения различных художественно-творческих задач;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42" w:right="5"/>
            </w:pPr>
            <w:r w:rsidRPr="002F26B2">
              <w:t xml:space="preserve">- уметь рационально строить самостоятельную творческую деятельность, </w:t>
            </w:r>
          </w:p>
          <w:p w:rsidR="00AC0D42" w:rsidRPr="002B219D" w:rsidRDefault="00AC0D42" w:rsidP="00BF7172">
            <w:pPr>
              <w:jc w:val="center"/>
              <w:rPr>
                <w:b/>
                <w:sz w:val="28"/>
                <w:szCs w:val="28"/>
              </w:rPr>
            </w:pPr>
            <w:r w:rsidRPr="002F26B2">
              <w:t>- уметь организовать место занятий.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AC0D42" w:rsidRPr="00BF7172" w:rsidRDefault="00AC0D42" w:rsidP="00BF7172">
            <w:pPr>
              <w:widowControl w:val="0"/>
              <w:shd w:val="clear" w:color="auto" w:fill="FFFFFF"/>
              <w:ind w:right="5"/>
              <w:rPr>
                <w:u w:val="single"/>
              </w:rPr>
            </w:pPr>
            <w:r w:rsidRPr="002F26B2">
              <w:lastRenderedPageBreak/>
              <w:t xml:space="preserve"> овладеть умением вести диалог, распределять функции и роли в процессе выполнения коллективной творческой работы;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39" w:right="5"/>
            </w:pPr>
            <w:r w:rsidRPr="002F26B2">
              <w:t xml:space="preserve">- </w:t>
            </w:r>
            <w:r w:rsidRPr="002F26B2">
              <w:lastRenderedPageBreak/>
              <w:t xml:space="preserve"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39" w:right="5"/>
            </w:pPr>
            <w:r w:rsidRPr="002F26B2">
              <w:t xml:space="preserve">- владеть навыками коллективной деятельности в процессе совместной </w:t>
            </w:r>
            <w:r w:rsidRPr="002F26B2">
              <w:lastRenderedPageBreak/>
              <w:t>творческой работы в команде одноклассников под руководством учителя;</w:t>
            </w:r>
          </w:p>
          <w:p w:rsidR="00AC0D42" w:rsidRPr="002B219D" w:rsidRDefault="00AC0D42" w:rsidP="00BF71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shd w:val="clear" w:color="auto" w:fill="auto"/>
          </w:tcPr>
          <w:p w:rsidR="00AC0D42" w:rsidRPr="002F26B2" w:rsidRDefault="00AC0D42" w:rsidP="00BF7172">
            <w:pPr>
              <w:widowControl w:val="0"/>
              <w:shd w:val="clear" w:color="auto" w:fill="FFFFFF"/>
              <w:ind w:left="139" w:right="5"/>
            </w:pPr>
            <w:r>
              <w:lastRenderedPageBreak/>
              <w:t>у</w:t>
            </w:r>
            <w:r w:rsidRPr="002F26B2">
              <w:t>важительно относиться к культуре и искусству других народов нашей страны и мира в целом;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39" w:right="5"/>
            </w:pPr>
            <w:r w:rsidRPr="002F26B2">
              <w:t xml:space="preserve">- понимать </w:t>
            </w:r>
            <w:r w:rsidRPr="002F26B2">
              <w:lastRenderedPageBreak/>
              <w:t>роли культуры и  искусства в жизни человека;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39" w:right="5"/>
            </w:pPr>
            <w:r w:rsidRPr="002F26B2">
              <w:t>- уметь наблюдать и фантазировать при создании образных форм;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39" w:right="5"/>
            </w:pPr>
            <w:r w:rsidRPr="002F26B2"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AC0D42" w:rsidRPr="002F26B2" w:rsidRDefault="00AC0D42" w:rsidP="00BF7172">
            <w:pPr>
              <w:widowControl w:val="0"/>
              <w:shd w:val="clear" w:color="auto" w:fill="FFFFFF"/>
              <w:ind w:left="139" w:right="5"/>
            </w:pPr>
            <w:r w:rsidRPr="002F26B2">
              <w:t xml:space="preserve">- уметь </w:t>
            </w:r>
            <w:r w:rsidRPr="002F26B2">
              <w:lastRenderedPageBreak/>
              <w:t>сотрудничать</w:t>
            </w:r>
            <w:r w:rsidRPr="002F26B2">
              <w:rPr>
                <w:b/>
              </w:rPr>
              <w:t xml:space="preserve"> </w:t>
            </w:r>
            <w:r w:rsidRPr="002F26B2">
              <w:t>с товарищами в процессе совместной деятельности, соотносить свою часть работы с общим замыслом;</w:t>
            </w:r>
          </w:p>
          <w:p w:rsidR="00AC0D42" w:rsidRPr="002B219D" w:rsidRDefault="00AC0D42" w:rsidP="00BF7172">
            <w:pPr>
              <w:rPr>
                <w:b/>
                <w:sz w:val="28"/>
                <w:szCs w:val="28"/>
              </w:rPr>
            </w:pPr>
            <w:r w:rsidRPr="002F26B2"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rHeight w:val="4362"/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lastRenderedPageBreak/>
              <w:t>29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BF7172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>Картина - натюрморт.</w:t>
            </w:r>
          </w:p>
          <w:p w:rsidR="00AC0D42" w:rsidRPr="002B219D" w:rsidRDefault="00AC0D42" w:rsidP="00BF7172">
            <w:pPr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AC0D42" w:rsidRPr="00BF7172" w:rsidRDefault="00AC0D42" w:rsidP="00BF7172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1936" w:type="dxa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:rsidR="00AC0D42" w:rsidRPr="00D93429" w:rsidRDefault="00AC0D42" w:rsidP="00AC0D42">
            <w:pPr>
              <w:rPr>
                <w:iCs/>
                <w:color w:val="000000"/>
              </w:rPr>
            </w:pPr>
            <w:r w:rsidRPr="00D93429">
              <w:rPr>
                <w:i/>
                <w:iCs/>
                <w:color w:val="000000"/>
              </w:rPr>
              <w:t>Понимать</w:t>
            </w:r>
            <w:r w:rsidRPr="00D93429">
              <w:rPr>
                <w:iCs/>
                <w:color w:val="000000"/>
              </w:rPr>
              <w:t xml:space="preserve"> значение слова «на</w:t>
            </w:r>
            <w:r w:rsidRPr="00D93429">
              <w:rPr>
                <w:iCs/>
                <w:color w:val="000000"/>
              </w:rPr>
              <w:softHyphen/>
              <w:t xml:space="preserve">тюрморт». </w:t>
            </w:r>
            <w:r w:rsidRPr="00D93429">
              <w:rPr>
                <w:i/>
                <w:iCs/>
                <w:color w:val="000000"/>
              </w:rPr>
              <w:t>Понимать</w:t>
            </w:r>
            <w:r w:rsidRPr="00D93429">
              <w:rPr>
                <w:iCs/>
                <w:color w:val="000000"/>
              </w:rPr>
              <w:t>, что в на</w:t>
            </w:r>
            <w:r w:rsidRPr="00D93429">
              <w:rPr>
                <w:iCs/>
                <w:color w:val="000000"/>
              </w:rPr>
              <w:softHyphen/>
              <w:t xml:space="preserve">тюрморте важную роль играет настроение, которое художник передаёт цветом. </w:t>
            </w:r>
            <w:r w:rsidRPr="00D93429">
              <w:rPr>
                <w:i/>
                <w:iCs/>
                <w:color w:val="000000"/>
              </w:rPr>
              <w:t xml:space="preserve">Называть </w:t>
            </w:r>
            <w:r w:rsidRPr="00D93429">
              <w:rPr>
                <w:iCs/>
                <w:color w:val="000000"/>
              </w:rPr>
              <w:t>имена нескольких художников, работавших в жанре натюр</w:t>
            </w:r>
            <w:r w:rsidRPr="00D93429">
              <w:rPr>
                <w:iCs/>
                <w:color w:val="000000"/>
              </w:rPr>
              <w:softHyphen/>
              <w:t>морта.</w:t>
            </w:r>
          </w:p>
          <w:p w:rsidR="00AC0D42" w:rsidRPr="00BF7172" w:rsidRDefault="00AC0D42" w:rsidP="00AC0D42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93429">
              <w:rPr>
                <w:i/>
                <w:iCs/>
                <w:color w:val="000000"/>
                <w:sz w:val="24"/>
                <w:lang w:eastAsia="ru-RU"/>
              </w:rPr>
              <w:t>Создавать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натюрморт по пред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ставлению с выражением на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строения.</w:t>
            </w: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t>30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2F26B2" w:rsidRDefault="00AC0D42" w:rsidP="00D00EF1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D00EF1">
              <w:rPr>
                <w:sz w:val="24"/>
              </w:rPr>
              <w:t xml:space="preserve">Картины </w:t>
            </w:r>
            <w:r w:rsidRPr="00D00EF1">
              <w:rPr>
                <w:sz w:val="24"/>
              </w:rPr>
              <w:lastRenderedPageBreak/>
              <w:t>исторические и бытовые</w:t>
            </w:r>
            <w:r>
              <w:rPr>
                <w:b/>
                <w:sz w:val="24"/>
              </w:rPr>
              <w:t>.</w:t>
            </w:r>
          </w:p>
          <w:p w:rsidR="00AC0D42" w:rsidRPr="002B219D" w:rsidRDefault="00AC0D42" w:rsidP="00BF7172">
            <w:pPr>
              <w:pStyle w:val="a6"/>
              <w:spacing w:line="240" w:lineRule="auto"/>
              <w:ind w:firstLine="309"/>
              <w:rPr>
                <w:color w:val="000000"/>
              </w:rPr>
            </w:pPr>
          </w:p>
        </w:tc>
        <w:tc>
          <w:tcPr>
            <w:tcW w:w="2412" w:type="dxa"/>
            <w:gridSpan w:val="2"/>
            <w:tcBorders>
              <w:top w:val="inset" w:sz="6" w:space="0" w:color="auto"/>
              <w:right w:val="inset" w:sz="6" w:space="0" w:color="auto"/>
            </w:tcBorders>
            <w:shd w:val="clear" w:color="auto" w:fill="auto"/>
          </w:tcPr>
          <w:p w:rsidR="00AC0D42" w:rsidRPr="00BF7172" w:rsidRDefault="00AC0D42" w:rsidP="00BF7172">
            <w:pPr>
              <w:pStyle w:val="a6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26B2">
              <w:rPr>
                <w:sz w:val="24"/>
              </w:rPr>
              <w:lastRenderedPageBreak/>
              <w:t xml:space="preserve">Изображение в </w:t>
            </w:r>
            <w:r w:rsidRPr="002F26B2">
              <w:rPr>
                <w:sz w:val="24"/>
              </w:rPr>
              <w:lastRenderedPageBreak/>
              <w:t>картинах событий из жизни людей.</w:t>
            </w:r>
          </w:p>
          <w:p w:rsidR="00AC0D42" w:rsidRPr="002F26B2" w:rsidRDefault="00AC0D42" w:rsidP="00BF7172">
            <w:pPr>
              <w:pStyle w:val="a6"/>
              <w:spacing w:line="240" w:lineRule="auto"/>
              <w:ind w:firstLine="309"/>
              <w:jc w:val="left"/>
              <w:rPr>
                <w:sz w:val="24"/>
              </w:rPr>
            </w:pPr>
            <w:r w:rsidRPr="002F26B2">
              <w:rPr>
                <w:sz w:val="24"/>
              </w:rPr>
              <w:t>Изображение больших исторических событий, героев в картинах исторического жанра.</w:t>
            </w:r>
          </w:p>
          <w:p w:rsidR="00AC0D42" w:rsidRPr="00D00EF1" w:rsidRDefault="00AC0D42" w:rsidP="00D00EF1">
            <w:pPr>
              <w:pStyle w:val="a6"/>
              <w:spacing w:line="240" w:lineRule="auto"/>
              <w:ind w:firstLine="309"/>
              <w:jc w:val="left"/>
              <w:rPr>
                <w:sz w:val="24"/>
              </w:rPr>
            </w:pPr>
            <w:r w:rsidRPr="002F26B2">
              <w:rPr>
                <w:sz w:val="24"/>
              </w:rPr>
              <w:t>Красота и переживания повседневной жизни в картинах бытового жанра. Изображение сцены из своей повседневной жизни в картинах бытового жанра.</w:t>
            </w:r>
          </w:p>
        </w:tc>
        <w:tc>
          <w:tcPr>
            <w:tcW w:w="1936" w:type="dxa"/>
            <w:tcBorders>
              <w:top w:val="inset" w:sz="6" w:space="0" w:color="auto"/>
              <w:left w:val="inset" w:sz="6" w:space="0" w:color="auto"/>
            </w:tcBorders>
            <w:shd w:val="clear" w:color="auto" w:fill="auto"/>
          </w:tcPr>
          <w:p w:rsidR="00AC0D42" w:rsidRPr="002B219D" w:rsidRDefault="00AC0D42" w:rsidP="00AC0D42">
            <w:pPr>
              <w:pStyle w:val="a6"/>
              <w:spacing w:line="240" w:lineRule="auto"/>
              <w:rPr>
                <w:b/>
                <w:szCs w:val="28"/>
              </w:rPr>
            </w:pPr>
            <w:r w:rsidRPr="00D93429">
              <w:rPr>
                <w:i/>
                <w:iCs/>
                <w:color w:val="000000"/>
                <w:sz w:val="24"/>
                <w:lang w:eastAsia="ru-RU"/>
              </w:rPr>
              <w:lastRenderedPageBreak/>
              <w:t>Иметь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</w:t>
            </w:r>
            <w:r w:rsidRPr="00D93429">
              <w:rPr>
                <w:iCs/>
                <w:color w:val="000000"/>
                <w:sz w:val="24"/>
                <w:lang w:eastAsia="ru-RU"/>
              </w:rPr>
              <w:lastRenderedPageBreak/>
              <w:t>представление о карти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 xml:space="preserve">нах исторического и бытового жанра. </w:t>
            </w:r>
            <w:r w:rsidRPr="00D93429">
              <w:rPr>
                <w:i/>
                <w:iCs/>
                <w:color w:val="000000"/>
                <w:sz w:val="24"/>
                <w:lang w:eastAsia="ru-RU"/>
              </w:rPr>
              <w:t>Создавать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в рисунке сцены из своей повседневной жизни в семье, в школе, на улице или изображать яркое общезна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чимое событие.</w:t>
            </w: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lastRenderedPageBreak/>
              <w:t>31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BF7172">
            <w:pPr>
              <w:rPr>
                <w:color w:val="000000"/>
              </w:rPr>
            </w:pPr>
            <w:r w:rsidRPr="00D00EF1">
              <w:t xml:space="preserve">Скульптура в музее и на улице. </w:t>
            </w: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2B219D" w:rsidRDefault="00AC0D42" w:rsidP="00AA4A94">
            <w:pPr>
              <w:rPr>
                <w:b/>
              </w:rPr>
            </w:pPr>
            <w:r w:rsidRPr="002F26B2">
              <w:t>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</w:t>
            </w:r>
            <w:proofErr w:type="gramStart"/>
            <w:r w:rsidRPr="002F26B2">
              <w:t>о(</w:t>
            </w:r>
            <w:proofErr w:type="gramEnd"/>
            <w:r w:rsidRPr="002F26B2">
              <w:t xml:space="preserve">в движении)  для </w:t>
            </w:r>
            <w:r w:rsidRPr="002F26B2">
              <w:lastRenderedPageBreak/>
              <w:t>парковой скульптуры.</w:t>
            </w: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2B219D" w:rsidRDefault="00AC0D42" w:rsidP="006B4F25">
            <w:pPr>
              <w:rPr>
                <w:b/>
              </w:rPr>
            </w:pPr>
            <w:r w:rsidRPr="00D93429">
              <w:rPr>
                <w:i/>
                <w:iCs/>
                <w:color w:val="000000"/>
              </w:rPr>
              <w:lastRenderedPageBreak/>
              <w:t>Называть</w:t>
            </w:r>
            <w:r w:rsidRPr="00D93429">
              <w:rPr>
                <w:iCs/>
                <w:color w:val="000000"/>
              </w:rPr>
              <w:t xml:space="preserve"> несколько знакомых памятников и их авторов, уметь рассуждать о созданных образ</w:t>
            </w:r>
            <w:r w:rsidRPr="00D93429">
              <w:rPr>
                <w:iCs/>
                <w:color w:val="000000"/>
              </w:rPr>
              <w:softHyphen/>
              <w:t xml:space="preserve">ах. </w:t>
            </w:r>
            <w:r w:rsidRPr="00D93429">
              <w:rPr>
                <w:i/>
                <w:iCs/>
                <w:color w:val="000000"/>
              </w:rPr>
              <w:t>Называть</w:t>
            </w:r>
            <w:r w:rsidRPr="00D93429">
              <w:rPr>
                <w:iCs/>
                <w:color w:val="000000"/>
              </w:rPr>
              <w:t xml:space="preserve"> виды скульптуры (скульптуры в музеях, скульптур</w:t>
            </w:r>
            <w:r w:rsidRPr="00D93429">
              <w:rPr>
                <w:iCs/>
                <w:color w:val="000000"/>
              </w:rPr>
              <w:softHyphen/>
              <w:t xml:space="preserve">ные памятники, </w:t>
            </w:r>
            <w:r w:rsidRPr="00D93429">
              <w:rPr>
                <w:iCs/>
                <w:color w:val="000000"/>
              </w:rPr>
              <w:lastRenderedPageBreak/>
              <w:t>парковая скульп</w:t>
            </w:r>
            <w:r w:rsidRPr="00D93429">
              <w:rPr>
                <w:iCs/>
                <w:color w:val="000000"/>
              </w:rPr>
              <w:softHyphen/>
              <w:t>тура), материалы, которыми ра</w:t>
            </w:r>
            <w:r w:rsidRPr="00D93429">
              <w:rPr>
                <w:iCs/>
                <w:color w:val="000000"/>
              </w:rPr>
              <w:softHyphen/>
              <w:t xml:space="preserve">ботает скульптор. </w:t>
            </w:r>
            <w:r w:rsidRPr="00D93429">
              <w:rPr>
                <w:i/>
                <w:iCs/>
                <w:color w:val="000000"/>
              </w:rPr>
              <w:t>Вылепливать</w:t>
            </w:r>
            <w:r w:rsidRPr="00D93429">
              <w:rPr>
                <w:iCs/>
                <w:color w:val="000000"/>
              </w:rPr>
              <w:t xml:space="preserve"> фигуру человека или животного (в движении) для парковой скульптуры.</w:t>
            </w:r>
          </w:p>
        </w:tc>
        <w:tc>
          <w:tcPr>
            <w:tcW w:w="1514" w:type="dxa"/>
            <w:vMerge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C0D42" w:rsidRPr="002B219D" w:rsidTr="00D00EF1">
        <w:trPr>
          <w:tblCellSpacing w:w="20" w:type="dxa"/>
        </w:trPr>
        <w:tc>
          <w:tcPr>
            <w:tcW w:w="809" w:type="dxa"/>
            <w:shd w:val="clear" w:color="auto" w:fill="auto"/>
          </w:tcPr>
          <w:p w:rsidR="00AC0D42" w:rsidRPr="00713C24" w:rsidRDefault="00D00EF1" w:rsidP="002B219D">
            <w:pPr>
              <w:jc w:val="center"/>
            </w:pPr>
            <w:r>
              <w:lastRenderedPageBreak/>
              <w:t>32</w:t>
            </w:r>
            <w:r w:rsidR="00AC0D42" w:rsidRPr="00713C24">
              <w:t>.</w:t>
            </w:r>
          </w:p>
        </w:tc>
        <w:tc>
          <w:tcPr>
            <w:tcW w:w="1800" w:type="dxa"/>
            <w:shd w:val="clear" w:color="auto" w:fill="auto"/>
          </w:tcPr>
          <w:p w:rsidR="00AC0D42" w:rsidRPr="00D00EF1" w:rsidRDefault="00AC0D42" w:rsidP="00D00EF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00EF1">
              <w:rPr>
                <w:sz w:val="24"/>
              </w:rPr>
              <w:t>Художественная выставка. Обобщение темы.</w:t>
            </w:r>
          </w:p>
          <w:p w:rsidR="00AC0D42" w:rsidRPr="00D00EF1" w:rsidRDefault="00AC0D42" w:rsidP="00D00EF1">
            <w:pPr>
              <w:pStyle w:val="a6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412" w:type="dxa"/>
            <w:gridSpan w:val="2"/>
            <w:tcBorders>
              <w:right w:val="inset" w:sz="6" w:space="0" w:color="auto"/>
            </w:tcBorders>
            <w:shd w:val="clear" w:color="auto" w:fill="auto"/>
          </w:tcPr>
          <w:p w:rsidR="00AC0D42" w:rsidRPr="00BF7172" w:rsidRDefault="00AC0D42" w:rsidP="00BF7172">
            <w:pPr>
              <w:pStyle w:val="a6"/>
              <w:spacing w:line="240" w:lineRule="auto"/>
              <w:ind w:firstLine="0"/>
              <w:rPr>
                <w:b/>
                <w:sz w:val="24"/>
              </w:rPr>
            </w:pPr>
            <w:r w:rsidRPr="002F26B2">
              <w:rPr>
                <w:sz w:val="24"/>
              </w:rPr>
              <w:t>Выставка лучших детских работ за год. Выставка как событие и праздник общения.</w:t>
            </w:r>
          </w:p>
          <w:p w:rsidR="00AC0D42" w:rsidRPr="002F26B2" w:rsidRDefault="00AC0D42" w:rsidP="007345A9">
            <w:pPr>
              <w:pStyle w:val="a6"/>
              <w:spacing w:line="240" w:lineRule="auto"/>
              <w:rPr>
                <w:sz w:val="24"/>
              </w:rPr>
            </w:pPr>
          </w:p>
        </w:tc>
        <w:tc>
          <w:tcPr>
            <w:tcW w:w="1936" w:type="dxa"/>
            <w:tcBorders>
              <w:left w:val="inset" w:sz="6" w:space="0" w:color="auto"/>
            </w:tcBorders>
            <w:shd w:val="clear" w:color="auto" w:fill="auto"/>
          </w:tcPr>
          <w:p w:rsidR="00AC0D42" w:rsidRPr="002F26B2" w:rsidRDefault="00AC0D42" w:rsidP="007345A9">
            <w:pPr>
              <w:pStyle w:val="a6"/>
              <w:spacing w:line="240" w:lineRule="auto"/>
              <w:rPr>
                <w:sz w:val="24"/>
              </w:rPr>
            </w:pPr>
            <w:r w:rsidRPr="00D93429">
              <w:rPr>
                <w:i/>
                <w:iCs/>
                <w:color w:val="000000"/>
                <w:sz w:val="24"/>
                <w:lang w:eastAsia="ru-RU"/>
              </w:rPr>
              <w:t>Понимать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роль художника в жизни каждого человека и рас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 xml:space="preserve">сказывать о ней. </w:t>
            </w:r>
            <w:r w:rsidRPr="00D93429">
              <w:rPr>
                <w:i/>
                <w:iCs/>
                <w:color w:val="000000"/>
                <w:sz w:val="24"/>
                <w:lang w:eastAsia="ru-RU"/>
              </w:rPr>
              <w:t>Понимать</w:t>
            </w:r>
            <w:r w:rsidRPr="00D93429">
              <w:rPr>
                <w:iCs/>
                <w:color w:val="000000"/>
                <w:sz w:val="24"/>
                <w:lang w:eastAsia="ru-RU"/>
              </w:rPr>
              <w:t xml:space="preserve"> зна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чение слов: «пьедестал», «скульптура-памятник», «парко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вая скульптура»</w:t>
            </w:r>
            <w:proofErr w:type="gramStart"/>
            <w:r w:rsidRPr="00D93429">
              <w:rPr>
                <w:iCs/>
                <w:color w:val="000000"/>
                <w:sz w:val="24"/>
                <w:lang w:eastAsia="ru-RU"/>
              </w:rPr>
              <w:t>.</w:t>
            </w:r>
            <w:proofErr w:type="gramEnd"/>
            <w:r w:rsidRPr="00D93429">
              <w:rPr>
                <w:iCs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D93429">
              <w:rPr>
                <w:iCs/>
                <w:color w:val="000000"/>
                <w:sz w:val="24"/>
                <w:lang w:eastAsia="ru-RU"/>
              </w:rPr>
              <w:t>и</w:t>
            </w:r>
            <w:proofErr w:type="gramEnd"/>
            <w:r w:rsidRPr="00D93429">
              <w:rPr>
                <w:iCs/>
                <w:color w:val="000000"/>
                <w:sz w:val="24"/>
                <w:lang w:eastAsia="ru-RU"/>
              </w:rPr>
              <w:t>ли изображать яркое общезна</w:t>
            </w:r>
            <w:r w:rsidRPr="00D93429">
              <w:rPr>
                <w:iCs/>
                <w:color w:val="000000"/>
                <w:sz w:val="24"/>
                <w:lang w:eastAsia="ru-RU"/>
              </w:rPr>
              <w:softHyphen/>
              <w:t>чимое событие.</w:t>
            </w:r>
          </w:p>
        </w:tc>
        <w:tc>
          <w:tcPr>
            <w:tcW w:w="1514" w:type="dxa"/>
            <w:tcBorders>
              <w:top w:val="nil"/>
            </w:tcBorders>
            <w:shd w:val="clear" w:color="auto" w:fill="auto"/>
          </w:tcPr>
          <w:p w:rsidR="00AC0D42" w:rsidRPr="002B219D" w:rsidRDefault="00AC0D42" w:rsidP="006B4F25">
            <w:pPr>
              <w:pStyle w:val="a6"/>
              <w:rPr>
                <w:b/>
                <w:szCs w:val="28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nil"/>
            </w:tcBorders>
            <w:shd w:val="clear" w:color="auto" w:fill="auto"/>
          </w:tcPr>
          <w:p w:rsidR="00AC0D42" w:rsidRPr="002B219D" w:rsidRDefault="00AC0D42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AC0D42" w:rsidRPr="008B72EA" w:rsidRDefault="00AC0D42" w:rsidP="008B72EA">
            <w:r w:rsidRPr="008B72EA">
              <w:t>Проверочная работа</w:t>
            </w:r>
          </w:p>
        </w:tc>
      </w:tr>
    </w:tbl>
    <w:p w:rsidR="00C6034D" w:rsidRDefault="00C6034D" w:rsidP="00E2564B">
      <w:pPr>
        <w:rPr>
          <w:b/>
          <w:sz w:val="28"/>
          <w:szCs w:val="28"/>
        </w:rPr>
      </w:pPr>
    </w:p>
    <w:p w:rsidR="006B4F25" w:rsidRDefault="006B4F25" w:rsidP="00E2564B">
      <w:pPr>
        <w:rPr>
          <w:b/>
          <w:sz w:val="28"/>
          <w:szCs w:val="28"/>
        </w:rPr>
      </w:pPr>
    </w:p>
    <w:p w:rsidR="00C6034D" w:rsidRDefault="00C6034D" w:rsidP="002F7A8D">
      <w:pPr>
        <w:jc w:val="center"/>
        <w:rPr>
          <w:b/>
          <w:sz w:val="28"/>
          <w:szCs w:val="28"/>
        </w:rPr>
      </w:pPr>
    </w:p>
    <w:p w:rsidR="00590E4D" w:rsidRDefault="00590E4D" w:rsidP="00590E4D">
      <w:pPr>
        <w:jc w:val="center"/>
        <w:rPr>
          <w:b/>
          <w:sz w:val="28"/>
          <w:szCs w:val="28"/>
        </w:rPr>
      </w:pPr>
      <w:r w:rsidRPr="00E62E43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60"/>
        <w:gridCol w:w="1440"/>
        <w:gridCol w:w="3240"/>
        <w:gridCol w:w="3060"/>
      </w:tblGrid>
      <w:tr w:rsidR="00590E4D" w:rsidRPr="002B219D" w:rsidTr="002B219D">
        <w:trPr>
          <w:trHeight w:val="345"/>
        </w:trPr>
        <w:tc>
          <w:tcPr>
            <w:tcW w:w="1548" w:type="dxa"/>
            <w:vMerge w:val="restart"/>
          </w:tcPr>
          <w:p w:rsidR="00590E4D" w:rsidRPr="00CA1BEF" w:rsidRDefault="00590E4D" w:rsidP="002B219D">
            <w:pPr>
              <w:jc w:val="center"/>
            </w:pPr>
            <w:r w:rsidRPr="00CA1BEF">
              <w:t>№</w:t>
            </w:r>
          </w:p>
        </w:tc>
        <w:tc>
          <w:tcPr>
            <w:tcW w:w="4860" w:type="dxa"/>
            <w:vMerge w:val="restart"/>
          </w:tcPr>
          <w:p w:rsidR="00590E4D" w:rsidRPr="00CA1BEF" w:rsidRDefault="00590E4D" w:rsidP="00352264">
            <w:r w:rsidRPr="00CA1BEF">
              <w:t>Наименование разделов, тем</w:t>
            </w:r>
          </w:p>
        </w:tc>
        <w:tc>
          <w:tcPr>
            <w:tcW w:w="1440" w:type="dxa"/>
            <w:vMerge w:val="restart"/>
          </w:tcPr>
          <w:p w:rsidR="00590E4D" w:rsidRPr="00CA1BEF" w:rsidRDefault="00590E4D" w:rsidP="002B219D">
            <w:pPr>
              <w:jc w:val="center"/>
            </w:pPr>
            <w:r w:rsidRPr="00CA1BEF">
              <w:t>Количество часов</w:t>
            </w:r>
          </w:p>
        </w:tc>
        <w:tc>
          <w:tcPr>
            <w:tcW w:w="6300" w:type="dxa"/>
            <w:gridSpan w:val="2"/>
          </w:tcPr>
          <w:p w:rsidR="00590E4D" w:rsidRPr="00CA1BEF" w:rsidRDefault="00590E4D" w:rsidP="002B219D">
            <w:pPr>
              <w:jc w:val="center"/>
            </w:pPr>
            <w:r w:rsidRPr="00CA1BEF">
              <w:t xml:space="preserve">Количество часов, на проведение </w:t>
            </w:r>
          </w:p>
        </w:tc>
      </w:tr>
      <w:tr w:rsidR="00590E4D" w:rsidRPr="002B219D" w:rsidTr="002B219D">
        <w:trPr>
          <w:trHeight w:val="386"/>
        </w:trPr>
        <w:tc>
          <w:tcPr>
            <w:tcW w:w="1548" w:type="dxa"/>
            <w:vMerge/>
          </w:tcPr>
          <w:p w:rsidR="00590E4D" w:rsidRPr="002B219D" w:rsidRDefault="00590E4D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590E4D" w:rsidRPr="002B219D" w:rsidRDefault="00590E4D" w:rsidP="00352264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590E4D" w:rsidRPr="002B219D" w:rsidRDefault="00590E4D" w:rsidP="002B21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590E4D" w:rsidRPr="002B219D" w:rsidRDefault="00590E4D" w:rsidP="002B219D">
            <w:pPr>
              <w:jc w:val="center"/>
              <w:rPr>
                <w:sz w:val="28"/>
                <w:szCs w:val="28"/>
              </w:rPr>
            </w:pPr>
            <w:r w:rsidRPr="00CA1BEF">
              <w:t>Теоретической части</w:t>
            </w:r>
          </w:p>
        </w:tc>
        <w:tc>
          <w:tcPr>
            <w:tcW w:w="3060" w:type="dxa"/>
          </w:tcPr>
          <w:p w:rsidR="008B72EA" w:rsidRDefault="00590E4D" w:rsidP="002B219D">
            <w:pPr>
              <w:jc w:val="center"/>
            </w:pPr>
            <w:r w:rsidRPr="00CA1BEF">
              <w:t>Контрольных работ</w:t>
            </w:r>
          </w:p>
          <w:p w:rsidR="00590E4D" w:rsidRPr="002B219D" w:rsidRDefault="008B72EA" w:rsidP="002B219D">
            <w:pPr>
              <w:jc w:val="center"/>
              <w:rPr>
                <w:sz w:val="28"/>
                <w:szCs w:val="28"/>
              </w:rPr>
            </w:pPr>
            <w:r>
              <w:t>( проверочных)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jc w:val="center"/>
              <w:rPr>
                <w:b/>
                <w:sz w:val="28"/>
                <w:szCs w:val="28"/>
              </w:rPr>
            </w:pPr>
            <w:r w:rsidRPr="002B219D">
              <w:rPr>
                <w:b/>
              </w:rPr>
              <w:t xml:space="preserve">Раздел </w:t>
            </w:r>
            <w:r w:rsidRPr="002B219D">
              <w:rPr>
                <w:b/>
                <w:lang w:val="en-US"/>
              </w:rPr>
              <w:t>I</w:t>
            </w:r>
          </w:p>
        </w:tc>
        <w:tc>
          <w:tcPr>
            <w:tcW w:w="4860" w:type="dxa"/>
          </w:tcPr>
          <w:p w:rsidR="009723F9" w:rsidRDefault="009723F9" w:rsidP="007345A9">
            <w:pPr>
              <w:jc w:val="center"/>
              <w:rPr>
                <w:b/>
                <w:bCs/>
                <w:color w:val="000000"/>
              </w:rPr>
            </w:pPr>
            <w:r w:rsidRPr="00AA182E">
              <w:rPr>
                <w:b/>
              </w:rPr>
              <w:t xml:space="preserve"> Искусство в твоём доме 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723F9" w:rsidRPr="002B219D" w:rsidTr="002B219D">
        <w:trPr>
          <w:trHeight w:val="390"/>
        </w:trPr>
        <w:tc>
          <w:tcPr>
            <w:tcW w:w="1548" w:type="dxa"/>
          </w:tcPr>
          <w:p w:rsidR="009723F9" w:rsidRPr="002B219D" w:rsidRDefault="009723F9" w:rsidP="00352264">
            <w:pPr>
              <w:rPr>
                <w:sz w:val="28"/>
                <w:szCs w:val="28"/>
              </w:rPr>
            </w:pPr>
            <w:r w:rsidRPr="000404EF">
              <w:t>1</w:t>
            </w:r>
            <w:r w:rsidRPr="002B219D">
              <w:rPr>
                <w:sz w:val="28"/>
                <w:szCs w:val="28"/>
              </w:rPr>
              <w:t>.</w:t>
            </w:r>
          </w:p>
        </w:tc>
        <w:tc>
          <w:tcPr>
            <w:tcW w:w="4860" w:type="dxa"/>
          </w:tcPr>
          <w:p w:rsidR="009723F9" w:rsidRPr="009001BE" w:rsidRDefault="009723F9" w:rsidP="007345A9">
            <w:r w:rsidRPr="009001BE">
              <w:t>Твои игрушки.</w:t>
            </w:r>
          </w:p>
          <w:p w:rsidR="009723F9" w:rsidRDefault="009723F9" w:rsidP="007345A9">
            <w:pPr>
              <w:rPr>
                <w:b/>
              </w:rPr>
            </w:pP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2B219D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9723F9" w:rsidRPr="009001BE" w:rsidRDefault="009723F9" w:rsidP="007345A9">
            <w:r w:rsidRPr="009001BE">
              <w:t>Посуда у тебя дома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2B219D">
              <w:rPr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9723F9" w:rsidRPr="009001BE" w:rsidRDefault="009723F9" w:rsidP="007345A9">
            <w:pPr>
              <w:rPr>
                <w:sz w:val="28"/>
                <w:szCs w:val="28"/>
              </w:rPr>
            </w:pPr>
            <w:r w:rsidRPr="009001BE">
              <w:t>Обои и шторы в твоем доме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i/>
                <w:sz w:val="24"/>
                <w:szCs w:val="24"/>
              </w:rPr>
            </w:pPr>
            <w:r w:rsidRPr="002B21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  <w:r w:rsidRPr="002B219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</w:tcPr>
          <w:p w:rsidR="009723F9" w:rsidRPr="009001BE" w:rsidRDefault="009723F9" w:rsidP="007345A9">
            <w:r w:rsidRPr="009001BE">
              <w:t>Мамин платок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9001BE" w:rsidRDefault="009723F9" w:rsidP="007345A9">
            <w:r w:rsidRPr="009001BE">
              <w:t>Твои книжки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9001BE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Открытки. Декоративная закладка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9001BE" w:rsidRDefault="009723F9" w:rsidP="007345A9">
            <w:pPr>
              <w:rPr>
                <w:sz w:val="28"/>
                <w:szCs w:val="28"/>
              </w:rPr>
            </w:pPr>
            <w:r w:rsidRPr="009001BE">
              <w:t>Труд художника для твоего дома.  \Обобщение\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Pr="00025662" w:rsidRDefault="009723F9" w:rsidP="00734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 xml:space="preserve">Раздел </w:t>
            </w:r>
            <w:r w:rsidRPr="002B219D">
              <w:rPr>
                <w:b/>
                <w:sz w:val="24"/>
                <w:szCs w:val="24"/>
                <w:lang w:val="en-US"/>
              </w:rPr>
              <w:t>II</w:t>
            </w:r>
            <w:r w:rsidRPr="002B21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 w:rsidRPr="00AA182E">
              <w:rPr>
                <w:b/>
              </w:rPr>
              <w:t xml:space="preserve">Искусство на улицах твоего города </w:t>
            </w:r>
          </w:p>
        </w:tc>
        <w:tc>
          <w:tcPr>
            <w:tcW w:w="1440" w:type="dxa"/>
          </w:tcPr>
          <w:p w:rsidR="009723F9" w:rsidRPr="009001BE" w:rsidRDefault="00D00EF1" w:rsidP="007345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2B219D">
              <w:rPr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9723F9" w:rsidRDefault="009723F9" w:rsidP="009723F9">
            <w:pPr>
              <w:rPr>
                <w:b/>
                <w:bCs/>
                <w:color w:val="000000"/>
              </w:rPr>
            </w:pPr>
            <w:r w:rsidRPr="009001BE">
              <w:t>Памятники архитектуры.</w:t>
            </w:r>
            <w:r>
              <w:t xml:space="preserve">    </w:t>
            </w:r>
          </w:p>
        </w:tc>
        <w:tc>
          <w:tcPr>
            <w:tcW w:w="1440" w:type="dxa"/>
          </w:tcPr>
          <w:p w:rsidR="009723F9" w:rsidRPr="00D00EF1" w:rsidRDefault="009723F9" w:rsidP="007345A9">
            <w:pPr>
              <w:jc w:val="center"/>
            </w:pPr>
            <w:r w:rsidRPr="00D00EF1"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2B219D">
              <w:rPr>
                <w:sz w:val="24"/>
                <w:szCs w:val="24"/>
              </w:rPr>
              <w:t>10</w:t>
            </w:r>
            <w:r w:rsidR="00571A54">
              <w:rPr>
                <w:sz w:val="24"/>
                <w:szCs w:val="24"/>
              </w:rPr>
              <w:t>-11</w:t>
            </w:r>
            <w:r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121873" w:rsidRDefault="00121873" w:rsidP="00121873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121873">
              <w:rPr>
                <w:sz w:val="24"/>
              </w:rPr>
              <w:t>Парки, скверы, бульвары</w:t>
            </w:r>
            <w:proofErr w:type="gramStart"/>
            <w:r w:rsidRPr="00121873">
              <w:rPr>
                <w:sz w:val="24"/>
              </w:rPr>
              <w:t xml:space="preserve">..  </w:t>
            </w:r>
            <w:proofErr w:type="gramEnd"/>
          </w:p>
        </w:tc>
        <w:tc>
          <w:tcPr>
            <w:tcW w:w="1440" w:type="dxa"/>
          </w:tcPr>
          <w:p w:rsidR="009723F9" w:rsidRDefault="00571A54" w:rsidP="007345A9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9723F9" w:rsidRDefault="00571A54" w:rsidP="007345A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571A54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9001BE" w:rsidRDefault="009723F9" w:rsidP="007345A9">
            <w:r w:rsidRPr="009001BE">
              <w:t>Ажурные ограды.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571A54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9001BE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Волшебные  фонари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Витрины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Удивительный транспорт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 w:rsidRPr="00F27DC3">
              <w:t>Три художника на улицах твоего города</w:t>
            </w:r>
            <w:proofErr w:type="gramStart"/>
            <w:r w:rsidRPr="00F27DC3">
              <w:t>.</w:t>
            </w:r>
            <w:proofErr w:type="gramEnd"/>
            <w:r w:rsidRPr="00F27DC3">
              <w:t>\</w:t>
            </w:r>
            <w:proofErr w:type="gramStart"/>
            <w:r w:rsidRPr="00F27DC3">
              <w:t>о</w:t>
            </w:r>
            <w:proofErr w:type="gramEnd"/>
            <w:r w:rsidRPr="00F27DC3">
              <w:t>бобщение</w:t>
            </w:r>
            <w:r>
              <w:t>\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t xml:space="preserve">Раздел </w:t>
            </w:r>
            <w:r w:rsidRPr="002B219D">
              <w:rPr>
                <w:b/>
                <w:sz w:val="24"/>
                <w:szCs w:val="24"/>
                <w:lang w:val="en-US"/>
              </w:rPr>
              <w:t>III</w:t>
            </w:r>
            <w:r w:rsidRPr="002B21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9723F9">
            <w:pPr>
              <w:tabs>
                <w:tab w:val="left" w:pos="1035"/>
                <w:tab w:val="left" w:pos="1065"/>
                <w:tab w:val="center" w:pos="2322"/>
              </w:tabs>
              <w:rPr>
                <w:b/>
                <w:bCs/>
                <w:color w:val="000000"/>
              </w:rPr>
            </w:pPr>
            <w:r w:rsidRPr="00AA182E">
              <w:rPr>
                <w:b/>
              </w:rPr>
              <w:t xml:space="preserve">Художник и  зрелище </w:t>
            </w:r>
            <w:r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Художник в цирке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Художник  в  театре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Театр кукол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  <w:r w:rsidR="009723F9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F27DC3" w:rsidRDefault="009723F9" w:rsidP="007345A9">
            <w:r>
              <w:t>М</w:t>
            </w:r>
            <w:r w:rsidRPr="00F27DC3">
              <w:t>аски</w:t>
            </w:r>
          </w:p>
        </w:tc>
        <w:tc>
          <w:tcPr>
            <w:tcW w:w="1440" w:type="dxa"/>
          </w:tcPr>
          <w:p w:rsidR="009723F9" w:rsidRDefault="00571A54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571A54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723F9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F27DC3" w:rsidRDefault="009723F9" w:rsidP="007345A9">
            <w:r w:rsidRPr="00F27DC3">
              <w:t>Афиша и плакат</w:t>
            </w:r>
          </w:p>
        </w:tc>
        <w:tc>
          <w:tcPr>
            <w:tcW w:w="1440" w:type="dxa"/>
          </w:tcPr>
          <w:p w:rsidR="009723F9" w:rsidRDefault="00571A54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571A54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723F9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Праздник в городе</w:t>
            </w:r>
          </w:p>
        </w:tc>
        <w:tc>
          <w:tcPr>
            <w:tcW w:w="1440" w:type="dxa"/>
          </w:tcPr>
          <w:p w:rsidR="009723F9" w:rsidRDefault="00571A54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571A54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723F9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F27DC3" w:rsidRDefault="009723F9" w:rsidP="007345A9">
            <w:r w:rsidRPr="00F27DC3">
              <w:t>Школьный карнавал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9723F9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 w:rsidRPr="002B219D">
              <w:rPr>
                <w:b/>
                <w:sz w:val="24"/>
                <w:szCs w:val="24"/>
              </w:rPr>
              <w:lastRenderedPageBreak/>
              <w:t xml:space="preserve"> Раздел </w:t>
            </w:r>
            <w:r w:rsidRPr="002B219D">
              <w:rPr>
                <w:b/>
                <w:sz w:val="24"/>
                <w:szCs w:val="24"/>
                <w:lang w:val="en-US"/>
              </w:rPr>
              <w:t>IV</w:t>
            </w:r>
            <w:r w:rsidRPr="002B219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 w:rsidRPr="00AA182E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       </w:t>
            </w:r>
            <w:r w:rsidRPr="00AA182E">
              <w:rPr>
                <w:b/>
              </w:rPr>
              <w:t>Художник  и  музей</w:t>
            </w:r>
            <w:r w:rsidR="00303C9E">
              <w:rPr>
                <w:b/>
              </w:rPr>
              <w:t>.</w:t>
            </w:r>
          </w:p>
        </w:tc>
        <w:tc>
          <w:tcPr>
            <w:tcW w:w="1440" w:type="dxa"/>
          </w:tcPr>
          <w:p w:rsidR="009723F9" w:rsidRPr="00025662" w:rsidRDefault="00303C9E" w:rsidP="007345A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0" w:type="dxa"/>
          </w:tcPr>
          <w:p w:rsidR="009723F9" w:rsidRPr="00025662" w:rsidRDefault="00303C9E" w:rsidP="007345A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Музей в жизни города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025662" w:rsidRDefault="009723F9" w:rsidP="007345A9">
            <w:pPr>
              <w:rPr>
                <w:bCs/>
                <w:color w:val="000000"/>
              </w:rPr>
            </w:pPr>
            <w:r w:rsidRPr="00025662">
              <w:t>Картина – особый мир. Картина пейзаж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</w:tcPr>
          <w:p w:rsidR="009723F9" w:rsidRDefault="00303C9E" w:rsidP="007345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025662" w:rsidRDefault="009723F9" w:rsidP="007345A9">
            <w:pPr>
              <w:rPr>
                <w:color w:val="000000"/>
              </w:rPr>
            </w:pPr>
            <w:r w:rsidRPr="00025662">
              <w:t>Картин</w:t>
            </w:r>
            <w:proofErr w:type="gramStart"/>
            <w:r w:rsidRPr="00025662">
              <w:t>а-</w:t>
            </w:r>
            <w:proofErr w:type="gramEnd"/>
            <w:r w:rsidRPr="00025662">
              <w:t xml:space="preserve"> портрет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025662" w:rsidRDefault="009723F9" w:rsidP="007345A9">
            <w:pPr>
              <w:rPr>
                <w:color w:val="000000"/>
              </w:rPr>
            </w:pPr>
            <w:r w:rsidRPr="00025662">
              <w:t>Картина – натюрморт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Pr="00025662" w:rsidRDefault="009723F9" w:rsidP="007345A9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025662">
              <w:rPr>
                <w:sz w:val="24"/>
              </w:rPr>
              <w:t>Картины исторические и бытовые</w:t>
            </w:r>
            <w:proofErr w:type="gramStart"/>
            <w:r w:rsidRPr="00025662">
              <w:rPr>
                <w:sz w:val="24"/>
              </w:rPr>
              <w:t>..</w:t>
            </w:r>
            <w:proofErr w:type="gramEnd"/>
          </w:p>
          <w:p w:rsidR="009723F9" w:rsidRPr="00025662" w:rsidRDefault="009723F9" w:rsidP="007345A9">
            <w:pPr>
              <w:rPr>
                <w:color w:val="000000"/>
              </w:rPr>
            </w:pP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723F9" w:rsidRPr="002B219D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9723F9" w:rsidRDefault="009723F9" w:rsidP="007345A9">
            <w:pPr>
              <w:rPr>
                <w:color w:val="000000"/>
              </w:rPr>
            </w:pPr>
            <w:r>
              <w:rPr>
                <w:color w:val="000000"/>
              </w:rPr>
              <w:t>Скульптура в музее  и на  выставке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  <w:tr w:rsidR="009723F9" w:rsidRPr="002B219D" w:rsidTr="002B219D">
        <w:tc>
          <w:tcPr>
            <w:tcW w:w="1548" w:type="dxa"/>
          </w:tcPr>
          <w:p w:rsidR="009723F9" w:rsidRPr="002B219D" w:rsidRDefault="00D00EF1" w:rsidP="002B219D">
            <w:pPr>
              <w:pStyle w:val="a5"/>
              <w:tabs>
                <w:tab w:val="left" w:pos="825"/>
              </w:tabs>
              <w:spacing w:after="0" w:line="240" w:lineRule="auto"/>
              <w:ind w:left="0"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9723F9" w:rsidRPr="002B219D">
              <w:rPr>
                <w:sz w:val="24"/>
                <w:szCs w:val="24"/>
              </w:rPr>
              <w:t>.</w:t>
            </w:r>
            <w:r w:rsidR="009723F9" w:rsidRPr="002B219D">
              <w:rPr>
                <w:sz w:val="24"/>
                <w:szCs w:val="24"/>
              </w:rPr>
              <w:tab/>
            </w:r>
          </w:p>
        </w:tc>
        <w:tc>
          <w:tcPr>
            <w:tcW w:w="4860" w:type="dxa"/>
          </w:tcPr>
          <w:p w:rsidR="009723F9" w:rsidRDefault="009723F9" w:rsidP="007345A9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025662">
              <w:rPr>
                <w:sz w:val="24"/>
              </w:rPr>
              <w:t xml:space="preserve">Художественная выставка. </w:t>
            </w:r>
          </w:p>
          <w:p w:rsidR="009723F9" w:rsidRPr="00025662" w:rsidRDefault="009723F9" w:rsidP="007345A9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025662">
              <w:rPr>
                <w:sz w:val="24"/>
              </w:rPr>
              <w:t>Обобщение темы.</w:t>
            </w:r>
          </w:p>
        </w:tc>
        <w:tc>
          <w:tcPr>
            <w:tcW w:w="14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9723F9" w:rsidRDefault="009723F9" w:rsidP="007345A9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723F9" w:rsidRDefault="009723F9" w:rsidP="007345A9">
            <w:pPr>
              <w:jc w:val="center"/>
            </w:pPr>
            <w:r>
              <w:t>-</w:t>
            </w:r>
          </w:p>
        </w:tc>
      </w:tr>
    </w:tbl>
    <w:p w:rsidR="00C6034D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ab/>
      </w: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D42700" w:rsidRDefault="00D42700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D00EF1" w:rsidRDefault="00D00EF1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D00EF1" w:rsidRDefault="00D00EF1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D00EF1" w:rsidRDefault="00D00EF1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  <w:bookmarkStart w:id="0" w:name="_GoBack"/>
      <w:bookmarkEnd w:id="0"/>
    </w:p>
    <w:p w:rsidR="00AC0D42" w:rsidRDefault="00AC0D42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AC0D42" w:rsidRDefault="00AC0D42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AC0D42" w:rsidRDefault="00AC0D42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303C9E" w:rsidRDefault="00303C9E" w:rsidP="00303C9E">
      <w:pPr>
        <w:shd w:val="clear" w:color="auto" w:fill="FFFFFF"/>
        <w:tabs>
          <w:tab w:val="left" w:pos="10485"/>
        </w:tabs>
        <w:rPr>
          <w:rStyle w:val="a4"/>
          <w:b/>
          <w:i w:val="0"/>
          <w:sz w:val="28"/>
          <w:szCs w:val="28"/>
        </w:rPr>
      </w:pPr>
    </w:p>
    <w:p w:rsidR="00E0349D" w:rsidRPr="00DC6301" w:rsidRDefault="00E0349D" w:rsidP="00DC6301">
      <w:pPr>
        <w:pStyle w:val="2"/>
        <w:spacing w:line="276" w:lineRule="auto"/>
        <w:ind w:left="1134" w:right="1134" w:firstLine="709"/>
        <w:jc w:val="left"/>
        <w:rPr>
          <w:b/>
          <w:color w:val="000000"/>
          <w:szCs w:val="28"/>
        </w:rPr>
      </w:pPr>
      <w:r w:rsidRPr="00DC6301">
        <w:rPr>
          <w:b/>
          <w:color w:val="000000"/>
          <w:szCs w:val="28"/>
        </w:rPr>
        <w:lastRenderedPageBreak/>
        <w:t xml:space="preserve">Требования к уровню подготовки </w:t>
      </w:r>
      <w:proofErr w:type="gramStart"/>
      <w:r w:rsidRPr="00DC6301">
        <w:rPr>
          <w:b/>
          <w:color w:val="000000"/>
          <w:szCs w:val="28"/>
        </w:rPr>
        <w:t>оканчивающих</w:t>
      </w:r>
      <w:proofErr w:type="gramEnd"/>
      <w:r w:rsidRPr="00DC6301">
        <w:rPr>
          <w:b/>
          <w:color w:val="000000"/>
          <w:szCs w:val="28"/>
        </w:rPr>
        <w:t xml:space="preserve"> начальную школу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b/>
          <w:bCs/>
          <w:i/>
          <w:iCs/>
          <w:color w:val="000000"/>
        </w:rPr>
        <w:t>В результате изучения изобразительного искусства ученик должен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b/>
          <w:bCs/>
          <w:color w:val="000000"/>
        </w:rPr>
        <w:t>знать/понимать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Pr="00DC6301">
        <w:rPr>
          <w:rStyle w:val="apple-converted-space"/>
          <w:color w:val="000000"/>
        </w:rPr>
        <w:t> </w:t>
      </w:r>
      <w:r w:rsidRPr="00DC6301">
        <w:rPr>
          <w:color w:val="000000"/>
        </w:rPr>
        <w:t>основные жанры и виды произведений изобразительного искусства;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Pr="00DC6301">
        <w:rPr>
          <w:rStyle w:val="apple-converted-space"/>
          <w:color w:val="000000"/>
        </w:rPr>
        <w:t> </w:t>
      </w:r>
      <w:r w:rsidRPr="00DC6301">
        <w:rPr>
          <w:color w:val="000000"/>
        </w:rPr>
        <w:t>известные центры народных художественных ремесел России;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Pr="00DC6301">
        <w:rPr>
          <w:rStyle w:val="apple-converted-space"/>
          <w:color w:val="000000"/>
        </w:rPr>
        <w:t> </w:t>
      </w:r>
      <w:r w:rsidRPr="00DC6301">
        <w:rPr>
          <w:color w:val="000000"/>
        </w:rPr>
        <w:t>ведущие художественные музеи России;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b/>
          <w:bCs/>
          <w:color w:val="000000"/>
        </w:rPr>
        <w:t>уметь: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Pr="00DC6301">
        <w:rPr>
          <w:rStyle w:val="apple-converted-space"/>
          <w:color w:val="000000"/>
        </w:rPr>
        <w:t> </w:t>
      </w:r>
      <w:r w:rsidRPr="00DC6301">
        <w:rPr>
          <w:color w:val="000000"/>
        </w:rPr>
        <w:t>различать основные и составные, теплые и холодные цвета;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Pr="00DC6301">
        <w:rPr>
          <w:rStyle w:val="apple-converted-space"/>
          <w:color w:val="000000"/>
        </w:rPr>
        <w:t> </w:t>
      </w:r>
      <w:r w:rsidRPr="00DC6301">
        <w:rPr>
          <w:color w:val="000000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Pr="00DC6301">
        <w:rPr>
          <w:rStyle w:val="apple-converted-space"/>
          <w:color w:val="000000"/>
        </w:rPr>
        <w:t> </w:t>
      </w:r>
      <w:r w:rsidRPr="00DC6301">
        <w:rPr>
          <w:color w:val="000000"/>
        </w:rPr>
        <w:t>использовать художественные материалы (гуашь, цветные карандаши, акварель, бумага);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Pr="00DC6301">
        <w:rPr>
          <w:rStyle w:val="apple-converted-space"/>
          <w:color w:val="000000"/>
        </w:rPr>
        <w:t> </w:t>
      </w:r>
      <w:r w:rsidRPr="00DC6301">
        <w:rPr>
          <w:color w:val="000000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E0349D" w:rsidRPr="00DC6301" w:rsidRDefault="00E0349D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rStyle w:val="ae"/>
          <w:color w:val="000000"/>
        </w:rPr>
        <w:t>использовать приобретенные знания и умения в практической деятельности и повседневной жизни</w:t>
      </w:r>
      <w:r w:rsidRPr="00DC6301">
        <w:rPr>
          <w:rStyle w:val="apple-converted-space"/>
          <w:b/>
          <w:bCs/>
          <w:color w:val="000000"/>
        </w:rPr>
        <w:t> </w:t>
      </w:r>
      <w:proofErr w:type="gramStart"/>
      <w:r w:rsidRPr="00DC6301">
        <w:rPr>
          <w:color w:val="000000"/>
        </w:rPr>
        <w:t>для</w:t>
      </w:r>
      <w:proofErr w:type="gramEnd"/>
      <w:r w:rsidRPr="00DC6301">
        <w:rPr>
          <w:color w:val="000000"/>
        </w:rPr>
        <w:t>:</w:t>
      </w:r>
    </w:p>
    <w:p w:rsidR="00E0349D" w:rsidRPr="00DC6301" w:rsidRDefault="00AE58B7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="00E0349D" w:rsidRPr="00DC6301">
        <w:rPr>
          <w:rStyle w:val="apple-converted-space"/>
          <w:color w:val="000000"/>
        </w:rPr>
        <w:t> </w:t>
      </w:r>
      <w:r w:rsidR="00E0349D" w:rsidRPr="00DC6301">
        <w:rPr>
          <w:color w:val="000000"/>
        </w:rPr>
        <w:t>самостоятельной творческой деятельности;</w:t>
      </w:r>
    </w:p>
    <w:p w:rsidR="00E0349D" w:rsidRPr="00DC6301" w:rsidRDefault="00AE58B7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="00E0349D" w:rsidRPr="00DC6301">
        <w:rPr>
          <w:rStyle w:val="apple-converted-space"/>
          <w:color w:val="000000"/>
        </w:rPr>
        <w:t> </w:t>
      </w:r>
      <w:r w:rsidR="00E0349D" w:rsidRPr="00DC6301">
        <w:rPr>
          <w:color w:val="000000"/>
        </w:rPr>
        <w:t>обогащения опыта восприятия произведений изобразительного искусства;</w:t>
      </w:r>
    </w:p>
    <w:p w:rsidR="00E0349D" w:rsidRPr="00DC6301" w:rsidRDefault="00AE58B7" w:rsidP="00DC6301">
      <w:pPr>
        <w:pStyle w:val="a8"/>
        <w:spacing w:before="0" w:beforeAutospacing="0" w:after="0" w:afterAutospacing="0" w:line="276" w:lineRule="auto"/>
        <w:ind w:left="1134" w:right="1134" w:firstLine="709"/>
        <w:rPr>
          <w:color w:val="000000"/>
        </w:rPr>
      </w:pPr>
      <w:r w:rsidRPr="00DC6301">
        <w:rPr>
          <w:color w:val="000000"/>
        </w:rPr>
        <w:t>-</w:t>
      </w:r>
      <w:r w:rsidR="00E0349D" w:rsidRPr="00DC6301">
        <w:rPr>
          <w:rStyle w:val="apple-converted-space"/>
          <w:color w:val="000000"/>
        </w:rPr>
        <w:t> </w:t>
      </w:r>
      <w:r w:rsidR="00E0349D" w:rsidRPr="00DC6301">
        <w:rPr>
          <w:color w:val="000000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E2564B" w:rsidRDefault="00E2564B" w:rsidP="00E2564B">
      <w:pPr>
        <w:shd w:val="clear" w:color="auto" w:fill="FFFFFF"/>
        <w:spacing w:before="269"/>
        <w:ind w:left="19" w:right="24" w:firstLine="346"/>
        <w:jc w:val="center"/>
        <w:rPr>
          <w:b/>
          <w:sz w:val="28"/>
          <w:szCs w:val="28"/>
        </w:rPr>
      </w:pPr>
    </w:p>
    <w:p w:rsidR="007345A9" w:rsidRDefault="007345A9" w:rsidP="00E2564B">
      <w:pPr>
        <w:shd w:val="clear" w:color="auto" w:fill="FFFFFF"/>
        <w:spacing w:before="269"/>
        <w:ind w:left="19" w:right="24" w:firstLine="346"/>
        <w:jc w:val="center"/>
        <w:rPr>
          <w:b/>
          <w:sz w:val="28"/>
          <w:szCs w:val="28"/>
        </w:rPr>
      </w:pPr>
    </w:p>
    <w:p w:rsidR="00DC6301" w:rsidRDefault="00DC6301" w:rsidP="00E2564B">
      <w:pPr>
        <w:shd w:val="clear" w:color="auto" w:fill="FFFFFF"/>
        <w:spacing w:before="269"/>
        <w:ind w:left="19" w:right="24" w:firstLine="346"/>
        <w:jc w:val="center"/>
        <w:rPr>
          <w:b/>
          <w:sz w:val="28"/>
          <w:szCs w:val="28"/>
        </w:rPr>
      </w:pPr>
    </w:p>
    <w:p w:rsidR="00DC6301" w:rsidRDefault="00DC6301" w:rsidP="00E2564B">
      <w:pPr>
        <w:shd w:val="clear" w:color="auto" w:fill="FFFFFF"/>
        <w:spacing w:before="269"/>
        <w:ind w:left="19" w:right="24" w:firstLine="346"/>
        <w:jc w:val="center"/>
        <w:rPr>
          <w:b/>
          <w:sz w:val="28"/>
          <w:szCs w:val="28"/>
        </w:rPr>
      </w:pPr>
    </w:p>
    <w:p w:rsidR="00352264" w:rsidRDefault="00352264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7345A9" w:rsidRPr="00DC6301" w:rsidRDefault="007345A9" w:rsidP="007345A9">
      <w:pPr>
        <w:shd w:val="clear" w:color="auto" w:fill="FFFFFF"/>
        <w:spacing w:before="269"/>
        <w:ind w:left="19" w:right="24" w:firstLine="346"/>
        <w:rPr>
          <w:b/>
          <w:sz w:val="28"/>
          <w:szCs w:val="28"/>
        </w:rPr>
      </w:pPr>
      <w:r w:rsidRPr="00DC6301">
        <w:rPr>
          <w:b/>
          <w:sz w:val="28"/>
          <w:szCs w:val="28"/>
        </w:rPr>
        <w:lastRenderedPageBreak/>
        <w:t xml:space="preserve">                                                                               Литература</w:t>
      </w:r>
      <w:r w:rsidR="00CB39BF" w:rsidRPr="00DC6301">
        <w:rPr>
          <w:b/>
          <w:sz w:val="28"/>
          <w:szCs w:val="28"/>
        </w:rPr>
        <w:t xml:space="preserve"> и средства обучения.</w:t>
      </w:r>
    </w:p>
    <w:p w:rsidR="007345A9" w:rsidRPr="00D63F3B" w:rsidRDefault="007345A9" w:rsidP="007345A9">
      <w:pPr>
        <w:shd w:val="clear" w:color="auto" w:fill="FFFFFF"/>
        <w:spacing w:before="269"/>
        <w:ind w:left="19" w:right="24" w:firstLine="346"/>
        <w:jc w:val="center"/>
        <w:rPr>
          <w:b/>
        </w:rPr>
      </w:pPr>
    </w:p>
    <w:p w:rsidR="007345A9" w:rsidRPr="00352264" w:rsidRDefault="007345A9" w:rsidP="007345A9">
      <w:pPr>
        <w:numPr>
          <w:ilvl w:val="0"/>
          <w:numId w:val="38"/>
        </w:numPr>
        <w:jc w:val="both"/>
      </w:pPr>
      <w:proofErr w:type="spellStart"/>
      <w:r w:rsidRPr="00352264">
        <w:t>Коротеева</w:t>
      </w:r>
      <w:proofErr w:type="spellEnd"/>
      <w:r w:rsidRPr="00352264">
        <w:t xml:space="preserve"> Е</w:t>
      </w:r>
      <w:r>
        <w:t>.И. Изобразительное искусство. 3</w:t>
      </w:r>
      <w:r w:rsidRPr="00352264">
        <w:t xml:space="preserve"> класс. Учебник</w:t>
      </w:r>
      <w:proofErr w:type="gramStart"/>
      <w:r w:rsidRPr="00352264">
        <w:t>/П</w:t>
      </w:r>
      <w:proofErr w:type="gramEnd"/>
      <w:r w:rsidRPr="00352264">
        <w:t xml:space="preserve">од редакцией </w:t>
      </w:r>
      <w:proofErr w:type="spellStart"/>
      <w:r w:rsidRPr="00352264">
        <w:t>Б.Неме</w:t>
      </w:r>
      <w:r>
        <w:t>нского</w:t>
      </w:r>
      <w:proofErr w:type="spellEnd"/>
      <w:r>
        <w:t>. – М.: «Просвещение», 20</w:t>
      </w:r>
      <w:r w:rsidRPr="00352264">
        <w:t>12</w:t>
      </w:r>
    </w:p>
    <w:p w:rsidR="007345A9" w:rsidRPr="00352264" w:rsidRDefault="007345A9" w:rsidP="007345A9">
      <w:pPr>
        <w:numPr>
          <w:ilvl w:val="0"/>
          <w:numId w:val="38"/>
        </w:numPr>
        <w:jc w:val="both"/>
      </w:pPr>
      <w:proofErr w:type="spellStart"/>
      <w:r w:rsidRPr="00352264">
        <w:t>Б.Неменский</w:t>
      </w:r>
      <w:proofErr w:type="spellEnd"/>
      <w:r w:rsidRPr="00352264">
        <w:t xml:space="preserve">. Изобразительное искусство и художественный труд. Программа 1-9 </w:t>
      </w:r>
      <w:r>
        <w:t>классы. – М.: «Просвещение», 20</w:t>
      </w:r>
      <w:r w:rsidRPr="00352264">
        <w:t>12</w:t>
      </w:r>
    </w:p>
    <w:p w:rsidR="007345A9" w:rsidRPr="00352264" w:rsidRDefault="007345A9" w:rsidP="007345A9">
      <w:pPr>
        <w:numPr>
          <w:ilvl w:val="0"/>
          <w:numId w:val="38"/>
        </w:numPr>
        <w:jc w:val="both"/>
      </w:pPr>
      <w:r w:rsidRPr="00352264">
        <w:t>Дроздова С.</w:t>
      </w:r>
      <w:r>
        <w:t>Б. Изобразительное искусство. 3</w:t>
      </w:r>
      <w:r w:rsidRPr="00352264">
        <w:t xml:space="preserve"> класс. Поурочные планы. – Волгоград: «Учитель»</w:t>
      </w:r>
    </w:p>
    <w:p w:rsidR="007345A9" w:rsidRDefault="007345A9" w:rsidP="007345A9">
      <w:pPr>
        <w:jc w:val="both"/>
        <w:rPr>
          <w:rStyle w:val="a4"/>
          <w:i w:val="0"/>
        </w:rPr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B138A9" w:rsidRDefault="00B138A9" w:rsidP="00B138A9">
      <w:pPr>
        <w:shd w:val="clear" w:color="auto" w:fill="FFFFFF"/>
        <w:tabs>
          <w:tab w:val="left" w:pos="698"/>
        </w:tabs>
        <w:suppressAutoHyphens/>
        <w:spacing w:before="7" w:line="252" w:lineRule="exact"/>
      </w:pPr>
    </w:p>
    <w:p w:rsidR="00352264" w:rsidRDefault="00352264"/>
    <w:p w:rsidR="00352264" w:rsidRDefault="00352264"/>
    <w:p w:rsidR="00352264" w:rsidRDefault="00352264" w:rsidP="0035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учебного предмета «Изобразительное искусство»</w:t>
      </w:r>
    </w:p>
    <w:p w:rsidR="00352264" w:rsidRPr="00FA02A5" w:rsidRDefault="007345A9" w:rsidP="0035226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3</w:t>
      </w:r>
      <w:r w:rsidR="00352264">
        <w:rPr>
          <w:b/>
          <w:sz w:val="28"/>
          <w:szCs w:val="28"/>
        </w:rPr>
        <w:t xml:space="preserve"> класс</w:t>
      </w:r>
    </w:p>
    <w:p w:rsidR="00352264" w:rsidRDefault="00352264" w:rsidP="00352264">
      <w:pPr>
        <w:jc w:val="both"/>
        <w:rPr>
          <w:rStyle w:val="a4"/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78"/>
        <w:gridCol w:w="1276"/>
        <w:gridCol w:w="1701"/>
        <w:gridCol w:w="1843"/>
        <w:gridCol w:w="1842"/>
        <w:gridCol w:w="2127"/>
      </w:tblGrid>
      <w:tr w:rsidR="00DC6301" w:rsidRPr="002B219D" w:rsidTr="00571A54">
        <w:trPr>
          <w:cantSplit/>
          <w:trHeight w:val="2232"/>
        </w:trPr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№</w:t>
            </w:r>
          </w:p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proofErr w:type="gramStart"/>
            <w:r w:rsidRPr="002B219D">
              <w:rPr>
                <w:rStyle w:val="a4"/>
                <w:i w:val="0"/>
              </w:rPr>
              <w:t>п</w:t>
            </w:r>
            <w:proofErr w:type="gramEnd"/>
            <w:r w:rsidRPr="002B219D">
              <w:rPr>
                <w:rStyle w:val="a4"/>
                <w:i w:val="0"/>
              </w:rPr>
              <w:t>/п</w:t>
            </w:r>
          </w:p>
        </w:tc>
        <w:tc>
          <w:tcPr>
            <w:tcW w:w="4678" w:type="dxa"/>
            <w:textDirection w:val="btLr"/>
          </w:tcPr>
          <w:p w:rsidR="00DC6301" w:rsidRPr="002B219D" w:rsidRDefault="00DC6301" w:rsidP="002B219D">
            <w:pPr>
              <w:ind w:left="113" w:right="113"/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Тема раздела/ тема урока</w:t>
            </w:r>
          </w:p>
        </w:tc>
        <w:tc>
          <w:tcPr>
            <w:tcW w:w="1276" w:type="dxa"/>
            <w:textDirection w:val="btLr"/>
          </w:tcPr>
          <w:p w:rsidR="00DC6301" w:rsidRPr="002B219D" w:rsidRDefault="00DC6301" w:rsidP="002B219D">
            <w:pPr>
              <w:ind w:left="113" w:right="113"/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Количество часов</w:t>
            </w:r>
          </w:p>
        </w:tc>
        <w:tc>
          <w:tcPr>
            <w:tcW w:w="1701" w:type="dxa"/>
            <w:textDirection w:val="btLr"/>
          </w:tcPr>
          <w:p w:rsidR="00DC6301" w:rsidRPr="002B219D" w:rsidRDefault="00DC6301" w:rsidP="002B219D">
            <w:pPr>
              <w:ind w:left="113" w:right="113"/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Тип урока, образовательные технологии</w:t>
            </w:r>
          </w:p>
        </w:tc>
        <w:tc>
          <w:tcPr>
            <w:tcW w:w="1843" w:type="dxa"/>
            <w:textDirection w:val="btLr"/>
          </w:tcPr>
          <w:p w:rsidR="00DC6301" w:rsidRPr="002B219D" w:rsidRDefault="00DC6301" w:rsidP="002B219D">
            <w:pPr>
              <w:ind w:left="113" w:right="113"/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Вид контроля</w:t>
            </w:r>
          </w:p>
        </w:tc>
        <w:tc>
          <w:tcPr>
            <w:tcW w:w="1842" w:type="dxa"/>
            <w:textDirection w:val="btLr"/>
          </w:tcPr>
          <w:p w:rsidR="00DC6301" w:rsidRPr="002B219D" w:rsidRDefault="00DC6301" w:rsidP="002B219D">
            <w:pPr>
              <w:ind w:left="113" w:right="113"/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Дата планируемая</w:t>
            </w:r>
          </w:p>
        </w:tc>
        <w:tc>
          <w:tcPr>
            <w:tcW w:w="2127" w:type="dxa"/>
            <w:textDirection w:val="btLr"/>
          </w:tcPr>
          <w:p w:rsidR="00DC6301" w:rsidRPr="002B219D" w:rsidRDefault="00DC6301" w:rsidP="002B219D">
            <w:pPr>
              <w:ind w:left="113" w:right="113"/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Дата фактическая</w:t>
            </w:r>
          </w:p>
        </w:tc>
      </w:tr>
      <w:tr w:rsidR="00DC6301" w:rsidRPr="002B219D" w:rsidTr="00571A54">
        <w:tc>
          <w:tcPr>
            <w:tcW w:w="1242" w:type="dxa"/>
          </w:tcPr>
          <w:p w:rsidR="00DC6301" w:rsidRPr="00DC6301" w:rsidRDefault="00DC6301" w:rsidP="002B219D">
            <w:pPr>
              <w:jc w:val="center"/>
              <w:rPr>
                <w:rStyle w:val="a4"/>
                <w:b/>
                <w:i w:val="0"/>
              </w:rPr>
            </w:pPr>
            <w:r w:rsidRPr="00DC6301">
              <w:rPr>
                <w:rStyle w:val="a4"/>
                <w:b/>
                <w:i w:val="0"/>
              </w:rPr>
              <w:t xml:space="preserve">Раздел </w:t>
            </w:r>
            <w:r w:rsidRPr="00DC6301">
              <w:rPr>
                <w:rStyle w:val="a4"/>
                <w:b/>
                <w:i w:val="0"/>
                <w:lang w:val="en-US"/>
              </w:rPr>
              <w:t>I</w:t>
            </w:r>
            <w:r w:rsidRPr="00DC6301">
              <w:rPr>
                <w:rStyle w:val="a4"/>
                <w:b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rPr>
                <w:b/>
                <w:bCs/>
                <w:color w:val="000000"/>
              </w:rPr>
            </w:pPr>
            <w:r w:rsidRPr="00DC6301">
              <w:rPr>
                <w:b/>
              </w:rPr>
              <w:t>Искусство в твоём доме</w:t>
            </w:r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DC6301" w:rsidRPr="002B219D" w:rsidRDefault="00DC6301" w:rsidP="00DC6301">
            <w:pPr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8</w:t>
            </w:r>
          </w:p>
        </w:tc>
        <w:tc>
          <w:tcPr>
            <w:tcW w:w="1701" w:type="dxa"/>
          </w:tcPr>
          <w:p w:rsidR="00DC6301" w:rsidRPr="002B219D" w:rsidRDefault="00DC6301" w:rsidP="002B219D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01" w:rsidRPr="002B219D" w:rsidRDefault="00DC6301" w:rsidP="007345A9">
            <w:pPr>
              <w:pStyle w:val="a5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r w:rsidRPr="00DC6301">
              <w:t>Твои игрушки.</w:t>
            </w:r>
          </w:p>
          <w:p w:rsidR="00DC6301" w:rsidRPr="00DC6301" w:rsidRDefault="00DC6301" w:rsidP="00DC6301"/>
        </w:tc>
        <w:tc>
          <w:tcPr>
            <w:tcW w:w="1276" w:type="dxa"/>
          </w:tcPr>
          <w:p w:rsidR="00DC6301" w:rsidRPr="002B219D" w:rsidRDefault="00DC6301" w:rsidP="00DC6301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</w:p>
        </w:tc>
        <w:tc>
          <w:tcPr>
            <w:tcW w:w="1701" w:type="dxa"/>
          </w:tcPr>
          <w:p w:rsidR="00DC6301" w:rsidRPr="002B219D" w:rsidRDefault="00DC6301" w:rsidP="002B219D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Ввод.</w:t>
            </w:r>
          </w:p>
        </w:tc>
        <w:tc>
          <w:tcPr>
            <w:tcW w:w="1843" w:type="dxa"/>
          </w:tcPr>
          <w:p w:rsidR="00DC6301" w:rsidRPr="003C54E1" w:rsidRDefault="00DC6301" w:rsidP="00DC63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08.09.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10"/>
                <w:b w:val="0"/>
                <w:i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2B219D">
              <w:rPr>
                <w:rStyle w:val="10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>Посуда у тебя дома.</w:t>
            </w:r>
          </w:p>
        </w:tc>
        <w:tc>
          <w:tcPr>
            <w:tcW w:w="1276" w:type="dxa"/>
          </w:tcPr>
          <w:p w:rsidR="00DC6301" w:rsidRPr="002B219D" w:rsidRDefault="00DC6301" w:rsidP="00DC6301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</w:p>
        </w:tc>
        <w:tc>
          <w:tcPr>
            <w:tcW w:w="1701" w:type="dxa"/>
          </w:tcPr>
          <w:p w:rsidR="00DC6301" w:rsidRPr="00136BC0" w:rsidRDefault="00DC6301" w:rsidP="00352264"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Default="00DC6301" w:rsidP="001820D6">
            <w:r>
              <w:t xml:space="preserve">Фронт, </w:t>
            </w:r>
          </w:p>
          <w:p w:rsidR="00DC6301" w:rsidRPr="003C54E1" w:rsidRDefault="00DC6301" w:rsidP="00DC6301"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15.09.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>Обои и шторы в твоем доме</w:t>
            </w:r>
            <w:proofErr w:type="gramStart"/>
            <w:r w:rsidRPr="00DC6301">
              <w:t xml:space="preserve"> .</w:t>
            </w:r>
            <w:proofErr w:type="gramEnd"/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136BC0" w:rsidRDefault="00DC6301" w:rsidP="00352264"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DC6301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22.09.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4-5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>Мамин платок.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C6301" w:rsidRPr="002B219D" w:rsidRDefault="00DC6301" w:rsidP="007345A9">
            <w:pPr>
              <w:rPr>
                <w:rStyle w:val="a4"/>
                <w:b/>
                <w:i w:val="0"/>
                <w:sz w:val="32"/>
                <w:szCs w:val="32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DC6301">
            <w:r>
              <w:t xml:space="preserve">Фронт. </w:t>
            </w: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29.09.         06.10.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6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>Твои книжки.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136BC0" w:rsidRDefault="00DC6301" w:rsidP="00352264"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981E39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13.10.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7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>Открытка.  Декоративная закладка.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136BC0" w:rsidRDefault="00DC6301" w:rsidP="00352264"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DC6301">
            <w:proofErr w:type="spellStart"/>
            <w:r w:rsidRPr="003C54E1">
              <w:t>Фрон</w:t>
            </w:r>
            <w:r>
              <w:t>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20.10.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8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 xml:space="preserve"> Труд художника для твоего дома.  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i/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DC63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27.10.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DC6301" w:rsidRDefault="00DC6301" w:rsidP="002B219D">
            <w:pPr>
              <w:jc w:val="center"/>
              <w:rPr>
                <w:rStyle w:val="a4"/>
                <w:b/>
                <w:i w:val="0"/>
              </w:rPr>
            </w:pPr>
            <w:r w:rsidRPr="00DC6301">
              <w:rPr>
                <w:rStyle w:val="a4"/>
                <w:b/>
                <w:i w:val="0"/>
              </w:rPr>
              <w:t xml:space="preserve">Раздел </w:t>
            </w:r>
            <w:r w:rsidRPr="00DC6301">
              <w:rPr>
                <w:rStyle w:val="a4"/>
                <w:b/>
                <w:i w:val="0"/>
                <w:lang w:val="en-US"/>
              </w:rPr>
              <w:t>II</w:t>
            </w:r>
            <w:r w:rsidRPr="00DC6301">
              <w:rPr>
                <w:rStyle w:val="a4"/>
                <w:b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2B219D" w:rsidRDefault="00DC6301" w:rsidP="00981E39">
            <w:pPr>
              <w:rPr>
                <w:color w:val="000000"/>
              </w:rPr>
            </w:pPr>
            <w:r w:rsidRPr="00AA182E">
              <w:rPr>
                <w:b/>
              </w:rPr>
              <w:t xml:space="preserve">Искусство на </w:t>
            </w:r>
            <w:r>
              <w:rPr>
                <w:b/>
              </w:rPr>
              <w:t xml:space="preserve">улицах твоего города </w:t>
            </w:r>
            <w:r w:rsidRPr="00AA182E"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1276" w:type="dxa"/>
          </w:tcPr>
          <w:p w:rsidR="00DC6301" w:rsidRPr="00D20024" w:rsidRDefault="00D00EF1" w:rsidP="002B219D">
            <w:pPr>
              <w:jc w:val="center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8</w:t>
            </w:r>
          </w:p>
        </w:tc>
        <w:tc>
          <w:tcPr>
            <w:tcW w:w="1701" w:type="dxa"/>
          </w:tcPr>
          <w:p w:rsidR="00DC6301" w:rsidRPr="002B219D" w:rsidRDefault="00DC6301" w:rsidP="002B219D">
            <w:pPr>
              <w:pStyle w:val="a5"/>
              <w:spacing w:after="0" w:line="240" w:lineRule="auto"/>
              <w:ind w:left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  <w:iCs w:val="0"/>
              </w:rPr>
            </w:pPr>
          </w:p>
        </w:tc>
        <w:tc>
          <w:tcPr>
            <w:tcW w:w="1842" w:type="dxa"/>
          </w:tcPr>
          <w:p w:rsidR="00DC6301" w:rsidRPr="002B219D" w:rsidRDefault="00DC6301" w:rsidP="003753D6">
            <w:pPr>
              <w:rPr>
                <w:rStyle w:val="a4"/>
                <w:i w:val="0"/>
              </w:rPr>
            </w:pP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9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1820D6">
            <w:pPr>
              <w:spacing w:before="100" w:beforeAutospacing="1" w:after="100" w:afterAutospacing="1"/>
              <w:jc w:val="both"/>
            </w:pPr>
            <w:r w:rsidRPr="00DC6301">
              <w:t>Памятники архитектуры.</w:t>
            </w:r>
          </w:p>
        </w:tc>
        <w:tc>
          <w:tcPr>
            <w:tcW w:w="1276" w:type="dxa"/>
          </w:tcPr>
          <w:p w:rsidR="00DC6301" w:rsidRPr="00981E39" w:rsidRDefault="00DC6301" w:rsidP="002B219D">
            <w:pPr>
              <w:jc w:val="center"/>
              <w:rPr>
                <w:rStyle w:val="a4"/>
                <w:i w:val="0"/>
              </w:rPr>
            </w:pPr>
            <w:r w:rsidRPr="00981E39">
              <w:rPr>
                <w:rStyle w:val="a4"/>
                <w:i w:val="0"/>
              </w:rPr>
              <w:t>1</w:t>
            </w:r>
          </w:p>
        </w:tc>
        <w:tc>
          <w:tcPr>
            <w:tcW w:w="1701" w:type="dxa"/>
          </w:tcPr>
          <w:p w:rsidR="00DC6301" w:rsidRPr="00981E39" w:rsidRDefault="00DC6301" w:rsidP="002B219D">
            <w:pPr>
              <w:pStyle w:val="a5"/>
              <w:spacing w:after="0" w:line="240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C6301" w:rsidRPr="002B219D" w:rsidRDefault="00DC6301" w:rsidP="002B219D">
            <w:pPr>
              <w:pStyle w:val="a5"/>
              <w:spacing w:after="0" w:line="240" w:lineRule="auto"/>
              <w:ind w:left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C6301" w:rsidRPr="00DC6301" w:rsidRDefault="00DC6301" w:rsidP="00DC6301">
            <w:pPr>
              <w:rPr>
                <w:lang w:val="en-US"/>
              </w:rPr>
            </w:pPr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571A54" w:rsidRDefault="00571A54" w:rsidP="00571A54">
            <w:pPr>
              <w:rPr>
                <w:rStyle w:val="a4"/>
                <w:i w:val="0"/>
              </w:rPr>
            </w:pPr>
            <w:r w:rsidRPr="00571A54">
              <w:rPr>
                <w:rStyle w:val="a4"/>
                <w:i w:val="0"/>
              </w:rPr>
              <w:t>10.11.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  <w:lang w:val="en-US"/>
              </w:rPr>
              <w:t>10</w:t>
            </w:r>
            <w:r w:rsidR="00720E01">
              <w:rPr>
                <w:rStyle w:val="a4"/>
                <w:i w:val="0"/>
              </w:rPr>
              <w:t>-11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pStyle w:val="a6"/>
              <w:spacing w:line="240" w:lineRule="auto"/>
              <w:ind w:firstLine="0"/>
              <w:rPr>
                <w:sz w:val="24"/>
                <w:lang w:val="en-US"/>
              </w:rPr>
            </w:pPr>
            <w:r w:rsidRPr="00DC6301">
              <w:rPr>
                <w:sz w:val="24"/>
              </w:rPr>
              <w:t>Парки, скверы, бульвары.</w:t>
            </w:r>
          </w:p>
        </w:tc>
        <w:tc>
          <w:tcPr>
            <w:tcW w:w="1276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</w:t>
            </w:r>
          </w:p>
        </w:tc>
        <w:tc>
          <w:tcPr>
            <w:tcW w:w="1701" w:type="dxa"/>
          </w:tcPr>
          <w:p w:rsidR="00DC6301" w:rsidRPr="002B219D" w:rsidRDefault="00DC6301" w:rsidP="007345A9">
            <w:pPr>
              <w:rPr>
                <w:rStyle w:val="a4"/>
                <w:b/>
                <w:i w:val="0"/>
                <w:sz w:val="32"/>
                <w:szCs w:val="32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E85A5B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  <w:r w:rsidRPr="003C54E1">
              <w:t xml:space="preserve"> 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17.11.        24.11.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  <w:r w:rsidR="00720E01">
              <w:rPr>
                <w:rStyle w:val="a4"/>
                <w:i w:val="0"/>
              </w:rPr>
              <w:t>2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 xml:space="preserve">Ажурные ограды.  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7345A9">
            <w:pPr>
              <w:rPr>
                <w:rStyle w:val="a4"/>
                <w:b/>
                <w:i w:val="0"/>
                <w:sz w:val="32"/>
                <w:szCs w:val="32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1820D6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571A54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01.12.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lastRenderedPageBreak/>
              <w:t>1</w:t>
            </w:r>
            <w:r w:rsidR="00720E01">
              <w:rPr>
                <w:rStyle w:val="a4"/>
                <w:i w:val="0"/>
              </w:rPr>
              <w:t>3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 xml:space="preserve">Волшебные фонари. 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571A54" w:rsidRDefault="00DC6301" w:rsidP="00DC63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571A54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08.12.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  <w:r w:rsidR="00720E01">
              <w:rPr>
                <w:rStyle w:val="a4"/>
                <w:i w:val="0"/>
              </w:rPr>
              <w:t>4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571A54" w:rsidRDefault="00DC6301" w:rsidP="00DC630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C6301">
              <w:rPr>
                <w:sz w:val="24"/>
              </w:rPr>
              <w:t xml:space="preserve">Витрины.  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F27DF7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571A54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15.12.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  <w:r w:rsidR="00720E01">
              <w:rPr>
                <w:rStyle w:val="a4"/>
                <w:i w:val="0"/>
              </w:rPr>
              <w:t>5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pStyle w:val="a6"/>
              <w:spacing w:line="240" w:lineRule="auto"/>
              <w:ind w:firstLine="0"/>
              <w:rPr>
                <w:sz w:val="24"/>
                <w:lang w:val="en-US"/>
              </w:rPr>
            </w:pPr>
            <w:r w:rsidRPr="00DC6301">
              <w:rPr>
                <w:sz w:val="24"/>
              </w:rPr>
              <w:t>Удивительный транспорт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DC6301" w:rsidRDefault="00DC6301" w:rsidP="00DC6301">
            <w:pPr>
              <w:rPr>
                <w:lang w:val="en-US"/>
              </w:rPr>
            </w:pPr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571A54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22.12.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  <w:r w:rsidR="00720E01">
              <w:rPr>
                <w:rStyle w:val="a4"/>
                <w:i w:val="0"/>
              </w:rPr>
              <w:t>6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DC6301">
            <w:pPr>
              <w:spacing w:before="100" w:beforeAutospacing="1" w:after="100" w:afterAutospacing="1"/>
            </w:pPr>
            <w:r w:rsidRPr="00DC6301">
              <w:t>Три художника на улицах твоего города.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F27DF7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571A54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12.01.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 w:rsidRPr="00DC6301">
              <w:rPr>
                <w:rStyle w:val="a4"/>
                <w:b/>
                <w:i w:val="0"/>
              </w:rPr>
              <w:t xml:space="preserve">Раздел </w:t>
            </w:r>
            <w:r w:rsidRPr="00DC6301">
              <w:rPr>
                <w:rStyle w:val="a4"/>
                <w:b/>
                <w:i w:val="0"/>
                <w:lang w:val="en-US"/>
              </w:rPr>
              <w:t>III</w:t>
            </w:r>
            <w:r>
              <w:rPr>
                <w:rStyle w:val="a4"/>
                <w:i w:val="0"/>
                <w:lang w:val="en-US"/>
              </w:rPr>
              <w:t xml:space="preserve"> 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2B219D" w:rsidRDefault="00DC6301" w:rsidP="00C6034D">
            <w:pPr>
              <w:rPr>
                <w:color w:val="000000"/>
              </w:rPr>
            </w:pPr>
            <w:r w:rsidRPr="00AA182E">
              <w:rPr>
                <w:b/>
              </w:rPr>
              <w:t xml:space="preserve">Художник и  зрелище </w:t>
            </w:r>
          </w:p>
        </w:tc>
        <w:tc>
          <w:tcPr>
            <w:tcW w:w="1276" w:type="dxa"/>
          </w:tcPr>
          <w:p w:rsidR="00DC6301" w:rsidRPr="00DC6301" w:rsidRDefault="00DC6301" w:rsidP="002B219D">
            <w:pPr>
              <w:jc w:val="center"/>
              <w:rPr>
                <w:rStyle w:val="a4"/>
                <w:b/>
                <w:i w:val="0"/>
              </w:rPr>
            </w:pPr>
            <w:r w:rsidRPr="00DC6301">
              <w:rPr>
                <w:rStyle w:val="a4"/>
                <w:b/>
                <w:i w:val="0"/>
              </w:rPr>
              <w:t>11</w:t>
            </w:r>
          </w:p>
        </w:tc>
        <w:tc>
          <w:tcPr>
            <w:tcW w:w="1701" w:type="dxa"/>
          </w:tcPr>
          <w:p w:rsidR="00DC6301" w:rsidRPr="002B219D" w:rsidRDefault="00DC6301" w:rsidP="007345A9">
            <w:pPr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DC6301" w:rsidRPr="002B219D" w:rsidRDefault="00DC6301" w:rsidP="00352264">
            <w:pPr>
              <w:rPr>
                <w:rStyle w:val="a4"/>
                <w:b/>
                <w:i w:val="0"/>
              </w:rPr>
            </w:pPr>
          </w:p>
        </w:tc>
        <w:tc>
          <w:tcPr>
            <w:tcW w:w="18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  <w:r w:rsidR="00720E01">
              <w:rPr>
                <w:rStyle w:val="a4"/>
                <w:i w:val="0"/>
              </w:rPr>
              <w:t>7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C6301">
              <w:rPr>
                <w:sz w:val="24"/>
              </w:rPr>
              <w:t>Художник в цирке.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720E01">
            <w:pPr>
              <w:rPr>
                <w:rStyle w:val="a4"/>
                <w:b/>
                <w:i w:val="0"/>
                <w:sz w:val="32"/>
                <w:szCs w:val="32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F27DF7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571A54" w:rsidRDefault="00571A54" w:rsidP="00571A54">
            <w:pPr>
              <w:rPr>
                <w:rStyle w:val="a4"/>
                <w:i w:val="0"/>
              </w:rPr>
            </w:pPr>
            <w:r w:rsidRPr="00571A54">
              <w:rPr>
                <w:rStyle w:val="a4"/>
                <w:i w:val="0"/>
              </w:rPr>
              <w:t>19.01.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  <w:r w:rsidR="00720E01">
              <w:rPr>
                <w:rStyle w:val="a4"/>
                <w:i w:val="0"/>
              </w:rPr>
              <w:t>8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C6301">
              <w:rPr>
                <w:sz w:val="24"/>
              </w:rPr>
              <w:t>Художник в театре.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26.01.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  <w:lang w:val="en-US"/>
              </w:rPr>
              <w:t>1</w:t>
            </w:r>
            <w:r>
              <w:rPr>
                <w:rStyle w:val="a4"/>
                <w:i w:val="0"/>
              </w:rPr>
              <w:t>9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C6301">
              <w:rPr>
                <w:sz w:val="24"/>
              </w:rPr>
              <w:t xml:space="preserve">Театр кукол. </w:t>
            </w:r>
          </w:p>
        </w:tc>
        <w:tc>
          <w:tcPr>
            <w:tcW w:w="1276" w:type="dxa"/>
          </w:tcPr>
          <w:p w:rsidR="00DC6301" w:rsidRPr="003C54E1" w:rsidRDefault="00720E01" w:rsidP="00DC630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02.02.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20-21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C6301">
              <w:rPr>
                <w:sz w:val="24"/>
              </w:rPr>
              <w:t>Маски.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09.02.        16.02.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</w:t>
            </w:r>
            <w:r w:rsidR="00720E01">
              <w:rPr>
                <w:rStyle w:val="a4"/>
                <w:i w:val="0"/>
              </w:rPr>
              <w:t>2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DC6301" w:rsidRDefault="00DC6301" w:rsidP="00815F1C">
            <w:pPr>
              <w:spacing w:before="100" w:beforeAutospacing="1" w:after="100" w:afterAutospacing="1"/>
            </w:pPr>
            <w:r w:rsidRPr="00DC6301">
              <w:t>Афиша и плакат</w:t>
            </w:r>
          </w:p>
        </w:tc>
        <w:tc>
          <w:tcPr>
            <w:tcW w:w="1276" w:type="dxa"/>
          </w:tcPr>
          <w:p w:rsidR="00DC6301" w:rsidRPr="003C54E1" w:rsidRDefault="00720E01" w:rsidP="00DC630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02.03.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</w:t>
            </w:r>
            <w:r w:rsidR="00720E01">
              <w:rPr>
                <w:rStyle w:val="a4"/>
                <w:i w:val="0"/>
              </w:rPr>
              <w:t>3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DC6301">
              <w:rPr>
                <w:sz w:val="24"/>
              </w:rPr>
              <w:t xml:space="preserve">Праздник в городе. </w:t>
            </w:r>
          </w:p>
        </w:tc>
        <w:tc>
          <w:tcPr>
            <w:tcW w:w="1276" w:type="dxa"/>
          </w:tcPr>
          <w:p w:rsidR="00DC6301" w:rsidRPr="003C54E1" w:rsidRDefault="00720E01" w:rsidP="00DC6301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09.03.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DC63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</w:t>
            </w:r>
            <w:r w:rsidR="00720E01">
              <w:rPr>
                <w:rStyle w:val="a4"/>
                <w:i w:val="0"/>
              </w:rPr>
              <w:t>4</w:t>
            </w:r>
            <w:r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rPr>
                <w:sz w:val="24"/>
              </w:rPr>
            </w:pPr>
            <w:r w:rsidRPr="00DC6301">
              <w:rPr>
                <w:sz w:val="24"/>
              </w:rPr>
              <w:t xml:space="preserve">Школьный карнавал. </w:t>
            </w:r>
          </w:p>
        </w:tc>
        <w:tc>
          <w:tcPr>
            <w:tcW w:w="1276" w:type="dxa"/>
          </w:tcPr>
          <w:p w:rsidR="00DC6301" w:rsidRPr="003C54E1" w:rsidRDefault="00DC6301" w:rsidP="00DC63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720E01" w:rsidP="00D20024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</w:t>
            </w:r>
            <w:r w:rsidR="00DC6301">
              <w:t>див</w:t>
            </w:r>
            <w:proofErr w:type="spellEnd"/>
            <w:r w:rsidR="00DC6301"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16.03.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720E01" w:rsidRDefault="00720E01" w:rsidP="002B219D">
            <w:pPr>
              <w:jc w:val="center"/>
              <w:rPr>
                <w:rStyle w:val="a4"/>
                <w:b/>
                <w:i w:val="0"/>
              </w:rPr>
            </w:pPr>
            <w:r w:rsidRPr="00720E01">
              <w:rPr>
                <w:rStyle w:val="a4"/>
                <w:b/>
                <w:i w:val="0"/>
              </w:rPr>
              <w:t xml:space="preserve">Раздел </w:t>
            </w:r>
            <w:r w:rsidRPr="00720E01">
              <w:rPr>
                <w:rStyle w:val="a4"/>
                <w:b/>
                <w:i w:val="0"/>
                <w:lang w:val="en-US"/>
              </w:rPr>
              <w:t>IV</w:t>
            </w:r>
            <w:r w:rsidR="00DC6301" w:rsidRPr="00720E01">
              <w:rPr>
                <w:rStyle w:val="a4"/>
                <w:b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2B219D" w:rsidRDefault="00DC6301" w:rsidP="00720E01">
            <w:pPr>
              <w:rPr>
                <w:b/>
                <w:sz w:val="28"/>
                <w:szCs w:val="28"/>
              </w:rPr>
            </w:pPr>
            <w:r w:rsidRPr="00AA182E">
              <w:rPr>
                <w:b/>
              </w:rPr>
              <w:t>Художник  и  музей</w:t>
            </w:r>
          </w:p>
        </w:tc>
        <w:tc>
          <w:tcPr>
            <w:tcW w:w="1276" w:type="dxa"/>
          </w:tcPr>
          <w:p w:rsidR="00DC6301" w:rsidRPr="00720E01" w:rsidRDefault="00DC6301" w:rsidP="002B219D">
            <w:pPr>
              <w:jc w:val="center"/>
              <w:rPr>
                <w:rStyle w:val="a4"/>
                <w:b/>
                <w:i w:val="0"/>
              </w:rPr>
            </w:pPr>
            <w:r w:rsidRPr="00720E01">
              <w:rPr>
                <w:rStyle w:val="a4"/>
                <w:b/>
                <w:i w:val="0"/>
              </w:rPr>
              <w:t>9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DC6301" w:rsidRPr="002B219D" w:rsidRDefault="00DC6301" w:rsidP="00E2564B">
            <w:pPr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1842" w:type="dxa"/>
          </w:tcPr>
          <w:p w:rsidR="00DC6301" w:rsidRPr="002B219D" w:rsidRDefault="00DC6301" w:rsidP="003753D6">
            <w:pPr>
              <w:rPr>
                <w:rStyle w:val="a4"/>
                <w:i w:val="0"/>
              </w:rPr>
            </w:pP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25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720E01">
              <w:rPr>
                <w:sz w:val="24"/>
              </w:rPr>
              <w:t xml:space="preserve">Музей в жизни города. </w:t>
            </w:r>
          </w:p>
        </w:tc>
        <w:tc>
          <w:tcPr>
            <w:tcW w:w="1276" w:type="dxa"/>
          </w:tcPr>
          <w:p w:rsidR="00DC6301" w:rsidRDefault="00DC6301" w:rsidP="00720E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Default="00DC6301" w:rsidP="00720E01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30.03.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26-27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D20024">
            <w:pPr>
              <w:spacing w:before="100" w:beforeAutospacing="1" w:after="100" w:afterAutospacing="1"/>
            </w:pPr>
            <w:r w:rsidRPr="00720E01">
              <w:t>Картина – особый мир. Картина пейзаж</w:t>
            </w:r>
          </w:p>
        </w:tc>
        <w:tc>
          <w:tcPr>
            <w:tcW w:w="1276" w:type="dxa"/>
          </w:tcPr>
          <w:p w:rsidR="00DC6301" w:rsidRPr="003C54E1" w:rsidRDefault="00DC6301" w:rsidP="00720E01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C6301" w:rsidRPr="00D20024" w:rsidRDefault="00DC6301" w:rsidP="00D20024">
            <w:pPr>
              <w:pStyle w:val="1"/>
              <w:rPr>
                <w:rStyle w:val="a4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2002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3753D6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06.04.        13.04.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28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E0349D">
            <w:pPr>
              <w:spacing w:before="100" w:beforeAutospacing="1" w:after="100" w:afterAutospacing="1"/>
            </w:pPr>
            <w:r w:rsidRPr="00720E01">
              <w:t>Картина – портрет.</w:t>
            </w:r>
          </w:p>
        </w:tc>
        <w:tc>
          <w:tcPr>
            <w:tcW w:w="1276" w:type="dxa"/>
          </w:tcPr>
          <w:p w:rsidR="00DC6301" w:rsidRPr="003C54E1" w:rsidRDefault="00DC6301" w:rsidP="00720E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720E01">
            <w:pPr>
              <w:rPr>
                <w:rStyle w:val="a4"/>
                <w:b/>
                <w:i w:val="0"/>
                <w:sz w:val="32"/>
                <w:szCs w:val="32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571A54" w:rsidRDefault="00571A54" w:rsidP="00571A54">
            <w:pPr>
              <w:rPr>
                <w:rStyle w:val="a4"/>
                <w:i w:val="0"/>
              </w:rPr>
            </w:pPr>
            <w:r w:rsidRPr="00571A54">
              <w:rPr>
                <w:rStyle w:val="a4"/>
                <w:i w:val="0"/>
              </w:rPr>
              <w:t>20.04.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29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D20024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720E01">
              <w:rPr>
                <w:sz w:val="24"/>
              </w:rPr>
              <w:t>Картина - натюрморт.</w:t>
            </w:r>
          </w:p>
        </w:tc>
        <w:tc>
          <w:tcPr>
            <w:tcW w:w="1276" w:type="dxa"/>
          </w:tcPr>
          <w:p w:rsidR="00DC6301" w:rsidRPr="003C54E1" w:rsidRDefault="00DC6301" w:rsidP="00720E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proofErr w:type="spellStart"/>
            <w:r>
              <w:t>Фронт</w:t>
            </w:r>
            <w:proofErr w:type="gramStart"/>
            <w:r>
              <w:t>.и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C6034D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27.04.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30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D20024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720E01">
              <w:rPr>
                <w:sz w:val="24"/>
              </w:rPr>
              <w:t>Картины исторические и бытовые.</w:t>
            </w:r>
          </w:p>
          <w:p w:rsidR="00DC6301" w:rsidRPr="00720E01" w:rsidRDefault="00DC6301" w:rsidP="00C6034D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DC6301" w:rsidRPr="002B219D" w:rsidRDefault="00DC6301" w:rsidP="00720E01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C6034D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11.05.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31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rPr>
                <w:color w:val="000000"/>
              </w:rPr>
            </w:pPr>
            <w:r w:rsidRPr="00720E01">
              <w:t>Скульптура в музее и на улице.</w:t>
            </w:r>
          </w:p>
        </w:tc>
        <w:tc>
          <w:tcPr>
            <w:tcW w:w="1276" w:type="dxa"/>
          </w:tcPr>
          <w:p w:rsidR="00DC6301" w:rsidRPr="002B219D" w:rsidRDefault="00DC6301" w:rsidP="00720E01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C6034D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18.05.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DC6301" w:rsidRPr="002B219D" w:rsidTr="00571A54">
        <w:tc>
          <w:tcPr>
            <w:tcW w:w="1242" w:type="dxa"/>
          </w:tcPr>
          <w:p w:rsidR="00DC6301" w:rsidRPr="002B219D" w:rsidRDefault="00720E01" w:rsidP="002B219D">
            <w:pPr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32</w:t>
            </w:r>
            <w:r w:rsidR="00DC6301" w:rsidRPr="002B219D">
              <w:rPr>
                <w:rStyle w:val="a4"/>
                <w:i w:val="0"/>
              </w:rPr>
              <w:t>.</w:t>
            </w:r>
          </w:p>
        </w:tc>
        <w:tc>
          <w:tcPr>
            <w:tcW w:w="4678" w:type="dxa"/>
          </w:tcPr>
          <w:p w:rsidR="00DC6301" w:rsidRPr="00720E01" w:rsidRDefault="00DC6301" w:rsidP="00720E01">
            <w:pPr>
              <w:pStyle w:val="a6"/>
              <w:spacing w:line="240" w:lineRule="auto"/>
              <w:ind w:firstLine="0"/>
              <w:jc w:val="left"/>
              <w:rPr>
                <w:sz w:val="24"/>
              </w:rPr>
            </w:pPr>
            <w:r w:rsidRPr="00720E01">
              <w:rPr>
                <w:sz w:val="24"/>
              </w:rPr>
              <w:t>Художественная выставка. Обобщение темы.</w:t>
            </w:r>
          </w:p>
        </w:tc>
        <w:tc>
          <w:tcPr>
            <w:tcW w:w="1276" w:type="dxa"/>
          </w:tcPr>
          <w:p w:rsidR="00DC6301" w:rsidRPr="003C54E1" w:rsidRDefault="00DC6301" w:rsidP="00720E01">
            <w:pPr>
              <w:spacing w:before="100" w:beforeAutospacing="1" w:after="100" w:afterAutospacing="1"/>
              <w:jc w:val="center"/>
            </w:pPr>
            <w:r w:rsidRPr="003C54E1">
              <w:t>1</w:t>
            </w:r>
          </w:p>
        </w:tc>
        <w:tc>
          <w:tcPr>
            <w:tcW w:w="1701" w:type="dxa"/>
          </w:tcPr>
          <w:p w:rsidR="00DC6301" w:rsidRPr="002B219D" w:rsidRDefault="00DC6301" w:rsidP="00352264">
            <w:pPr>
              <w:rPr>
                <w:color w:val="FF0000"/>
              </w:rPr>
            </w:pP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DC6301" w:rsidRPr="003C54E1" w:rsidRDefault="00DC6301" w:rsidP="00720E01">
            <w:r>
              <w:t>Фронт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ндив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DC6301" w:rsidRPr="002B219D" w:rsidRDefault="00571A54" w:rsidP="00C6034D">
            <w:pPr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25.05.</w:t>
            </w:r>
          </w:p>
        </w:tc>
        <w:tc>
          <w:tcPr>
            <w:tcW w:w="2127" w:type="dxa"/>
          </w:tcPr>
          <w:p w:rsidR="00DC6301" w:rsidRPr="002B219D" w:rsidRDefault="00DC6301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</w:tbl>
    <w:p w:rsidR="00352264" w:rsidRDefault="00352264" w:rsidP="00720E01">
      <w:pPr>
        <w:rPr>
          <w:rStyle w:val="a4"/>
          <w:b/>
          <w:i w:val="0"/>
          <w:sz w:val="32"/>
          <w:szCs w:val="32"/>
        </w:rPr>
      </w:pPr>
    </w:p>
    <w:p w:rsidR="00352264" w:rsidRDefault="00352264" w:rsidP="00352264">
      <w:pPr>
        <w:jc w:val="center"/>
        <w:rPr>
          <w:rStyle w:val="a4"/>
          <w:b/>
          <w:i w:val="0"/>
          <w:sz w:val="32"/>
          <w:szCs w:val="32"/>
        </w:rPr>
      </w:pPr>
      <w:r>
        <w:rPr>
          <w:rStyle w:val="a4"/>
          <w:b/>
          <w:i w:val="0"/>
          <w:sz w:val="32"/>
          <w:szCs w:val="32"/>
        </w:rPr>
        <w:lastRenderedPageBreak/>
        <w:t>Лист внесения изменений в рабочую программу</w:t>
      </w:r>
    </w:p>
    <w:p w:rsidR="00352264" w:rsidRDefault="00352264" w:rsidP="00352264">
      <w:pPr>
        <w:jc w:val="center"/>
        <w:rPr>
          <w:rStyle w:val="a4"/>
          <w:b/>
          <w:i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2957"/>
        <w:gridCol w:w="2957"/>
        <w:gridCol w:w="2957"/>
        <w:gridCol w:w="2958"/>
      </w:tblGrid>
      <w:tr w:rsidR="00352264" w:rsidRPr="002B219D" w:rsidTr="002B219D"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 xml:space="preserve">№ </w:t>
            </w:r>
            <w:proofErr w:type="gramStart"/>
            <w:r w:rsidRPr="002B219D">
              <w:rPr>
                <w:rStyle w:val="a4"/>
                <w:i w:val="0"/>
              </w:rPr>
              <w:t>п</w:t>
            </w:r>
            <w:proofErr w:type="gramEnd"/>
            <w:r w:rsidRPr="002B219D">
              <w:rPr>
                <w:rStyle w:val="a4"/>
                <w:i w:val="0"/>
              </w:rPr>
              <w:t>/п</w:t>
            </w: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Тем</w:t>
            </w:r>
            <w:proofErr w:type="gramStart"/>
            <w:r w:rsidRPr="002B219D">
              <w:rPr>
                <w:rStyle w:val="a4"/>
                <w:i w:val="0"/>
              </w:rPr>
              <w:t>а(</w:t>
            </w:r>
            <w:proofErr w:type="gramEnd"/>
            <w:r w:rsidRPr="002B219D">
              <w:rPr>
                <w:rStyle w:val="a4"/>
                <w:i w:val="0"/>
              </w:rPr>
              <w:t xml:space="preserve"> темы) урока</w:t>
            </w: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Причина корректировки</w:t>
            </w: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Способ, форма корректировки</w:t>
            </w:r>
          </w:p>
        </w:tc>
        <w:tc>
          <w:tcPr>
            <w:tcW w:w="2958" w:type="dxa"/>
          </w:tcPr>
          <w:p w:rsidR="00352264" w:rsidRPr="002B219D" w:rsidRDefault="00352264" w:rsidP="002B219D">
            <w:pPr>
              <w:jc w:val="center"/>
              <w:rPr>
                <w:rStyle w:val="a4"/>
                <w:i w:val="0"/>
              </w:rPr>
            </w:pPr>
            <w:r w:rsidRPr="002B219D">
              <w:rPr>
                <w:rStyle w:val="a4"/>
                <w:i w:val="0"/>
              </w:rPr>
              <w:t>Согласование с администрацией школы</w:t>
            </w:r>
          </w:p>
        </w:tc>
      </w:tr>
      <w:tr w:rsidR="00352264" w:rsidRPr="002B219D" w:rsidTr="002B219D"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8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352264" w:rsidRPr="002B219D" w:rsidTr="002B219D"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8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352264" w:rsidRPr="002B219D" w:rsidTr="002B219D"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8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  <w:tr w:rsidR="00352264" w:rsidRPr="002B219D" w:rsidTr="002B219D"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7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  <w:tc>
          <w:tcPr>
            <w:tcW w:w="2958" w:type="dxa"/>
          </w:tcPr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  <w:p w:rsidR="00352264" w:rsidRPr="002B219D" w:rsidRDefault="00352264" w:rsidP="002B219D">
            <w:pPr>
              <w:jc w:val="center"/>
              <w:rPr>
                <w:rStyle w:val="a4"/>
                <w:b/>
                <w:i w:val="0"/>
                <w:sz w:val="32"/>
                <w:szCs w:val="32"/>
              </w:rPr>
            </w:pPr>
          </w:p>
        </w:tc>
      </w:tr>
    </w:tbl>
    <w:p w:rsidR="00352264" w:rsidRDefault="00352264"/>
    <w:p w:rsidR="00352264" w:rsidRDefault="00352264"/>
    <w:sectPr w:rsidR="00352264" w:rsidSect="007F10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■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6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304"/>
        </w:tabs>
        <w:ind w:left="1304" w:hanging="360"/>
      </w:pPr>
      <w:rPr>
        <w:rFonts w:ascii="Symbol" w:hAnsi="Symbol"/>
      </w:rPr>
    </w:lvl>
  </w:abstractNum>
  <w:abstractNum w:abstractNumId="20">
    <w:nsid w:val="00944E8F"/>
    <w:multiLevelType w:val="hybridMultilevel"/>
    <w:tmpl w:val="F754D3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0D3A1A49"/>
    <w:multiLevelType w:val="hybridMultilevel"/>
    <w:tmpl w:val="3C0E6E6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112E4503"/>
    <w:multiLevelType w:val="hybridMultilevel"/>
    <w:tmpl w:val="A650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275843"/>
    <w:multiLevelType w:val="hybridMultilevel"/>
    <w:tmpl w:val="5EC4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E855F1"/>
    <w:multiLevelType w:val="hybridMultilevel"/>
    <w:tmpl w:val="B130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A6B26"/>
    <w:multiLevelType w:val="hybridMultilevel"/>
    <w:tmpl w:val="B7EEDEB8"/>
    <w:lvl w:ilvl="0" w:tplc="B3AC5D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"/>
        </w:tabs>
        <w:ind w:left="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11"/>
        </w:tabs>
        <w:ind w:left="1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31"/>
        </w:tabs>
        <w:ind w:left="1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51"/>
        </w:tabs>
        <w:ind w:left="2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71"/>
        </w:tabs>
        <w:ind w:left="3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91"/>
        </w:tabs>
        <w:ind w:left="3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11"/>
        </w:tabs>
        <w:ind w:left="4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31"/>
        </w:tabs>
        <w:ind w:left="5431" w:hanging="360"/>
      </w:pPr>
      <w:rPr>
        <w:rFonts w:ascii="Wingdings" w:hAnsi="Wingdings" w:hint="default"/>
      </w:rPr>
    </w:lvl>
  </w:abstractNum>
  <w:abstractNum w:abstractNumId="33">
    <w:nsid w:val="76E806DD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4"/>
  </w:num>
  <w:num w:numId="28">
    <w:abstractNumId w:val="27"/>
  </w:num>
  <w:num w:numId="29">
    <w:abstractNumId w:val="30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32"/>
  </w:num>
  <w:num w:numId="36">
    <w:abstractNumId w:val="31"/>
  </w:num>
  <w:num w:numId="37">
    <w:abstractNumId w:val="21"/>
  </w:num>
  <w:num w:numId="38">
    <w:abstractNumId w:val="33"/>
  </w:num>
  <w:num w:numId="39">
    <w:abstractNumId w:val="2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F107A"/>
    <w:rsid w:val="000055C7"/>
    <w:rsid w:val="0007392C"/>
    <w:rsid w:val="000E64BF"/>
    <w:rsid w:val="000E7C86"/>
    <w:rsid w:val="00112A33"/>
    <w:rsid w:val="00121873"/>
    <w:rsid w:val="001820D6"/>
    <w:rsid w:val="0024114C"/>
    <w:rsid w:val="002438A2"/>
    <w:rsid w:val="00251A88"/>
    <w:rsid w:val="00277664"/>
    <w:rsid w:val="002B219D"/>
    <w:rsid w:val="002F7A8D"/>
    <w:rsid w:val="00303C9E"/>
    <w:rsid w:val="003157F3"/>
    <w:rsid w:val="00352264"/>
    <w:rsid w:val="00352ED7"/>
    <w:rsid w:val="003753D6"/>
    <w:rsid w:val="003836CB"/>
    <w:rsid w:val="00480976"/>
    <w:rsid w:val="004C2A4F"/>
    <w:rsid w:val="0051595C"/>
    <w:rsid w:val="005261D8"/>
    <w:rsid w:val="005326B9"/>
    <w:rsid w:val="00571A54"/>
    <w:rsid w:val="00590E4D"/>
    <w:rsid w:val="005C3ED3"/>
    <w:rsid w:val="00626783"/>
    <w:rsid w:val="00652D28"/>
    <w:rsid w:val="00677921"/>
    <w:rsid w:val="006B4F25"/>
    <w:rsid w:val="006C7441"/>
    <w:rsid w:val="006D5113"/>
    <w:rsid w:val="00713C24"/>
    <w:rsid w:val="00720E01"/>
    <w:rsid w:val="00732041"/>
    <w:rsid w:val="007345A9"/>
    <w:rsid w:val="007F107A"/>
    <w:rsid w:val="00815F1C"/>
    <w:rsid w:val="00864B07"/>
    <w:rsid w:val="0087355C"/>
    <w:rsid w:val="008B72EA"/>
    <w:rsid w:val="008E1E7F"/>
    <w:rsid w:val="00900892"/>
    <w:rsid w:val="00904A45"/>
    <w:rsid w:val="009723F9"/>
    <w:rsid w:val="00981E39"/>
    <w:rsid w:val="00A412DA"/>
    <w:rsid w:val="00A56730"/>
    <w:rsid w:val="00A72F13"/>
    <w:rsid w:val="00A95C21"/>
    <w:rsid w:val="00AA4A94"/>
    <w:rsid w:val="00AC0D42"/>
    <w:rsid w:val="00AE58B7"/>
    <w:rsid w:val="00AF0021"/>
    <w:rsid w:val="00B138A9"/>
    <w:rsid w:val="00B377CD"/>
    <w:rsid w:val="00B63FD1"/>
    <w:rsid w:val="00BF7172"/>
    <w:rsid w:val="00C107DE"/>
    <w:rsid w:val="00C232AB"/>
    <w:rsid w:val="00C27D26"/>
    <w:rsid w:val="00C6034D"/>
    <w:rsid w:val="00C955D4"/>
    <w:rsid w:val="00CB39BF"/>
    <w:rsid w:val="00CD1C3F"/>
    <w:rsid w:val="00CE5A6B"/>
    <w:rsid w:val="00D00EF1"/>
    <w:rsid w:val="00D20024"/>
    <w:rsid w:val="00D42700"/>
    <w:rsid w:val="00D42804"/>
    <w:rsid w:val="00D47B67"/>
    <w:rsid w:val="00D61D9C"/>
    <w:rsid w:val="00D701E9"/>
    <w:rsid w:val="00DC6301"/>
    <w:rsid w:val="00E0349D"/>
    <w:rsid w:val="00E17611"/>
    <w:rsid w:val="00E2564B"/>
    <w:rsid w:val="00E85A5B"/>
    <w:rsid w:val="00EA2F47"/>
    <w:rsid w:val="00F0387A"/>
    <w:rsid w:val="00F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392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5A5B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107A"/>
    <w:pPr>
      <w:suppressAutoHyphens/>
      <w:overflowPunct w:val="0"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3">
    <w:name w:val="Заголовок 3+"/>
    <w:basedOn w:val="a"/>
    <w:rsid w:val="00C27D26"/>
    <w:pPr>
      <w:widowControl w:val="0"/>
      <w:suppressAutoHyphens/>
      <w:overflowPunct w:val="0"/>
      <w:autoSpaceDE w:val="0"/>
      <w:spacing w:before="240" w:line="276" w:lineRule="auto"/>
      <w:jc w:val="center"/>
      <w:textAlignment w:val="baseline"/>
    </w:pPr>
    <w:rPr>
      <w:rFonts w:ascii="Calibri" w:hAnsi="Calibri" w:cs="Calibri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C27D26"/>
    <w:pPr>
      <w:suppressAutoHyphens/>
      <w:autoSpaceDE w:val="0"/>
      <w:spacing w:after="200" w:line="360" w:lineRule="auto"/>
      <w:ind w:right="57"/>
      <w:jc w:val="both"/>
    </w:pPr>
    <w:rPr>
      <w:rFonts w:ascii="Calibri" w:hAnsi="Calibri" w:cs="Calibri"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C27D26"/>
    <w:pPr>
      <w:suppressAutoHyphens/>
      <w:autoSpaceDE w:val="0"/>
      <w:spacing w:after="200" w:line="276" w:lineRule="auto"/>
      <w:jc w:val="both"/>
    </w:pPr>
    <w:rPr>
      <w:rFonts w:ascii="Calibri" w:hAnsi="Calibri" w:cs="Calibri"/>
      <w:sz w:val="28"/>
      <w:szCs w:val="28"/>
      <w:lang w:eastAsia="ar-SA"/>
    </w:rPr>
  </w:style>
  <w:style w:type="character" w:styleId="a4">
    <w:name w:val="Emphasis"/>
    <w:basedOn w:val="a0"/>
    <w:qFormat/>
    <w:rsid w:val="005C3ED3"/>
    <w:rPr>
      <w:i/>
      <w:iCs/>
    </w:rPr>
  </w:style>
  <w:style w:type="character" w:customStyle="1" w:styleId="FontStyle19">
    <w:name w:val="Font Style19"/>
    <w:basedOn w:val="a0"/>
    <w:uiPriority w:val="99"/>
    <w:rsid w:val="002F7A8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rsid w:val="002F7A8D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2F7A8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rsid w:val="002F7A8D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List Paragraph"/>
    <w:basedOn w:val="a"/>
    <w:uiPriority w:val="99"/>
    <w:qFormat/>
    <w:rsid w:val="002F7A8D"/>
    <w:pPr>
      <w:suppressAutoHyphens/>
      <w:spacing w:after="200" w:line="276" w:lineRule="auto"/>
      <w:ind w:left="720"/>
    </w:pPr>
    <w:rPr>
      <w:rFonts w:eastAsia="Calibri"/>
      <w:sz w:val="28"/>
      <w:szCs w:val="22"/>
      <w:lang w:eastAsia="ar-SA"/>
    </w:rPr>
  </w:style>
  <w:style w:type="paragraph" w:customStyle="1" w:styleId="a6">
    <w:name w:val="Новый"/>
    <w:basedOn w:val="a"/>
    <w:rsid w:val="002F7A8D"/>
    <w:pPr>
      <w:suppressAutoHyphens/>
      <w:spacing w:line="360" w:lineRule="auto"/>
      <w:ind w:firstLine="454"/>
      <w:jc w:val="both"/>
    </w:pPr>
    <w:rPr>
      <w:sz w:val="28"/>
      <w:lang w:eastAsia="ar-SA"/>
    </w:rPr>
  </w:style>
  <w:style w:type="table" w:styleId="a7">
    <w:name w:val="Table Grid"/>
    <w:basedOn w:val="a1"/>
    <w:rsid w:val="00073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locked/>
    <w:rsid w:val="000739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8">
    <w:name w:val="Normal (Web)"/>
    <w:basedOn w:val="a"/>
    <w:uiPriority w:val="99"/>
    <w:rsid w:val="006D5113"/>
    <w:pPr>
      <w:spacing w:before="100" w:beforeAutospacing="1" w:after="100" w:afterAutospacing="1"/>
    </w:pPr>
  </w:style>
  <w:style w:type="character" w:customStyle="1" w:styleId="c1">
    <w:name w:val="c1"/>
    <w:basedOn w:val="a0"/>
    <w:rsid w:val="006D5113"/>
  </w:style>
  <w:style w:type="character" w:customStyle="1" w:styleId="a9">
    <w:name w:val="Без интервала Знак"/>
    <w:basedOn w:val="a0"/>
    <w:link w:val="aa"/>
    <w:locked/>
    <w:rsid w:val="00590E4D"/>
    <w:rPr>
      <w:sz w:val="24"/>
      <w:szCs w:val="24"/>
      <w:lang w:bidi="ar-SA"/>
    </w:rPr>
  </w:style>
  <w:style w:type="paragraph" w:styleId="aa">
    <w:name w:val="No Spacing"/>
    <w:basedOn w:val="a"/>
    <w:link w:val="a9"/>
    <w:uiPriority w:val="1"/>
    <w:qFormat/>
    <w:rsid w:val="00590E4D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c"/>
    <w:qFormat/>
    <w:rsid w:val="00590E4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590E4D"/>
    <w:rPr>
      <w:rFonts w:ascii="Cambria" w:hAnsi="Cambria"/>
      <w:sz w:val="24"/>
      <w:szCs w:val="24"/>
      <w:lang w:val="ru-RU" w:eastAsia="ru-RU" w:bidi="ar-SA"/>
    </w:rPr>
  </w:style>
  <w:style w:type="paragraph" w:customStyle="1" w:styleId="razdel">
    <w:name w:val="razdel"/>
    <w:basedOn w:val="a"/>
    <w:rsid w:val="00352264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rsid w:val="00B138A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d">
    <w:name w:val="Body Text"/>
    <w:basedOn w:val="a"/>
    <w:rsid w:val="00CD1C3F"/>
    <w:pPr>
      <w:spacing w:after="120"/>
    </w:pPr>
  </w:style>
  <w:style w:type="paragraph" w:customStyle="1" w:styleId="Default">
    <w:name w:val="Default"/>
    <w:uiPriority w:val="99"/>
    <w:rsid w:val="00C955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-2">
    <w:name w:val="Table Web 2"/>
    <w:basedOn w:val="a1"/>
    <w:rsid w:val="00E1761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0">
    <w:name w:val="c0"/>
    <w:basedOn w:val="a0"/>
    <w:rsid w:val="00D61D9C"/>
  </w:style>
  <w:style w:type="character" w:customStyle="1" w:styleId="20">
    <w:name w:val="Заголовок 2 Знак"/>
    <w:basedOn w:val="a0"/>
    <w:link w:val="2"/>
    <w:rsid w:val="00E85A5B"/>
    <w:rPr>
      <w:sz w:val="28"/>
    </w:rPr>
  </w:style>
  <w:style w:type="character" w:styleId="ae">
    <w:name w:val="Strong"/>
    <w:basedOn w:val="a0"/>
    <w:uiPriority w:val="22"/>
    <w:qFormat/>
    <w:rsid w:val="00E0349D"/>
    <w:rPr>
      <w:b/>
      <w:bCs/>
    </w:rPr>
  </w:style>
  <w:style w:type="character" w:customStyle="1" w:styleId="apple-converted-space">
    <w:name w:val="apple-converted-space"/>
    <w:basedOn w:val="a0"/>
    <w:rsid w:val="00E03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59E8-5856-4A72-80CD-A1949992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32</Pages>
  <Words>4846</Words>
  <Characters>35557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2013-08-07T16:01:00Z</dcterms:created>
  <dcterms:modified xsi:type="dcterms:W3CDTF">2014-09-07T10:08:00Z</dcterms:modified>
</cp:coreProperties>
</file>