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B7" w:rsidRDefault="008F73B7" w:rsidP="008F73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МАТЕМАТИКА</w:t>
      </w:r>
    </w:p>
    <w:p w:rsidR="008F73B7" w:rsidRDefault="008F73B7" w:rsidP="008F73B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F73B7" w:rsidRDefault="008F73B7" w:rsidP="008F73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8F73B7" w:rsidRDefault="008F73B7" w:rsidP="008F73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математическое развитие </w:t>
      </w:r>
      <w:r>
        <w:rPr>
          <w:sz w:val="28"/>
          <w:szCs w:val="28"/>
        </w:rPr>
        <w:t>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8F73B7" w:rsidRDefault="008F73B7" w:rsidP="008F73B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освоение </w:t>
      </w:r>
      <w:r>
        <w:rPr>
          <w:sz w:val="28"/>
          <w:szCs w:val="28"/>
        </w:rPr>
        <w:t>начальных математических знаний – понимание значения величин и способов их измерения; использование арифметических 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8F73B7" w:rsidRDefault="008F73B7" w:rsidP="008F73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развитие </w:t>
      </w:r>
      <w:r>
        <w:rPr>
          <w:sz w:val="28"/>
          <w:szCs w:val="28"/>
        </w:rPr>
        <w:t>интереса к математике, стремления использовать математические знания в повседневной жизни.</w:t>
      </w:r>
    </w:p>
    <w:p w:rsidR="008F73B7" w:rsidRDefault="008F73B7" w:rsidP="008F73B7">
      <w:pPr>
        <w:jc w:val="both"/>
        <w:rPr>
          <w:sz w:val="28"/>
          <w:szCs w:val="28"/>
        </w:rPr>
      </w:pPr>
    </w:p>
    <w:p w:rsidR="008F73B7" w:rsidRDefault="008F73B7" w:rsidP="008F73B7">
      <w:pPr>
        <w:jc w:val="center"/>
        <w:rPr>
          <w:b/>
          <w:sz w:val="32"/>
          <w:szCs w:val="32"/>
        </w:rPr>
      </w:pPr>
      <w:r w:rsidRPr="00DF47B1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класс</w:t>
      </w:r>
    </w:p>
    <w:p w:rsidR="008F73B7" w:rsidRDefault="008F73B7" w:rsidP="008F73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часа в неделю (1</w:t>
      </w:r>
      <w:r w:rsidRPr="00890666">
        <w:rPr>
          <w:b/>
          <w:sz w:val="32"/>
          <w:szCs w:val="32"/>
        </w:rPr>
        <w:t>3</w:t>
      </w:r>
      <w:r w:rsidRPr="008F73B7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ч.)</w:t>
      </w:r>
    </w:p>
    <w:p w:rsidR="008F73B7" w:rsidRDefault="008F73B7" w:rsidP="008F73B7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Учебник: </w:t>
      </w:r>
      <w:r>
        <w:rPr>
          <w:sz w:val="32"/>
          <w:szCs w:val="32"/>
        </w:rPr>
        <w:t>В.В.Давыдов, С.Ф.Горбов, Г.Г.Микулина</w:t>
      </w:r>
    </w:p>
    <w:p w:rsidR="008F73B7" w:rsidRDefault="008F73B7" w:rsidP="008F73B7">
      <w:pPr>
        <w:jc w:val="center"/>
        <w:rPr>
          <w:sz w:val="32"/>
          <w:szCs w:val="32"/>
        </w:rPr>
      </w:pPr>
      <w:r>
        <w:rPr>
          <w:sz w:val="32"/>
          <w:szCs w:val="32"/>
        </w:rPr>
        <w:t>«Математика»</w:t>
      </w:r>
    </w:p>
    <w:p w:rsidR="008F73B7" w:rsidRDefault="008F73B7" w:rsidP="008F73B7">
      <w:pPr>
        <w:jc w:val="center"/>
        <w:rPr>
          <w:sz w:val="32"/>
          <w:szCs w:val="32"/>
        </w:rPr>
      </w:pPr>
      <w:r>
        <w:rPr>
          <w:sz w:val="32"/>
          <w:szCs w:val="32"/>
        </w:rPr>
        <w:t>Изд-во «ВИТА-ПРЕСС», Москва 201</w:t>
      </w:r>
      <w:r w:rsidRPr="00890666">
        <w:rPr>
          <w:sz w:val="32"/>
          <w:szCs w:val="32"/>
        </w:rPr>
        <w:t>2</w:t>
      </w:r>
      <w:r>
        <w:rPr>
          <w:sz w:val="32"/>
          <w:szCs w:val="32"/>
        </w:rPr>
        <w:t>г.</w:t>
      </w:r>
    </w:p>
    <w:p w:rsidR="008F73B7" w:rsidRDefault="008F73B7" w:rsidP="008F73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8F73B7" w:rsidRDefault="008F73B7" w:rsidP="008F73B7">
      <w:pPr>
        <w:jc w:val="both"/>
        <w:rPr>
          <w:sz w:val="28"/>
          <w:szCs w:val="28"/>
        </w:rPr>
      </w:pPr>
    </w:p>
    <w:p w:rsidR="008F73B7" w:rsidRDefault="008F73B7" w:rsidP="008F7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Данная программ составлена для реализации курса математики в начальной школе, который является первой частью непрерывного курса математики 1 – 9 классов и разработан в логике теории учебной деятельности Д.Б.Эльконина – В.В.Давыдова. Он ставит своей целью формирование у школьников предпосылок теоретического мышления (анализа, планирования, рефлексии). Поэтому он ориентирован главным образом на усвоение научных (математических) понятий, а не только на выработку навыков и умений.</w:t>
      </w:r>
    </w:p>
    <w:p w:rsidR="008F73B7" w:rsidRDefault="008F73B7" w:rsidP="008F7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разработана на основе основной образовательной программы образовательного учреждения (начальная ступень общего образования) (экспертное заключение №200 НМЭС ГОУ ДПО НИРО от 17 мая 2011г.) и примерной </w:t>
      </w:r>
      <w:r>
        <w:rPr>
          <w:sz w:val="28"/>
          <w:szCs w:val="28"/>
        </w:rPr>
        <w:lastRenderedPageBreak/>
        <w:t>программы для начальной общеобразовательной школы (система Д.Б.Эльконина – В.В.Давыдова) (ООО Изд-во «ВИТА – ПРЕСС», 2011г.), программы курса «Математика», авторы: В.В.Давыдов, С.Ф.Горбов, Г.Г.Микулина, О.В.Савельева.</w:t>
      </w:r>
    </w:p>
    <w:p w:rsidR="008F73B7" w:rsidRDefault="008F73B7" w:rsidP="008F7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Основными целями изучения курса «Математика» являются формирование основ научного мышления ребенка в области математики, представлений о математике как универсальном языке науки, средстве моделирования явлений и процессов, развитие логического мышления, алгоритмической культуры, пространственного воображения.</w:t>
      </w:r>
    </w:p>
    <w:p w:rsidR="008F73B7" w:rsidRPr="005300CB" w:rsidRDefault="008F73B7" w:rsidP="008F73B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300CB">
        <w:rPr>
          <w:color w:val="000000"/>
          <w:sz w:val="28"/>
          <w:szCs w:val="28"/>
        </w:rPr>
        <w:t>Стержневым для всей школьной математики является понятие действи</w:t>
      </w:r>
      <w:r>
        <w:rPr>
          <w:color w:val="000000"/>
          <w:sz w:val="28"/>
          <w:szCs w:val="28"/>
        </w:rPr>
        <w:t>т</w:t>
      </w:r>
      <w:r w:rsidRPr="005300CB">
        <w:rPr>
          <w:color w:val="000000"/>
          <w:sz w:val="28"/>
          <w:szCs w:val="28"/>
        </w:rPr>
        <w:t>ельного числа. Поэтому основное содержание предмета «Математика» в начальной школе, связанное с понятием натурального числа, строится так, что  натуральные числа, как и все другие виды чисел, вводимые позже, рассмат</w:t>
      </w:r>
      <w:r w:rsidRPr="005300CB">
        <w:rPr>
          <w:color w:val="000000"/>
          <w:sz w:val="28"/>
          <w:szCs w:val="28"/>
        </w:rPr>
        <w:softHyphen/>
        <w:t>риваются   с  единых  оснований,   позволяющих  построить  всю  систему действительных чисел.</w:t>
      </w:r>
      <w:r w:rsidRPr="005300CB">
        <w:rPr>
          <w:rFonts w:ascii="Arial" w:cs="Arial"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8F73B7" w:rsidRDefault="008F73B7" w:rsidP="008F73B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300CB">
        <w:rPr>
          <w:color w:val="000000"/>
          <w:sz w:val="28"/>
          <w:szCs w:val="28"/>
        </w:rPr>
        <w:t>Таким основанием для введения всех видов действительных чисел является понятие величины. Тогда произвольное действительное число рассмат</w:t>
      </w:r>
      <w:r w:rsidRPr="005300CB">
        <w:rPr>
          <w:color w:val="000000"/>
          <w:sz w:val="28"/>
          <w:szCs w:val="28"/>
        </w:rPr>
        <w:softHyphen/>
        <w:t>ривается как особое отношение одной величины к другой (единице, мерке), которое выявляется в процессе измерения. Различие же видов действительно</w:t>
      </w:r>
      <w:r w:rsidRPr="005300CB">
        <w:rPr>
          <w:color w:val="000000"/>
          <w:sz w:val="28"/>
          <w:szCs w:val="28"/>
        </w:rPr>
        <w:softHyphen/>
        <w:t>го числа проистекает из различия условий реализации данного отношения.</w:t>
      </w:r>
    </w:p>
    <w:p w:rsidR="008F73B7" w:rsidRPr="005300CB" w:rsidRDefault="008F73B7" w:rsidP="008F73B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Р</w:t>
      </w:r>
      <w:r w:rsidRPr="005300CB">
        <w:rPr>
          <w:color w:val="000000"/>
          <w:sz w:val="28"/>
          <w:szCs w:val="28"/>
        </w:rPr>
        <w:t>азвитие числовой линии происходит по одной схеме. Каждая новая форма представления чисел или новый вид возникает в связи с новым способом измерения величи</w:t>
      </w:r>
      <w:r w:rsidRPr="005300CB">
        <w:rPr>
          <w:color w:val="000000"/>
          <w:sz w:val="28"/>
          <w:szCs w:val="28"/>
        </w:rPr>
        <w:softHyphen/>
        <w:t>ны, который дети открывают, решая задачу воспроизведения величины при различных дополнительных ограничениях. Открытые детьми способы фикси</w:t>
      </w:r>
      <w:r w:rsidRPr="005300CB">
        <w:rPr>
          <w:color w:val="000000"/>
          <w:sz w:val="28"/>
          <w:szCs w:val="28"/>
        </w:rPr>
        <w:softHyphen/>
        <w:t>руются в моделях, с помощью которых изучаются свойства «новых чисел», строятся правила оперирования ими. Таким образом, смысл числа и действий с ним один и тот же и определен до конкретных его реализаций. На</w:t>
      </w:r>
      <w:r w:rsidRPr="005300CB">
        <w:rPr>
          <w:color w:val="000000"/>
          <w:sz w:val="28"/>
          <w:szCs w:val="28"/>
        </w:rPr>
        <w:softHyphen/>
        <w:t>оборот, на его основании получаются все формальные правила и алгоритмы.</w:t>
      </w:r>
    </w:p>
    <w:p w:rsidR="008F73B7" w:rsidRPr="005300CB" w:rsidRDefault="008F73B7" w:rsidP="008F73B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300CB">
        <w:rPr>
          <w:color w:val="000000"/>
          <w:sz w:val="28"/>
          <w:szCs w:val="28"/>
        </w:rPr>
        <w:t>Такой подход согласуется и с принятым анализом задач. Дети ищут в тексте не действия, которыми надо решить задачу, а отношения, связываю</w:t>
      </w:r>
      <w:r w:rsidRPr="005300CB">
        <w:rPr>
          <w:color w:val="000000"/>
          <w:sz w:val="28"/>
          <w:szCs w:val="28"/>
        </w:rPr>
        <w:softHyphen/>
        <w:t>щие данные с искомым. Лишь затем они определяют, что нужно найти, и в зависимости от того, какой член отношения неизвестен, производят действие. Таким образом, анализ задачи направлен на выявление структуры отношений и ее представление (моделирование) с помощью специальных знаково-символических средств. Модель, с одной стороны, позволяет предс</w:t>
      </w:r>
      <w:r w:rsidRPr="005300CB">
        <w:rPr>
          <w:color w:val="000000"/>
          <w:sz w:val="28"/>
          <w:szCs w:val="28"/>
        </w:rPr>
        <w:softHyphen/>
        <w:t>тавлять результаты анализа во внешнем плане, с другой — направляет поиск и выделение отношений.</w:t>
      </w:r>
    </w:p>
    <w:p w:rsidR="008F73B7" w:rsidRPr="005300CB" w:rsidRDefault="008F73B7" w:rsidP="008F73B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300CB">
        <w:rPr>
          <w:color w:val="000000"/>
          <w:sz w:val="28"/>
          <w:szCs w:val="28"/>
        </w:rPr>
        <w:t>Геометрический материал курса в значительной степени связывается с изучением величин и действий с ними. Однако он имеет и собственно гео</w:t>
      </w:r>
      <w:r w:rsidRPr="005300CB">
        <w:rPr>
          <w:color w:val="000000"/>
          <w:sz w:val="28"/>
          <w:szCs w:val="28"/>
        </w:rPr>
        <w:softHyphen/>
        <w:t>метрическое содержание, связанное с построением идеальных геометриче</w:t>
      </w:r>
      <w:r w:rsidRPr="005300CB">
        <w:rPr>
          <w:color w:val="000000"/>
          <w:sz w:val="28"/>
          <w:szCs w:val="28"/>
        </w:rPr>
        <w:softHyphen/>
        <w:t>ских образов и развитием пространственных представлений. Одной из осо</w:t>
      </w:r>
      <w:r w:rsidRPr="005300CB">
        <w:rPr>
          <w:color w:val="000000"/>
          <w:sz w:val="28"/>
          <w:szCs w:val="28"/>
        </w:rPr>
        <w:softHyphen/>
        <w:t xml:space="preserve">бенностей разворачивания геометрического материала </w:t>
      </w:r>
      <w:r w:rsidRPr="005300CB">
        <w:rPr>
          <w:color w:val="000000"/>
          <w:sz w:val="28"/>
          <w:szCs w:val="28"/>
        </w:rPr>
        <w:lastRenderedPageBreak/>
        <w:t>является конструктив</w:t>
      </w:r>
      <w:r w:rsidRPr="005300CB">
        <w:rPr>
          <w:color w:val="000000"/>
          <w:sz w:val="28"/>
          <w:szCs w:val="28"/>
        </w:rPr>
        <w:softHyphen/>
        <w:t>ный подход к геометрическим понятиям. Такой подход естественным обра</w:t>
      </w:r>
      <w:r w:rsidRPr="005300CB">
        <w:rPr>
          <w:color w:val="000000"/>
          <w:sz w:val="28"/>
          <w:szCs w:val="28"/>
        </w:rPr>
        <w:softHyphen/>
        <w:t>зом приводит к большому числу задач на построение, «разрезание» и «пе</w:t>
      </w:r>
      <w:r w:rsidRPr="005300CB">
        <w:rPr>
          <w:color w:val="000000"/>
          <w:sz w:val="28"/>
          <w:szCs w:val="28"/>
        </w:rPr>
        <w:softHyphen/>
        <w:t>рекраивание» геометрических фигур.</w:t>
      </w:r>
    </w:p>
    <w:p w:rsidR="008F73B7" w:rsidRPr="006D7AA2" w:rsidRDefault="008F73B7" w:rsidP="008F73B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6D7AA2">
        <w:rPr>
          <w:sz w:val="28"/>
          <w:szCs w:val="28"/>
        </w:rPr>
        <w:t xml:space="preserve">     </w:t>
      </w:r>
      <w:r w:rsidRPr="006D7AA2">
        <w:rPr>
          <w:color w:val="000000"/>
          <w:sz w:val="28"/>
          <w:szCs w:val="28"/>
        </w:rPr>
        <w:t>В процессе изучения курса «Математика» развиваются общеучопные умения ребенка, такие как способность анализировать, выделять существенное и фиксировать его в знаковых моделях. Важнейшей общеучебной</w:t>
      </w:r>
      <w:r>
        <w:rPr>
          <w:color w:val="000000"/>
          <w:sz w:val="28"/>
          <w:szCs w:val="28"/>
        </w:rPr>
        <w:t xml:space="preserve"> </w:t>
      </w:r>
      <w:r w:rsidRPr="006D7AA2">
        <w:rPr>
          <w:color w:val="000000"/>
          <w:sz w:val="28"/>
          <w:szCs w:val="28"/>
        </w:rPr>
        <w:t xml:space="preserve"> линией курса является линия развития оценочной самостоятельности учащихся, благодаря которой закладываются умения различать известное и неизвестное, критериально и содержательно оценивать процесс и результат собствен</w:t>
      </w:r>
      <w:r w:rsidRPr="006D7AA2">
        <w:rPr>
          <w:color w:val="000000"/>
          <w:sz w:val="28"/>
          <w:szCs w:val="28"/>
        </w:rPr>
        <w:softHyphen/>
        <w:t>ной учебной работы, целенаправленно совершенствовать предмет</w:t>
      </w:r>
      <w:r w:rsidRPr="006D7AA2">
        <w:rPr>
          <w:color w:val="000000"/>
          <w:sz w:val="28"/>
          <w:szCs w:val="28"/>
        </w:rPr>
        <w:softHyphen/>
        <w:t>ные умения.</w:t>
      </w:r>
    </w:p>
    <w:p w:rsidR="008F73B7" w:rsidRDefault="008F73B7" w:rsidP="008F73B7">
      <w:pPr>
        <w:jc w:val="center"/>
        <w:rPr>
          <w:b/>
          <w:sz w:val="32"/>
          <w:szCs w:val="32"/>
        </w:rPr>
      </w:pPr>
    </w:p>
    <w:p w:rsidR="008F73B7" w:rsidRDefault="008F73B7" w:rsidP="008F73B7">
      <w:pPr>
        <w:jc w:val="center"/>
        <w:rPr>
          <w:b/>
          <w:sz w:val="32"/>
          <w:szCs w:val="32"/>
        </w:rPr>
      </w:pPr>
      <w:r w:rsidRPr="00F2609E">
        <w:rPr>
          <w:b/>
          <w:sz w:val="32"/>
          <w:szCs w:val="32"/>
        </w:rPr>
        <w:t xml:space="preserve">Место </w:t>
      </w:r>
      <w:r>
        <w:rPr>
          <w:b/>
          <w:sz w:val="32"/>
          <w:szCs w:val="32"/>
        </w:rPr>
        <w:t>курса «Математика» в учебном плане</w:t>
      </w:r>
    </w:p>
    <w:p w:rsidR="008F73B7" w:rsidRDefault="008F73B7" w:rsidP="008F7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изучение математики в начальной школе выделяется 540 часов. </w:t>
      </w:r>
      <w:r w:rsidRPr="00677A94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3 классе </w:t>
      </w:r>
      <w:r w:rsidRPr="00677A94">
        <w:rPr>
          <w:sz w:val="28"/>
          <w:szCs w:val="28"/>
        </w:rPr>
        <w:t>– 1</w:t>
      </w:r>
      <w:r w:rsidRPr="005300CB">
        <w:rPr>
          <w:sz w:val="28"/>
          <w:szCs w:val="28"/>
        </w:rPr>
        <w:t>3</w:t>
      </w:r>
      <w:r>
        <w:rPr>
          <w:sz w:val="28"/>
          <w:szCs w:val="28"/>
        </w:rPr>
        <w:t>6часов (4 ч в неделю, 34 учебные недели).</w:t>
      </w:r>
    </w:p>
    <w:p w:rsidR="008F73B7" w:rsidRDefault="008F73B7" w:rsidP="008F73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изучения курса</w:t>
      </w:r>
    </w:p>
    <w:p w:rsidR="009B1E04" w:rsidRDefault="00DF47B1">
      <w:pPr>
        <w:rPr>
          <w:b/>
          <w:i/>
          <w:sz w:val="28"/>
          <w:szCs w:val="28"/>
        </w:rPr>
      </w:pPr>
      <w:r w:rsidRPr="00DF47B1">
        <w:rPr>
          <w:b/>
          <w:i/>
          <w:sz w:val="28"/>
          <w:szCs w:val="28"/>
        </w:rPr>
        <w:t>Личностные:</w:t>
      </w:r>
    </w:p>
    <w:p w:rsidR="00DF47B1" w:rsidRPr="00DF47B1" w:rsidRDefault="00DF47B1">
      <w:pPr>
        <w:rPr>
          <w:sz w:val="28"/>
          <w:szCs w:val="28"/>
        </w:rPr>
      </w:pPr>
      <w:r>
        <w:rPr>
          <w:b/>
          <w:i/>
          <w:sz w:val="28"/>
          <w:szCs w:val="28"/>
        </w:rPr>
        <w:t>•</w:t>
      </w:r>
      <w:r>
        <w:rPr>
          <w:sz w:val="28"/>
          <w:szCs w:val="28"/>
        </w:rPr>
        <w:t xml:space="preserve"> познавательный интерес, установка на поиск способов решения математических задач;</w:t>
      </w:r>
    </w:p>
    <w:p w:rsidR="00DF47B1" w:rsidRDefault="00DF47B1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• </w:t>
      </w:r>
      <w:r>
        <w:rPr>
          <w:sz w:val="28"/>
          <w:szCs w:val="28"/>
        </w:rPr>
        <w:t>способность характеризовать собственные знания, устанавливать, какие из предложенных задач могут быть решены.</w:t>
      </w:r>
    </w:p>
    <w:p w:rsidR="00DF47B1" w:rsidRDefault="00DF47B1" w:rsidP="00DF47B1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</w:t>
      </w:r>
      <w:r w:rsidRPr="00DF47B1">
        <w:rPr>
          <w:b/>
          <w:bCs/>
          <w:i/>
          <w:iCs/>
          <w:color w:val="000000"/>
          <w:sz w:val="28"/>
          <w:szCs w:val="28"/>
        </w:rPr>
        <w:t>етапредметные</w:t>
      </w:r>
      <w:r>
        <w:rPr>
          <w:b/>
          <w:bCs/>
          <w:i/>
          <w:iCs/>
          <w:color w:val="000000"/>
          <w:sz w:val="28"/>
          <w:szCs w:val="28"/>
        </w:rPr>
        <w:t>:</w:t>
      </w:r>
      <w:r w:rsidRPr="00DF47B1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DF47B1" w:rsidRPr="00DF47B1" w:rsidRDefault="00DF47B1" w:rsidP="00DF47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DF47B1">
        <w:rPr>
          <w:color w:val="000000"/>
          <w:sz w:val="28"/>
          <w:szCs w:val="28"/>
        </w:rPr>
        <w:t>• самостоятельно обнаруживать ошибки, вызванные несоответствием усвоенного способа действия и условия задачи, и вносить коррективы;</w:t>
      </w:r>
    </w:p>
    <w:p w:rsidR="00DF47B1" w:rsidRPr="00DF47B1" w:rsidRDefault="00DF47B1" w:rsidP="00DF47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DF47B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DF47B1">
        <w:rPr>
          <w:color w:val="000000"/>
          <w:sz w:val="28"/>
          <w:szCs w:val="28"/>
        </w:rPr>
        <w:t>• самостоятельно без оценки учителя устанавливать собственный дефицит в предметных способах действия/средствах, со</w:t>
      </w:r>
      <w:r w:rsidRPr="00DF47B1">
        <w:rPr>
          <w:color w:val="000000"/>
          <w:sz w:val="28"/>
          <w:szCs w:val="28"/>
        </w:rPr>
        <w:softHyphen/>
        <w:t xml:space="preserve">относить свой способ </w:t>
      </w:r>
      <w:r w:rsidRPr="00DF47B1">
        <w:rPr>
          <w:i/>
          <w:iCs/>
          <w:color w:val="000000"/>
          <w:sz w:val="28"/>
          <w:szCs w:val="28"/>
        </w:rPr>
        <w:t xml:space="preserve">со </w:t>
      </w:r>
      <w:r w:rsidRPr="00DF47B1">
        <w:rPr>
          <w:color w:val="000000"/>
          <w:sz w:val="28"/>
          <w:szCs w:val="28"/>
        </w:rPr>
        <w:t xml:space="preserve">схемой действия (т. е. только после </w:t>
      </w:r>
      <w:r w:rsidR="0047468C">
        <w:rPr>
          <w:color w:val="000000"/>
          <w:sz w:val="28"/>
          <w:szCs w:val="28"/>
        </w:rPr>
        <w:t xml:space="preserve">выполнения </w:t>
      </w:r>
      <w:r w:rsidRPr="00DF47B1">
        <w:rPr>
          <w:color w:val="000000"/>
          <w:sz w:val="28"/>
          <w:szCs w:val="28"/>
        </w:rPr>
        <w:t>задания);</w:t>
      </w:r>
    </w:p>
    <w:p w:rsidR="00DF47B1" w:rsidRPr="00DF47B1" w:rsidRDefault="00DF47B1" w:rsidP="00DF47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DF47B1">
        <w:rPr>
          <w:color w:val="000000"/>
          <w:sz w:val="28"/>
          <w:szCs w:val="28"/>
        </w:rPr>
        <w:t>• определять причины своих и чужих ошибок и подбирать из предложенных заданий те, с помощью которых можно лик</w:t>
      </w:r>
      <w:r w:rsidRPr="00DF47B1">
        <w:rPr>
          <w:color w:val="000000"/>
          <w:sz w:val="28"/>
          <w:szCs w:val="28"/>
        </w:rPr>
        <w:softHyphen/>
        <w:t>видировать выявленные ошибки;</w:t>
      </w:r>
    </w:p>
    <w:p w:rsidR="00DF47B1" w:rsidRPr="00DF47B1" w:rsidRDefault="00DF47B1" w:rsidP="00DF47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DF47B1">
        <w:rPr>
          <w:color w:val="000000"/>
          <w:sz w:val="28"/>
          <w:szCs w:val="28"/>
        </w:rPr>
        <w:t>• оценивать свои возможности перед решением задачи;</w:t>
      </w:r>
    </w:p>
    <w:p w:rsidR="00DF47B1" w:rsidRPr="00DF47B1" w:rsidRDefault="00DF47B1" w:rsidP="00DF47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DF47B1">
        <w:rPr>
          <w:color w:val="000000"/>
          <w:sz w:val="28"/>
          <w:szCs w:val="28"/>
        </w:rPr>
        <w:t>• высказывать предположения о неизвестном, предлагать спо</w:t>
      </w:r>
      <w:r w:rsidRPr="00DF47B1">
        <w:rPr>
          <w:color w:val="000000"/>
          <w:sz w:val="28"/>
          <w:szCs w:val="28"/>
        </w:rPr>
        <w:softHyphen/>
        <w:t>собы проверки своих гипотез, инициировать поиск и пробы известных (или неизвестных) способов действий/средств;</w:t>
      </w:r>
    </w:p>
    <w:p w:rsidR="00DF47B1" w:rsidRPr="00DF47B1" w:rsidRDefault="00DF47B1" w:rsidP="00DF47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DF47B1">
        <w:rPr>
          <w:color w:val="000000"/>
          <w:sz w:val="28"/>
          <w:szCs w:val="28"/>
        </w:rPr>
        <w:t>• осуществлять планирование информационного поиска и извлекать первичную информацию;</w:t>
      </w:r>
    </w:p>
    <w:p w:rsidR="00DF47B1" w:rsidRDefault="00DF47B1" w:rsidP="00DF47B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F47B1">
        <w:rPr>
          <w:color w:val="000000"/>
          <w:sz w:val="28"/>
          <w:szCs w:val="28"/>
        </w:rPr>
        <w:t>• осуществлять письменную дискуссию, публично представлять свои достижения и результаты</w:t>
      </w:r>
      <w:r w:rsidR="0047468C">
        <w:rPr>
          <w:color w:val="000000"/>
          <w:sz w:val="28"/>
          <w:szCs w:val="28"/>
        </w:rPr>
        <w:t>.</w:t>
      </w:r>
    </w:p>
    <w:p w:rsidR="0047468C" w:rsidRDefault="0047468C" w:rsidP="0047468C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47468C" w:rsidRPr="0047468C" w:rsidRDefault="0047468C" w:rsidP="0047468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7468C">
        <w:rPr>
          <w:b/>
          <w:bCs/>
          <w:i/>
          <w:iCs/>
          <w:color w:val="000000"/>
          <w:sz w:val="28"/>
          <w:szCs w:val="28"/>
        </w:rPr>
        <w:lastRenderedPageBreak/>
        <w:t>Предметные :</w:t>
      </w:r>
    </w:p>
    <w:p w:rsidR="0047468C" w:rsidRPr="0047468C" w:rsidRDefault="0047468C" w:rsidP="0047468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7468C">
        <w:rPr>
          <w:color w:val="000000"/>
          <w:sz w:val="28"/>
          <w:szCs w:val="28"/>
        </w:rPr>
        <w:t>•  использовать свойства умножения для поиска рациональ</w:t>
      </w:r>
      <w:r w:rsidRPr="0047468C">
        <w:rPr>
          <w:color w:val="000000"/>
          <w:sz w:val="28"/>
          <w:szCs w:val="28"/>
        </w:rPr>
        <w:softHyphen/>
        <w:t>ных способов вычислений;</w:t>
      </w:r>
    </w:p>
    <w:p w:rsidR="0047468C" w:rsidRPr="0047468C" w:rsidRDefault="0047468C" w:rsidP="0047468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7468C">
        <w:rPr>
          <w:color w:val="000000"/>
          <w:sz w:val="28"/>
          <w:szCs w:val="28"/>
        </w:rPr>
        <w:t>•  воспроизводить по памяти результаты табличных случаев умножения и деления;</w:t>
      </w:r>
    </w:p>
    <w:p w:rsidR="0047468C" w:rsidRPr="0047468C" w:rsidRDefault="0047468C" w:rsidP="0047468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7468C">
        <w:rPr>
          <w:color w:val="000000"/>
          <w:sz w:val="28"/>
          <w:szCs w:val="28"/>
        </w:rPr>
        <w:t>•  выполнять устные вычисления в пределах 100;</w:t>
      </w:r>
    </w:p>
    <w:p w:rsidR="0047468C" w:rsidRPr="0047468C" w:rsidRDefault="0047468C" w:rsidP="0047468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7468C">
        <w:rPr>
          <w:color w:val="000000"/>
          <w:sz w:val="28"/>
          <w:szCs w:val="28"/>
        </w:rPr>
        <w:t>•  выполнять все действия с именованными числами;</w:t>
      </w:r>
    </w:p>
    <w:p w:rsidR="0047468C" w:rsidRPr="0047468C" w:rsidRDefault="0047468C" w:rsidP="0047468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7468C">
        <w:rPr>
          <w:color w:val="000000"/>
          <w:sz w:val="28"/>
          <w:szCs w:val="28"/>
        </w:rPr>
        <w:t xml:space="preserve">•  решать уравнения вида: </w:t>
      </w:r>
      <w:r w:rsidRPr="0047468C">
        <w:rPr>
          <w:i/>
          <w:iCs/>
          <w:color w:val="000000"/>
          <w:sz w:val="28"/>
          <w:szCs w:val="28"/>
        </w:rPr>
        <w:t xml:space="preserve">а • х = Ь,    х • а = Ь,    а ; х = Ь, </w:t>
      </w:r>
      <w:r w:rsidRPr="0047468C">
        <w:rPr>
          <w:i/>
          <w:iCs/>
          <w:color w:val="000000"/>
          <w:sz w:val="28"/>
          <w:szCs w:val="28"/>
          <w:lang w:val="en-US"/>
        </w:rPr>
        <w:t>x</w:t>
      </w:r>
      <w:r w:rsidRPr="0047468C">
        <w:rPr>
          <w:i/>
          <w:iCs/>
          <w:color w:val="000000"/>
          <w:sz w:val="28"/>
          <w:szCs w:val="28"/>
        </w:rPr>
        <w:t>:</w:t>
      </w:r>
      <w:r w:rsidRPr="0047468C">
        <w:rPr>
          <w:i/>
          <w:iCs/>
          <w:color w:val="000000"/>
          <w:sz w:val="28"/>
          <w:szCs w:val="28"/>
          <w:lang w:val="en-US"/>
        </w:rPr>
        <w:t>a</w:t>
      </w:r>
      <w:r w:rsidRPr="0047468C">
        <w:rPr>
          <w:i/>
          <w:iCs/>
          <w:color w:val="000000"/>
          <w:sz w:val="28"/>
          <w:szCs w:val="28"/>
        </w:rPr>
        <w:t xml:space="preserve"> = Ь;</w:t>
      </w:r>
    </w:p>
    <w:p w:rsidR="0047468C" w:rsidRPr="0047468C" w:rsidRDefault="0047468C" w:rsidP="0047468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7468C">
        <w:rPr>
          <w:i/>
          <w:iCs/>
          <w:color w:val="000000"/>
          <w:sz w:val="28"/>
          <w:szCs w:val="28"/>
        </w:rPr>
        <w:t xml:space="preserve">•  </w:t>
      </w:r>
      <w:r w:rsidRPr="0047468C">
        <w:rPr>
          <w:color w:val="000000"/>
          <w:sz w:val="28"/>
          <w:szCs w:val="28"/>
        </w:rPr>
        <w:t>анализировать задачи с однородными величинами (выде</w:t>
      </w:r>
      <w:r w:rsidRPr="0047468C">
        <w:rPr>
          <w:color w:val="000000"/>
          <w:sz w:val="28"/>
          <w:szCs w:val="28"/>
        </w:rPr>
        <w:softHyphen/>
        <w:t>лять описываемые в тексте величины и связывающие их от</w:t>
      </w:r>
      <w:r w:rsidRPr="0047468C">
        <w:rPr>
          <w:color w:val="000000"/>
          <w:sz w:val="28"/>
          <w:szCs w:val="28"/>
        </w:rPr>
        <w:softHyphen/>
        <w:t>ношения) и представлять результаты анализа на моделях (чертежах и схемах);</w:t>
      </w:r>
    </w:p>
    <w:p w:rsidR="0047468C" w:rsidRPr="0047468C" w:rsidRDefault="0047468C" w:rsidP="0047468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7468C">
        <w:rPr>
          <w:color w:val="000000"/>
          <w:sz w:val="28"/>
          <w:szCs w:val="28"/>
        </w:rPr>
        <w:t>•  читать чертежи и схемы, выполнять по ним вычисления;</w:t>
      </w:r>
    </w:p>
    <w:p w:rsidR="0047468C" w:rsidRPr="0047468C" w:rsidRDefault="0047468C" w:rsidP="0047468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7468C">
        <w:rPr>
          <w:color w:val="000000"/>
          <w:sz w:val="28"/>
          <w:szCs w:val="28"/>
        </w:rPr>
        <w:t>•  составлять выражения по чертежам и схемам, вычислять значения числовых выражений, используя правила порядка выполнения арифметических действий, вычислять значения буквенных выражений при заданных значениях букв;</w:t>
      </w:r>
    </w:p>
    <w:p w:rsidR="0047468C" w:rsidRPr="0047468C" w:rsidRDefault="0047468C" w:rsidP="0047468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7468C">
        <w:rPr>
          <w:color w:val="000000"/>
          <w:sz w:val="28"/>
          <w:szCs w:val="28"/>
        </w:rPr>
        <w:t>•  строить окружность (круг) с помощью циркуля;</w:t>
      </w:r>
    </w:p>
    <w:p w:rsidR="0047468C" w:rsidRDefault="0047468C" w:rsidP="0047468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7468C">
        <w:rPr>
          <w:color w:val="000000"/>
          <w:sz w:val="28"/>
          <w:szCs w:val="28"/>
        </w:rPr>
        <w:t>•  измерять углы с помощью транспортира и определять пе</w:t>
      </w:r>
      <w:r w:rsidRPr="0047468C">
        <w:rPr>
          <w:color w:val="000000"/>
          <w:sz w:val="28"/>
          <w:szCs w:val="28"/>
        </w:rPr>
        <w:softHyphen/>
        <w:t>риметр прямоугольника</w:t>
      </w:r>
      <w:r>
        <w:rPr>
          <w:color w:val="000000"/>
          <w:sz w:val="28"/>
          <w:szCs w:val="28"/>
        </w:rPr>
        <w:t>.</w:t>
      </w:r>
    </w:p>
    <w:p w:rsidR="0047468C" w:rsidRDefault="0047468C" w:rsidP="0047468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7468C" w:rsidRPr="00184B29" w:rsidRDefault="0047468C" w:rsidP="0047468C">
      <w:pPr>
        <w:shd w:val="clear" w:color="auto" w:fill="FFFFFF"/>
        <w:tabs>
          <w:tab w:val="left" w:pos="3261"/>
        </w:tabs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184B29">
        <w:rPr>
          <w:b/>
          <w:color w:val="000000"/>
          <w:sz w:val="32"/>
          <w:szCs w:val="32"/>
        </w:rPr>
        <w:t>Содержание</w:t>
      </w:r>
    </w:p>
    <w:p w:rsidR="0047468C" w:rsidRPr="0047468C" w:rsidRDefault="0047468C" w:rsidP="0047468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468C">
        <w:rPr>
          <w:rFonts w:ascii="Arial" w:hAnsi="Arial"/>
          <w:b/>
          <w:bCs/>
          <w:color w:val="000000"/>
          <w:sz w:val="28"/>
          <w:szCs w:val="28"/>
        </w:rPr>
        <w:t>Умножение</w:t>
      </w:r>
      <w:r w:rsidRPr="004746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7468C">
        <w:rPr>
          <w:rFonts w:ascii="Arial" w:hAnsi="Arial"/>
          <w:b/>
          <w:bCs/>
          <w:color w:val="000000"/>
          <w:sz w:val="28"/>
          <w:szCs w:val="28"/>
        </w:rPr>
        <w:t>и</w:t>
      </w:r>
      <w:r w:rsidRPr="004746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7468C">
        <w:rPr>
          <w:rFonts w:ascii="Arial" w:hAnsi="Arial"/>
          <w:b/>
          <w:bCs/>
          <w:color w:val="000000"/>
          <w:sz w:val="28"/>
          <w:szCs w:val="28"/>
        </w:rPr>
        <w:t>деление</w:t>
      </w:r>
      <w:r w:rsidRPr="004746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7468C">
        <w:rPr>
          <w:rFonts w:ascii="Arial" w:hAnsi="Arial"/>
          <w:b/>
          <w:bCs/>
          <w:color w:val="000000"/>
          <w:sz w:val="28"/>
          <w:szCs w:val="28"/>
        </w:rPr>
        <w:t>чисел</w:t>
      </w:r>
      <w:r w:rsidRPr="004746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7468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(25 </w:t>
      </w:r>
      <w:r w:rsidRPr="0047468C">
        <w:rPr>
          <w:rFonts w:ascii="Arial" w:hAnsi="Arial"/>
          <w:b/>
          <w:bCs/>
          <w:i/>
          <w:iCs/>
          <w:color w:val="000000"/>
          <w:sz w:val="28"/>
          <w:szCs w:val="28"/>
        </w:rPr>
        <w:t>ч</w:t>
      </w:r>
      <w:r w:rsidRPr="0047468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)</w:t>
      </w:r>
    </w:p>
    <w:p w:rsidR="0047468C" w:rsidRPr="0047468C" w:rsidRDefault="0047468C" w:rsidP="0047468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468C">
        <w:rPr>
          <w:color w:val="000000"/>
          <w:sz w:val="28"/>
          <w:szCs w:val="28"/>
        </w:rPr>
        <w:t>Переместительное свойство умножения. Умножение суммы и разности на число. Умножение и деление на 10. Таблица умножения. Умножение числа на произведение. Умножение и деление на разрядные единицы. Деление суммы или разности на число. Деление числа на произведение. Вычисления с помощью свойств умножения и деления. Умножение и деление двузначного числа на однозначное.</w:t>
      </w:r>
    </w:p>
    <w:p w:rsidR="0047468C" w:rsidRPr="0047468C" w:rsidRDefault="0047468C" w:rsidP="0047468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468C">
        <w:rPr>
          <w:color w:val="000000"/>
          <w:sz w:val="28"/>
          <w:szCs w:val="28"/>
        </w:rPr>
        <w:t>Деление с остатком.</w:t>
      </w:r>
    </w:p>
    <w:p w:rsidR="0047468C" w:rsidRPr="0047468C" w:rsidRDefault="0047468C" w:rsidP="0047468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468C">
        <w:rPr>
          <w:color w:val="000000"/>
          <w:sz w:val="28"/>
          <w:szCs w:val="28"/>
        </w:rPr>
        <w:t xml:space="preserve">Решение уравнений следующих видов: </w:t>
      </w:r>
      <w:r w:rsidRPr="0047468C">
        <w:rPr>
          <w:i/>
          <w:iCs/>
          <w:color w:val="000000"/>
          <w:sz w:val="28"/>
          <w:szCs w:val="28"/>
          <w:lang w:val="en-US"/>
        </w:rPr>
        <w:t>a</w:t>
      </w:r>
      <w:r w:rsidRPr="0047468C">
        <w:rPr>
          <w:i/>
          <w:iCs/>
          <w:color w:val="000000"/>
          <w:sz w:val="28"/>
          <w:szCs w:val="28"/>
        </w:rPr>
        <w:t xml:space="preserve"> :</w:t>
      </w:r>
      <w:r w:rsidRPr="0047468C">
        <w:rPr>
          <w:i/>
          <w:iCs/>
          <w:color w:val="000000"/>
          <w:sz w:val="28"/>
          <w:szCs w:val="28"/>
          <w:lang w:val="en-US"/>
        </w:rPr>
        <w:t>x</w:t>
      </w:r>
      <w:r w:rsidRPr="0047468C">
        <w:rPr>
          <w:i/>
          <w:iCs/>
          <w:color w:val="000000"/>
          <w:sz w:val="28"/>
          <w:szCs w:val="28"/>
        </w:rPr>
        <w:t>~</w:t>
      </w:r>
      <w:r w:rsidRPr="0047468C">
        <w:rPr>
          <w:i/>
          <w:iCs/>
          <w:color w:val="000000"/>
          <w:sz w:val="28"/>
          <w:szCs w:val="28"/>
          <w:lang w:val="en-US"/>
        </w:rPr>
        <w:t>h</w:t>
      </w:r>
      <w:r w:rsidRPr="0047468C">
        <w:rPr>
          <w:i/>
          <w:iCs/>
          <w:color w:val="000000"/>
          <w:sz w:val="28"/>
          <w:szCs w:val="28"/>
        </w:rPr>
        <w:t xml:space="preserve">,   </w:t>
      </w:r>
      <w:r w:rsidRPr="0047468C">
        <w:rPr>
          <w:i/>
          <w:iCs/>
          <w:color w:val="000000"/>
          <w:sz w:val="28"/>
          <w:szCs w:val="28"/>
          <w:lang w:val="en-US"/>
        </w:rPr>
        <w:t>x</w:t>
      </w:r>
      <w:r w:rsidRPr="0047468C">
        <w:rPr>
          <w:i/>
          <w:iCs/>
          <w:color w:val="000000"/>
          <w:sz w:val="28"/>
          <w:szCs w:val="28"/>
        </w:rPr>
        <w:t>:</w:t>
      </w:r>
      <w:r w:rsidRPr="0047468C">
        <w:rPr>
          <w:i/>
          <w:iCs/>
          <w:color w:val="000000"/>
          <w:sz w:val="28"/>
          <w:szCs w:val="28"/>
          <w:lang w:val="en-US"/>
        </w:rPr>
        <w:t>a</w:t>
      </w:r>
      <w:r w:rsidRPr="0047468C">
        <w:rPr>
          <w:i/>
          <w:iCs/>
          <w:color w:val="000000"/>
          <w:sz w:val="28"/>
          <w:szCs w:val="28"/>
        </w:rPr>
        <w:t>=</w:t>
      </w:r>
      <w:r w:rsidRPr="0047468C">
        <w:rPr>
          <w:i/>
          <w:iCs/>
          <w:color w:val="000000"/>
          <w:sz w:val="28"/>
          <w:szCs w:val="28"/>
          <w:lang w:val="en-US"/>
        </w:rPr>
        <w:t>b</w:t>
      </w:r>
      <w:r w:rsidRPr="0047468C">
        <w:rPr>
          <w:i/>
          <w:iCs/>
          <w:color w:val="000000"/>
          <w:sz w:val="28"/>
          <w:szCs w:val="28"/>
        </w:rPr>
        <w:t>.</w:t>
      </w:r>
    </w:p>
    <w:p w:rsidR="0047468C" w:rsidRPr="0047468C" w:rsidRDefault="0047468C" w:rsidP="0047468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468C">
        <w:rPr>
          <w:rFonts w:ascii="Arial" w:hAnsi="Arial"/>
          <w:b/>
          <w:bCs/>
          <w:color w:val="000000"/>
          <w:sz w:val="28"/>
          <w:szCs w:val="28"/>
        </w:rPr>
        <w:t>Целое</w:t>
      </w:r>
      <w:r w:rsidRPr="0047468C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r w:rsidRPr="0047468C">
        <w:rPr>
          <w:rFonts w:ascii="Arial" w:hAnsi="Arial"/>
          <w:b/>
          <w:bCs/>
          <w:color w:val="000000"/>
          <w:sz w:val="28"/>
          <w:szCs w:val="28"/>
        </w:rPr>
        <w:t>состоящее</w:t>
      </w:r>
      <w:r w:rsidRPr="004746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7468C">
        <w:rPr>
          <w:rFonts w:ascii="Arial" w:hAnsi="Arial"/>
          <w:b/>
          <w:bCs/>
          <w:color w:val="000000"/>
          <w:sz w:val="28"/>
          <w:szCs w:val="28"/>
        </w:rPr>
        <w:t>из</w:t>
      </w:r>
      <w:r w:rsidRPr="004746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7468C">
        <w:rPr>
          <w:rFonts w:ascii="Arial" w:hAnsi="Arial"/>
          <w:b/>
          <w:bCs/>
          <w:color w:val="000000"/>
          <w:sz w:val="28"/>
          <w:szCs w:val="28"/>
        </w:rPr>
        <w:t>равных</w:t>
      </w:r>
      <w:r w:rsidRPr="004746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7468C">
        <w:rPr>
          <w:rFonts w:ascii="Arial" w:hAnsi="Arial"/>
          <w:b/>
          <w:bCs/>
          <w:color w:val="000000"/>
          <w:sz w:val="28"/>
          <w:szCs w:val="28"/>
        </w:rPr>
        <w:t>частей</w:t>
      </w:r>
      <w:r w:rsidRPr="004746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7468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(15</w:t>
      </w:r>
      <w:r w:rsidRPr="0047468C">
        <w:rPr>
          <w:rFonts w:ascii="Arial" w:hAnsi="Arial"/>
          <w:b/>
          <w:bCs/>
          <w:i/>
          <w:iCs/>
          <w:color w:val="000000"/>
          <w:sz w:val="28"/>
          <w:szCs w:val="28"/>
        </w:rPr>
        <w:t>ч</w:t>
      </w:r>
      <w:r w:rsidRPr="0047468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)</w:t>
      </w:r>
    </w:p>
    <w:p w:rsidR="0047468C" w:rsidRPr="0047468C" w:rsidRDefault="0047468C" w:rsidP="0047468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468C">
        <w:rPr>
          <w:color w:val="000000"/>
          <w:sz w:val="28"/>
          <w:szCs w:val="28"/>
        </w:rPr>
        <w:t>Целое, состоящее из равных частей. Задача нахождения целого, если известны часть я число таких частей. Связь умножения со сложением. Зада</w:t>
      </w:r>
      <w:r w:rsidRPr="0047468C">
        <w:rPr>
          <w:color w:val="000000"/>
          <w:sz w:val="28"/>
          <w:szCs w:val="28"/>
        </w:rPr>
        <w:softHyphen/>
        <w:t>ча нахождения части, если известны целое и число равных частей. Деление на равные части. Доли. Задача нахождения числа равных частей, если изве</w:t>
      </w:r>
      <w:r w:rsidRPr="0047468C">
        <w:rPr>
          <w:color w:val="000000"/>
          <w:sz w:val="28"/>
          <w:szCs w:val="28"/>
        </w:rPr>
        <w:softHyphen/>
        <w:t>стны целое и одна такая часть. Простейшие текстовые задачи на целое, сос</w:t>
      </w:r>
      <w:r w:rsidRPr="0047468C">
        <w:rPr>
          <w:color w:val="000000"/>
          <w:sz w:val="28"/>
          <w:szCs w:val="28"/>
        </w:rPr>
        <w:softHyphen/>
        <w:t>тоящее из равных частей.</w:t>
      </w:r>
    </w:p>
    <w:p w:rsidR="0047468C" w:rsidRPr="0047468C" w:rsidRDefault="0047468C" w:rsidP="0047468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468C">
        <w:rPr>
          <w:rFonts w:ascii="Arial" w:hAnsi="Arial"/>
          <w:b/>
          <w:bCs/>
          <w:color w:val="000000"/>
          <w:sz w:val="28"/>
          <w:szCs w:val="28"/>
        </w:rPr>
        <w:t>Кратное</w:t>
      </w:r>
      <w:r w:rsidRPr="004746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7468C">
        <w:rPr>
          <w:rFonts w:ascii="Arial" w:hAnsi="Arial"/>
          <w:b/>
          <w:bCs/>
          <w:color w:val="000000"/>
          <w:sz w:val="28"/>
          <w:szCs w:val="28"/>
        </w:rPr>
        <w:t>сравнение</w:t>
      </w:r>
      <w:r w:rsidRPr="004746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7468C">
        <w:rPr>
          <w:rFonts w:ascii="Arial" w:hAnsi="Arial"/>
          <w:b/>
          <w:bCs/>
          <w:color w:val="000000"/>
          <w:sz w:val="28"/>
          <w:szCs w:val="28"/>
        </w:rPr>
        <w:t>величин</w:t>
      </w:r>
      <w:r w:rsidRPr="004746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7468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(12</w:t>
      </w:r>
      <w:r w:rsidRPr="0047468C">
        <w:rPr>
          <w:rFonts w:ascii="Arial" w:hAnsi="Arial"/>
          <w:b/>
          <w:bCs/>
          <w:i/>
          <w:iCs/>
          <w:color w:val="000000"/>
          <w:sz w:val="28"/>
          <w:szCs w:val="28"/>
        </w:rPr>
        <w:t>ч</w:t>
      </w:r>
      <w:r w:rsidRPr="0047468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)</w:t>
      </w:r>
    </w:p>
    <w:p w:rsidR="0047468C" w:rsidRPr="0047468C" w:rsidRDefault="0047468C" w:rsidP="0047468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468C">
        <w:rPr>
          <w:color w:val="000000"/>
          <w:sz w:val="28"/>
          <w:szCs w:val="28"/>
        </w:rPr>
        <w:lastRenderedPageBreak/>
        <w:t>Отношение кратности величин (больше-меньше в...). Увеличение и уменьшение величины в несколько раз. Отношение кратности между числа</w:t>
      </w:r>
      <w:r w:rsidRPr="0047468C">
        <w:rPr>
          <w:color w:val="000000"/>
          <w:sz w:val="28"/>
          <w:szCs w:val="28"/>
        </w:rPr>
        <w:softHyphen/>
        <w:t>ми. Умножение и деление как увеличение или уменьшение числа в несколь</w:t>
      </w:r>
      <w:r w:rsidRPr="0047468C">
        <w:rPr>
          <w:color w:val="000000"/>
          <w:sz w:val="28"/>
          <w:szCs w:val="28"/>
        </w:rPr>
        <w:softHyphen/>
        <w:t>ко раз. Нахождение, во сколько раз одно число больше или меньше другого. Простейшие текстовые задачи на отношение кратности величин. Столбчатые диаграммы.</w:t>
      </w:r>
    </w:p>
    <w:p w:rsidR="0047468C" w:rsidRPr="0047468C" w:rsidRDefault="0047468C" w:rsidP="0047468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468C">
        <w:rPr>
          <w:rFonts w:ascii="Arial" w:hAnsi="Arial"/>
          <w:b/>
          <w:bCs/>
          <w:color w:val="000000"/>
          <w:sz w:val="28"/>
          <w:szCs w:val="28"/>
        </w:rPr>
        <w:t>Умножение</w:t>
      </w:r>
      <w:r w:rsidRPr="004746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7468C">
        <w:rPr>
          <w:rFonts w:ascii="Arial" w:hAnsi="Arial"/>
          <w:b/>
          <w:bCs/>
          <w:color w:val="000000"/>
          <w:sz w:val="28"/>
          <w:szCs w:val="28"/>
        </w:rPr>
        <w:t>многозначного</w:t>
      </w:r>
      <w:r w:rsidRPr="004746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7468C">
        <w:rPr>
          <w:rFonts w:ascii="Arial" w:hAnsi="Arial"/>
          <w:b/>
          <w:bCs/>
          <w:color w:val="000000"/>
          <w:sz w:val="28"/>
          <w:szCs w:val="28"/>
        </w:rPr>
        <w:t>числа</w:t>
      </w:r>
      <w:r w:rsidRPr="004746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7468C">
        <w:rPr>
          <w:rFonts w:ascii="Arial" w:hAnsi="Arial"/>
          <w:b/>
          <w:bCs/>
          <w:color w:val="000000"/>
          <w:sz w:val="28"/>
          <w:szCs w:val="28"/>
        </w:rPr>
        <w:t>на</w:t>
      </w:r>
      <w:r w:rsidRPr="004746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7468C">
        <w:rPr>
          <w:rFonts w:ascii="Arial" w:hAnsi="Arial"/>
          <w:b/>
          <w:bCs/>
          <w:color w:val="000000"/>
          <w:sz w:val="28"/>
          <w:szCs w:val="28"/>
        </w:rPr>
        <w:t>однозначное</w:t>
      </w:r>
      <w:r w:rsidRPr="004746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7468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(20 </w:t>
      </w:r>
      <w:r w:rsidRPr="0047468C">
        <w:rPr>
          <w:rFonts w:ascii="Arial" w:hAnsi="Arial"/>
          <w:b/>
          <w:bCs/>
          <w:i/>
          <w:iCs/>
          <w:color w:val="000000"/>
          <w:sz w:val="28"/>
          <w:szCs w:val="28"/>
        </w:rPr>
        <w:t>ч</w:t>
      </w:r>
      <w:r w:rsidRPr="0047468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)</w:t>
      </w:r>
    </w:p>
    <w:p w:rsidR="0047468C" w:rsidRPr="0047468C" w:rsidRDefault="0047468C" w:rsidP="0047468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468C">
        <w:rPr>
          <w:color w:val="000000"/>
          <w:sz w:val="28"/>
          <w:szCs w:val="28"/>
        </w:rPr>
        <w:t>Развернутый способ умножения многозначного числа на однозначное (разложение множимого в сумму разрядных слагаемых). Сведение умноже</w:t>
      </w:r>
      <w:r w:rsidRPr="0047468C">
        <w:rPr>
          <w:color w:val="000000"/>
          <w:sz w:val="28"/>
          <w:szCs w:val="28"/>
        </w:rPr>
        <w:softHyphen/>
        <w:t>ния многозначного числа на однозначное к умножению однозначных чисел и разрядных единиц, Стандартный алгоритм умножения многозначного чис</w:t>
      </w:r>
      <w:r w:rsidRPr="0047468C">
        <w:rPr>
          <w:color w:val="000000"/>
          <w:sz w:val="28"/>
          <w:szCs w:val="28"/>
        </w:rPr>
        <w:softHyphen/>
        <w:t>ла на однозначное (умножение «в столбик»).</w:t>
      </w:r>
    </w:p>
    <w:p w:rsidR="0047468C" w:rsidRPr="0047468C" w:rsidRDefault="0047468C" w:rsidP="0047468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468C">
        <w:rPr>
          <w:color w:val="000000"/>
          <w:sz w:val="28"/>
          <w:szCs w:val="28"/>
        </w:rPr>
        <w:t>Определение количества цифр (разрядов) в произведении.</w:t>
      </w:r>
    </w:p>
    <w:p w:rsidR="0047468C" w:rsidRPr="0047468C" w:rsidRDefault="0047468C" w:rsidP="0047468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468C">
        <w:rPr>
          <w:rFonts w:ascii="Arial" w:hAnsi="Arial"/>
          <w:b/>
          <w:bCs/>
          <w:color w:val="000000"/>
          <w:sz w:val="28"/>
          <w:szCs w:val="28"/>
        </w:rPr>
        <w:t>Анализ</w:t>
      </w:r>
      <w:r w:rsidRPr="004746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7468C">
        <w:rPr>
          <w:rFonts w:ascii="Arial" w:hAnsi="Arial"/>
          <w:b/>
          <w:bCs/>
          <w:color w:val="000000"/>
          <w:sz w:val="28"/>
          <w:szCs w:val="28"/>
        </w:rPr>
        <w:t>и</w:t>
      </w:r>
      <w:r w:rsidRPr="004746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7468C">
        <w:rPr>
          <w:rFonts w:ascii="Arial" w:hAnsi="Arial"/>
          <w:b/>
          <w:bCs/>
          <w:color w:val="000000"/>
          <w:sz w:val="28"/>
          <w:szCs w:val="28"/>
        </w:rPr>
        <w:t>решение</w:t>
      </w:r>
      <w:r w:rsidRPr="004746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184B29">
        <w:rPr>
          <w:rFonts w:ascii="Arial" w:hAnsi="Arial"/>
          <w:b/>
          <w:color w:val="000000"/>
          <w:sz w:val="28"/>
          <w:szCs w:val="28"/>
        </w:rPr>
        <w:t>текстовых</w:t>
      </w:r>
      <w:r w:rsidRPr="0047468C">
        <w:rPr>
          <w:rFonts w:ascii="Arial" w:hAnsi="Arial" w:cs="Arial"/>
          <w:color w:val="000000"/>
          <w:sz w:val="28"/>
          <w:szCs w:val="28"/>
        </w:rPr>
        <w:t xml:space="preserve"> </w:t>
      </w:r>
      <w:r w:rsidRPr="0047468C">
        <w:rPr>
          <w:rFonts w:ascii="Arial" w:hAnsi="Arial"/>
          <w:b/>
          <w:bCs/>
          <w:color w:val="000000"/>
          <w:sz w:val="28"/>
          <w:szCs w:val="28"/>
        </w:rPr>
        <w:t>задач</w:t>
      </w:r>
      <w:r w:rsidRPr="004746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7468C">
        <w:rPr>
          <w:rFonts w:ascii="Arial" w:hAnsi="Arial" w:cs="Arial"/>
          <w:i/>
          <w:iCs/>
          <w:color w:val="000000"/>
          <w:sz w:val="28"/>
          <w:szCs w:val="28"/>
        </w:rPr>
        <w:t xml:space="preserve">(28 </w:t>
      </w:r>
      <w:r w:rsidRPr="0047468C">
        <w:rPr>
          <w:rFonts w:ascii="Arial" w:hAnsi="Arial"/>
          <w:i/>
          <w:iCs/>
          <w:color w:val="000000"/>
          <w:sz w:val="28"/>
          <w:szCs w:val="28"/>
        </w:rPr>
        <w:t>ч</w:t>
      </w:r>
      <w:r w:rsidRPr="0047468C">
        <w:rPr>
          <w:rFonts w:ascii="Arial" w:hAnsi="Arial" w:cs="Arial"/>
          <w:i/>
          <w:iCs/>
          <w:color w:val="000000"/>
          <w:sz w:val="28"/>
          <w:szCs w:val="28"/>
        </w:rPr>
        <w:t>)</w:t>
      </w:r>
    </w:p>
    <w:p w:rsidR="0047468C" w:rsidRPr="0047468C" w:rsidRDefault="0047468C" w:rsidP="0047468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468C">
        <w:rPr>
          <w:color w:val="000000"/>
          <w:sz w:val="28"/>
          <w:szCs w:val="28"/>
        </w:rPr>
        <w:t>Однородные и неоднородные величины. Действия с именованными чис</w:t>
      </w:r>
      <w:r w:rsidRPr="0047468C">
        <w:rPr>
          <w:color w:val="000000"/>
          <w:sz w:val="28"/>
          <w:szCs w:val="28"/>
        </w:rPr>
        <w:softHyphen/>
        <w:t>лами. Величины как характеристики различных объектов. Описания вели</w:t>
      </w:r>
      <w:r w:rsidRPr="0047468C">
        <w:rPr>
          <w:color w:val="000000"/>
          <w:sz w:val="28"/>
          <w:szCs w:val="28"/>
        </w:rPr>
        <w:softHyphen/>
        <w:t>чин. Известные и неизвестные величины. Текстовая задача, ее строение: ве</w:t>
      </w:r>
      <w:r w:rsidRPr="0047468C">
        <w:rPr>
          <w:color w:val="000000"/>
          <w:sz w:val="28"/>
          <w:szCs w:val="28"/>
        </w:rPr>
        <w:softHyphen/>
        <w:t>личины и отношения между ними, искомая величина. Моделирование отно</w:t>
      </w:r>
      <w:r w:rsidRPr="0047468C">
        <w:rPr>
          <w:color w:val="000000"/>
          <w:sz w:val="28"/>
          <w:szCs w:val="28"/>
        </w:rPr>
        <w:softHyphen/>
        <w:t>шений между однородными величинами с помощью чертежей и стрелочных схем.</w:t>
      </w:r>
    </w:p>
    <w:p w:rsidR="0047468C" w:rsidRPr="0047468C" w:rsidRDefault="0047468C" w:rsidP="0047468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468C">
        <w:rPr>
          <w:color w:val="000000"/>
          <w:sz w:val="28"/>
          <w:szCs w:val="28"/>
        </w:rPr>
        <w:t>Составление математических выражений по чертежам и схемам. Поря</w:t>
      </w:r>
      <w:r w:rsidRPr="0047468C">
        <w:rPr>
          <w:color w:val="000000"/>
          <w:sz w:val="28"/>
          <w:szCs w:val="28"/>
        </w:rPr>
        <w:softHyphen/>
        <w:t>док действий. Значение выражения.</w:t>
      </w:r>
    </w:p>
    <w:p w:rsidR="0047468C" w:rsidRPr="0047468C" w:rsidRDefault="0047468C" w:rsidP="0047468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468C">
        <w:rPr>
          <w:color w:val="000000"/>
          <w:sz w:val="28"/>
          <w:szCs w:val="28"/>
        </w:rPr>
        <w:t>Составление задач по чертежам и схемам. Решение задач в несколько действий с однородными величинами.</w:t>
      </w:r>
    </w:p>
    <w:p w:rsidR="0047468C" w:rsidRPr="0047468C" w:rsidRDefault="0047468C" w:rsidP="0047468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468C">
        <w:rPr>
          <w:color w:val="000000"/>
          <w:sz w:val="28"/>
          <w:szCs w:val="28"/>
        </w:rPr>
        <w:t>Время: длительность и моменты.</w:t>
      </w:r>
    </w:p>
    <w:p w:rsidR="0047468C" w:rsidRPr="0047468C" w:rsidRDefault="0047468C" w:rsidP="0047468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468C">
        <w:rPr>
          <w:rFonts w:ascii="Arial" w:hAnsi="Arial"/>
          <w:b/>
          <w:bCs/>
          <w:color w:val="000000"/>
          <w:sz w:val="28"/>
          <w:szCs w:val="28"/>
        </w:rPr>
        <w:t>Элементы</w:t>
      </w:r>
      <w:r w:rsidRPr="004746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7468C">
        <w:rPr>
          <w:rFonts w:ascii="Arial" w:hAnsi="Arial"/>
          <w:b/>
          <w:bCs/>
          <w:color w:val="000000"/>
          <w:sz w:val="28"/>
          <w:szCs w:val="28"/>
        </w:rPr>
        <w:t>геометрии</w:t>
      </w:r>
      <w:r w:rsidRPr="004746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7468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(12 </w:t>
      </w:r>
      <w:r w:rsidRPr="0047468C">
        <w:rPr>
          <w:rFonts w:ascii="Arial" w:hAnsi="Arial"/>
          <w:i/>
          <w:iCs/>
          <w:color w:val="000000"/>
          <w:sz w:val="28"/>
          <w:szCs w:val="28"/>
        </w:rPr>
        <w:t>ч</w:t>
      </w:r>
      <w:r w:rsidRPr="0047468C">
        <w:rPr>
          <w:rFonts w:ascii="Arial" w:hAnsi="Arial" w:cs="Arial"/>
          <w:i/>
          <w:iCs/>
          <w:color w:val="000000"/>
          <w:sz w:val="28"/>
          <w:szCs w:val="28"/>
        </w:rPr>
        <w:t>)</w:t>
      </w:r>
    </w:p>
    <w:p w:rsidR="0047468C" w:rsidRPr="0047468C" w:rsidRDefault="0047468C" w:rsidP="0047468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7468C">
        <w:rPr>
          <w:color w:val="000000"/>
          <w:sz w:val="28"/>
          <w:szCs w:val="28"/>
        </w:rPr>
        <w:t xml:space="preserve">Периметр прямоугольника (квадрата). Измерение углов. Транспортир. </w:t>
      </w:r>
      <w:r w:rsidRPr="0047468C">
        <w:rPr>
          <w:i/>
          <w:iCs/>
          <w:color w:val="000000"/>
          <w:sz w:val="28"/>
          <w:szCs w:val="28"/>
        </w:rPr>
        <w:t xml:space="preserve">Развернутый угол. Смежные и вертикальные углы. </w:t>
      </w:r>
      <w:r w:rsidRPr="0047468C">
        <w:rPr>
          <w:color w:val="000000"/>
          <w:sz w:val="28"/>
          <w:szCs w:val="28"/>
        </w:rPr>
        <w:t>Расстояние между точками. Центр, радиус и диаметр окружности.</w:t>
      </w:r>
    </w:p>
    <w:p w:rsidR="0047468C" w:rsidRPr="00184B29" w:rsidRDefault="0047468C" w:rsidP="001F105B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84B29">
        <w:rPr>
          <w:b/>
          <w:color w:val="000000"/>
          <w:sz w:val="32"/>
          <w:szCs w:val="32"/>
        </w:rPr>
        <w:t>Резерв (20 ч)</w:t>
      </w:r>
    </w:p>
    <w:p w:rsidR="0047468C" w:rsidRPr="0047468C" w:rsidRDefault="0047468C" w:rsidP="0047468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768"/>
        <w:gridCol w:w="5238"/>
        <w:gridCol w:w="1112"/>
        <w:gridCol w:w="2771"/>
        <w:gridCol w:w="2552"/>
        <w:gridCol w:w="2345"/>
      </w:tblGrid>
      <w:tr w:rsidR="006334A1" w:rsidTr="00911F0D">
        <w:tc>
          <w:tcPr>
            <w:tcW w:w="768" w:type="dxa"/>
          </w:tcPr>
          <w:p w:rsidR="00184B29" w:rsidRPr="00D94291" w:rsidRDefault="00184B29" w:rsidP="00184B2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94291">
              <w:rPr>
                <w:b/>
                <w:sz w:val="28"/>
                <w:szCs w:val="28"/>
              </w:rPr>
              <w:t>№/п</w:t>
            </w:r>
          </w:p>
        </w:tc>
        <w:tc>
          <w:tcPr>
            <w:tcW w:w="5238" w:type="dxa"/>
          </w:tcPr>
          <w:p w:rsidR="00184B29" w:rsidRPr="00D94291" w:rsidRDefault="00184B29" w:rsidP="00184B2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9429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12" w:type="dxa"/>
          </w:tcPr>
          <w:p w:rsidR="00184B29" w:rsidRPr="00D94291" w:rsidRDefault="00184B29" w:rsidP="00184B2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94291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771" w:type="dxa"/>
          </w:tcPr>
          <w:p w:rsidR="00184B29" w:rsidRPr="00D94291" w:rsidRDefault="00184B29" w:rsidP="00184B2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94291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552" w:type="dxa"/>
          </w:tcPr>
          <w:p w:rsidR="00184B29" w:rsidRPr="00D94291" w:rsidRDefault="00184B29" w:rsidP="00911F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94291">
              <w:rPr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2345" w:type="dxa"/>
          </w:tcPr>
          <w:p w:rsidR="00184B29" w:rsidRPr="00D94291" w:rsidRDefault="00184B29" w:rsidP="00184B2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94291">
              <w:rPr>
                <w:b/>
                <w:sz w:val="28"/>
                <w:szCs w:val="28"/>
              </w:rPr>
              <w:t>Материально-техническое обеспечение</w:t>
            </w:r>
          </w:p>
        </w:tc>
      </w:tr>
      <w:tr w:rsidR="006334A1" w:rsidTr="00911F0D">
        <w:tc>
          <w:tcPr>
            <w:tcW w:w="768" w:type="dxa"/>
          </w:tcPr>
          <w:p w:rsidR="00184B29" w:rsidRDefault="00184B29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1532">
              <w:rPr>
                <w:sz w:val="28"/>
                <w:szCs w:val="28"/>
              </w:rPr>
              <w:t>1.</w:t>
            </w: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1532">
              <w:rPr>
                <w:sz w:val="28"/>
                <w:szCs w:val="28"/>
              </w:rPr>
              <w:lastRenderedPageBreak/>
              <w:t>2.</w:t>
            </w: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1532">
              <w:rPr>
                <w:sz w:val="28"/>
                <w:szCs w:val="28"/>
              </w:rPr>
              <w:t>3.</w:t>
            </w: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1532">
              <w:rPr>
                <w:sz w:val="28"/>
                <w:szCs w:val="28"/>
              </w:rPr>
              <w:t>4.</w:t>
            </w: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1532">
              <w:rPr>
                <w:sz w:val="28"/>
                <w:szCs w:val="28"/>
              </w:rPr>
              <w:t>5.</w:t>
            </w: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1532">
              <w:rPr>
                <w:sz w:val="28"/>
                <w:szCs w:val="28"/>
              </w:rPr>
              <w:t>6.</w:t>
            </w: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1532">
              <w:rPr>
                <w:sz w:val="28"/>
                <w:szCs w:val="28"/>
              </w:rPr>
              <w:t>7.</w:t>
            </w: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1532">
              <w:rPr>
                <w:sz w:val="28"/>
                <w:szCs w:val="28"/>
              </w:rPr>
              <w:t>8.</w:t>
            </w: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1532">
              <w:rPr>
                <w:sz w:val="28"/>
                <w:szCs w:val="28"/>
              </w:rPr>
              <w:t>9.</w:t>
            </w: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1532">
              <w:rPr>
                <w:sz w:val="28"/>
                <w:szCs w:val="28"/>
              </w:rPr>
              <w:t>10.</w:t>
            </w: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1532">
              <w:rPr>
                <w:sz w:val="28"/>
                <w:szCs w:val="28"/>
              </w:rPr>
              <w:t>11.</w:t>
            </w: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1532">
              <w:rPr>
                <w:sz w:val="28"/>
                <w:szCs w:val="28"/>
              </w:rPr>
              <w:lastRenderedPageBreak/>
              <w:t>12.</w:t>
            </w: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1532">
              <w:rPr>
                <w:sz w:val="28"/>
                <w:szCs w:val="28"/>
              </w:rPr>
              <w:t>13.</w:t>
            </w: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31532" w:rsidRP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1532">
              <w:rPr>
                <w:sz w:val="28"/>
                <w:szCs w:val="28"/>
              </w:rPr>
              <w:t>14.</w:t>
            </w: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</w:t>
            </w: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16.</w:t>
            </w: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17.</w:t>
            </w: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18.</w:t>
            </w: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</w:t>
            </w: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20.</w:t>
            </w: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21.</w:t>
            </w: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22.</w:t>
            </w: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23.</w:t>
            </w: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24.</w:t>
            </w: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25.</w:t>
            </w: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26.</w:t>
            </w: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27.</w:t>
            </w: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28.</w:t>
            </w: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29.</w:t>
            </w: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30.</w:t>
            </w: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31.</w:t>
            </w: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32.</w:t>
            </w: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33.</w:t>
            </w: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34.</w:t>
            </w: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35.</w:t>
            </w: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36.</w:t>
            </w: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37.</w:t>
            </w: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38.</w:t>
            </w: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39.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42.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44.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47.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48.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49.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51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52.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53.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54.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55.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56.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57.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58.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59.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64.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65.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66.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67.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68.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69.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70.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72.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73.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74.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75.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76.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77.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78.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79.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80.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81.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82.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83.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84.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86.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87.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88.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89.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90.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91.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92.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93.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94.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96.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97.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98.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99.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101.</w:t>
            </w:r>
          </w:p>
          <w:p w:rsidR="00050C9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102.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103.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104.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105.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106.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107.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108.</w:t>
            </w:r>
          </w:p>
          <w:p w:rsidR="00050C9B" w:rsidRDefault="00050C9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109.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110.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111.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112.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113.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114.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115.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116.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117.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118.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119.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120.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121.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122.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123.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124.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125.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126.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127.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128.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129.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130.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131.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132.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133.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134.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135.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136.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1532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1532" w:rsidRPr="00184B29" w:rsidRDefault="00C31532" w:rsidP="00184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38" w:type="dxa"/>
          </w:tcPr>
          <w:p w:rsidR="00184B29" w:rsidRPr="00184B29" w:rsidRDefault="00184B29" w:rsidP="00184B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Повторение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вычитание.  Связь сложения с вычитанием.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Уравнения.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с помощью промежуточной мерки.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умножения с делением.</w:t>
            </w:r>
          </w:p>
          <w:p w:rsidR="00D94291" w:rsidRDefault="00D94291" w:rsidP="00184B29">
            <w:pPr>
              <w:rPr>
                <w:b/>
                <w:sz w:val="28"/>
                <w:szCs w:val="28"/>
              </w:rPr>
            </w:pPr>
          </w:p>
          <w:p w:rsidR="00D94291" w:rsidRDefault="00D94291" w:rsidP="00184B29">
            <w:pPr>
              <w:rPr>
                <w:b/>
                <w:sz w:val="28"/>
                <w:szCs w:val="28"/>
              </w:rPr>
            </w:pPr>
          </w:p>
          <w:p w:rsidR="00D94291" w:rsidRDefault="00D94291" w:rsidP="00184B29">
            <w:pPr>
              <w:rPr>
                <w:b/>
                <w:sz w:val="28"/>
                <w:szCs w:val="28"/>
              </w:rPr>
            </w:pPr>
          </w:p>
          <w:p w:rsidR="00D94291" w:rsidRDefault="00D94291" w:rsidP="00184B29">
            <w:pPr>
              <w:rPr>
                <w:b/>
                <w:sz w:val="28"/>
                <w:szCs w:val="28"/>
              </w:rPr>
            </w:pPr>
          </w:p>
          <w:p w:rsidR="00D94291" w:rsidRDefault="00D94291" w:rsidP="00184B29">
            <w:pPr>
              <w:rPr>
                <w:b/>
                <w:sz w:val="28"/>
                <w:szCs w:val="28"/>
              </w:rPr>
            </w:pPr>
          </w:p>
          <w:p w:rsidR="00D94291" w:rsidRDefault="00D94291" w:rsidP="00184B29">
            <w:pPr>
              <w:rPr>
                <w:b/>
                <w:sz w:val="28"/>
                <w:szCs w:val="28"/>
              </w:rPr>
            </w:pPr>
          </w:p>
          <w:p w:rsidR="00D94291" w:rsidRDefault="00D94291" w:rsidP="00184B29">
            <w:pPr>
              <w:rPr>
                <w:b/>
                <w:sz w:val="28"/>
                <w:szCs w:val="28"/>
              </w:rPr>
            </w:pPr>
          </w:p>
          <w:p w:rsidR="00184B29" w:rsidRPr="00184B29" w:rsidRDefault="00184B29" w:rsidP="00184B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Переместительное свойство умножения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задача.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переместительного свойства умножения для вычислений.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Переместительное свойство как свойство умножения и сложения.  Прямые.</w:t>
            </w:r>
          </w:p>
          <w:p w:rsidR="00FC6757" w:rsidRDefault="00FC6757" w:rsidP="00184B29">
            <w:pPr>
              <w:rPr>
                <w:b/>
                <w:sz w:val="28"/>
                <w:szCs w:val="28"/>
              </w:rPr>
            </w:pPr>
          </w:p>
          <w:p w:rsidR="00FC6757" w:rsidRDefault="00FC6757" w:rsidP="00184B29">
            <w:pPr>
              <w:rPr>
                <w:b/>
                <w:sz w:val="28"/>
                <w:szCs w:val="28"/>
              </w:rPr>
            </w:pPr>
          </w:p>
          <w:p w:rsidR="00184B29" w:rsidRPr="00184B29" w:rsidRDefault="00184B29" w:rsidP="00184B29">
            <w:pPr>
              <w:rPr>
                <w:b/>
                <w:sz w:val="28"/>
                <w:szCs w:val="28"/>
              </w:rPr>
            </w:pPr>
            <w:r w:rsidRPr="00184B29">
              <w:rPr>
                <w:b/>
                <w:sz w:val="28"/>
                <w:szCs w:val="28"/>
              </w:rPr>
              <w:t>Умножение числа на сумму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Вводная задача. 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Повторная постановка задачи.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способов умножения числа на сумму.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 числа 4.  Применение правила умножения числа на сумму.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Умножение и деление на 4.  Отрезки.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изученного.</w:t>
            </w:r>
          </w:p>
          <w:p w:rsidR="00FC30E5" w:rsidRDefault="00FC30E5" w:rsidP="00184B29">
            <w:pPr>
              <w:rPr>
                <w:b/>
                <w:sz w:val="28"/>
                <w:szCs w:val="28"/>
              </w:rPr>
            </w:pPr>
          </w:p>
          <w:p w:rsidR="00184B29" w:rsidRPr="00184B29" w:rsidRDefault="00184B29" w:rsidP="00184B29">
            <w:pPr>
              <w:rPr>
                <w:b/>
                <w:sz w:val="28"/>
                <w:szCs w:val="28"/>
              </w:rPr>
            </w:pPr>
            <w:r w:rsidRPr="00184B29">
              <w:rPr>
                <w:b/>
                <w:sz w:val="28"/>
                <w:szCs w:val="28"/>
              </w:rPr>
              <w:t>Деле</w:t>
            </w:r>
            <w:r>
              <w:rPr>
                <w:b/>
                <w:sz w:val="28"/>
                <w:szCs w:val="28"/>
              </w:rPr>
              <w:t>ние с остатком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задача.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 остатком (закрепление).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Рациональный и нерациональный способы использования промежуточной мерки.  Умножение на 5.  Ломаная.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Каким может быть остаток при делении.  Луч.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 остатка при делении на числа 2, 3, 4, 5.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примеров деления с остатком. Углы.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изученного.</w:t>
            </w:r>
          </w:p>
          <w:p w:rsidR="00FC30E5" w:rsidRDefault="00FC30E5" w:rsidP="00184B29">
            <w:pPr>
              <w:rPr>
                <w:b/>
                <w:sz w:val="28"/>
                <w:szCs w:val="28"/>
              </w:rPr>
            </w:pPr>
          </w:p>
          <w:p w:rsidR="00184B29" w:rsidRPr="00184B29" w:rsidRDefault="00184B29" w:rsidP="00184B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Умножение и деление на 10.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вспомогательных мерок в разных системах счисления.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чисел на основание системы счисления.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на 10.</w:t>
            </w:r>
          </w:p>
          <w:p w:rsidR="00FC30E5" w:rsidRDefault="00FC30E5" w:rsidP="00184B29">
            <w:pPr>
              <w:rPr>
                <w:b/>
                <w:sz w:val="28"/>
                <w:szCs w:val="28"/>
              </w:rPr>
            </w:pPr>
          </w:p>
          <w:p w:rsidR="00700DF8" w:rsidRPr="00700DF8" w:rsidRDefault="00700DF8" w:rsidP="00184B29">
            <w:pPr>
              <w:rPr>
                <w:b/>
                <w:sz w:val="28"/>
                <w:szCs w:val="28"/>
              </w:rPr>
            </w:pPr>
            <w:r w:rsidRPr="00700DF8">
              <w:rPr>
                <w:b/>
                <w:sz w:val="28"/>
                <w:szCs w:val="28"/>
              </w:rPr>
              <w:t>Соотношение единиц длины.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задача.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Преобразование единиц длины.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Преобразование единиц длины с целью выполнения сложения и вычитания.</w:t>
            </w:r>
          </w:p>
          <w:p w:rsidR="00FC30E5" w:rsidRDefault="00FC30E5" w:rsidP="00184B29">
            <w:pPr>
              <w:rPr>
                <w:b/>
                <w:sz w:val="28"/>
                <w:szCs w:val="28"/>
              </w:rPr>
            </w:pPr>
          </w:p>
          <w:p w:rsidR="00700DF8" w:rsidRPr="00700DF8" w:rsidRDefault="00700DF8" w:rsidP="00184B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Умножение  числа на разность.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задача.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удобного способа вычисления. Развернутый угол.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№2.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правила умножения числа на разность.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числа 9, деление на 9.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числа на сумму и разность.</w:t>
            </w:r>
          </w:p>
          <w:p w:rsidR="00FC30E5" w:rsidRDefault="00FC30E5" w:rsidP="00184B29">
            <w:pPr>
              <w:rPr>
                <w:b/>
                <w:sz w:val="28"/>
                <w:szCs w:val="28"/>
              </w:rPr>
            </w:pPr>
          </w:p>
          <w:p w:rsidR="00700DF8" w:rsidRPr="00700DF8" w:rsidRDefault="00700DF8" w:rsidP="00184B29">
            <w:pPr>
              <w:rPr>
                <w:b/>
                <w:sz w:val="28"/>
                <w:szCs w:val="28"/>
              </w:rPr>
            </w:pPr>
            <w:r w:rsidRPr="00700DF8">
              <w:rPr>
                <w:b/>
                <w:sz w:val="28"/>
                <w:szCs w:val="28"/>
              </w:rPr>
              <w:t>Целое</w:t>
            </w:r>
            <w:r>
              <w:rPr>
                <w:b/>
                <w:sz w:val="28"/>
                <w:szCs w:val="28"/>
              </w:rPr>
              <w:t>, состоящее из равных частей.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целого, состоящего из равных частей. Таблица умножения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6.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значения целого, состоящего из равных частей.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Замещение одних форм моделей другими.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моделей к текстовым задачам. Смежные углы. Вертикальные углы.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Вычисление значения целого.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Целое вида (а ∙ 3) + (b ∙ 4). Умножение </w:t>
            </w:r>
            <w:r>
              <w:rPr>
                <w:sz w:val="28"/>
                <w:szCs w:val="28"/>
              </w:rPr>
              <w:lastRenderedPageBreak/>
              <w:t>числа 7.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Вычисление значения целого при использовании правила умножения числа на сумму.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изученного.</w:t>
            </w:r>
          </w:p>
          <w:p w:rsidR="00796B8C" w:rsidRDefault="00796B8C" w:rsidP="00184B29">
            <w:pPr>
              <w:rPr>
                <w:b/>
                <w:sz w:val="28"/>
                <w:szCs w:val="28"/>
              </w:rPr>
            </w:pPr>
          </w:p>
          <w:p w:rsidR="00700DF8" w:rsidRPr="00700DF8" w:rsidRDefault="00700DF8" w:rsidP="00184B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Вычисление количества равных частей в целом и значения равных частей.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задача.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Вычисление количества равных частей в целом.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 числа 8.  Деление на равные части.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Сопоставление трех видов задач с целым, состоящим из равных частей.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задач, решаемых умножением и делением.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Сопоставление ситуаций, в которых целое состоит из равных и неравных частей.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способов поиска значения целого, части, количества равных частей.</w:t>
            </w:r>
          </w:p>
          <w:p w:rsidR="00FD14B8" w:rsidRDefault="00FD14B8" w:rsidP="00184B29">
            <w:pPr>
              <w:rPr>
                <w:b/>
                <w:sz w:val="28"/>
                <w:szCs w:val="28"/>
              </w:rPr>
            </w:pPr>
          </w:p>
          <w:p w:rsidR="00050C9B" w:rsidRDefault="00050C9B" w:rsidP="00184B29">
            <w:pPr>
              <w:rPr>
                <w:b/>
                <w:sz w:val="28"/>
                <w:szCs w:val="28"/>
              </w:rPr>
            </w:pPr>
          </w:p>
          <w:p w:rsidR="00050C9B" w:rsidRDefault="00050C9B" w:rsidP="00184B29">
            <w:pPr>
              <w:rPr>
                <w:b/>
                <w:sz w:val="28"/>
                <w:szCs w:val="28"/>
              </w:rPr>
            </w:pPr>
          </w:p>
          <w:p w:rsidR="00700DF8" w:rsidRPr="00700DF8" w:rsidRDefault="00700DF8" w:rsidP="00184B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Уравнения с действиями умножения и деления.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уравнений на основе схемы умножения.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 с неизвестным произведением.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 с неизвестным множителем. Периметр прямоугольника.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уравнений на основе формулы умножения.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уравнений на основе формулы деления.  Прием внетабличного умножения.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№3.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уравнений. Прием внетабличного умножения.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Сопоставление уравнений, построенных на действиях разных ступеней.</w:t>
            </w:r>
          </w:p>
          <w:p w:rsidR="005047CD" w:rsidRDefault="005047CD" w:rsidP="00184B29">
            <w:pPr>
              <w:rPr>
                <w:b/>
                <w:sz w:val="28"/>
                <w:szCs w:val="28"/>
              </w:rPr>
            </w:pPr>
          </w:p>
          <w:p w:rsidR="00700DF8" w:rsidRPr="00700DF8" w:rsidRDefault="00700DF8" w:rsidP="00184B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Деление суммы на число.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компонентов деления.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внетабличного деления.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внетабличного деления.</w:t>
            </w:r>
          </w:p>
          <w:p w:rsidR="005047CD" w:rsidRDefault="005047CD" w:rsidP="00184B29">
            <w:pPr>
              <w:rPr>
                <w:b/>
                <w:sz w:val="28"/>
                <w:szCs w:val="28"/>
              </w:rPr>
            </w:pPr>
          </w:p>
          <w:p w:rsidR="005047CD" w:rsidRDefault="005047CD" w:rsidP="00184B29">
            <w:pPr>
              <w:rPr>
                <w:b/>
                <w:sz w:val="28"/>
                <w:szCs w:val="28"/>
              </w:rPr>
            </w:pPr>
          </w:p>
          <w:p w:rsidR="005047CD" w:rsidRDefault="005047CD" w:rsidP="00184B29">
            <w:pPr>
              <w:rPr>
                <w:b/>
                <w:sz w:val="28"/>
                <w:szCs w:val="28"/>
              </w:rPr>
            </w:pPr>
          </w:p>
          <w:p w:rsidR="00050C9B" w:rsidRDefault="00050C9B" w:rsidP="00184B29">
            <w:pPr>
              <w:rPr>
                <w:b/>
                <w:sz w:val="28"/>
                <w:szCs w:val="28"/>
              </w:rPr>
            </w:pPr>
          </w:p>
          <w:p w:rsidR="00700DF8" w:rsidRPr="00700DF8" w:rsidRDefault="00700DF8" w:rsidP="00184B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Доли.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названия долей величины.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доли одной величины от другой.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изученного.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изученного.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Закрепление изученного.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величины по ее доли. Периметр квадрата.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доли в текстовых задачах.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  <w:p w:rsidR="005047CD" w:rsidRDefault="005047CD" w:rsidP="00184B29">
            <w:pPr>
              <w:rPr>
                <w:b/>
                <w:sz w:val="28"/>
                <w:szCs w:val="28"/>
              </w:rPr>
            </w:pPr>
          </w:p>
          <w:p w:rsidR="00700DF8" w:rsidRPr="00700DF8" w:rsidRDefault="00700DF8" w:rsidP="00184B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Анализ отношений, содержащихся в текстовых задачах. 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Сведение схемы умножения к схеме измерения.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новых схем целого, состоящего из равных и неравных частей.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решение задач по заданным схемам.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схемы к задаче с двумя связанными отношениями.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схем по заданному чертежу.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изученного.</w:t>
            </w:r>
          </w:p>
          <w:p w:rsidR="005047CD" w:rsidRDefault="005047CD" w:rsidP="00184B29">
            <w:pPr>
              <w:rPr>
                <w:b/>
                <w:sz w:val="28"/>
                <w:szCs w:val="28"/>
              </w:rPr>
            </w:pPr>
          </w:p>
          <w:p w:rsidR="00723E68" w:rsidRDefault="00723E68" w:rsidP="00184B29">
            <w:pPr>
              <w:rPr>
                <w:b/>
                <w:sz w:val="28"/>
                <w:szCs w:val="28"/>
              </w:rPr>
            </w:pPr>
          </w:p>
          <w:p w:rsidR="00235232" w:rsidRDefault="00235232" w:rsidP="00184B29">
            <w:pPr>
              <w:rPr>
                <w:b/>
                <w:sz w:val="28"/>
                <w:szCs w:val="28"/>
              </w:rPr>
            </w:pPr>
          </w:p>
          <w:p w:rsidR="00700DF8" w:rsidRPr="00700DF8" w:rsidRDefault="00700DF8" w:rsidP="00184B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Сочетательное свойство умножения.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задачи.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сочетательного свойства умножения.  Построение схемы к тексту задачи.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по заданной схеме отношений.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четных чисел на 5.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сочетательного свойства умножения.</w:t>
            </w:r>
          </w:p>
          <w:p w:rsidR="005047CD" w:rsidRDefault="005047CD" w:rsidP="00184B29">
            <w:pPr>
              <w:rPr>
                <w:b/>
                <w:sz w:val="28"/>
                <w:szCs w:val="28"/>
              </w:rPr>
            </w:pPr>
          </w:p>
          <w:p w:rsidR="00700DF8" w:rsidRPr="00700DF8" w:rsidRDefault="00700DF8" w:rsidP="00184B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Деление числа на произведение. Умножение и деление на 100. 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задачи.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на 100.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100.  Измерение углов.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на 100.  Градус – единица измерения углов.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Случаи деления вида: 800 : 8.  Транспортир.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изученного.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№4.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  <w:p w:rsidR="005047CD" w:rsidRDefault="005047CD" w:rsidP="00184B29">
            <w:pPr>
              <w:rPr>
                <w:b/>
                <w:sz w:val="28"/>
                <w:szCs w:val="28"/>
              </w:rPr>
            </w:pPr>
          </w:p>
          <w:p w:rsidR="00794C2C" w:rsidRPr="00794C2C" w:rsidRDefault="00794C2C" w:rsidP="00184B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Умножение и деление на разрядную единицу.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задача.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Приемы умножения и деления на </w:t>
            </w:r>
            <w:r>
              <w:rPr>
                <w:sz w:val="28"/>
                <w:szCs w:val="28"/>
              </w:rPr>
              <w:lastRenderedPageBreak/>
              <w:t>разрядную единицу.  Правило порядка выполнения действий.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вида 34000 : 34, 34000 : 340.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Соотношение единиц длины.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  <w:p w:rsidR="005047CD" w:rsidRDefault="005047CD" w:rsidP="00184B29">
            <w:pPr>
              <w:rPr>
                <w:b/>
                <w:sz w:val="28"/>
                <w:szCs w:val="28"/>
              </w:rPr>
            </w:pPr>
          </w:p>
          <w:p w:rsidR="00794C2C" w:rsidRPr="00794C2C" w:rsidRDefault="00794C2C" w:rsidP="00184B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Кратное сравнение величин.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задача.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способы кратного сравнения величин.  Соотношение единиц массы.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Кратное сравнение мерки и объекта.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Кратное и разностное сравнение величин.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Вычисление значений элементов кратного сравнения.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вида задач с отношением кратного сравнения.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круглых чисел.  Случаи вида 5 ∙ 300.  Окружность.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кратного и разностного сравнения.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вида 300 ∙ 40.  Дифференциация схем кратного и разностного сравнения.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вида сравнения величин в одном задачном тексте.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вида 360 : 4.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Деление вида 270 : 30.  Расстояние между </w:t>
            </w:r>
            <w:r>
              <w:rPr>
                <w:sz w:val="28"/>
                <w:szCs w:val="28"/>
              </w:rPr>
              <w:lastRenderedPageBreak/>
              <w:t>точками на плоскости.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изученного.</w:t>
            </w:r>
          </w:p>
          <w:p w:rsidR="005047CD" w:rsidRDefault="005047CD" w:rsidP="00184B29">
            <w:pPr>
              <w:rPr>
                <w:b/>
                <w:sz w:val="28"/>
                <w:szCs w:val="28"/>
              </w:rPr>
            </w:pPr>
          </w:p>
          <w:p w:rsidR="00794C2C" w:rsidRPr="00794C2C" w:rsidRDefault="00794C2C" w:rsidP="00184B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Умножение многозначного числа на однозначное.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Запись способа вычисления в строку. 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способа вычисления столбиком.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изученного.</w:t>
            </w:r>
          </w:p>
          <w:p w:rsidR="005047CD" w:rsidRDefault="005047CD" w:rsidP="00184B29">
            <w:pPr>
              <w:rPr>
                <w:b/>
                <w:sz w:val="28"/>
                <w:szCs w:val="28"/>
              </w:rPr>
            </w:pPr>
          </w:p>
          <w:p w:rsidR="001601F4" w:rsidRDefault="001601F4" w:rsidP="00184B29">
            <w:pPr>
              <w:rPr>
                <w:b/>
                <w:sz w:val="28"/>
                <w:szCs w:val="28"/>
              </w:rPr>
            </w:pPr>
          </w:p>
          <w:p w:rsidR="00794C2C" w:rsidRPr="00794C2C" w:rsidRDefault="00794C2C" w:rsidP="00184B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Моменты времени и длительность.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задача.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и схемы к задачам на отношение моментов времени и длительности.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№5.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вычисление времени.  Центр окружности.  Радиус.</w:t>
            </w:r>
          </w:p>
          <w:p w:rsidR="005047CD" w:rsidRDefault="005047CD" w:rsidP="00184B29">
            <w:pPr>
              <w:rPr>
                <w:b/>
                <w:sz w:val="28"/>
                <w:szCs w:val="28"/>
              </w:rPr>
            </w:pPr>
          </w:p>
          <w:p w:rsidR="001601F4" w:rsidRDefault="001601F4" w:rsidP="00184B29">
            <w:pPr>
              <w:rPr>
                <w:b/>
                <w:sz w:val="28"/>
                <w:szCs w:val="28"/>
              </w:rPr>
            </w:pPr>
          </w:p>
          <w:p w:rsidR="001601F4" w:rsidRDefault="001601F4" w:rsidP="00184B29">
            <w:pPr>
              <w:rPr>
                <w:b/>
                <w:sz w:val="28"/>
                <w:szCs w:val="28"/>
              </w:rPr>
            </w:pPr>
          </w:p>
          <w:p w:rsidR="001601F4" w:rsidRDefault="001601F4" w:rsidP="00184B29">
            <w:pPr>
              <w:rPr>
                <w:b/>
                <w:sz w:val="28"/>
                <w:szCs w:val="28"/>
              </w:rPr>
            </w:pPr>
          </w:p>
          <w:p w:rsidR="00794C2C" w:rsidRPr="00794C2C" w:rsidRDefault="00794C2C" w:rsidP="00184B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 схем системы отношений.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Кратное и разностное отношения в схемах.  Число цифр в произведении.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стрелок в схемах. Случаи умножения вида 406 ∙ 7.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Учет направления стрелок в схемах. Случаи умножения вида 2602 ∙ 7.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изученного.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№6.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промежуточного неизвестного в схемах. Случаи умножения вида 3200 ∙ 4.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места промежуточного неизвестного в схемах отношений. Диаметр.</w:t>
            </w:r>
          </w:p>
          <w:p w:rsidR="005047CD" w:rsidRDefault="005047CD" w:rsidP="00184B29">
            <w:pPr>
              <w:rPr>
                <w:b/>
                <w:sz w:val="28"/>
                <w:szCs w:val="28"/>
              </w:rPr>
            </w:pPr>
          </w:p>
          <w:p w:rsidR="004D7315" w:rsidRDefault="004D7315" w:rsidP="00184B29">
            <w:pPr>
              <w:rPr>
                <w:b/>
                <w:sz w:val="28"/>
                <w:szCs w:val="28"/>
              </w:rPr>
            </w:pPr>
          </w:p>
          <w:p w:rsidR="00794C2C" w:rsidRPr="00794C2C" w:rsidRDefault="00794C2C" w:rsidP="00184B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 сложных схем системы отношений и решение текстовых задач.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сложных схем системы отношений и решение текстовых задач.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изученного.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текстовых задач.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текстовых задач.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текстовых задач.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изученного.</w:t>
            </w:r>
          </w:p>
          <w:p w:rsidR="00184B29" w:rsidRDefault="00184B29" w:rsidP="00184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изученного.</w:t>
            </w:r>
          </w:p>
          <w:p w:rsidR="00184B29" w:rsidRDefault="00184B29" w:rsidP="00184B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изученного.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изученного.</w:t>
            </w:r>
          </w:p>
          <w:p w:rsidR="001F105B" w:rsidRDefault="001F105B" w:rsidP="00184B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12" w:type="dxa"/>
          </w:tcPr>
          <w:p w:rsidR="00184B29" w:rsidRDefault="00184B2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05B"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22AE9" w:rsidRDefault="00822AE9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105B" w:rsidRPr="001F105B" w:rsidRDefault="001F105B" w:rsidP="001F1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71" w:type="dxa"/>
          </w:tcPr>
          <w:p w:rsidR="00184B29" w:rsidRDefault="00D94291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4291">
              <w:rPr>
                <w:sz w:val="28"/>
                <w:szCs w:val="28"/>
              </w:rPr>
              <w:lastRenderedPageBreak/>
              <w:t>Вспо</w:t>
            </w:r>
            <w:r>
              <w:rPr>
                <w:sz w:val="28"/>
                <w:szCs w:val="28"/>
              </w:rPr>
              <w:t xml:space="preserve">минают таблицу умножения на 2 и 3, связь </w:t>
            </w:r>
            <w:r>
              <w:rPr>
                <w:sz w:val="28"/>
                <w:szCs w:val="28"/>
              </w:rPr>
              <w:lastRenderedPageBreak/>
              <w:t>умножения с делением, решение простейших уравнений.</w:t>
            </w:r>
          </w:p>
          <w:p w:rsidR="00D94291" w:rsidRDefault="00D94291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4291" w:rsidRDefault="00D94291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4291" w:rsidRDefault="00D94291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4291" w:rsidRDefault="00D94291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4291" w:rsidRDefault="00D94291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4291" w:rsidRDefault="00FC6757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переместительного закона при решении примеров на сложение и умножение.</w:t>
            </w:r>
          </w:p>
          <w:p w:rsidR="00FC6757" w:rsidRDefault="00FC6757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757" w:rsidRDefault="00FC6757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757" w:rsidRDefault="00FC6757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34A1" w:rsidRDefault="00FC6757" w:rsidP="00633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 числа 4.</w:t>
            </w:r>
            <w:r w:rsidR="006334A1">
              <w:rPr>
                <w:sz w:val="28"/>
                <w:szCs w:val="28"/>
              </w:rPr>
              <w:t xml:space="preserve">  Применение правила умножения числа на сумму.</w:t>
            </w:r>
          </w:p>
          <w:p w:rsidR="00FC6757" w:rsidRDefault="00FC6757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34A1" w:rsidRDefault="006334A1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34A1" w:rsidRDefault="006334A1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34A1" w:rsidRDefault="006334A1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30E5" w:rsidRDefault="00FC30E5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34A1" w:rsidRDefault="006334A1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Деление с остатком. Составление примеров с остатком, определение остатка </w:t>
            </w:r>
            <w:r w:rsidR="00911F0D">
              <w:rPr>
                <w:sz w:val="28"/>
                <w:szCs w:val="28"/>
              </w:rPr>
              <w:t xml:space="preserve">при делении числа на 2, 3, 4, 5. </w:t>
            </w:r>
          </w:p>
          <w:p w:rsidR="00911F0D" w:rsidRDefault="00911F0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30E5" w:rsidRDefault="00FC30E5" w:rsidP="00911F0D">
            <w:pPr>
              <w:rPr>
                <w:sz w:val="28"/>
                <w:szCs w:val="28"/>
              </w:rPr>
            </w:pPr>
          </w:p>
          <w:p w:rsidR="00911F0D" w:rsidRDefault="00911F0D" w:rsidP="00911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чисел на основание системы счисления.</w:t>
            </w:r>
          </w:p>
          <w:p w:rsidR="00911F0D" w:rsidRDefault="00911F0D" w:rsidP="00911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на 10.</w:t>
            </w:r>
          </w:p>
          <w:p w:rsidR="00FC30E5" w:rsidRDefault="00FC30E5" w:rsidP="00FC30E5">
            <w:pPr>
              <w:rPr>
                <w:sz w:val="28"/>
                <w:szCs w:val="28"/>
              </w:rPr>
            </w:pPr>
          </w:p>
          <w:p w:rsidR="00FC30E5" w:rsidRDefault="00FC30E5" w:rsidP="00FC30E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Преобразование единиц длины и   </w:t>
            </w:r>
            <w:r>
              <w:rPr>
                <w:sz w:val="28"/>
                <w:szCs w:val="28"/>
              </w:rPr>
              <w:lastRenderedPageBreak/>
              <w:t>выполнение действий сложения и вычитания.</w:t>
            </w:r>
          </w:p>
          <w:p w:rsidR="00796B8C" w:rsidRDefault="00796B8C" w:rsidP="00FC30E5">
            <w:pPr>
              <w:rPr>
                <w:sz w:val="28"/>
                <w:szCs w:val="28"/>
                <w:lang w:val="en-US"/>
              </w:rPr>
            </w:pPr>
          </w:p>
          <w:p w:rsidR="00796B8C" w:rsidRPr="00796B8C" w:rsidRDefault="00796B8C" w:rsidP="00FC3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 умножения числа на разность. Умножение числа 9, деление на 9. Развернутый угол.</w:t>
            </w:r>
          </w:p>
          <w:p w:rsidR="00911F0D" w:rsidRDefault="00911F0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6B8C" w:rsidRDefault="00796B8C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6B8C" w:rsidRDefault="00796B8C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6B8C" w:rsidRDefault="00796B8C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6B8C" w:rsidRDefault="00796B8C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6B8C" w:rsidRDefault="00796B8C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6B8C" w:rsidRDefault="00796B8C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Умножение числа 6, деление на 6. </w:t>
            </w:r>
          </w:p>
          <w:p w:rsidR="00796B8C" w:rsidRDefault="00796B8C" w:rsidP="00796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значения целого, состоящего из равных частей.</w:t>
            </w:r>
          </w:p>
          <w:p w:rsidR="00FD14B8" w:rsidRDefault="00FD14B8" w:rsidP="00FD1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моделей к текстовым задачам. Смежные углы. Вертикальные углы.</w:t>
            </w:r>
          </w:p>
          <w:p w:rsidR="00796B8C" w:rsidRDefault="00796B8C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6B8C" w:rsidRDefault="00796B8C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14B8" w:rsidRDefault="00FD14B8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14B8" w:rsidRDefault="00FD14B8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14B8" w:rsidRDefault="00FD14B8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14B8" w:rsidRDefault="00FD14B8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14B8" w:rsidRDefault="00FD14B8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14B8" w:rsidRDefault="00FD14B8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14B8" w:rsidRDefault="00FD14B8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14B8" w:rsidRDefault="00FD14B8" w:rsidP="00FD1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Вычисление количества равных частей в целом.</w:t>
            </w:r>
          </w:p>
          <w:p w:rsidR="00FD14B8" w:rsidRDefault="00FD14B8" w:rsidP="00FD1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 числа 8.  Деление на равные части. Сопоставление трех видов задач с целым, состоящим из равных частей.</w:t>
            </w:r>
          </w:p>
          <w:p w:rsidR="00FD14B8" w:rsidRDefault="00FD14B8" w:rsidP="00FD1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задач, решаемых умножением и делением.</w:t>
            </w:r>
          </w:p>
          <w:p w:rsidR="00FD14B8" w:rsidRDefault="00FD14B8" w:rsidP="00FD1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Сопоставление ситуаций, в которых целое состоит из равных и неравных частей.</w:t>
            </w:r>
          </w:p>
          <w:p w:rsidR="005047CD" w:rsidRDefault="005047CD" w:rsidP="00FD14B8">
            <w:pPr>
              <w:rPr>
                <w:sz w:val="28"/>
                <w:szCs w:val="28"/>
              </w:rPr>
            </w:pPr>
          </w:p>
          <w:p w:rsidR="00050C9B" w:rsidRDefault="00050C9B" w:rsidP="005047CD">
            <w:pPr>
              <w:rPr>
                <w:sz w:val="28"/>
                <w:szCs w:val="28"/>
              </w:rPr>
            </w:pPr>
          </w:p>
          <w:p w:rsidR="00050C9B" w:rsidRDefault="00050C9B" w:rsidP="005047CD">
            <w:pPr>
              <w:rPr>
                <w:sz w:val="28"/>
                <w:szCs w:val="28"/>
              </w:rPr>
            </w:pPr>
          </w:p>
          <w:p w:rsidR="005047CD" w:rsidRDefault="005047CD" w:rsidP="00504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Решение уравнений с неизвестным произведением.</w:t>
            </w:r>
          </w:p>
          <w:p w:rsidR="005047CD" w:rsidRDefault="005047CD" w:rsidP="00504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 с неизвестным множителем. Периметр прямоугольника.</w:t>
            </w:r>
          </w:p>
          <w:p w:rsidR="005047CD" w:rsidRDefault="005047CD" w:rsidP="00504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внетабличного умножения.</w:t>
            </w:r>
          </w:p>
          <w:p w:rsidR="00FD14B8" w:rsidRDefault="00FD14B8" w:rsidP="00FD14B8">
            <w:pPr>
              <w:rPr>
                <w:sz w:val="28"/>
                <w:szCs w:val="28"/>
              </w:rPr>
            </w:pPr>
          </w:p>
          <w:p w:rsidR="00FD14B8" w:rsidRDefault="00FD14B8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504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компонентов деления.</w:t>
            </w:r>
          </w:p>
          <w:p w:rsidR="005047CD" w:rsidRDefault="005047CD" w:rsidP="00504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внетабличного деления.</w:t>
            </w:r>
          </w:p>
          <w:p w:rsidR="005047CD" w:rsidRDefault="005047C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50C9B" w:rsidRDefault="00050C9B" w:rsidP="00723E68">
            <w:pPr>
              <w:rPr>
                <w:sz w:val="28"/>
                <w:szCs w:val="28"/>
              </w:rPr>
            </w:pPr>
          </w:p>
          <w:p w:rsidR="00723E68" w:rsidRDefault="00723E68" w:rsidP="00723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Принцип названия долей величины.</w:t>
            </w:r>
          </w:p>
          <w:p w:rsidR="00723E68" w:rsidRDefault="00723E68" w:rsidP="00723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доли одной величины от другой. Определение величины по ее доли. Периметр квадрата.</w:t>
            </w:r>
          </w:p>
          <w:p w:rsidR="00723E68" w:rsidRDefault="00723E68" w:rsidP="00723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доли в текстовых задачах.</w:t>
            </w:r>
          </w:p>
          <w:p w:rsidR="00723E68" w:rsidRDefault="00723E68" w:rsidP="00723E68">
            <w:pPr>
              <w:rPr>
                <w:sz w:val="28"/>
                <w:szCs w:val="28"/>
              </w:rPr>
            </w:pPr>
          </w:p>
          <w:p w:rsidR="00723E68" w:rsidRDefault="00723E68" w:rsidP="00723E68">
            <w:pPr>
              <w:rPr>
                <w:sz w:val="28"/>
                <w:szCs w:val="28"/>
              </w:rPr>
            </w:pPr>
          </w:p>
          <w:p w:rsidR="00723E68" w:rsidRDefault="00723E68" w:rsidP="00723E68">
            <w:pPr>
              <w:rPr>
                <w:sz w:val="28"/>
                <w:szCs w:val="28"/>
              </w:rPr>
            </w:pPr>
          </w:p>
          <w:p w:rsidR="00723E68" w:rsidRDefault="00723E68" w:rsidP="00723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новых схем целого, состоящего из равных и неравных частей.</w:t>
            </w:r>
          </w:p>
          <w:p w:rsidR="00723E68" w:rsidRDefault="00723E68" w:rsidP="00723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решение задач по заданным схемам.</w:t>
            </w:r>
          </w:p>
          <w:p w:rsidR="00723E68" w:rsidRDefault="00723E68" w:rsidP="00723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схемы к задаче с двумя связанными отношениями.</w:t>
            </w:r>
          </w:p>
          <w:p w:rsidR="00723E68" w:rsidRDefault="00723E68" w:rsidP="00723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схем по заданному чертежу</w:t>
            </w:r>
          </w:p>
          <w:p w:rsidR="00235232" w:rsidRDefault="00235232" w:rsidP="00235232">
            <w:pPr>
              <w:rPr>
                <w:sz w:val="28"/>
                <w:szCs w:val="28"/>
              </w:rPr>
            </w:pPr>
          </w:p>
          <w:p w:rsidR="00235232" w:rsidRDefault="00235232" w:rsidP="00235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Применение сочетательного свойства умножения.  Построение схемы к тексту задачи.</w:t>
            </w:r>
          </w:p>
          <w:p w:rsidR="00235232" w:rsidRDefault="00235232" w:rsidP="00235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по заданной схеме отношений.</w:t>
            </w:r>
          </w:p>
          <w:p w:rsidR="00235232" w:rsidRDefault="00235232" w:rsidP="00235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четных чисел на 5.</w:t>
            </w:r>
          </w:p>
          <w:p w:rsidR="005047CD" w:rsidRDefault="005047C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5232" w:rsidRDefault="00235232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Умножение и деление на 100.  </w:t>
            </w:r>
          </w:p>
          <w:p w:rsidR="00235232" w:rsidRDefault="00235232" w:rsidP="00235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углов.</w:t>
            </w:r>
          </w:p>
          <w:p w:rsidR="00723E68" w:rsidRDefault="00235232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Случаи деления вида: 800 : 8.  </w:t>
            </w:r>
          </w:p>
          <w:p w:rsidR="00723E68" w:rsidRDefault="00723E68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6B8C" w:rsidRDefault="00796B8C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093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Приемы умножения и деления на разрядную единицу.  Правило порядка </w:t>
            </w:r>
            <w:r>
              <w:rPr>
                <w:sz w:val="28"/>
                <w:szCs w:val="28"/>
              </w:rPr>
              <w:lastRenderedPageBreak/>
              <w:t>выполнения действий. Деление вида 34000 : 34, 34000 : 340.</w:t>
            </w:r>
          </w:p>
          <w:p w:rsidR="00093CE2" w:rsidRDefault="00093CE2" w:rsidP="00093CE2">
            <w:pPr>
              <w:rPr>
                <w:sz w:val="28"/>
                <w:szCs w:val="28"/>
              </w:rPr>
            </w:pPr>
          </w:p>
          <w:p w:rsidR="00093CE2" w:rsidRDefault="00093CE2" w:rsidP="00093CE2">
            <w:pPr>
              <w:rPr>
                <w:sz w:val="28"/>
                <w:szCs w:val="28"/>
              </w:rPr>
            </w:pPr>
          </w:p>
          <w:p w:rsidR="00093CE2" w:rsidRDefault="00093CE2" w:rsidP="00093CE2">
            <w:pPr>
              <w:rPr>
                <w:sz w:val="28"/>
                <w:szCs w:val="28"/>
              </w:rPr>
            </w:pPr>
          </w:p>
          <w:p w:rsidR="00093CE2" w:rsidRDefault="00093CE2" w:rsidP="00093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Кратное и разностное сравнение величин.</w:t>
            </w:r>
          </w:p>
          <w:p w:rsidR="00093CE2" w:rsidRDefault="00093CE2" w:rsidP="00093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Вычисление значений элементов кратного сравнения.</w:t>
            </w:r>
          </w:p>
          <w:p w:rsidR="00093CE2" w:rsidRDefault="00093CE2" w:rsidP="00093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вида задач с отношением кратного сравнения.</w:t>
            </w:r>
          </w:p>
          <w:p w:rsidR="00093CE2" w:rsidRDefault="00093CE2" w:rsidP="00093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круглых чисел.  Случаи вида 5 ∙ 300.  Окружность.</w:t>
            </w:r>
          </w:p>
          <w:p w:rsidR="00093CE2" w:rsidRDefault="00093CE2" w:rsidP="00093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Умножение вида 300 ∙ 40.  </w:t>
            </w:r>
          </w:p>
          <w:p w:rsidR="00093CE2" w:rsidRDefault="00093CE2" w:rsidP="00093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вида 360 : 4.</w:t>
            </w:r>
          </w:p>
          <w:p w:rsidR="00093CE2" w:rsidRDefault="00093CE2" w:rsidP="00093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Деление вида 270 : 30.  </w:t>
            </w:r>
          </w:p>
          <w:p w:rsidR="00911F0D" w:rsidRDefault="00911F0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16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Запись способа вычисления в строку. </w:t>
            </w:r>
          </w:p>
          <w:p w:rsidR="001601F4" w:rsidRDefault="001601F4" w:rsidP="0016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способа вычисления столбиком.</w:t>
            </w:r>
          </w:p>
          <w:p w:rsidR="00911F0D" w:rsidRDefault="00911F0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16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и схемы к задачам на отношение моментов времени и длительности. Решение задач на вычисление времени.  Центр окружности.  Радиус.</w:t>
            </w:r>
          </w:p>
          <w:p w:rsidR="001601F4" w:rsidRDefault="001601F4" w:rsidP="001601F4">
            <w:pPr>
              <w:rPr>
                <w:b/>
                <w:sz w:val="28"/>
                <w:szCs w:val="28"/>
              </w:rPr>
            </w:pPr>
          </w:p>
          <w:p w:rsidR="001601F4" w:rsidRDefault="001601F4" w:rsidP="001601F4">
            <w:pPr>
              <w:rPr>
                <w:sz w:val="28"/>
                <w:szCs w:val="28"/>
              </w:rPr>
            </w:pPr>
          </w:p>
          <w:p w:rsidR="00911F0D" w:rsidRDefault="00911F0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4D7315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Кратное и разностное отношения в схемах.  </w:t>
            </w:r>
          </w:p>
          <w:p w:rsidR="004D7315" w:rsidRDefault="004D7315" w:rsidP="004D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Случаи умножения вида 406 ∙ 7.</w:t>
            </w:r>
          </w:p>
          <w:p w:rsidR="004D7315" w:rsidRDefault="004D7315" w:rsidP="004D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Учет направления стрелок в схемах. Случаи умножения вида 2602 ∙ 7. Случаи умножения вида 3200 ∙ 4.</w:t>
            </w:r>
          </w:p>
          <w:p w:rsidR="004D7315" w:rsidRDefault="004D7315" w:rsidP="004D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места промежуточного неизвестного в схемах отношений. Диаметр.</w:t>
            </w:r>
          </w:p>
          <w:p w:rsidR="004D7315" w:rsidRDefault="004D7315" w:rsidP="004D7315">
            <w:pPr>
              <w:rPr>
                <w:sz w:val="28"/>
                <w:szCs w:val="28"/>
              </w:rPr>
            </w:pPr>
          </w:p>
          <w:p w:rsidR="00C31532" w:rsidRDefault="00C31532" w:rsidP="00C31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сложных схем системы отношений и решение текстовых задач. Решение текстовых задач.</w:t>
            </w:r>
          </w:p>
          <w:p w:rsidR="00911F0D" w:rsidRDefault="00911F0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Pr="00D94291" w:rsidRDefault="00911F0D" w:rsidP="0063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84B29" w:rsidRDefault="00D94291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4291">
              <w:rPr>
                <w:sz w:val="28"/>
                <w:szCs w:val="28"/>
              </w:rPr>
              <w:lastRenderedPageBreak/>
              <w:t>Обучающиеся</w:t>
            </w:r>
            <w:r>
              <w:rPr>
                <w:sz w:val="28"/>
                <w:szCs w:val="28"/>
              </w:rPr>
              <w:t xml:space="preserve"> должны ликвидировать </w:t>
            </w:r>
            <w:r>
              <w:rPr>
                <w:sz w:val="28"/>
                <w:szCs w:val="28"/>
              </w:rPr>
              <w:lastRenderedPageBreak/>
              <w:t>имеющиеся на начало уч. года проблемы и трудности в математике и поставить новые задачи по изучению математики в 3 классе.</w:t>
            </w:r>
            <w:r w:rsidRPr="00D94291">
              <w:rPr>
                <w:sz w:val="28"/>
                <w:szCs w:val="28"/>
              </w:rPr>
              <w:t xml:space="preserve"> </w:t>
            </w:r>
          </w:p>
          <w:p w:rsidR="00FC6757" w:rsidRDefault="00FC6757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757" w:rsidRDefault="00FC6757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применять переместительный закон  при решении примеров на сложение и умножение.</w:t>
            </w:r>
          </w:p>
          <w:p w:rsidR="006334A1" w:rsidRDefault="006334A1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34A1" w:rsidRDefault="006334A1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умножать число на сумму.</w:t>
            </w:r>
          </w:p>
          <w:p w:rsidR="006334A1" w:rsidRDefault="006334A1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таблицы умножения числа 4.</w:t>
            </w:r>
          </w:p>
          <w:p w:rsidR="00911F0D" w:rsidRDefault="00911F0D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30E5" w:rsidRDefault="00FC30E5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делить с остатком; Умение различать острый, прямой, тупой углы. </w:t>
            </w:r>
          </w:p>
          <w:p w:rsidR="00911F0D" w:rsidRDefault="00911F0D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30E5" w:rsidRDefault="00FC30E5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умножать и делить на 10.</w:t>
            </w:r>
          </w:p>
          <w:p w:rsidR="00FC30E5" w:rsidRDefault="00FC30E5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30E5" w:rsidRDefault="00FC30E5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30E5" w:rsidRDefault="00FC30E5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30E5" w:rsidRDefault="00FC30E5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30E5" w:rsidRDefault="00FC30E5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30E5" w:rsidRDefault="00FC30E5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преобразовывать </w:t>
            </w:r>
            <w:r>
              <w:rPr>
                <w:sz w:val="28"/>
                <w:szCs w:val="28"/>
              </w:rPr>
              <w:lastRenderedPageBreak/>
              <w:t>единицы длины и выполнять действия сложения и вычитания.</w:t>
            </w:r>
          </w:p>
          <w:p w:rsidR="00796B8C" w:rsidRDefault="00796B8C" w:rsidP="00796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правила  умножения числа на разность. Знание таблицы умножения числа 9.</w:t>
            </w:r>
          </w:p>
          <w:p w:rsidR="00FD14B8" w:rsidRDefault="00FD14B8" w:rsidP="00796B8C">
            <w:pPr>
              <w:rPr>
                <w:sz w:val="28"/>
                <w:szCs w:val="28"/>
              </w:rPr>
            </w:pPr>
          </w:p>
          <w:p w:rsidR="00FD14B8" w:rsidRDefault="00FD14B8" w:rsidP="00796B8C">
            <w:pPr>
              <w:rPr>
                <w:sz w:val="28"/>
                <w:szCs w:val="28"/>
              </w:rPr>
            </w:pPr>
          </w:p>
          <w:p w:rsidR="00FD14B8" w:rsidRDefault="00FD14B8" w:rsidP="00796B8C">
            <w:pPr>
              <w:rPr>
                <w:sz w:val="28"/>
                <w:szCs w:val="28"/>
              </w:rPr>
            </w:pPr>
          </w:p>
          <w:p w:rsidR="00FD14B8" w:rsidRDefault="00FD14B8" w:rsidP="00796B8C">
            <w:pPr>
              <w:rPr>
                <w:sz w:val="28"/>
                <w:szCs w:val="28"/>
              </w:rPr>
            </w:pPr>
          </w:p>
          <w:p w:rsidR="00FD14B8" w:rsidRDefault="00FD14B8" w:rsidP="00FD1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таблицы умножения числа 6, таблицы умножения числа 7.  Умение строить модели к текстовым задачам. Смежные углы. Вертикальные углы.</w:t>
            </w:r>
          </w:p>
          <w:p w:rsidR="00FD14B8" w:rsidRDefault="00FD14B8" w:rsidP="00FD14B8">
            <w:pPr>
              <w:rPr>
                <w:sz w:val="28"/>
                <w:szCs w:val="28"/>
              </w:rPr>
            </w:pPr>
          </w:p>
          <w:p w:rsidR="00C31532" w:rsidRDefault="00C31532" w:rsidP="00FD14B8">
            <w:pPr>
              <w:rPr>
                <w:sz w:val="28"/>
                <w:szCs w:val="28"/>
              </w:rPr>
            </w:pPr>
          </w:p>
          <w:p w:rsidR="00C31532" w:rsidRPr="00C31532" w:rsidRDefault="00C31532" w:rsidP="00C31532">
            <w:pPr>
              <w:rPr>
                <w:sz w:val="28"/>
                <w:szCs w:val="28"/>
              </w:rPr>
            </w:pPr>
          </w:p>
          <w:p w:rsidR="00C31532" w:rsidRPr="00C31532" w:rsidRDefault="00C31532" w:rsidP="00C31532">
            <w:pPr>
              <w:rPr>
                <w:sz w:val="28"/>
                <w:szCs w:val="28"/>
              </w:rPr>
            </w:pPr>
          </w:p>
          <w:p w:rsidR="00C31532" w:rsidRPr="00C31532" w:rsidRDefault="00C31532" w:rsidP="00C31532">
            <w:pPr>
              <w:rPr>
                <w:sz w:val="28"/>
                <w:szCs w:val="28"/>
              </w:rPr>
            </w:pPr>
          </w:p>
          <w:p w:rsidR="00C31532" w:rsidRPr="00C31532" w:rsidRDefault="00C31532" w:rsidP="00C31532">
            <w:pPr>
              <w:rPr>
                <w:sz w:val="28"/>
                <w:szCs w:val="28"/>
              </w:rPr>
            </w:pPr>
          </w:p>
          <w:p w:rsidR="00C31532" w:rsidRPr="00C31532" w:rsidRDefault="00C31532" w:rsidP="00C31532">
            <w:pPr>
              <w:rPr>
                <w:sz w:val="28"/>
                <w:szCs w:val="28"/>
              </w:rPr>
            </w:pPr>
          </w:p>
          <w:p w:rsidR="00C31532" w:rsidRPr="00C31532" w:rsidRDefault="00C31532" w:rsidP="00C31532">
            <w:pPr>
              <w:rPr>
                <w:sz w:val="28"/>
                <w:szCs w:val="28"/>
              </w:rPr>
            </w:pPr>
          </w:p>
          <w:p w:rsidR="00FD14B8" w:rsidRDefault="00FD14B8" w:rsidP="00FD1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Знание таблицы умножения числа 8. Умение решать задачи изученных видов. </w:t>
            </w:r>
          </w:p>
          <w:p w:rsidR="005047CD" w:rsidRDefault="005047CD" w:rsidP="00FD14B8">
            <w:pPr>
              <w:rPr>
                <w:sz w:val="28"/>
                <w:szCs w:val="28"/>
              </w:rPr>
            </w:pPr>
          </w:p>
          <w:p w:rsidR="005047CD" w:rsidRDefault="005047CD" w:rsidP="00FD14B8">
            <w:pPr>
              <w:rPr>
                <w:sz w:val="28"/>
                <w:szCs w:val="28"/>
              </w:rPr>
            </w:pPr>
          </w:p>
          <w:p w:rsidR="005047CD" w:rsidRDefault="005047CD" w:rsidP="00FD14B8">
            <w:pPr>
              <w:rPr>
                <w:sz w:val="28"/>
                <w:szCs w:val="28"/>
              </w:rPr>
            </w:pPr>
          </w:p>
          <w:p w:rsidR="005047CD" w:rsidRDefault="005047CD" w:rsidP="00FD14B8">
            <w:pPr>
              <w:rPr>
                <w:sz w:val="28"/>
                <w:szCs w:val="28"/>
              </w:rPr>
            </w:pPr>
          </w:p>
          <w:p w:rsidR="005047CD" w:rsidRDefault="005047CD" w:rsidP="00FD14B8">
            <w:pPr>
              <w:rPr>
                <w:sz w:val="28"/>
                <w:szCs w:val="28"/>
              </w:rPr>
            </w:pPr>
          </w:p>
          <w:p w:rsidR="00050C9B" w:rsidRDefault="00050C9B" w:rsidP="00FD14B8">
            <w:pPr>
              <w:rPr>
                <w:sz w:val="28"/>
                <w:szCs w:val="28"/>
              </w:rPr>
            </w:pPr>
          </w:p>
          <w:p w:rsidR="00050C9B" w:rsidRDefault="00050C9B" w:rsidP="00FD14B8">
            <w:pPr>
              <w:rPr>
                <w:sz w:val="28"/>
                <w:szCs w:val="28"/>
              </w:rPr>
            </w:pPr>
          </w:p>
          <w:p w:rsidR="00050C9B" w:rsidRDefault="00050C9B" w:rsidP="00FD14B8">
            <w:pPr>
              <w:rPr>
                <w:sz w:val="28"/>
                <w:szCs w:val="28"/>
              </w:rPr>
            </w:pPr>
          </w:p>
          <w:p w:rsidR="00050C9B" w:rsidRDefault="00050C9B" w:rsidP="00FD14B8">
            <w:pPr>
              <w:rPr>
                <w:sz w:val="28"/>
                <w:szCs w:val="28"/>
              </w:rPr>
            </w:pPr>
          </w:p>
          <w:p w:rsidR="00050C9B" w:rsidRDefault="00050C9B" w:rsidP="00FD14B8">
            <w:pPr>
              <w:rPr>
                <w:sz w:val="28"/>
                <w:szCs w:val="28"/>
              </w:rPr>
            </w:pPr>
          </w:p>
          <w:p w:rsidR="00050C9B" w:rsidRDefault="00050C9B" w:rsidP="00FD14B8">
            <w:pPr>
              <w:rPr>
                <w:sz w:val="28"/>
                <w:szCs w:val="28"/>
              </w:rPr>
            </w:pPr>
          </w:p>
          <w:p w:rsidR="00050C9B" w:rsidRDefault="00050C9B" w:rsidP="00FD14B8">
            <w:pPr>
              <w:rPr>
                <w:sz w:val="28"/>
                <w:szCs w:val="28"/>
              </w:rPr>
            </w:pPr>
          </w:p>
          <w:p w:rsidR="00050C9B" w:rsidRDefault="00050C9B" w:rsidP="00FD14B8">
            <w:pPr>
              <w:rPr>
                <w:sz w:val="28"/>
                <w:szCs w:val="28"/>
              </w:rPr>
            </w:pPr>
          </w:p>
          <w:p w:rsidR="00050C9B" w:rsidRDefault="00050C9B" w:rsidP="00FD14B8">
            <w:pPr>
              <w:rPr>
                <w:sz w:val="28"/>
                <w:szCs w:val="28"/>
              </w:rPr>
            </w:pPr>
          </w:p>
          <w:p w:rsidR="00050C9B" w:rsidRDefault="00050C9B" w:rsidP="00FD14B8">
            <w:pPr>
              <w:rPr>
                <w:sz w:val="28"/>
                <w:szCs w:val="28"/>
              </w:rPr>
            </w:pPr>
          </w:p>
          <w:p w:rsidR="00050C9B" w:rsidRDefault="00050C9B" w:rsidP="00FD14B8">
            <w:pPr>
              <w:rPr>
                <w:sz w:val="28"/>
                <w:szCs w:val="28"/>
              </w:rPr>
            </w:pPr>
          </w:p>
          <w:p w:rsidR="00050C9B" w:rsidRDefault="00050C9B" w:rsidP="00FD14B8">
            <w:pPr>
              <w:rPr>
                <w:sz w:val="28"/>
                <w:szCs w:val="28"/>
              </w:rPr>
            </w:pPr>
          </w:p>
          <w:p w:rsidR="005047CD" w:rsidRDefault="005047CD" w:rsidP="00FD1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Умение решать уравнения  с неизвестным произведением, с неизвестным множителем. Умение находить периметр прямоугольника.</w:t>
            </w:r>
          </w:p>
          <w:p w:rsidR="005047CD" w:rsidRDefault="005047CD" w:rsidP="00504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внетабличного умножения.</w:t>
            </w:r>
          </w:p>
          <w:p w:rsidR="00FD14B8" w:rsidRDefault="00FD14B8" w:rsidP="00FD14B8">
            <w:pPr>
              <w:rPr>
                <w:sz w:val="28"/>
                <w:szCs w:val="28"/>
              </w:rPr>
            </w:pPr>
          </w:p>
          <w:p w:rsidR="005047CD" w:rsidRDefault="005047CD" w:rsidP="00FD14B8">
            <w:pPr>
              <w:rPr>
                <w:sz w:val="28"/>
                <w:szCs w:val="28"/>
              </w:rPr>
            </w:pPr>
          </w:p>
          <w:p w:rsidR="005047CD" w:rsidRDefault="005047CD" w:rsidP="00FD14B8">
            <w:pPr>
              <w:rPr>
                <w:sz w:val="28"/>
                <w:szCs w:val="28"/>
              </w:rPr>
            </w:pPr>
          </w:p>
          <w:p w:rsidR="005047CD" w:rsidRDefault="005047CD" w:rsidP="00FD14B8">
            <w:pPr>
              <w:rPr>
                <w:sz w:val="28"/>
                <w:szCs w:val="28"/>
              </w:rPr>
            </w:pPr>
          </w:p>
          <w:p w:rsidR="005047CD" w:rsidRDefault="005047CD" w:rsidP="00FD14B8">
            <w:pPr>
              <w:rPr>
                <w:sz w:val="28"/>
                <w:szCs w:val="28"/>
              </w:rPr>
            </w:pPr>
          </w:p>
          <w:p w:rsidR="005047CD" w:rsidRDefault="005047CD" w:rsidP="00FD14B8">
            <w:pPr>
              <w:rPr>
                <w:sz w:val="28"/>
                <w:szCs w:val="28"/>
              </w:rPr>
            </w:pPr>
          </w:p>
          <w:p w:rsidR="005047CD" w:rsidRDefault="005047CD" w:rsidP="00FD14B8">
            <w:pPr>
              <w:rPr>
                <w:sz w:val="28"/>
                <w:szCs w:val="28"/>
              </w:rPr>
            </w:pPr>
          </w:p>
          <w:p w:rsidR="005047CD" w:rsidRDefault="005047CD" w:rsidP="00FD14B8">
            <w:pPr>
              <w:rPr>
                <w:sz w:val="28"/>
                <w:szCs w:val="28"/>
              </w:rPr>
            </w:pPr>
          </w:p>
          <w:p w:rsidR="005047CD" w:rsidRDefault="005047CD" w:rsidP="00FD1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названий компонентов действия деления.</w:t>
            </w:r>
          </w:p>
          <w:p w:rsidR="005047CD" w:rsidRDefault="005047CD" w:rsidP="00504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внетабличного деления.</w:t>
            </w:r>
          </w:p>
          <w:p w:rsidR="00FD14B8" w:rsidRDefault="00FD14B8" w:rsidP="00796B8C">
            <w:pPr>
              <w:rPr>
                <w:sz w:val="28"/>
                <w:szCs w:val="28"/>
              </w:rPr>
            </w:pPr>
          </w:p>
          <w:p w:rsidR="00050C9B" w:rsidRDefault="00050C9B" w:rsidP="00796B8C">
            <w:pPr>
              <w:rPr>
                <w:sz w:val="28"/>
                <w:szCs w:val="28"/>
              </w:rPr>
            </w:pPr>
          </w:p>
          <w:p w:rsidR="00723E68" w:rsidRDefault="00723E68" w:rsidP="00796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Умение находить периметр квадрата.</w:t>
            </w:r>
          </w:p>
          <w:p w:rsidR="00796B8C" w:rsidRDefault="00723E68" w:rsidP="00796B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доли одной величины от другой. Определение величины по ее доли.</w:t>
            </w:r>
          </w:p>
          <w:p w:rsidR="00723E68" w:rsidRDefault="00723E68" w:rsidP="00796B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3E68" w:rsidRDefault="00723E68" w:rsidP="00796B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3E68" w:rsidRDefault="00723E68" w:rsidP="00796B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3E68" w:rsidRDefault="00723E68" w:rsidP="00796B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3E68" w:rsidRDefault="00723E68" w:rsidP="00796B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3E68" w:rsidRDefault="00723E68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решать задачи по заданным схемам; умение строить схемы к задаче с двумя </w:t>
            </w:r>
            <w:r w:rsidR="00235232">
              <w:rPr>
                <w:sz w:val="28"/>
                <w:szCs w:val="28"/>
              </w:rPr>
              <w:t>связанными отношениями, умение строить схемы по заданному чертежу.</w:t>
            </w:r>
          </w:p>
          <w:p w:rsidR="00235232" w:rsidRDefault="0023523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5232" w:rsidRDefault="0023523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5232" w:rsidRDefault="0023523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5232" w:rsidRDefault="0023523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5232" w:rsidRDefault="0023523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Применение сочетательного свойства умножения. Умение строить схемы к тексту задачи. Умение строить чертеж по заданной схеме.</w:t>
            </w:r>
          </w:p>
          <w:p w:rsidR="00235232" w:rsidRDefault="0023523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5232" w:rsidRDefault="0023523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5232" w:rsidRDefault="0023523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умножать и делить на 100.</w:t>
            </w:r>
          </w:p>
          <w:p w:rsidR="00093CE2" w:rsidRDefault="00093CE2" w:rsidP="00093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измерять углы, используя транспортир.</w:t>
            </w:r>
          </w:p>
          <w:p w:rsidR="00093CE2" w:rsidRDefault="00093CE2" w:rsidP="00093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093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093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093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093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093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093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093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093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умножать и делить на разрядную единицу. Знание </w:t>
            </w:r>
            <w:r>
              <w:rPr>
                <w:sz w:val="28"/>
                <w:szCs w:val="28"/>
              </w:rPr>
              <w:lastRenderedPageBreak/>
              <w:t>правила порядка выполнения действий.</w:t>
            </w:r>
          </w:p>
          <w:p w:rsidR="00093CE2" w:rsidRDefault="00093CE2" w:rsidP="00093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093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093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093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093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Кратное и разностное сравнение величин. Умение решать задачи с отношением кратного сравнения. Умение умножать и делить круглые числа. </w:t>
            </w:r>
          </w:p>
          <w:p w:rsidR="00093CE2" w:rsidRDefault="00093CE2" w:rsidP="00093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093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093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093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093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093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093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093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093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093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093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093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1601F4">
            <w:pPr>
              <w:rPr>
                <w:sz w:val="28"/>
                <w:szCs w:val="28"/>
              </w:rPr>
            </w:pPr>
          </w:p>
          <w:p w:rsidR="001601F4" w:rsidRDefault="001601F4" w:rsidP="001601F4">
            <w:pPr>
              <w:rPr>
                <w:sz w:val="28"/>
                <w:szCs w:val="28"/>
              </w:rPr>
            </w:pPr>
          </w:p>
          <w:p w:rsidR="001601F4" w:rsidRDefault="001601F4" w:rsidP="0016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Запись способа вычисления в строку. </w:t>
            </w:r>
          </w:p>
          <w:p w:rsidR="001601F4" w:rsidRDefault="001601F4" w:rsidP="0016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способа вычисления столбиком.</w:t>
            </w:r>
          </w:p>
          <w:p w:rsidR="001601F4" w:rsidRDefault="001601F4" w:rsidP="00093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и схемы к задачам на отношение моментов времени и длительности. Умение решать задачи на вычисление времени. Умение строить окружность.</w:t>
            </w:r>
          </w:p>
          <w:p w:rsidR="004D7315" w:rsidRDefault="004D7315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7315" w:rsidRDefault="004D7315" w:rsidP="004D73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Кратное и разностное отношения в схемах.  </w:t>
            </w:r>
          </w:p>
          <w:p w:rsidR="00C31532" w:rsidRDefault="004D7315" w:rsidP="00C31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</w:t>
            </w:r>
            <w:r w:rsidR="00C31532">
              <w:rPr>
                <w:sz w:val="28"/>
                <w:szCs w:val="28"/>
              </w:rPr>
              <w:t xml:space="preserve"> умножать </w:t>
            </w:r>
            <w:r w:rsidR="00C31532">
              <w:rPr>
                <w:sz w:val="28"/>
                <w:szCs w:val="28"/>
              </w:rPr>
              <w:lastRenderedPageBreak/>
              <w:t>многозначное число на однозначное. Умение строить окружность.</w:t>
            </w:r>
          </w:p>
          <w:p w:rsidR="004D7315" w:rsidRDefault="00C31532" w:rsidP="00C31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направления стрелок в схемах.</w:t>
            </w:r>
          </w:p>
          <w:p w:rsidR="00C31532" w:rsidRDefault="00C31532" w:rsidP="00C31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C31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C31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C31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C31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C31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решать текстовые задачи.</w:t>
            </w:r>
          </w:p>
          <w:p w:rsidR="00C31532" w:rsidRDefault="00C31532" w:rsidP="00C31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C31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C31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C31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C31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C31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Pr="00D94291" w:rsidRDefault="00C31532" w:rsidP="00C31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184B29" w:rsidRDefault="00D94291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4291">
              <w:rPr>
                <w:sz w:val="28"/>
                <w:szCs w:val="28"/>
              </w:rPr>
              <w:lastRenderedPageBreak/>
              <w:t>Учебник</w:t>
            </w:r>
            <w:r>
              <w:rPr>
                <w:sz w:val="28"/>
                <w:szCs w:val="28"/>
              </w:rPr>
              <w:t>, компьютер</w:t>
            </w:r>
          </w:p>
          <w:p w:rsidR="00FC6757" w:rsidRDefault="00FC6757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757" w:rsidRDefault="00FC6757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757" w:rsidRDefault="00FC6757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757" w:rsidRDefault="00FC6757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757" w:rsidRDefault="00FC6757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757" w:rsidRDefault="00FC6757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757" w:rsidRDefault="00FC6757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757" w:rsidRDefault="00FC6757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757" w:rsidRDefault="00FC6757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757" w:rsidRDefault="00FC6757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757" w:rsidRDefault="00FC6757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757" w:rsidRDefault="00FC6757" w:rsidP="00D942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6757" w:rsidRDefault="00FC6757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Учебник, компьютер, «Домашний тренажер», «Демонстрационные таблицы».</w:t>
            </w:r>
          </w:p>
          <w:p w:rsidR="006334A1" w:rsidRDefault="006334A1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34A1" w:rsidRDefault="006334A1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34A1" w:rsidRDefault="006334A1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34A1" w:rsidRDefault="006334A1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Учебник, компьютер.</w:t>
            </w:r>
          </w:p>
          <w:p w:rsidR="00911F0D" w:rsidRDefault="00911F0D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30E5" w:rsidRDefault="00FC30E5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Учебник, компьютер.</w:t>
            </w:r>
          </w:p>
          <w:p w:rsidR="00911F0D" w:rsidRDefault="00911F0D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FC67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30E5" w:rsidRDefault="00FC30E5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1F0D" w:rsidRDefault="00911F0D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, компьютер, «Домашний тренажер».</w:t>
            </w:r>
          </w:p>
          <w:p w:rsidR="00FC30E5" w:rsidRDefault="00FC30E5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30E5" w:rsidRDefault="00FC30E5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30E5" w:rsidRDefault="00FC30E5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30E5" w:rsidRDefault="00FC30E5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Учебник, таблица </w:t>
            </w:r>
            <w:r>
              <w:rPr>
                <w:sz w:val="28"/>
                <w:szCs w:val="28"/>
              </w:rPr>
              <w:lastRenderedPageBreak/>
              <w:t>«Единицы длины».</w:t>
            </w:r>
          </w:p>
          <w:p w:rsidR="00796B8C" w:rsidRDefault="00796B8C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6B8C" w:rsidRDefault="00796B8C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6B8C" w:rsidRDefault="00796B8C" w:rsidP="00796B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, компьютер, «Домашний тренажер», «Демонстрационные таблицы».</w:t>
            </w:r>
          </w:p>
          <w:p w:rsidR="00796B8C" w:rsidRDefault="00796B8C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14B8" w:rsidRDefault="00FD14B8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14B8" w:rsidRDefault="00FD14B8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14B8" w:rsidRDefault="00FD14B8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14B8" w:rsidRDefault="00FD14B8" w:rsidP="00911F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14B8" w:rsidRDefault="00FD14B8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, компьютер.</w:t>
            </w: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, компьютер.</w:t>
            </w: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50C9B" w:rsidRDefault="00050C9B" w:rsidP="005047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50C9B" w:rsidRDefault="00050C9B" w:rsidP="005047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5047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Учебник , компьютер, «Домашний тренажер», «Демонстрационные таблицы».</w:t>
            </w: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47CD" w:rsidRDefault="005047CD" w:rsidP="005047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, компьютер, «Домашний тренажер», «Демонстрационные таблицы».</w:t>
            </w: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50C9B" w:rsidRDefault="00050C9B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3E68" w:rsidRDefault="00723E68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Учебник , компьютер, «Домашний тренажер».</w:t>
            </w:r>
          </w:p>
          <w:p w:rsidR="005047CD" w:rsidRDefault="005047CD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5232" w:rsidRDefault="00235232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5232" w:rsidRDefault="00235232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5232" w:rsidRDefault="00235232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5232" w:rsidRDefault="00235232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5232" w:rsidRDefault="00235232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5232" w:rsidRDefault="00235232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5232" w:rsidRDefault="00235232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5232" w:rsidRDefault="00235232" w:rsidP="00FD1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5232" w:rsidRDefault="0023523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, компьютер.</w:t>
            </w:r>
          </w:p>
          <w:p w:rsidR="00235232" w:rsidRDefault="0023523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5232" w:rsidRDefault="0023523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5232" w:rsidRDefault="0023523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5232" w:rsidRDefault="0023523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5232" w:rsidRDefault="0023523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5232" w:rsidRDefault="0023523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5232" w:rsidRDefault="0023523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5232" w:rsidRDefault="0023523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5232" w:rsidRDefault="0023523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5232" w:rsidRDefault="0023523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5232" w:rsidRDefault="0023523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5232" w:rsidRDefault="0023523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5232" w:rsidRDefault="0023523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5232" w:rsidRDefault="0023523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Учебник , компьютер.</w:t>
            </w:r>
          </w:p>
          <w:p w:rsidR="00093CE2" w:rsidRDefault="00093CE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093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, компьютер.</w:t>
            </w:r>
          </w:p>
          <w:p w:rsidR="00093CE2" w:rsidRDefault="00093CE2" w:rsidP="00093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093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, компьютер, «Демонстрационные таблицы».</w:t>
            </w:r>
          </w:p>
          <w:p w:rsidR="00093CE2" w:rsidRDefault="00093CE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235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3CE2" w:rsidRDefault="00093CE2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, компьютер, «Домашний тренажер»</w:t>
            </w:r>
            <w:r w:rsidR="001601F4">
              <w:rPr>
                <w:sz w:val="28"/>
                <w:szCs w:val="28"/>
              </w:rPr>
              <w:t>.</w:t>
            </w:r>
          </w:p>
          <w:p w:rsidR="001601F4" w:rsidRDefault="001601F4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, компьютер.</w:t>
            </w:r>
          </w:p>
          <w:p w:rsidR="001601F4" w:rsidRDefault="001601F4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4" w:rsidRDefault="001601F4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, компьютер.</w:t>
            </w:r>
          </w:p>
          <w:p w:rsidR="00C31532" w:rsidRDefault="00C31532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, компьютер.</w:t>
            </w:r>
          </w:p>
          <w:p w:rsidR="00C31532" w:rsidRDefault="00C31532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Default="00C31532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1532" w:rsidRPr="00D94291" w:rsidRDefault="00C31532" w:rsidP="001601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, сборник задач.</w:t>
            </w:r>
          </w:p>
        </w:tc>
      </w:tr>
    </w:tbl>
    <w:p w:rsidR="0047468C" w:rsidRPr="0047468C" w:rsidRDefault="0047468C" w:rsidP="004746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DF47B1" w:rsidRPr="0047468C" w:rsidRDefault="00DF47B1" w:rsidP="00DF47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DF47B1" w:rsidRPr="0047468C" w:rsidRDefault="00DF47B1">
      <w:pPr>
        <w:rPr>
          <w:sz w:val="28"/>
          <w:szCs w:val="28"/>
        </w:rPr>
      </w:pPr>
    </w:p>
    <w:sectPr w:rsidR="00DF47B1" w:rsidRPr="0047468C" w:rsidSect="008F73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0D4" w:rsidRDefault="004F70D4" w:rsidP="0047468C">
      <w:r>
        <w:separator/>
      </w:r>
    </w:p>
  </w:endnote>
  <w:endnote w:type="continuationSeparator" w:id="1">
    <w:p w:rsidR="004F70D4" w:rsidRDefault="004F70D4" w:rsidP="00474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0D4" w:rsidRDefault="004F70D4" w:rsidP="0047468C">
      <w:r>
        <w:separator/>
      </w:r>
    </w:p>
  </w:footnote>
  <w:footnote w:type="continuationSeparator" w:id="1">
    <w:p w:rsidR="004F70D4" w:rsidRDefault="004F70D4" w:rsidP="004746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3B7"/>
    <w:rsid w:val="00050C9B"/>
    <w:rsid w:val="00093CE2"/>
    <w:rsid w:val="001601F4"/>
    <w:rsid w:val="0017064F"/>
    <w:rsid w:val="00184B29"/>
    <w:rsid w:val="001F105B"/>
    <w:rsid w:val="00235232"/>
    <w:rsid w:val="00295272"/>
    <w:rsid w:val="00405B96"/>
    <w:rsid w:val="0047468C"/>
    <w:rsid w:val="004D7315"/>
    <w:rsid w:val="004F70D4"/>
    <w:rsid w:val="005047CD"/>
    <w:rsid w:val="006334A1"/>
    <w:rsid w:val="00700DF8"/>
    <w:rsid w:val="00723E68"/>
    <w:rsid w:val="00794C2C"/>
    <w:rsid w:val="00796B8C"/>
    <w:rsid w:val="00822AE9"/>
    <w:rsid w:val="008F73B7"/>
    <w:rsid w:val="00911F0D"/>
    <w:rsid w:val="009B1E04"/>
    <w:rsid w:val="00BC2AF4"/>
    <w:rsid w:val="00C31532"/>
    <w:rsid w:val="00D94291"/>
    <w:rsid w:val="00DF47B1"/>
    <w:rsid w:val="00F3225F"/>
    <w:rsid w:val="00FC30E5"/>
    <w:rsid w:val="00FC6757"/>
    <w:rsid w:val="00FD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46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4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746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46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84B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3532</Words>
  <Characters>20134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2013-09-29T13:10:00Z</cp:lastPrinted>
  <dcterms:created xsi:type="dcterms:W3CDTF">2013-09-28T16:05:00Z</dcterms:created>
  <dcterms:modified xsi:type="dcterms:W3CDTF">2013-09-29T13:12:00Z</dcterms:modified>
</cp:coreProperties>
</file>