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2AB" w:rsidRPr="00455304" w:rsidRDefault="00E402AB" w:rsidP="0051487D">
      <w:pPr>
        <w:jc w:val="center"/>
        <w:rPr>
          <w:bCs/>
        </w:rPr>
      </w:pPr>
      <w:r w:rsidRPr="00455304">
        <w:rPr>
          <w:b/>
          <w:bCs/>
        </w:rPr>
        <w:t>Пояснительная записка</w:t>
      </w:r>
    </w:p>
    <w:p w:rsidR="00DF18F7" w:rsidRPr="00455304" w:rsidRDefault="00290431" w:rsidP="00455304">
      <w:pPr>
        <w:ind w:firstLine="708"/>
        <w:jc w:val="both"/>
      </w:pPr>
      <w:r w:rsidRPr="00455304">
        <w:t>Рабочая п</w:t>
      </w:r>
      <w:r w:rsidR="00E95477" w:rsidRPr="00455304">
        <w:t>рограмма</w:t>
      </w:r>
      <w:r w:rsidR="00654B9F" w:rsidRPr="00455304">
        <w:t xml:space="preserve"> по математике (1 класс) </w:t>
      </w:r>
      <w:r w:rsidR="00E95477" w:rsidRPr="00455304">
        <w:t>разработана на основе</w:t>
      </w:r>
      <w:r w:rsidR="00654B9F" w:rsidRPr="00455304">
        <w:t xml:space="preserve"> Примерной программы начального общего образования по математике, соответствующей Федеральному</w:t>
      </w:r>
      <w:r w:rsidR="00E95477" w:rsidRPr="00455304">
        <w:t xml:space="preserve"> </w:t>
      </w:r>
      <w:r w:rsidR="00654B9F" w:rsidRPr="00455304">
        <w:t>компоненту</w:t>
      </w:r>
      <w:r w:rsidR="003364E4" w:rsidRPr="00455304">
        <w:t xml:space="preserve"> ГОС (математика).</w:t>
      </w:r>
    </w:p>
    <w:p w:rsidR="00290431" w:rsidRPr="00455304" w:rsidRDefault="00290431" w:rsidP="00455304">
      <w:pPr>
        <w:ind w:firstLine="708"/>
        <w:jc w:val="both"/>
      </w:pPr>
      <w:r w:rsidRPr="00455304">
        <w:t xml:space="preserve">Рабочая программа  в соответствии с </w:t>
      </w:r>
      <w:r w:rsidR="00384569" w:rsidRPr="00455304">
        <w:t>У</w:t>
      </w:r>
      <w:r w:rsidRPr="00455304">
        <w:t>чебным планом ГБ</w:t>
      </w:r>
      <w:proofErr w:type="gramStart"/>
      <w:r w:rsidRPr="00455304">
        <w:t>С(</w:t>
      </w:r>
      <w:proofErr w:type="gramEnd"/>
      <w:r w:rsidRPr="00455304">
        <w:t xml:space="preserve">К)ОУ школы-интерната </w:t>
      </w:r>
      <w:r w:rsidR="00DF18F7" w:rsidRPr="00455304">
        <w:t xml:space="preserve">  </w:t>
      </w:r>
      <w:r w:rsidR="002F0ADB" w:rsidRPr="00455304">
        <w:t>№ 2 на 2013-2014</w:t>
      </w:r>
      <w:r w:rsidRPr="00455304">
        <w:t xml:space="preserve"> учебный год рассчитана на 132 часа (исходя из 33 учебных недель в году</w:t>
      </w:r>
      <w:r w:rsidR="00455304">
        <w:t>, 4 часа в неделю</w:t>
      </w:r>
      <w:r w:rsidRPr="00455304">
        <w:t>)</w:t>
      </w:r>
    </w:p>
    <w:p w:rsidR="00455304" w:rsidRPr="00455304" w:rsidRDefault="00455304" w:rsidP="00455304">
      <w:pPr>
        <w:ind w:firstLine="708"/>
        <w:jc w:val="both"/>
        <w:rPr>
          <w:color w:val="000000"/>
        </w:rPr>
      </w:pPr>
    </w:p>
    <w:p w:rsidR="00455304" w:rsidRPr="00455304" w:rsidRDefault="00455304" w:rsidP="00455304">
      <w:pPr>
        <w:jc w:val="both"/>
        <w:rPr>
          <w:b/>
          <w:color w:val="000000"/>
        </w:rPr>
      </w:pPr>
      <w:r w:rsidRPr="00455304">
        <w:rPr>
          <w:b/>
          <w:color w:val="000000"/>
        </w:rPr>
        <w:t>Нормативная база:</w:t>
      </w:r>
    </w:p>
    <w:p w:rsidR="00E65DB8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E65DB8">
        <w:rPr>
          <w:color w:val="000000"/>
        </w:rPr>
        <w:t>Фе</w:t>
      </w:r>
      <w:r w:rsidR="00E65DB8" w:rsidRPr="00E65DB8">
        <w:rPr>
          <w:color w:val="000000"/>
        </w:rPr>
        <w:t>деральный государственный образовательный стандарт</w:t>
      </w:r>
      <w:r w:rsidRPr="00E65DB8">
        <w:rPr>
          <w:color w:val="000000"/>
        </w:rPr>
        <w:t xml:space="preserve"> начального общего образования (утвержден приказом </w:t>
      </w:r>
      <w:proofErr w:type="spellStart"/>
      <w:r w:rsidRPr="00E65DB8">
        <w:rPr>
          <w:color w:val="000000"/>
        </w:rPr>
        <w:t>Минобрнауки</w:t>
      </w:r>
      <w:proofErr w:type="spellEnd"/>
      <w:r w:rsidRPr="00E65DB8">
        <w:rPr>
          <w:color w:val="000000"/>
        </w:rPr>
        <w:t xml:space="preserve"> России от 6 октября 2009 г. № 373, зарегистрирован в Минюсте России 22 декабря 2009 г., регистрационный номер 17785)</w:t>
      </w:r>
      <w:r w:rsidR="00E65DB8">
        <w:rPr>
          <w:color w:val="000000"/>
        </w:rPr>
        <w:t>;</w:t>
      </w:r>
    </w:p>
    <w:p w:rsidR="00455304" w:rsidRPr="00E65DB8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E65DB8">
        <w:rPr>
          <w:color w:val="000000"/>
        </w:rPr>
        <w:t xml:space="preserve"> Приказ Министерства образования и науки РФ  №1241 от 26.11.2010 «О внесении изменений в федеральный государственный образовательный стандарт начального общего образования»</w:t>
      </w:r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455304">
        <w:rPr>
          <w:color w:val="000000"/>
        </w:rPr>
        <w:t>Приказ Министерства образования и науки РФ  №2357 от 22.11.2011 «О внесении изменений в федеральный государственный образовательный стандарт начального общего образования»</w:t>
      </w:r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455304">
        <w:rPr>
          <w:color w:val="000000"/>
        </w:rPr>
        <w:t>Распоряжение Комитета по образованию от 05.05.2012 N1263-р "Об утверждении Концепции образования детей с ограниченными возможностями здоровья в образовательном пространстве Санкт-Петербурга"</w:t>
      </w:r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455304">
        <w:rPr>
          <w:color w:val="000000"/>
        </w:rPr>
        <w:t xml:space="preserve">Приказ </w:t>
      </w:r>
      <w:proofErr w:type="spellStart"/>
      <w:r w:rsidRPr="00455304">
        <w:rPr>
          <w:color w:val="000000"/>
        </w:rPr>
        <w:t>Минобрнауки</w:t>
      </w:r>
      <w:proofErr w:type="spellEnd"/>
      <w:r w:rsidRPr="00455304">
        <w:rPr>
          <w:color w:val="000000"/>
        </w:rPr>
        <w:t xml:space="preserve"> №69 от 31.01.2012 «О внесении изменений в федеральный компонент государственных образовательных стандартов»</w:t>
      </w:r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proofErr w:type="gramStart"/>
      <w:r w:rsidRPr="00455304">
        <w:rPr>
          <w:color w:val="000000"/>
        </w:rPr>
        <w:t>Приказ Министерства образования и науки РФ от 30.08.2010 №889 «О внесении изменений в федеральный базисный учебный план и примерные учебные планы для образовательных учреждений Российской Федерации, реализующих программы общего образования, утвержденные Приказом Министерства образования Российской Федерации от 09.03.2004 №1312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образования».</w:t>
      </w:r>
      <w:proofErr w:type="gramEnd"/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455304">
        <w:rPr>
          <w:color w:val="000000"/>
        </w:rPr>
        <w:t xml:space="preserve">Федеральные требования к образовательным учреждениям в части охраны здоровья обучающихся, воспитанников (утверждены приказом </w:t>
      </w:r>
      <w:proofErr w:type="spellStart"/>
      <w:r w:rsidRPr="00455304">
        <w:rPr>
          <w:color w:val="000000"/>
        </w:rPr>
        <w:t>Минобрнауки</w:t>
      </w:r>
      <w:proofErr w:type="spellEnd"/>
      <w:r w:rsidRPr="00455304">
        <w:rPr>
          <w:color w:val="000000"/>
        </w:rPr>
        <w:t xml:space="preserve"> России от 28 декабря 2010 г. № 2106, зарегистрированы в Минюсте России 2 февраля 2011 г., регистрационный номер 19676).</w:t>
      </w:r>
    </w:p>
    <w:p w:rsidR="00455304" w:rsidRPr="00455304" w:rsidRDefault="00E65DB8" w:rsidP="00455304">
      <w:pPr>
        <w:numPr>
          <w:ilvl w:val="0"/>
          <w:numId w:val="37"/>
        </w:numPr>
        <w:jc w:val="both"/>
        <w:rPr>
          <w:color w:val="000000"/>
        </w:rPr>
      </w:pPr>
      <w:r>
        <w:rPr>
          <w:color w:val="000000"/>
        </w:rPr>
        <w:t>Национальная образовательная  инициатива</w:t>
      </w:r>
      <w:r w:rsidR="00455304" w:rsidRPr="00455304">
        <w:rPr>
          <w:color w:val="000000"/>
        </w:rPr>
        <w:t xml:space="preserve"> «Наша новая школа» (04.02. 2010 г. Пр.-271)</w:t>
      </w:r>
    </w:p>
    <w:p w:rsid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455304">
        <w:rPr>
          <w:color w:val="000000"/>
        </w:rPr>
        <w:t>Устав ГБ</w:t>
      </w:r>
      <w:proofErr w:type="gramStart"/>
      <w:r w:rsidRPr="00455304">
        <w:rPr>
          <w:color w:val="000000"/>
        </w:rPr>
        <w:t>С(</w:t>
      </w:r>
      <w:proofErr w:type="gramEnd"/>
      <w:r w:rsidRPr="00455304">
        <w:rPr>
          <w:color w:val="000000"/>
        </w:rPr>
        <w:t xml:space="preserve">К)ОУ </w:t>
      </w:r>
      <w:r w:rsidR="00E65DB8">
        <w:rPr>
          <w:color w:val="000000"/>
        </w:rPr>
        <w:t xml:space="preserve">школы-интерната </w:t>
      </w:r>
      <w:r w:rsidRPr="00455304">
        <w:rPr>
          <w:color w:val="000000"/>
        </w:rPr>
        <w:t>№2 (IV вида).</w:t>
      </w:r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proofErr w:type="gramStart"/>
      <w:r w:rsidRPr="00455304">
        <w:rPr>
          <w:color w:val="000000"/>
        </w:rPr>
        <w:t xml:space="preserve">Авторская программа М. И. Моро, Ю. М. Колягин, М. А. </w:t>
      </w:r>
      <w:proofErr w:type="spellStart"/>
      <w:r w:rsidRPr="00455304">
        <w:rPr>
          <w:color w:val="000000"/>
        </w:rPr>
        <w:t>Бантова</w:t>
      </w:r>
      <w:proofErr w:type="spellEnd"/>
      <w:r w:rsidRPr="00455304">
        <w:rPr>
          <w:color w:val="000000"/>
        </w:rPr>
        <w:t>, Г. В. Бельтюкова, С. И. Волкова, С. В. Степанова «Математика»</w:t>
      </w:r>
      <w:r w:rsidRPr="00455304">
        <w:rPr>
          <w:b/>
          <w:bCs/>
          <w:i/>
          <w:iCs/>
          <w:color w:val="000000"/>
        </w:rPr>
        <w:t xml:space="preserve"> </w:t>
      </w:r>
      <w:r w:rsidRPr="00455304">
        <w:rPr>
          <w:color w:val="000000"/>
        </w:rPr>
        <w:t>(Программы общеобразовательных учреждений.</w:t>
      </w:r>
      <w:proofErr w:type="gramEnd"/>
      <w:r w:rsidRPr="00455304">
        <w:rPr>
          <w:color w:val="000000"/>
        </w:rPr>
        <w:t xml:space="preserve"> Начальные классы (1 – 4). – </w:t>
      </w:r>
      <w:proofErr w:type="gramStart"/>
      <w:r w:rsidRPr="00455304">
        <w:rPr>
          <w:color w:val="000000"/>
        </w:rPr>
        <w:t>М.; Просвещение, 2011).</w:t>
      </w:r>
      <w:proofErr w:type="gramEnd"/>
    </w:p>
    <w:p w:rsidR="00455304" w:rsidRPr="00455304" w:rsidRDefault="00455304" w:rsidP="00455304">
      <w:pPr>
        <w:numPr>
          <w:ilvl w:val="0"/>
          <w:numId w:val="37"/>
        </w:numPr>
        <w:jc w:val="both"/>
        <w:rPr>
          <w:color w:val="000000"/>
        </w:rPr>
      </w:pPr>
      <w:r w:rsidRPr="00455304">
        <w:rPr>
          <w:color w:val="000000"/>
        </w:rPr>
        <w:t>Учебный план ГБ</w:t>
      </w:r>
      <w:proofErr w:type="gramStart"/>
      <w:r w:rsidRPr="00455304">
        <w:rPr>
          <w:color w:val="000000"/>
        </w:rPr>
        <w:t>С(</w:t>
      </w:r>
      <w:proofErr w:type="gramEnd"/>
      <w:r w:rsidRPr="00455304">
        <w:rPr>
          <w:color w:val="000000"/>
        </w:rPr>
        <w:t>К)ОУ</w:t>
      </w:r>
      <w:r w:rsidR="00E65DB8">
        <w:rPr>
          <w:color w:val="000000"/>
        </w:rPr>
        <w:t xml:space="preserve"> школы-интерната</w:t>
      </w:r>
      <w:r w:rsidRPr="00455304">
        <w:rPr>
          <w:color w:val="000000"/>
        </w:rPr>
        <w:t xml:space="preserve"> №2 (IV вида) на 2013-2014 учебный год</w:t>
      </w:r>
    </w:p>
    <w:p w:rsidR="00384569" w:rsidRDefault="00384569" w:rsidP="00455304">
      <w:pPr>
        <w:jc w:val="both"/>
        <w:rPr>
          <w:color w:val="000000"/>
        </w:rPr>
      </w:pPr>
    </w:p>
    <w:p w:rsidR="00E65DB8" w:rsidRDefault="00E65DB8" w:rsidP="00E65DB8">
      <w:pPr>
        <w:ind w:firstLine="708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 w:rsidRPr="00455304">
        <w:t xml:space="preserve">Программа разработана в целях конкретизации содержания образовательного стандарта с учётом межпредметных и </w:t>
      </w:r>
      <w:proofErr w:type="spellStart"/>
      <w:r w:rsidRPr="00455304">
        <w:t>внутрипредметных</w:t>
      </w:r>
      <w:proofErr w:type="spellEnd"/>
      <w:r w:rsidRPr="00455304">
        <w:t xml:space="preserve"> связей, логики учебного процесса и возрастных особенностей младших школьников с нарушением зрения</w:t>
      </w:r>
      <w:r w:rsidRPr="00455304">
        <w:rPr>
          <w:rStyle w:val="FontStyle20"/>
          <w:rFonts w:ascii="Times New Roman" w:hAnsi="Times New Roman" w:cs="Times New Roman"/>
          <w:sz w:val="24"/>
          <w:szCs w:val="24"/>
        </w:rPr>
        <w:t xml:space="preserve">. </w:t>
      </w:r>
    </w:p>
    <w:p w:rsidR="00A16FCA" w:rsidRDefault="00A16FCA" w:rsidP="00E65DB8">
      <w:pPr>
        <w:ind w:firstLine="708"/>
        <w:jc w:val="both"/>
        <w:rPr>
          <w:rStyle w:val="FontStyle20"/>
          <w:rFonts w:ascii="Times New Roman" w:hAnsi="Times New Roman" w:cs="Times New Roman"/>
          <w:sz w:val="24"/>
          <w:szCs w:val="24"/>
        </w:rPr>
      </w:pPr>
      <w:r>
        <w:rPr>
          <w:rStyle w:val="FontStyle20"/>
          <w:rFonts w:ascii="Times New Roman" w:hAnsi="Times New Roman" w:cs="Times New Roman"/>
          <w:sz w:val="24"/>
          <w:szCs w:val="24"/>
        </w:rPr>
        <w:t>Уровень рабочей программы – базовый.</w:t>
      </w:r>
    </w:p>
    <w:p w:rsidR="00E65DB8" w:rsidRPr="00455304" w:rsidRDefault="00E65DB8" w:rsidP="00E65DB8">
      <w:pPr>
        <w:ind w:firstLine="708"/>
        <w:jc w:val="both"/>
      </w:pPr>
      <w:r w:rsidRPr="00455304">
        <w:t xml:space="preserve">При  разработке программы учитывался контингент детей школы, </w:t>
      </w:r>
      <w:r w:rsidR="00CF2C3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65DB8" w:rsidRDefault="00E65DB8" w:rsidP="00E65DB8">
      <w:pPr>
        <w:ind w:firstLine="708"/>
        <w:jc w:val="both"/>
        <w:rPr>
          <w:color w:val="000000"/>
        </w:rPr>
      </w:pPr>
      <w:r w:rsidRPr="00455304">
        <w:rPr>
          <w:rStyle w:val="FontStyle20"/>
          <w:rFonts w:ascii="Times New Roman" w:hAnsi="Times New Roman" w:cs="Times New Roman"/>
          <w:sz w:val="24"/>
          <w:szCs w:val="24"/>
        </w:rPr>
        <w:t xml:space="preserve">Коррекционная направленность реализации программы обеспечивается посредством соблюдения </w:t>
      </w:r>
      <w:proofErr w:type="spellStart"/>
      <w:r w:rsidRPr="00455304">
        <w:rPr>
          <w:color w:val="000000"/>
        </w:rPr>
        <w:t>общедидактических</w:t>
      </w:r>
      <w:proofErr w:type="spellEnd"/>
      <w:r w:rsidRPr="00455304">
        <w:rPr>
          <w:color w:val="000000"/>
        </w:rPr>
        <w:t xml:space="preserve"> и тифлопедагогических принципов, обеспечивающих </w:t>
      </w:r>
      <w:r w:rsidRPr="00455304">
        <w:rPr>
          <w:color w:val="000000"/>
        </w:rPr>
        <w:lastRenderedPageBreak/>
        <w:t>всестороннее развитие ребенка с нарушением зрения (Приложение №3), а так же через использование специальных методов и приёмов, создание специальных условий при обучении (Приложение №4).</w:t>
      </w:r>
    </w:p>
    <w:p w:rsidR="00455304" w:rsidRDefault="00455304" w:rsidP="00E65DB8">
      <w:pPr>
        <w:autoSpaceDN w:val="0"/>
        <w:contextualSpacing/>
        <w:jc w:val="both"/>
        <w:rPr>
          <w:b/>
          <w:color w:val="000000"/>
        </w:rPr>
      </w:pPr>
    </w:p>
    <w:p w:rsidR="00913B45" w:rsidRPr="00455304" w:rsidRDefault="00913B45" w:rsidP="00455304">
      <w:pPr>
        <w:jc w:val="both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455304">
        <w:rPr>
          <w:rStyle w:val="FontStyle20"/>
          <w:rFonts w:ascii="Times New Roman" w:hAnsi="Times New Roman" w:cs="Times New Roman"/>
          <w:b/>
          <w:sz w:val="24"/>
          <w:szCs w:val="24"/>
        </w:rPr>
        <w:t>Общая характеристика предмета:</w:t>
      </w:r>
    </w:p>
    <w:p w:rsidR="00DF088A" w:rsidRPr="00455304" w:rsidRDefault="00913B45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4842EA" w:rsidRPr="00455304">
        <w:rPr>
          <w:rFonts w:ascii="Times New Roman" w:hAnsi="Times New Roman" w:cs="Times New Roman"/>
          <w:sz w:val="24"/>
          <w:szCs w:val="24"/>
        </w:rPr>
        <w:t>Обучение математике является важнейшей составляющей начального общего образования. Этот предмет играет важную роль в формировании у младших школьников умения учиться.</w:t>
      </w:r>
      <w:r w:rsidR="00AD6DA0" w:rsidRPr="00455304">
        <w:rPr>
          <w:rFonts w:ascii="Times New Roman" w:hAnsi="Times New Roman" w:cs="Times New Roman"/>
          <w:sz w:val="24"/>
          <w:szCs w:val="24"/>
        </w:rPr>
        <w:t xml:space="preserve"> </w:t>
      </w:r>
      <w:r w:rsidR="004842EA" w:rsidRPr="00455304">
        <w:rPr>
          <w:rFonts w:ascii="Times New Roman" w:hAnsi="Times New Roman" w:cs="Times New Roman"/>
          <w:sz w:val="24"/>
          <w:szCs w:val="24"/>
        </w:rPr>
        <w:t xml:space="preserve">Начальное обучение математике закладывает основы для формирования приёмов умственной деятельности: школьники учатся проводить анализ, сравнение, классификацию объектов, устанавливать причинно-следственные связи, закономерности, выстраивать логические цепочки рассуждений. Изучая математику, они усваивают определённые обобщённые знания и способы действий. </w:t>
      </w:r>
      <w:r w:rsidR="004842EA"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Универсальные математические способы познания </w:t>
      </w:r>
      <w:r w:rsidR="004842EA" w:rsidRPr="00455304">
        <w:rPr>
          <w:rFonts w:ascii="Times New Roman" w:hAnsi="Times New Roman" w:cs="Times New Roman"/>
          <w:sz w:val="24"/>
          <w:szCs w:val="24"/>
        </w:rPr>
        <w:t>способствуют целостному восприятию мира, позволяют выстраивать модели его отдельных процессов и явлений, а также</w:t>
      </w:r>
      <w:r w:rsidR="004842EA" w:rsidRPr="004553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842EA" w:rsidRPr="00455304">
        <w:rPr>
          <w:rFonts w:ascii="Times New Roman" w:hAnsi="Times New Roman" w:cs="Times New Roman"/>
          <w:color w:val="000000"/>
          <w:sz w:val="24"/>
          <w:szCs w:val="24"/>
        </w:rPr>
        <w:t>являются основой формирования универсальных учебных действий. Универсальные учебные действия обеспечивают усвоение предметных знаний и интеллектуальное развитие учащихся, формируют способность к самостоятельному поиску и усвоению новой информации, новых знаний и способов действий, что составляет основу умения учиться.</w:t>
      </w:r>
      <w:r w:rsidR="00ED028A"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 Усвоенные в начальном курсе математики знания и способы действий необходимы не только для дальнейшего успешного изучения математики и других школьных дисциплин, но и для решения многих практ</w:t>
      </w:r>
      <w:r w:rsidR="00455304">
        <w:rPr>
          <w:rFonts w:ascii="Times New Roman" w:hAnsi="Times New Roman" w:cs="Times New Roman"/>
          <w:color w:val="000000"/>
          <w:sz w:val="24"/>
          <w:szCs w:val="24"/>
        </w:rPr>
        <w:t>ических задач во взрослой жизни.</w:t>
      </w:r>
    </w:p>
    <w:p w:rsidR="004842EA" w:rsidRPr="00455304" w:rsidRDefault="009E330E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</w:r>
      <w:r w:rsidRPr="00455304">
        <w:rPr>
          <w:rFonts w:ascii="Times New Roman" w:hAnsi="Times New Roman" w:cs="Times New Roman"/>
          <w:b/>
          <w:sz w:val="24"/>
          <w:szCs w:val="24"/>
        </w:rPr>
        <w:t>Основные</w:t>
      </w:r>
      <w:r w:rsidR="004842EA" w:rsidRPr="00455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04">
        <w:rPr>
          <w:rFonts w:ascii="Times New Roman" w:hAnsi="Times New Roman" w:cs="Times New Roman"/>
          <w:b/>
          <w:sz w:val="24"/>
          <w:szCs w:val="24"/>
        </w:rPr>
        <w:t>цел</w:t>
      </w:r>
      <w:r w:rsidR="004842EA" w:rsidRPr="00455304">
        <w:rPr>
          <w:rFonts w:ascii="Times New Roman" w:hAnsi="Times New Roman" w:cs="Times New Roman"/>
          <w:b/>
          <w:sz w:val="24"/>
          <w:szCs w:val="24"/>
        </w:rPr>
        <w:t>и</w:t>
      </w:r>
      <w:r w:rsidR="004842EA" w:rsidRPr="00455304">
        <w:rPr>
          <w:rFonts w:ascii="Times New Roman" w:hAnsi="Times New Roman" w:cs="Times New Roman"/>
          <w:sz w:val="24"/>
          <w:szCs w:val="24"/>
        </w:rPr>
        <w:t xml:space="preserve"> начальн</w:t>
      </w:r>
      <w:r w:rsidRPr="00455304">
        <w:rPr>
          <w:rFonts w:ascii="Times New Roman" w:hAnsi="Times New Roman" w:cs="Times New Roman"/>
          <w:sz w:val="24"/>
          <w:szCs w:val="24"/>
        </w:rPr>
        <w:t>ого обучения математике</w:t>
      </w:r>
      <w:r w:rsidR="004842EA" w:rsidRPr="00455304">
        <w:rPr>
          <w:rFonts w:ascii="Times New Roman" w:hAnsi="Times New Roman" w:cs="Times New Roman"/>
          <w:sz w:val="24"/>
          <w:szCs w:val="24"/>
        </w:rPr>
        <w:t>:</w:t>
      </w:r>
    </w:p>
    <w:p w:rsidR="004842EA" w:rsidRPr="00455304" w:rsidRDefault="009E330E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-м</w:t>
      </w:r>
      <w:r w:rsidR="004842EA" w:rsidRPr="00455304">
        <w:rPr>
          <w:rFonts w:ascii="Times New Roman" w:hAnsi="Times New Roman" w:cs="Times New Roman"/>
          <w:sz w:val="24"/>
          <w:szCs w:val="24"/>
        </w:rPr>
        <w:t>атематичес</w:t>
      </w:r>
      <w:r w:rsidR="00E15F1A" w:rsidRPr="00455304">
        <w:rPr>
          <w:rFonts w:ascii="Times New Roman" w:hAnsi="Times New Roman" w:cs="Times New Roman"/>
          <w:sz w:val="24"/>
          <w:szCs w:val="24"/>
        </w:rPr>
        <w:t>кое развитие младших школьников,</w:t>
      </w:r>
    </w:p>
    <w:p w:rsidR="004842EA" w:rsidRPr="00455304" w:rsidRDefault="009E330E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-ф</w:t>
      </w:r>
      <w:r w:rsidR="004842EA" w:rsidRPr="00455304">
        <w:rPr>
          <w:rFonts w:ascii="Times New Roman" w:hAnsi="Times New Roman" w:cs="Times New Roman"/>
          <w:sz w:val="24"/>
          <w:szCs w:val="24"/>
        </w:rPr>
        <w:t xml:space="preserve">ормирование системы </w:t>
      </w:r>
      <w:r w:rsidR="004842EA" w:rsidRPr="00455304">
        <w:rPr>
          <w:rFonts w:ascii="Times New Roman" w:hAnsi="Times New Roman" w:cs="Times New Roman"/>
          <w:color w:val="000000"/>
          <w:sz w:val="24"/>
          <w:szCs w:val="24"/>
        </w:rPr>
        <w:t>начальных</w:t>
      </w:r>
      <w:r w:rsidR="004842EA" w:rsidRPr="004553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E15F1A" w:rsidRPr="00455304">
        <w:rPr>
          <w:rFonts w:ascii="Times New Roman" w:hAnsi="Times New Roman" w:cs="Times New Roman"/>
          <w:sz w:val="24"/>
          <w:szCs w:val="24"/>
        </w:rPr>
        <w:t>математических знаний,</w:t>
      </w:r>
    </w:p>
    <w:p w:rsidR="004842EA" w:rsidRPr="00455304" w:rsidRDefault="009E330E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-в</w:t>
      </w:r>
      <w:r w:rsidR="004842EA" w:rsidRPr="00455304">
        <w:rPr>
          <w:rFonts w:ascii="Times New Roman" w:hAnsi="Times New Roman" w:cs="Times New Roman"/>
          <w:sz w:val="24"/>
          <w:szCs w:val="24"/>
        </w:rPr>
        <w:t>оспитание интереса к математике</w:t>
      </w:r>
      <w:r w:rsidR="004842EA"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4842EA" w:rsidRPr="00455304">
        <w:rPr>
          <w:rFonts w:ascii="Times New Roman" w:hAnsi="Times New Roman" w:cs="Times New Roman"/>
          <w:sz w:val="24"/>
          <w:szCs w:val="24"/>
        </w:rPr>
        <w:t>к умственной деятельности.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ab/>
      </w:r>
      <w:r w:rsidR="009E330E" w:rsidRPr="00455304">
        <w:rPr>
          <w:rFonts w:ascii="Times New Roman" w:hAnsi="Times New Roman" w:cs="Times New Roman"/>
          <w:b/>
          <w:sz w:val="24"/>
          <w:szCs w:val="24"/>
        </w:rPr>
        <w:t xml:space="preserve">Основные </w:t>
      </w:r>
      <w:r w:rsidRPr="00455304">
        <w:rPr>
          <w:rFonts w:ascii="Times New Roman" w:hAnsi="Times New Roman" w:cs="Times New Roman"/>
          <w:b/>
          <w:sz w:val="24"/>
          <w:szCs w:val="24"/>
        </w:rPr>
        <w:t>задач</w:t>
      </w:r>
      <w:r w:rsidR="009E330E" w:rsidRPr="00455304">
        <w:rPr>
          <w:rFonts w:ascii="Times New Roman" w:hAnsi="Times New Roman" w:cs="Times New Roman"/>
          <w:b/>
          <w:sz w:val="24"/>
          <w:szCs w:val="24"/>
        </w:rPr>
        <w:t>и</w:t>
      </w:r>
      <w:r w:rsidRPr="00455304">
        <w:rPr>
          <w:rFonts w:ascii="Times New Roman" w:hAnsi="Times New Roman" w:cs="Times New Roman"/>
          <w:sz w:val="24"/>
          <w:szCs w:val="24"/>
        </w:rPr>
        <w:t>, решение которых направлено на достижение основных целей начального математического образования: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 xml:space="preserve">— формирование элементов самостоятельной интеллектуальной деятельности на основе овладения несложными математическими методами познания окружающего мира (умения 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>устанавливать,</w:t>
      </w:r>
      <w:r w:rsidRPr="004553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55304">
        <w:rPr>
          <w:rFonts w:ascii="Times New Roman" w:hAnsi="Times New Roman" w:cs="Times New Roman"/>
          <w:sz w:val="24"/>
          <w:szCs w:val="24"/>
        </w:rPr>
        <w:t xml:space="preserve">описывать, 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моделировать </w:t>
      </w:r>
      <w:r w:rsidRPr="00455304">
        <w:rPr>
          <w:rFonts w:ascii="Times New Roman" w:hAnsi="Times New Roman" w:cs="Times New Roman"/>
          <w:sz w:val="24"/>
          <w:szCs w:val="24"/>
        </w:rPr>
        <w:t xml:space="preserve">и объяснять количественные и пространственные отношения); 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 xml:space="preserve">— развитие основ логического, знаково-символического и алгоритмического мышления; 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 развитие пространственного воображения;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 развитие математической речи;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 формирование умения вести поиск информации и работать с ней;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 формирование первоначальных представлений о компьютерной грамотности;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 развитие познавательных способностей;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 воспитание стремления к расширению математических знаний;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 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>формирование критичности мышления;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A86642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 xml:space="preserve">Решение названных задач обеспечит осознание младшими школьниками универсальности математических способов познания мира, 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усвоение начальных математических знаний, </w:t>
      </w:r>
      <w:r w:rsidRPr="00455304">
        <w:rPr>
          <w:rFonts w:ascii="Times New Roman" w:hAnsi="Times New Roman" w:cs="Times New Roman"/>
          <w:sz w:val="24"/>
          <w:szCs w:val="24"/>
        </w:rPr>
        <w:t>связей математики с окружающей действительностью и с другими школьными предметами, а также личностную заинтересованность в р</w:t>
      </w:r>
      <w:r w:rsidR="00307FF2" w:rsidRPr="00455304">
        <w:rPr>
          <w:rFonts w:ascii="Times New Roman" w:hAnsi="Times New Roman" w:cs="Times New Roman"/>
          <w:sz w:val="24"/>
          <w:szCs w:val="24"/>
        </w:rPr>
        <w:t>асширении математических знаний</w:t>
      </w:r>
      <w:r w:rsidR="00A86642" w:rsidRPr="004553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C76B86" w:rsidRPr="00455304" w:rsidRDefault="00C76B86" w:rsidP="00455304">
      <w:pPr>
        <w:jc w:val="both"/>
      </w:pPr>
    </w:p>
    <w:p w:rsidR="006D1395" w:rsidRPr="00455304" w:rsidRDefault="000C52C2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ab/>
      </w:r>
      <w:r w:rsidR="004A3319" w:rsidRPr="00455304">
        <w:rPr>
          <w:rFonts w:ascii="Times New Roman" w:hAnsi="Times New Roman" w:cs="Times New Roman"/>
          <w:b/>
          <w:sz w:val="24"/>
          <w:szCs w:val="24"/>
        </w:rPr>
        <w:t xml:space="preserve"> Личностные результаты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 1-м классе</w:t>
      </w:r>
      <w:r w:rsidR="004A3319" w:rsidRPr="00455304">
        <w:rPr>
          <w:rFonts w:ascii="Times New Roman" w:hAnsi="Times New Roman" w:cs="Times New Roman"/>
          <w:sz w:val="24"/>
          <w:szCs w:val="24"/>
        </w:rPr>
        <w:t>: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8B2" w:rsidRPr="00455304" w:rsidRDefault="004A3319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lastRenderedPageBreak/>
        <w:tab/>
        <w:t>-умение о</w:t>
      </w:r>
      <w:r w:rsidR="00C648B2" w:rsidRPr="00455304">
        <w:rPr>
          <w:rFonts w:ascii="Times New Roman" w:hAnsi="Times New Roman" w:cs="Times New Roman"/>
          <w:sz w:val="24"/>
          <w:szCs w:val="24"/>
        </w:rPr>
        <w:t>пределять и высказывать под руководством педагога самые простые общие для всех людей правила поведения при сотрудничестве</w:t>
      </w:r>
      <w:r w:rsidRPr="00455304">
        <w:rPr>
          <w:rFonts w:ascii="Times New Roman" w:hAnsi="Times New Roman" w:cs="Times New Roman"/>
          <w:sz w:val="24"/>
          <w:szCs w:val="24"/>
        </w:rPr>
        <w:t>.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8B2" w:rsidRPr="00455304" w:rsidRDefault="004A3319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-умение в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 предложенных педагогом ситуациях общения и сотрудничества, опираясь на общие для всех простые правила поведения,  делать выбор, при поддержке других участников группы и педагога, как поступить.</w:t>
      </w:r>
    </w:p>
    <w:p w:rsidR="00320A03" w:rsidRPr="00455304" w:rsidRDefault="007F672F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ab/>
        <w:t>К</w:t>
      </w:r>
      <w:r w:rsidR="00320A03" w:rsidRPr="00455304">
        <w:rPr>
          <w:rFonts w:ascii="Times New Roman" w:hAnsi="Times New Roman" w:cs="Times New Roman"/>
          <w:b/>
          <w:sz w:val="24"/>
          <w:szCs w:val="24"/>
        </w:rPr>
        <w:t>оррекционные результаты</w:t>
      </w:r>
      <w:r w:rsidRPr="004553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304">
        <w:rPr>
          <w:rFonts w:ascii="Times New Roman" w:hAnsi="Times New Roman" w:cs="Times New Roman"/>
          <w:sz w:val="24"/>
          <w:szCs w:val="24"/>
        </w:rPr>
        <w:t>изучения курса «Математика» в 1-м классе:</w:t>
      </w:r>
    </w:p>
    <w:p w:rsidR="007F672F" w:rsidRPr="00455304" w:rsidRDefault="007F672F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831563" w:rsidRPr="00455304">
        <w:rPr>
          <w:rFonts w:ascii="Times New Roman" w:hAnsi="Times New Roman" w:cs="Times New Roman"/>
          <w:sz w:val="24"/>
          <w:szCs w:val="24"/>
        </w:rPr>
        <w:t>-иметь предметные представления об изучаемых понятиях</w:t>
      </w:r>
      <w:r w:rsidRPr="00455304">
        <w:rPr>
          <w:rFonts w:ascii="Times New Roman" w:hAnsi="Times New Roman" w:cs="Times New Roman"/>
          <w:sz w:val="24"/>
          <w:szCs w:val="24"/>
        </w:rPr>
        <w:t xml:space="preserve">, </w:t>
      </w:r>
      <w:r w:rsidR="00831563" w:rsidRPr="00455304">
        <w:rPr>
          <w:rFonts w:ascii="Times New Roman" w:hAnsi="Times New Roman" w:cs="Times New Roman"/>
          <w:sz w:val="24"/>
          <w:szCs w:val="24"/>
        </w:rPr>
        <w:t xml:space="preserve">уметь преодолевать </w:t>
      </w:r>
      <w:proofErr w:type="spellStart"/>
      <w:r w:rsidR="00831563" w:rsidRPr="00455304">
        <w:rPr>
          <w:rFonts w:ascii="Times New Roman" w:hAnsi="Times New Roman" w:cs="Times New Roman"/>
          <w:sz w:val="24"/>
          <w:szCs w:val="24"/>
        </w:rPr>
        <w:t>вербализм</w:t>
      </w:r>
      <w:proofErr w:type="spellEnd"/>
      <w:r w:rsidR="00C9068A" w:rsidRPr="00455304">
        <w:rPr>
          <w:rFonts w:ascii="Times New Roman" w:hAnsi="Times New Roman" w:cs="Times New Roman"/>
          <w:sz w:val="24"/>
          <w:szCs w:val="24"/>
        </w:rPr>
        <w:t xml:space="preserve"> знаний;</w:t>
      </w:r>
    </w:p>
    <w:p w:rsidR="007F672F" w:rsidRPr="00455304" w:rsidRDefault="00C9068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55304">
        <w:rPr>
          <w:rFonts w:ascii="Times New Roman" w:hAnsi="Times New Roman" w:cs="Times New Roman"/>
          <w:sz w:val="24"/>
          <w:szCs w:val="24"/>
        </w:rPr>
        <w:t>-учиться  ориентироваться в большом и малом пространстве;</w:t>
      </w:r>
    </w:p>
    <w:p w:rsidR="007F672F" w:rsidRPr="00455304" w:rsidRDefault="00C9068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55304">
        <w:rPr>
          <w:rFonts w:ascii="Times New Roman" w:hAnsi="Times New Roman" w:cs="Times New Roman"/>
          <w:sz w:val="24"/>
          <w:szCs w:val="24"/>
        </w:rPr>
        <w:t>-применять  навыки</w:t>
      </w:r>
      <w:r w:rsidR="007F672F" w:rsidRPr="00455304">
        <w:rPr>
          <w:rFonts w:ascii="Times New Roman" w:hAnsi="Times New Roman" w:cs="Times New Roman"/>
          <w:sz w:val="24"/>
          <w:szCs w:val="24"/>
        </w:rPr>
        <w:t xml:space="preserve"> коммуникативной деятельности</w:t>
      </w:r>
      <w:r w:rsidRPr="00455304">
        <w:rPr>
          <w:rFonts w:ascii="Times New Roman" w:hAnsi="Times New Roman" w:cs="Times New Roman"/>
          <w:sz w:val="24"/>
          <w:szCs w:val="24"/>
        </w:rPr>
        <w:t xml:space="preserve"> в учебной деятельности;</w:t>
      </w:r>
    </w:p>
    <w:p w:rsidR="007F672F" w:rsidRPr="00455304" w:rsidRDefault="00C9068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455304">
        <w:rPr>
          <w:rFonts w:ascii="Times New Roman" w:hAnsi="Times New Roman" w:cs="Times New Roman"/>
          <w:sz w:val="24"/>
          <w:szCs w:val="24"/>
        </w:rPr>
        <w:t>-</w:t>
      </w:r>
      <w:r w:rsidR="00A14526" w:rsidRPr="00455304">
        <w:rPr>
          <w:rFonts w:ascii="Times New Roman" w:hAnsi="Times New Roman" w:cs="Times New Roman"/>
          <w:sz w:val="24"/>
          <w:szCs w:val="24"/>
        </w:rPr>
        <w:t>применять знания</w:t>
      </w:r>
      <w:r w:rsidR="007F672F" w:rsidRPr="00455304">
        <w:rPr>
          <w:rFonts w:ascii="Times New Roman" w:hAnsi="Times New Roman" w:cs="Times New Roman"/>
          <w:sz w:val="24"/>
          <w:szCs w:val="24"/>
        </w:rPr>
        <w:t xml:space="preserve"> </w:t>
      </w:r>
      <w:r w:rsidRPr="00455304">
        <w:rPr>
          <w:rFonts w:ascii="Times New Roman" w:hAnsi="Times New Roman" w:cs="Times New Roman"/>
          <w:sz w:val="24"/>
          <w:szCs w:val="24"/>
        </w:rPr>
        <w:t>обобщё</w:t>
      </w:r>
      <w:r w:rsidR="007F672F" w:rsidRPr="00455304">
        <w:rPr>
          <w:rFonts w:ascii="Times New Roman" w:hAnsi="Times New Roman" w:cs="Times New Roman"/>
          <w:sz w:val="24"/>
          <w:szCs w:val="24"/>
        </w:rPr>
        <w:t xml:space="preserve">нных действий </w:t>
      </w:r>
      <w:r w:rsidR="00A14526" w:rsidRPr="00455304">
        <w:rPr>
          <w:rFonts w:ascii="Times New Roman" w:hAnsi="Times New Roman" w:cs="Times New Roman"/>
          <w:sz w:val="24"/>
          <w:szCs w:val="24"/>
        </w:rPr>
        <w:t>на уроках математики при выполнении различных видов заданий;</w:t>
      </w:r>
      <w:r w:rsidR="007F672F" w:rsidRPr="00455304">
        <w:rPr>
          <w:rFonts w:ascii="Times New Roman" w:hAnsi="Times New Roman" w:cs="Times New Roman"/>
          <w:sz w:val="24"/>
          <w:szCs w:val="24"/>
        </w:rPr>
        <w:t xml:space="preserve"> в сен</w:t>
      </w:r>
      <w:r w:rsidR="00A14526" w:rsidRPr="00455304">
        <w:rPr>
          <w:rFonts w:ascii="Times New Roman" w:hAnsi="Times New Roman" w:cs="Times New Roman"/>
          <w:sz w:val="24"/>
          <w:szCs w:val="24"/>
        </w:rPr>
        <w:t>сорно-перцептивной деятельности;</w:t>
      </w:r>
      <w:r w:rsidR="007F672F" w:rsidRPr="004553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gramStart"/>
      <w:r w:rsidR="00001F40" w:rsidRPr="00455304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001F40" w:rsidRPr="00455304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="00001F40" w:rsidRPr="00455304">
        <w:rPr>
          <w:rFonts w:ascii="Times New Roman" w:hAnsi="Times New Roman" w:cs="Times New Roman"/>
          <w:sz w:val="24"/>
          <w:szCs w:val="24"/>
        </w:rPr>
        <w:t xml:space="preserve">применять приобретённые </w:t>
      </w:r>
      <w:proofErr w:type="spellStart"/>
      <w:r w:rsidR="00001F40" w:rsidRPr="00455304">
        <w:rPr>
          <w:rFonts w:ascii="Times New Roman" w:hAnsi="Times New Roman" w:cs="Times New Roman"/>
          <w:sz w:val="24"/>
          <w:szCs w:val="24"/>
        </w:rPr>
        <w:t>социо</w:t>
      </w:r>
      <w:proofErr w:type="spellEnd"/>
      <w:r w:rsidR="00001F40" w:rsidRPr="00455304">
        <w:rPr>
          <w:rFonts w:ascii="Times New Roman" w:hAnsi="Times New Roman" w:cs="Times New Roman"/>
          <w:sz w:val="24"/>
          <w:szCs w:val="24"/>
        </w:rPr>
        <w:t>-культурные навыки в урочной деятельности;</w:t>
      </w:r>
    </w:p>
    <w:p w:rsidR="00761218" w:rsidRDefault="00DC3B7D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 xml:space="preserve">-активизация </w:t>
      </w:r>
      <w:r w:rsidR="007F672F" w:rsidRPr="00455304">
        <w:rPr>
          <w:rFonts w:ascii="Times New Roman" w:hAnsi="Times New Roman" w:cs="Times New Roman"/>
          <w:sz w:val="24"/>
          <w:szCs w:val="24"/>
        </w:rPr>
        <w:t>познавательной деятельности и развитие познавательных процессов (восприятия, внимания, памяти, мышления, речи).</w:t>
      </w:r>
    </w:p>
    <w:p w:rsidR="00E65DB8" w:rsidRPr="00455304" w:rsidRDefault="00E65DB8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48B2" w:rsidRPr="00455304" w:rsidRDefault="004A3319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55304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455304">
        <w:rPr>
          <w:rFonts w:ascii="Times New Roman" w:hAnsi="Times New Roman" w:cs="Times New Roman"/>
          <w:b/>
          <w:sz w:val="24"/>
          <w:szCs w:val="24"/>
        </w:rPr>
        <w:t xml:space="preserve"> результаты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 изучения курса «Математика» в 1-м классе </w:t>
      </w:r>
      <w:r w:rsidR="000C52C2" w:rsidRPr="00455304">
        <w:rPr>
          <w:rFonts w:ascii="Times New Roman" w:hAnsi="Times New Roman" w:cs="Times New Roman"/>
          <w:sz w:val="24"/>
          <w:szCs w:val="24"/>
        </w:rPr>
        <w:t xml:space="preserve"> - </w:t>
      </w:r>
      <w:r w:rsidR="00C648B2" w:rsidRPr="00455304">
        <w:rPr>
          <w:rFonts w:ascii="Times New Roman" w:hAnsi="Times New Roman" w:cs="Times New Roman"/>
          <w:sz w:val="24"/>
          <w:szCs w:val="24"/>
        </w:rPr>
        <w:t>унив</w:t>
      </w:r>
      <w:r w:rsidR="00EE7E10" w:rsidRPr="00455304">
        <w:rPr>
          <w:rFonts w:ascii="Times New Roman" w:hAnsi="Times New Roman" w:cs="Times New Roman"/>
          <w:sz w:val="24"/>
          <w:szCs w:val="24"/>
        </w:rPr>
        <w:t>ерсальные  учебные</w:t>
      </w:r>
      <w:r w:rsidR="000C52C2" w:rsidRPr="00455304">
        <w:rPr>
          <w:rFonts w:ascii="Times New Roman" w:hAnsi="Times New Roman" w:cs="Times New Roman"/>
          <w:sz w:val="24"/>
          <w:szCs w:val="24"/>
        </w:rPr>
        <w:t xml:space="preserve"> </w:t>
      </w:r>
      <w:r w:rsidR="00EE7E10" w:rsidRPr="00455304">
        <w:rPr>
          <w:rFonts w:ascii="Times New Roman" w:hAnsi="Times New Roman" w:cs="Times New Roman"/>
          <w:sz w:val="24"/>
          <w:szCs w:val="24"/>
        </w:rPr>
        <w:t>действия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ab/>
      </w:r>
      <w:r w:rsidR="00C648B2" w:rsidRPr="00455304">
        <w:rPr>
          <w:rFonts w:ascii="Times New Roman" w:hAnsi="Times New Roman" w:cs="Times New Roman"/>
          <w:b/>
          <w:sz w:val="24"/>
          <w:szCs w:val="24"/>
        </w:rPr>
        <w:t>Регулятивные УУД: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 умение о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пределять и формулировать цель деятельности на уроке с помощью учителя. 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 умение п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роговаривать последовательность действий на уроке. 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 у</w:t>
      </w:r>
      <w:r w:rsidR="00C648B2" w:rsidRPr="00455304">
        <w:rPr>
          <w:rFonts w:ascii="Times New Roman" w:hAnsi="Times New Roman" w:cs="Times New Roman"/>
          <w:sz w:val="24"/>
          <w:szCs w:val="24"/>
        </w:rPr>
        <w:t>читься высказывать своё предположение (версию) на основе работы с иллюстрацией учебника.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 у</w:t>
      </w:r>
      <w:r w:rsidR="00C648B2" w:rsidRPr="00455304">
        <w:rPr>
          <w:rFonts w:ascii="Times New Roman" w:hAnsi="Times New Roman" w:cs="Times New Roman"/>
          <w:sz w:val="24"/>
          <w:szCs w:val="24"/>
        </w:rPr>
        <w:t>читься работать по предложенному учителем плану.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 у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читься отличать </w:t>
      </w:r>
      <w:proofErr w:type="gramStart"/>
      <w:r w:rsidR="00C648B2" w:rsidRPr="00455304">
        <w:rPr>
          <w:rFonts w:ascii="Times New Roman" w:hAnsi="Times New Roman" w:cs="Times New Roman"/>
          <w:sz w:val="24"/>
          <w:szCs w:val="24"/>
        </w:rPr>
        <w:t>верно</w:t>
      </w:r>
      <w:proofErr w:type="gramEnd"/>
      <w:r w:rsidR="00C648B2" w:rsidRPr="00455304">
        <w:rPr>
          <w:rFonts w:ascii="Times New Roman" w:hAnsi="Times New Roman" w:cs="Times New Roman"/>
          <w:sz w:val="24"/>
          <w:szCs w:val="24"/>
        </w:rPr>
        <w:t xml:space="preserve"> выполненное задание от неверного.</w:t>
      </w:r>
    </w:p>
    <w:p w:rsidR="00DF088A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-у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читься совместно с учителем и другими учениками давать эмоциональную оценку деятельности класса  на уроке. 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ab/>
      </w:r>
      <w:r w:rsidR="00C648B2" w:rsidRPr="00455304">
        <w:rPr>
          <w:rFonts w:ascii="Times New Roman" w:hAnsi="Times New Roman" w:cs="Times New Roman"/>
          <w:b/>
          <w:sz w:val="24"/>
          <w:szCs w:val="24"/>
        </w:rPr>
        <w:t>Познавательные УУД: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 о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риентироваться в своей системе знаний: отличать новое от уже известного с помощью учителя. 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-д</w:t>
      </w:r>
      <w:r w:rsidR="00C648B2" w:rsidRPr="00455304">
        <w:rPr>
          <w:rFonts w:ascii="Times New Roman" w:hAnsi="Times New Roman" w:cs="Times New Roman"/>
          <w:sz w:val="24"/>
          <w:szCs w:val="24"/>
        </w:rPr>
        <w:t>елать предварительный отбор источников информации:</w:t>
      </w:r>
      <w:r w:rsidR="00C648B2" w:rsidRPr="00455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8B2" w:rsidRPr="00455304">
        <w:rPr>
          <w:rFonts w:ascii="Times New Roman" w:hAnsi="Times New Roman" w:cs="Times New Roman"/>
          <w:sz w:val="24"/>
          <w:szCs w:val="24"/>
        </w:rPr>
        <w:t>ориентироваться  в учебнике (на раз</w:t>
      </w:r>
      <w:r w:rsidR="006B5164" w:rsidRPr="00455304">
        <w:rPr>
          <w:rFonts w:ascii="Times New Roman" w:hAnsi="Times New Roman" w:cs="Times New Roman"/>
          <w:sz w:val="24"/>
          <w:szCs w:val="24"/>
        </w:rPr>
        <w:t>вороте, в оглавлении</w:t>
      </w:r>
      <w:r w:rsidR="00C648B2" w:rsidRPr="00455304">
        <w:rPr>
          <w:rFonts w:ascii="Times New Roman" w:hAnsi="Times New Roman" w:cs="Times New Roman"/>
          <w:sz w:val="24"/>
          <w:szCs w:val="24"/>
        </w:rPr>
        <w:t>).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-д</w:t>
      </w:r>
      <w:r w:rsidR="00C648B2" w:rsidRPr="00455304">
        <w:rPr>
          <w:rFonts w:ascii="Times New Roman" w:hAnsi="Times New Roman" w:cs="Times New Roman"/>
          <w:sz w:val="24"/>
          <w:szCs w:val="24"/>
        </w:rPr>
        <w:t>обывать новые знания:</w:t>
      </w:r>
      <w:r w:rsidR="00C648B2" w:rsidRPr="00455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находить ответы на вопросы, используя учебник, свой жизненный опыт и информацию, полученную на уроке. 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-п</w:t>
      </w:r>
      <w:r w:rsidR="00C648B2" w:rsidRPr="00455304">
        <w:rPr>
          <w:rFonts w:ascii="Times New Roman" w:hAnsi="Times New Roman" w:cs="Times New Roman"/>
          <w:sz w:val="24"/>
          <w:szCs w:val="24"/>
        </w:rPr>
        <w:t>ерерабатывать полученную информацию:</w:t>
      </w:r>
      <w:r w:rsidR="00C648B2" w:rsidRPr="00455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8B2" w:rsidRPr="00455304">
        <w:rPr>
          <w:rFonts w:ascii="Times New Roman" w:hAnsi="Times New Roman" w:cs="Times New Roman"/>
          <w:sz w:val="24"/>
          <w:szCs w:val="24"/>
        </w:rPr>
        <w:t>делать выводы в результате  совместной  работы всего класса.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-п</w:t>
      </w:r>
      <w:r w:rsidR="00C648B2" w:rsidRPr="00455304">
        <w:rPr>
          <w:rFonts w:ascii="Times New Roman" w:hAnsi="Times New Roman" w:cs="Times New Roman"/>
          <w:sz w:val="24"/>
          <w:szCs w:val="24"/>
        </w:rPr>
        <w:t>ерерабатывать полученную информацию: сравнивать и группировать такие математические объекты, как числа, числовые выражения, равенства, неравенства, плоские геометрические фигуры.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-п</w:t>
      </w:r>
      <w:r w:rsidR="00C648B2" w:rsidRPr="00455304">
        <w:rPr>
          <w:rFonts w:ascii="Times New Roman" w:hAnsi="Times New Roman" w:cs="Times New Roman"/>
          <w:sz w:val="24"/>
          <w:szCs w:val="24"/>
        </w:rPr>
        <w:t>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 моделей (предметных, рисунков, схематических рисунков, схем).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sz w:val="24"/>
          <w:szCs w:val="24"/>
        </w:rPr>
        <w:tab/>
      </w:r>
      <w:r w:rsidR="00C648B2" w:rsidRPr="00455304">
        <w:rPr>
          <w:rFonts w:ascii="Times New Roman" w:hAnsi="Times New Roman" w:cs="Times New Roman"/>
          <w:b/>
          <w:sz w:val="24"/>
          <w:szCs w:val="24"/>
        </w:rPr>
        <w:t>Коммуникативные УУД: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-умение д</w:t>
      </w:r>
      <w:r w:rsidR="00C648B2" w:rsidRPr="00455304">
        <w:rPr>
          <w:rFonts w:ascii="Times New Roman" w:hAnsi="Times New Roman" w:cs="Times New Roman"/>
          <w:sz w:val="24"/>
          <w:szCs w:val="24"/>
        </w:rPr>
        <w:t>онести свою позицию до других:</w:t>
      </w:r>
      <w:r w:rsidR="00C648B2" w:rsidRPr="004553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648B2" w:rsidRPr="00455304">
        <w:rPr>
          <w:rFonts w:ascii="Times New Roman" w:hAnsi="Times New Roman" w:cs="Times New Roman"/>
          <w:sz w:val="24"/>
          <w:szCs w:val="24"/>
        </w:rPr>
        <w:t>оформлять свою мысль в устной и письменной речи (на уровне одного предложения или небольшого текста).</w:t>
      </w: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i/>
          <w:sz w:val="24"/>
          <w:szCs w:val="24"/>
        </w:rPr>
        <w:tab/>
        <w:t>-</w:t>
      </w:r>
      <w:r w:rsidRPr="00455304">
        <w:rPr>
          <w:rFonts w:ascii="Times New Roman" w:hAnsi="Times New Roman" w:cs="Times New Roman"/>
          <w:sz w:val="24"/>
          <w:szCs w:val="24"/>
        </w:rPr>
        <w:t>умение с</w:t>
      </w:r>
      <w:r w:rsidR="00C648B2" w:rsidRPr="00455304">
        <w:rPr>
          <w:rFonts w:ascii="Times New Roman" w:hAnsi="Times New Roman" w:cs="Times New Roman"/>
          <w:sz w:val="24"/>
          <w:szCs w:val="24"/>
        </w:rPr>
        <w:t>лушать и понимать речь других.</w:t>
      </w:r>
    </w:p>
    <w:p w:rsidR="00C648B2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  <w:t>-умение с</w:t>
      </w:r>
      <w:r w:rsidR="00C648B2" w:rsidRPr="00455304">
        <w:rPr>
          <w:rFonts w:ascii="Times New Roman" w:hAnsi="Times New Roman" w:cs="Times New Roman"/>
          <w:sz w:val="24"/>
          <w:szCs w:val="24"/>
        </w:rPr>
        <w:t>овместно договариваться о правилах общения и поведения в школе и следовать им.</w:t>
      </w:r>
    </w:p>
    <w:p w:rsidR="00E65DB8" w:rsidRPr="00455304" w:rsidRDefault="00E65DB8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648B2" w:rsidRPr="00455304" w:rsidRDefault="00EE7E10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ab/>
      </w:r>
      <w:r w:rsidRPr="00455304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  <w:r w:rsidR="00C648B2" w:rsidRPr="00455304">
        <w:rPr>
          <w:rFonts w:ascii="Times New Roman" w:hAnsi="Times New Roman" w:cs="Times New Roman"/>
          <w:sz w:val="24"/>
          <w:szCs w:val="24"/>
        </w:rPr>
        <w:t xml:space="preserve"> изучения </w:t>
      </w:r>
      <w:r w:rsidRPr="00455304">
        <w:rPr>
          <w:rFonts w:ascii="Times New Roman" w:hAnsi="Times New Roman" w:cs="Times New Roman"/>
          <w:sz w:val="24"/>
          <w:szCs w:val="24"/>
        </w:rPr>
        <w:t>курса «Математика» в 1-м классе: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>умение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 использовать при выполнении заданий</w:t>
      </w:r>
      <w:r w:rsidR="00C648B2"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: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знание названий и последовательности чисел от 1 до 20; разрядный состав чисел от 11 до 20;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знание названий и обозначений операций сложения и вычитания;</w:t>
      </w:r>
    </w:p>
    <w:p w:rsidR="00C648B2" w:rsidRPr="00455304" w:rsidRDefault="00C648B2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использовать знание таблицы сложения однозначных чисел и соответствующих случаев вычитания в пределах 10 (на уровне навыка);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сравнивать группы предметов с помощью составления пар;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20;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находить значения выражений, содержащих 1-2 действия (сложение или вычитание);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решать простые задачи, раскрывающие конкретный смысл действий сложения и вычитания</w:t>
      </w:r>
      <w:r w:rsidR="00C648B2" w:rsidRPr="0045530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а)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 раскрывающие смысл действий сложения и вычитания; а также задачи на нахождение числа, которое на несколько единиц больше (меньше) данного.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gramStart"/>
      <w:r w:rsidRPr="0045530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распознавать геометрические фигуры: точку, круг, отрезок, ломаную, многоугольник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>, прямоугольник, квадрат, кривую и прямую линии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в процессе вычислений осознанно  следовать алгоритму сложения и вычитания в пределах 20;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использовать в процессе вычислений знание переместительного свойства сложения;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использовать в процессе измерения знание единиц измерения длины, объёма и массы (сантиметр, дециметр, литр, килограмм);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выделять как основание классификации такие признаки предметов, как цвет, форма, размер, назначение, материал; 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производить классификацию предметов, математических объектов по одному основанию;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C648B2" w:rsidRPr="00455304" w:rsidRDefault="00C648B2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определять длину данного отрезка;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читать информацию, записанную в таблицу, содержащую не более трёх строк и трёх столбцов;</w:t>
      </w:r>
    </w:p>
    <w:p w:rsidR="00C648B2" w:rsidRPr="00455304" w:rsidRDefault="00C76B86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ab/>
        <w:t>-</w:t>
      </w:r>
      <w:r w:rsidR="00C648B2" w:rsidRPr="00455304">
        <w:rPr>
          <w:rFonts w:ascii="Times New Roman" w:hAnsi="Times New Roman" w:cs="Times New Roman"/>
          <w:color w:val="000000"/>
          <w:sz w:val="24"/>
          <w:szCs w:val="24"/>
        </w:rPr>
        <w:t>заполнять таблицу, содержащую не более трёх строк и трёх столбцов;</w:t>
      </w:r>
    </w:p>
    <w:p w:rsidR="00A84BD4" w:rsidRDefault="00C648B2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решать арифметические ребусы и числовые головоломки, содержащие не более двух действий.</w:t>
      </w:r>
    </w:p>
    <w:p w:rsidR="00E65DB8" w:rsidRPr="00455304" w:rsidRDefault="00E65DB8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7A7B" w:rsidRPr="00455304" w:rsidRDefault="00A84BD4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4842EA" w:rsidRPr="00455304">
        <w:rPr>
          <w:rFonts w:ascii="Times New Roman" w:hAnsi="Times New Roman" w:cs="Times New Roman"/>
          <w:b/>
          <w:sz w:val="24"/>
          <w:szCs w:val="24"/>
        </w:rPr>
        <w:t>Место курса в учебном плане</w:t>
      </w:r>
      <w:r w:rsidR="00D87A7B" w:rsidRPr="00455304">
        <w:rPr>
          <w:rFonts w:ascii="Times New Roman" w:hAnsi="Times New Roman" w:cs="Times New Roman"/>
          <w:b/>
          <w:sz w:val="24"/>
          <w:szCs w:val="24"/>
        </w:rPr>
        <w:t xml:space="preserve"> школы.</w:t>
      </w:r>
    </w:p>
    <w:p w:rsidR="00D87A7B" w:rsidRPr="00455304" w:rsidRDefault="00D87A7B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 xml:space="preserve">На изучение учебного курса математика отводится 4 часа в неделю. </w:t>
      </w:r>
    </w:p>
    <w:p w:rsidR="00D87A7B" w:rsidRPr="00455304" w:rsidRDefault="00D87A7B" w:rsidP="00455304">
      <w:pPr>
        <w:jc w:val="both"/>
      </w:pPr>
      <w:r w:rsidRPr="00455304">
        <w:t xml:space="preserve">Курс рассчитан   на 132  ч </w:t>
      </w:r>
    </w:p>
    <w:p w:rsidR="00D87A7B" w:rsidRPr="00455304" w:rsidRDefault="00D87A7B" w:rsidP="00455304">
      <w:pPr>
        <w:jc w:val="both"/>
        <w:rPr>
          <w:color w:val="000000"/>
        </w:rPr>
      </w:pPr>
      <w:r w:rsidRPr="00455304">
        <w:rPr>
          <w:color w:val="000000"/>
        </w:rPr>
        <w:t xml:space="preserve">Количество часов в 1-й четверти - 36. </w:t>
      </w:r>
    </w:p>
    <w:p w:rsidR="00D87A7B" w:rsidRPr="00455304" w:rsidRDefault="00D87A7B" w:rsidP="00455304">
      <w:pPr>
        <w:jc w:val="both"/>
        <w:rPr>
          <w:color w:val="000000"/>
        </w:rPr>
      </w:pPr>
      <w:r w:rsidRPr="00455304">
        <w:rPr>
          <w:color w:val="000000"/>
        </w:rPr>
        <w:t xml:space="preserve">Количество часов во 2-й четверти - 28. </w:t>
      </w:r>
    </w:p>
    <w:p w:rsidR="00D87A7B" w:rsidRPr="00455304" w:rsidRDefault="00D87A7B" w:rsidP="00455304">
      <w:pPr>
        <w:jc w:val="both"/>
        <w:rPr>
          <w:color w:val="000000"/>
        </w:rPr>
      </w:pPr>
      <w:r w:rsidRPr="00455304">
        <w:rPr>
          <w:color w:val="000000"/>
        </w:rPr>
        <w:t xml:space="preserve">Количество часов в 3-й четверти - 36. </w:t>
      </w:r>
    </w:p>
    <w:p w:rsidR="005A141E" w:rsidRPr="00455304" w:rsidRDefault="00D87A7B" w:rsidP="00455304">
      <w:pPr>
        <w:jc w:val="both"/>
        <w:rPr>
          <w:color w:val="000000"/>
        </w:rPr>
      </w:pPr>
      <w:r w:rsidRPr="00455304">
        <w:rPr>
          <w:color w:val="000000"/>
        </w:rPr>
        <w:t>Количество часов в 4-й четверти - 32.</w:t>
      </w:r>
    </w:p>
    <w:p w:rsidR="00455304" w:rsidRDefault="00455304" w:rsidP="00455304">
      <w:pPr>
        <w:jc w:val="both"/>
        <w:rPr>
          <w:color w:val="000000"/>
        </w:rPr>
      </w:pPr>
    </w:p>
    <w:p w:rsidR="00E65DB8" w:rsidRDefault="00E65DB8" w:rsidP="00455304">
      <w:pPr>
        <w:jc w:val="both"/>
        <w:rPr>
          <w:color w:val="000000"/>
        </w:rPr>
      </w:pPr>
    </w:p>
    <w:p w:rsidR="00E65DB8" w:rsidRDefault="00E65DB8" w:rsidP="00455304">
      <w:pPr>
        <w:jc w:val="both"/>
        <w:rPr>
          <w:color w:val="000000"/>
        </w:rPr>
      </w:pPr>
    </w:p>
    <w:p w:rsidR="00E65DB8" w:rsidRDefault="00E65DB8" w:rsidP="00455304">
      <w:pPr>
        <w:jc w:val="both"/>
        <w:rPr>
          <w:color w:val="000000"/>
        </w:rPr>
      </w:pPr>
    </w:p>
    <w:p w:rsidR="00E65DB8" w:rsidRDefault="00E65DB8" w:rsidP="00455304">
      <w:pPr>
        <w:jc w:val="both"/>
        <w:rPr>
          <w:color w:val="000000"/>
        </w:rPr>
      </w:pPr>
    </w:p>
    <w:p w:rsidR="00CF2C3C" w:rsidRDefault="00CF2C3C" w:rsidP="00455304">
      <w:pPr>
        <w:jc w:val="both"/>
        <w:rPr>
          <w:color w:val="000000"/>
        </w:rPr>
      </w:pPr>
      <w:bookmarkStart w:id="0" w:name="_GoBack"/>
      <w:bookmarkEnd w:id="0"/>
    </w:p>
    <w:p w:rsidR="00E65DB8" w:rsidRPr="00455304" w:rsidRDefault="00E65DB8" w:rsidP="00455304">
      <w:pPr>
        <w:jc w:val="both"/>
        <w:rPr>
          <w:color w:val="000000"/>
        </w:rPr>
      </w:pPr>
    </w:p>
    <w:p w:rsidR="009116D6" w:rsidRPr="00455304" w:rsidRDefault="009116D6" w:rsidP="00E65DB8">
      <w:pPr>
        <w:jc w:val="center"/>
        <w:rPr>
          <w:color w:val="000000"/>
        </w:rPr>
      </w:pPr>
      <w:r w:rsidRPr="00455304">
        <w:rPr>
          <w:b/>
        </w:rPr>
        <w:lastRenderedPageBreak/>
        <w:t xml:space="preserve">Содержание </w:t>
      </w:r>
      <w:r w:rsidR="005A141E" w:rsidRPr="00455304">
        <w:rPr>
          <w:b/>
        </w:rPr>
        <w:t>учебного предмета</w:t>
      </w:r>
    </w:p>
    <w:p w:rsidR="009116D6" w:rsidRPr="00455304" w:rsidRDefault="009116D6" w:rsidP="00E65DB8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1-й класс</w:t>
      </w:r>
      <w:r w:rsidR="00E65D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455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(4 часа в неделю</w:t>
      </w:r>
      <w:r w:rsidR="00E65DB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r w:rsidRPr="00455304">
        <w:rPr>
          <w:rFonts w:ascii="Times New Roman" w:hAnsi="Times New Roman" w:cs="Times New Roman"/>
          <w:b/>
          <w:sz w:val="24"/>
          <w:szCs w:val="24"/>
        </w:rPr>
        <w:t>132 часа)</w:t>
      </w:r>
    </w:p>
    <w:p w:rsidR="009116D6" w:rsidRPr="00455304" w:rsidRDefault="009116D6" w:rsidP="00455304">
      <w:pPr>
        <w:jc w:val="both"/>
        <w:rPr>
          <w:b/>
        </w:rPr>
      </w:pPr>
    </w:p>
    <w:p w:rsidR="009116D6" w:rsidRPr="00455304" w:rsidRDefault="0028503D" w:rsidP="00455304">
      <w:pPr>
        <w:jc w:val="both"/>
      </w:pPr>
      <w:r w:rsidRPr="00455304">
        <w:tab/>
      </w:r>
      <w:r w:rsidR="00E74AC1" w:rsidRPr="00455304">
        <w:t xml:space="preserve">Диагностика. (4 ч) </w:t>
      </w:r>
      <w:r w:rsidR="009116D6" w:rsidRPr="00455304">
        <w:t>Подготовка к изучен</w:t>
      </w:r>
      <w:r w:rsidRPr="00455304">
        <w:t>ию чисел и действий с ними (7</w:t>
      </w:r>
      <w:r w:rsidR="00E74AC1" w:rsidRPr="00455304">
        <w:t xml:space="preserve"> </w:t>
      </w:r>
      <w:r w:rsidRPr="00455304">
        <w:t>ч).</w:t>
      </w:r>
      <w:r w:rsidR="009116D6" w:rsidRPr="00455304">
        <w:t xml:space="preserve"> Нумерация </w:t>
      </w:r>
      <w:r w:rsidR="00E74AC1" w:rsidRPr="00455304">
        <w:t xml:space="preserve">чисел от 1 до 10. Число 0 (29 </w:t>
      </w:r>
      <w:r w:rsidRPr="00455304">
        <w:t>ч).</w:t>
      </w:r>
      <w:r w:rsidR="009116D6" w:rsidRPr="00455304">
        <w:rPr>
          <w:b/>
        </w:rPr>
        <w:t xml:space="preserve"> </w:t>
      </w:r>
      <w:r w:rsidR="00891624" w:rsidRPr="00455304">
        <w:rPr>
          <w:b/>
        </w:rPr>
        <w:t xml:space="preserve"> </w:t>
      </w:r>
      <w:r w:rsidR="00E74AC1" w:rsidRPr="00455304">
        <w:t xml:space="preserve">Сложение и вычитание (52 </w:t>
      </w:r>
      <w:r w:rsidRPr="00455304">
        <w:t>ч).</w:t>
      </w:r>
      <w:r w:rsidR="009116D6" w:rsidRPr="00455304">
        <w:rPr>
          <w:b/>
        </w:rPr>
        <w:t xml:space="preserve"> </w:t>
      </w:r>
      <w:r w:rsidR="009116D6" w:rsidRPr="00455304">
        <w:t xml:space="preserve">Нумерация </w:t>
      </w:r>
      <w:r w:rsidR="00E74AC1" w:rsidRPr="00455304">
        <w:t>чисел 11-20 (12</w:t>
      </w:r>
      <w:r w:rsidRPr="00455304">
        <w:t>ч).</w:t>
      </w:r>
      <w:r w:rsidR="009116D6" w:rsidRPr="00455304">
        <w:t xml:space="preserve"> Табли</w:t>
      </w:r>
      <w:r w:rsidR="00E74AC1" w:rsidRPr="00455304">
        <w:t xml:space="preserve">чное сложение и вычитание (21 </w:t>
      </w:r>
      <w:r w:rsidRPr="00455304">
        <w:t>ч).</w:t>
      </w:r>
      <w:r w:rsidR="00E74AC1" w:rsidRPr="00455304">
        <w:t xml:space="preserve"> Повторение (7 </w:t>
      </w:r>
      <w:r w:rsidR="009116D6" w:rsidRPr="00455304">
        <w:t>ч).</w:t>
      </w:r>
    </w:p>
    <w:p w:rsidR="003364E4" w:rsidRPr="00455304" w:rsidRDefault="0051487D" w:rsidP="0051487D">
      <w:pPr>
        <w:jc w:val="both"/>
      </w:pPr>
      <w:r>
        <w:t xml:space="preserve">Первым этапам, является </w:t>
      </w:r>
      <w:r w:rsidRPr="0051487D">
        <w:rPr>
          <w:b/>
          <w:i/>
        </w:rPr>
        <w:t>диагностика уровня подготовленности</w:t>
      </w:r>
      <w:r w:rsidR="00E65DB8">
        <w:t>. Она необходима для: выявления</w:t>
      </w:r>
      <w:r>
        <w:t xml:space="preserve"> умения считать предметы, умения сравнивать предметы по форме, знаний о геометрических фигурах. Развитие глазомера.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Признаки предметов.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Свойства (признаки) предметов: цвет, форма, размер, назначение, материал, общее название.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iCs/>
          <w:color w:val="000000"/>
          <w:sz w:val="24"/>
          <w:szCs w:val="24"/>
        </w:rPr>
        <w:t>Отношения.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Сравнение групп предметов. Равно, не равно, столько же.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Числа и операции над ними.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Числа от 1 до 10</w:t>
      </w:r>
      <w:r w:rsidRPr="0045530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Числа от 1 до 9. Натуральное число как результат счёта и мера величины. 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Состав чисел от 2 до 9. Сравнение чисел, запись отношений между числами. Числовые равенства, неравенства. Последовательность чисел. Получение числа прибавлением 1 к предыдущему числу, вычитанием 1 из числа, непосредственно следующего за ним при счёте.</w:t>
      </w:r>
    </w:p>
    <w:p w:rsidR="00761218" w:rsidRPr="0051487D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Ноль. Число 10. Состав числа 10.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iCs/>
          <w:color w:val="000000"/>
          <w:sz w:val="24"/>
          <w:szCs w:val="24"/>
        </w:rPr>
        <w:t>Числа от 1 до 20.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Устная и письменная нумерация чисел от 1 до 20. Десяток. Образование и название чисел от 1 до 20. Модели чисел.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Чтение и запись чисел. Разряд десятков и разряд единиц, их место в записи чисел.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Сравнение чисел, их последовательность. Представление числа в виде суммы разрядных слагаемых.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Сложение и вычитание в пределах десяти.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Конкретный смысл и названия действий сложения и вычитания. Знаки + (плюс), 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iCs/>
          <w:color w:val="000000"/>
          <w:sz w:val="24"/>
          <w:szCs w:val="24"/>
        </w:rPr>
        <w:t>- (минус), = (равно).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Сложение и вычитание чисел в пределах 10. Компоненты сложения и вычитания. Взаимосвязь операций сложения и вычитания.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Переместительное свойство сложения. Приёмы сложения и вычитания.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Табличные случаи сложения однозначных чисел. Соответствующие случаи вычитания.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Понятия «увеличить </w:t>
      </w:r>
      <w:proofErr w:type="gramStart"/>
      <w:r w:rsidRPr="0045530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 ...», «уменьшить на ...», «больше на ...», «меньше на ...».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55304">
        <w:rPr>
          <w:rFonts w:ascii="Times New Roman" w:hAnsi="Times New Roman" w:cs="Times New Roman"/>
          <w:b/>
          <w:iCs/>
          <w:color w:val="000000"/>
          <w:sz w:val="24"/>
          <w:szCs w:val="24"/>
        </w:rPr>
        <w:t>Сложение и вычитание чисел в пределах 20</w:t>
      </w:r>
      <w:r w:rsidRPr="00455304">
        <w:rPr>
          <w:rFonts w:ascii="Times New Roman" w:hAnsi="Times New Roman" w:cs="Times New Roman"/>
          <w:b/>
          <w:i/>
          <w:iCs/>
          <w:color w:val="000000"/>
          <w:sz w:val="24"/>
          <w:szCs w:val="24"/>
        </w:rPr>
        <w:t>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19.)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Величины и 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их </w:t>
      </w: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измерение.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Величины: длина, масса, объём и их измерение. Общие свойства величин.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Единицы измерения величин: сантиметр,  килограмм, литр.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Текстовые задачи.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Задача, её структура. Простые и составные текстовые задачи: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а) раскрывающие смысл действий сложения и вычитания;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pacing w:val="-10"/>
          <w:sz w:val="24"/>
          <w:szCs w:val="24"/>
        </w:rPr>
        <w:t>б) </w:t>
      </w: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задачи, при решении которых используются понятия «увеличить </w:t>
      </w:r>
      <w:proofErr w:type="gramStart"/>
      <w:r w:rsidRPr="00455304">
        <w:rPr>
          <w:rFonts w:ascii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 ...», «уменьшить на ...»;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Элементы геометрии.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Точка. Линии: прямая, кривая. Отрезок. Ломаная. Многоугольники как замкнутые ломаные: треугольник, четырёхугольник, прямоугольник, квадрат. Круг, овал. 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Вычисление длины ломаной как суммы длин её звеньев.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lastRenderedPageBreak/>
        <w:t>Вычисление суммы длин сторон прямоугольника и квадрата без использования термина «периметр».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Элементы алгебры.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Равенства, неравенства, знаки</w:t>
      </w:r>
      <w:proofErr w:type="gramStart"/>
      <w:r w:rsidRPr="00455304">
        <w:rPr>
          <w:rFonts w:ascii="Times New Roman" w:hAnsi="Times New Roman" w:cs="Times New Roman"/>
          <w:color w:val="000000"/>
          <w:sz w:val="24"/>
          <w:szCs w:val="24"/>
        </w:rPr>
        <w:t xml:space="preserve"> «=», «&gt;»; «&lt;». </w:t>
      </w:r>
      <w:proofErr w:type="gramEnd"/>
      <w:r w:rsidRPr="00455304">
        <w:rPr>
          <w:rFonts w:ascii="Times New Roman" w:hAnsi="Times New Roman" w:cs="Times New Roman"/>
          <w:color w:val="000000"/>
          <w:sz w:val="24"/>
          <w:szCs w:val="24"/>
        </w:rPr>
        <w:t>Числовые выражения. Чтение, запись, нахождение значений выражений. Равенство и неравенство.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bCs/>
          <w:color w:val="000000"/>
          <w:sz w:val="24"/>
          <w:szCs w:val="24"/>
        </w:rPr>
        <w:t>Занимательные и нестандартные задачи.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color w:val="000000"/>
          <w:sz w:val="24"/>
          <w:szCs w:val="24"/>
        </w:rPr>
        <w:t>Числовые головоломки, арифметические ребусы. Арифметические лабиринты, математические фокусы. Задачи на разрезание и составление фигур. Задачи с палочками.</w:t>
      </w:r>
    </w:p>
    <w:p w:rsidR="004842EA" w:rsidRPr="00455304" w:rsidRDefault="004842EA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553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Итоговое повторение.</w:t>
      </w:r>
    </w:p>
    <w:p w:rsidR="00C76B86" w:rsidRPr="00455304" w:rsidRDefault="00C76B86" w:rsidP="00455304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624" w:rsidRPr="00455304" w:rsidRDefault="00891624" w:rsidP="00E65DB8">
      <w:pPr>
        <w:jc w:val="center"/>
        <w:rPr>
          <w:b/>
          <w:color w:val="000000" w:themeColor="text1"/>
        </w:rPr>
      </w:pPr>
      <w:r w:rsidRPr="00455304">
        <w:rPr>
          <w:b/>
          <w:color w:val="000000" w:themeColor="text1"/>
        </w:rPr>
        <w:t>Тематический план</w:t>
      </w:r>
    </w:p>
    <w:p w:rsidR="008C3D30" w:rsidRPr="00455304" w:rsidRDefault="008C3D30" w:rsidP="00455304">
      <w:pPr>
        <w:jc w:val="both"/>
      </w:pPr>
    </w:p>
    <w:tbl>
      <w:tblPr>
        <w:tblW w:w="10321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1081"/>
        <w:gridCol w:w="2145"/>
        <w:gridCol w:w="8"/>
        <w:gridCol w:w="141"/>
        <w:gridCol w:w="5950"/>
        <w:gridCol w:w="957"/>
        <w:gridCol w:w="39"/>
      </w:tblGrid>
      <w:tr w:rsidR="00E968DE" w:rsidRPr="00455304" w:rsidTr="008E4A01">
        <w:trPr>
          <w:gridAfter w:val="1"/>
          <w:wAfter w:w="39" w:type="dxa"/>
          <w:trHeight w:hRule="exact" w:val="154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DE" w:rsidRPr="00455304" w:rsidRDefault="00E968DE" w:rsidP="00455304">
            <w:pPr>
              <w:ind w:right="50"/>
              <w:jc w:val="both"/>
              <w:rPr>
                <w:b/>
                <w:lang w:eastAsia="en-US"/>
              </w:rPr>
            </w:pPr>
          </w:p>
          <w:p w:rsidR="00E968DE" w:rsidRPr="00455304" w:rsidRDefault="00E968DE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 xml:space="preserve">№ </w:t>
            </w:r>
            <w:proofErr w:type="gramStart"/>
            <w:r w:rsidRPr="00455304">
              <w:rPr>
                <w:b/>
                <w:lang w:eastAsia="en-US"/>
              </w:rPr>
              <w:t>п</w:t>
            </w:r>
            <w:proofErr w:type="gramEnd"/>
            <w:r w:rsidRPr="00455304">
              <w:rPr>
                <w:b/>
                <w:lang w:eastAsia="en-US"/>
              </w:rPr>
              <w:t>/п</w:t>
            </w:r>
          </w:p>
        </w:tc>
        <w:tc>
          <w:tcPr>
            <w:tcW w:w="8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DE" w:rsidRPr="00455304" w:rsidRDefault="00E968DE" w:rsidP="00455304">
            <w:pPr>
              <w:jc w:val="both"/>
              <w:rPr>
                <w:b/>
                <w:lang w:eastAsia="en-US"/>
              </w:rPr>
            </w:pPr>
          </w:p>
          <w:p w:rsidR="00E968DE" w:rsidRPr="00455304" w:rsidRDefault="00E968DE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Наименование раздела и тем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DE" w:rsidRPr="00455304" w:rsidRDefault="00E968DE" w:rsidP="00455304">
            <w:pPr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 xml:space="preserve">Часы </w:t>
            </w:r>
            <w:proofErr w:type="gramStart"/>
            <w:r w:rsidRPr="00455304">
              <w:rPr>
                <w:b/>
                <w:lang w:eastAsia="en-US"/>
              </w:rPr>
              <w:t>учебного</w:t>
            </w:r>
            <w:proofErr w:type="gramEnd"/>
            <w:r w:rsidRPr="00455304">
              <w:rPr>
                <w:b/>
                <w:lang w:eastAsia="en-US"/>
              </w:rPr>
              <w:t xml:space="preserve"> </w:t>
            </w:r>
          </w:p>
          <w:p w:rsidR="00E968DE" w:rsidRPr="00455304" w:rsidRDefault="00E968DE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времени</w:t>
            </w:r>
          </w:p>
        </w:tc>
      </w:tr>
      <w:tr w:rsidR="00E968DE" w:rsidRPr="00455304" w:rsidTr="001E1411">
        <w:trPr>
          <w:gridAfter w:val="1"/>
          <w:wAfter w:w="39" w:type="dxa"/>
          <w:trHeight w:hRule="exact" w:val="39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DE" w:rsidRPr="00455304" w:rsidRDefault="00E968DE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8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8DE" w:rsidRPr="00455304" w:rsidRDefault="00E968DE" w:rsidP="00455304">
            <w:pPr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val="en-US" w:eastAsia="en-US"/>
              </w:rPr>
              <w:t>I</w:t>
            </w:r>
            <w:r w:rsidRPr="00455304">
              <w:rPr>
                <w:b/>
                <w:u w:val="single"/>
                <w:lang w:eastAsia="en-US"/>
              </w:rPr>
              <w:t xml:space="preserve"> четверть</w:t>
            </w:r>
          </w:p>
          <w:p w:rsidR="00E968DE" w:rsidRPr="00455304" w:rsidRDefault="00E968DE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68DE" w:rsidRPr="00455304" w:rsidRDefault="002809B5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eastAsia="en-US"/>
              </w:rPr>
              <w:t>36</w:t>
            </w:r>
            <w:r w:rsidR="00AB1202" w:rsidRPr="00455304">
              <w:rPr>
                <w:b/>
                <w:u w:val="single"/>
                <w:lang w:eastAsia="en-US"/>
              </w:rPr>
              <w:t xml:space="preserve"> ч</w:t>
            </w:r>
          </w:p>
        </w:tc>
      </w:tr>
      <w:tr w:rsidR="009547AD" w:rsidRPr="00455304" w:rsidTr="00961DFB">
        <w:trPr>
          <w:gridAfter w:val="1"/>
          <w:wAfter w:w="39" w:type="dxa"/>
          <w:trHeight w:hRule="exact" w:val="2111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AD" w:rsidRPr="00455304" w:rsidRDefault="009547AD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AD" w:rsidRPr="00455304" w:rsidRDefault="009547AD" w:rsidP="00455304">
            <w:pPr>
              <w:jc w:val="both"/>
              <w:rPr>
                <w:b/>
                <w:color w:val="000000"/>
              </w:rPr>
            </w:pPr>
            <w:r w:rsidRPr="00455304">
              <w:rPr>
                <w:b/>
                <w:color w:val="000000"/>
              </w:rPr>
              <w:t>Диагностика.</w:t>
            </w:r>
          </w:p>
          <w:p w:rsidR="009547AD" w:rsidRPr="00455304" w:rsidRDefault="009547AD" w:rsidP="00455304">
            <w:pPr>
              <w:jc w:val="both"/>
              <w:rPr>
                <w:color w:val="000000"/>
              </w:rPr>
            </w:pPr>
            <w:r w:rsidRPr="00455304">
              <w:rPr>
                <w:color w:val="000000"/>
              </w:rPr>
              <w:t xml:space="preserve">Проверка уровня </w:t>
            </w:r>
          </w:p>
          <w:p w:rsidR="009547AD" w:rsidRPr="00455304" w:rsidRDefault="009547AD" w:rsidP="00455304">
            <w:pPr>
              <w:jc w:val="both"/>
              <w:rPr>
                <w:b/>
                <w:color w:val="000000"/>
              </w:rPr>
            </w:pPr>
            <w:r w:rsidRPr="00455304">
              <w:rPr>
                <w:color w:val="000000"/>
              </w:rPr>
              <w:t>Подготовленности учащихся к обучению в 1 классе.</w:t>
            </w:r>
            <w:r w:rsidRPr="00455304">
              <w:rPr>
                <w:b/>
                <w:color w:val="000000"/>
              </w:rPr>
              <w:t xml:space="preserve"> </w:t>
            </w:r>
          </w:p>
          <w:p w:rsidR="009547AD" w:rsidRPr="00455304" w:rsidRDefault="009547AD" w:rsidP="00455304">
            <w:pPr>
              <w:jc w:val="both"/>
              <w:rPr>
                <w:b/>
                <w:color w:val="000000"/>
              </w:rPr>
            </w:pPr>
          </w:p>
          <w:p w:rsidR="009547AD" w:rsidRPr="00455304" w:rsidRDefault="009547AD" w:rsidP="00455304">
            <w:pPr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01" w:rsidRPr="00455304" w:rsidRDefault="009547AD" w:rsidP="00455304">
            <w:pPr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 xml:space="preserve">Цели: </w:t>
            </w:r>
          </w:p>
          <w:p w:rsidR="009547AD" w:rsidRPr="00455304" w:rsidRDefault="009547AD" w:rsidP="00455304">
            <w:pPr>
              <w:jc w:val="both"/>
              <w:rPr>
                <w:color w:val="000000"/>
              </w:rPr>
            </w:pPr>
            <w:r w:rsidRPr="00455304">
              <w:rPr>
                <w:lang w:eastAsia="en-US"/>
              </w:rPr>
              <w:t>Проверить умение</w:t>
            </w:r>
            <w:r w:rsidRPr="00455304">
              <w:rPr>
                <w:color w:val="000000"/>
              </w:rPr>
              <w:t xml:space="preserve"> считать предметы, </w:t>
            </w:r>
            <w:r w:rsidRPr="00455304">
              <w:rPr>
                <w:color w:val="000000"/>
                <w:lang w:eastAsia="en-US"/>
              </w:rPr>
              <w:t xml:space="preserve">сравнивать предметы по </w:t>
            </w:r>
            <w:r w:rsidR="008E4A01" w:rsidRPr="00455304">
              <w:rPr>
                <w:color w:val="000000"/>
                <w:lang w:eastAsia="en-US"/>
              </w:rPr>
              <w:t xml:space="preserve">цвету, по </w:t>
            </w:r>
            <w:r w:rsidRPr="00455304">
              <w:rPr>
                <w:color w:val="000000"/>
                <w:lang w:eastAsia="en-US"/>
              </w:rPr>
              <w:t xml:space="preserve">форме, </w:t>
            </w:r>
            <w:r w:rsidR="008E4A01" w:rsidRPr="00455304">
              <w:rPr>
                <w:color w:val="000000"/>
                <w:lang w:eastAsia="en-US"/>
              </w:rPr>
              <w:t xml:space="preserve"> по размерам,</w:t>
            </w:r>
            <w:r w:rsidRPr="00455304">
              <w:rPr>
                <w:color w:val="000000"/>
                <w:lang w:eastAsia="en-US"/>
              </w:rPr>
              <w:t xml:space="preserve"> знания о геометрических фигурах,</w:t>
            </w:r>
            <w:r w:rsidRPr="00455304">
              <w:t xml:space="preserve"> о пространствен</w:t>
            </w:r>
            <w:r w:rsidR="008E4A01" w:rsidRPr="00455304">
              <w:t>н</w:t>
            </w:r>
            <w:r w:rsidRPr="00455304">
              <w:t>ых представления</w:t>
            </w:r>
            <w:r w:rsidR="008E4A01" w:rsidRPr="00455304">
              <w:t>х</w:t>
            </w:r>
            <w:r w:rsidRPr="00455304">
              <w:t>.</w:t>
            </w:r>
          </w:p>
          <w:p w:rsidR="009547AD" w:rsidRPr="00455304" w:rsidRDefault="009547AD" w:rsidP="00455304">
            <w:pPr>
              <w:jc w:val="both"/>
              <w:rPr>
                <w:color w:val="000000"/>
                <w:lang w:eastAsia="en-US"/>
              </w:rPr>
            </w:pPr>
          </w:p>
          <w:p w:rsidR="009547AD" w:rsidRPr="00455304" w:rsidRDefault="009547AD" w:rsidP="00455304">
            <w:pPr>
              <w:jc w:val="both"/>
              <w:rPr>
                <w:color w:val="000000"/>
                <w:lang w:eastAsia="en-US"/>
              </w:rPr>
            </w:pPr>
          </w:p>
          <w:p w:rsidR="009547AD" w:rsidRPr="00455304" w:rsidRDefault="009547AD" w:rsidP="00455304">
            <w:pPr>
              <w:jc w:val="both"/>
              <w:rPr>
                <w:color w:val="000000"/>
                <w:lang w:eastAsia="en-US"/>
              </w:rPr>
            </w:pPr>
          </w:p>
          <w:p w:rsidR="009547AD" w:rsidRPr="00455304" w:rsidRDefault="009547AD" w:rsidP="00455304">
            <w:pPr>
              <w:jc w:val="both"/>
              <w:rPr>
                <w:color w:val="000000"/>
                <w:lang w:eastAsia="en-US"/>
              </w:rPr>
            </w:pPr>
          </w:p>
          <w:p w:rsidR="009547AD" w:rsidRPr="00455304" w:rsidRDefault="009547AD" w:rsidP="00455304">
            <w:pPr>
              <w:jc w:val="both"/>
              <w:rPr>
                <w:lang w:eastAsia="en-US"/>
              </w:rPr>
            </w:pPr>
          </w:p>
          <w:p w:rsidR="009547AD" w:rsidRPr="00455304" w:rsidRDefault="009547AD" w:rsidP="00455304">
            <w:pPr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47AD" w:rsidRPr="00455304" w:rsidRDefault="002809B5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4</w:t>
            </w:r>
          </w:p>
        </w:tc>
      </w:tr>
      <w:tr w:rsidR="003364E4" w:rsidRPr="00455304" w:rsidTr="003364E4">
        <w:trPr>
          <w:gridAfter w:val="1"/>
          <w:wAfter w:w="39" w:type="dxa"/>
          <w:trHeight w:hRule="exact" w:val="144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1</w:t>
            </w:r>
            <w:r w:rsidRPr="00455304">
              <w:rPr>
                <w:b/>
                <w:lang w:eastAsia="en-US"/>
              </w:rPr>
              <w:t>.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jc w:val="both"/>
              <w:rPr>
                <w:b/>
                <w:color w:val="000000"/>
              </w:rPr>
            </w:pPr>
            <w:r w:rsidRPr="00455304">
              <w:t>Подготовка к изучению чисел и действий с ними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Цели:</w:t>
            </w:r>
          </w:p>
          <w:p w:rsidR="003364E4" w:rsidRPr="00455304" w:rsidRDefault="003364E4" w:rsidP="00455304">
            <w:pPr>
              <w:jc w:val="both"/>
              <w:rPr>
                <w:b/>
                <w:lang w:eastAsia="en-US"/>
              </w:rPr>
            </w:pPr>
            <w:r w:rsidRPr="00455304">
              <w:t xml:space="preserve">        1.Научить вести счёт предметов, используя порядковые числительные.</w:t>
            </w:r>
          </w:p>
          <w:p w:rsidR="003364E4" w:rsidRPr="00455304" w:rsidRDefault="003364E4" w:rsidP="00455304">
            <w:pPr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 xml:space="preserve">        2.Учить сравнивать группы предметов.</w:t>
            </w:r>
          </w:p>
          <w:p w:rsidR="003364E4" w:rsidRPr="00455304" w:rsidRDefault="003364E4" w:rsidP="00455304">
            <w:pPr>
              <w:jc w:val="both"/>
              <w:rPr>
                <w:b/>
                <w:lang w:eastAsia="en-US"/>
              </w:rPr>
            </w:pPr>
            <w:r w:rsidRPr="00455304">
              <w:rPr>
                <w:lang w:eastAsia="en-US"/>
              </w:rPr>
              <w:t>3.Учить определять, где предметов больше и на сколько. Познакомить с различными способами уравнивания групп предметов.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7</w:t>
            </w:r>
          </w:p>
        </w:tc>
      </w:tr>
      <w:tr w:rsidR="003364E4" w:rsidRPr="00455304" w:rsidTr="003364E4">
        <w:trPr>
          <w:gridAfter w:val="1"/>
          <w:wAfter w:w="39" w:type="dxa"/>
          <w:trHeight w:hRule="exact" w:val="1440"/>
        </w:trPr>
        <w:tc>
          <w:tcPr>
            <w:tcW w:w="10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2</w:t>
            </w:r>
            <w:r w:rsidRPr="00455304">
              <w:rPr>
                <w:b/>
                <w:lang w:eastAsia="en-US"/>
              </w:rPr>
              <w:t>.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jc w:val="both"/>
            </w:pPr>
            <w:r w:rsidRPr="00455304">
              <w:t>Нумерация чисел от 1 до 10. Число 0.</w:t>
            </w:r>
          </w:p>
          <w:p w:rsidR="003364E4" w:rsidRPr="00455304" w:rsidRDefault="003364E4" w:rsidP="00455304">
            <w:pPr>
              <w:jc w:val="both"/>
            </w:pP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jc w:val="both"/>
              <w:rPr>
                <w:lang w:eastAsia="en-US"/>
              </w:rPr>
            </w:pPr>
            <w:r w:rsidRPr="00455304">
              <w:rPr>
                <w:b/>
                <w:lang w:eastAsia="en-US"/>
              </w:rPr>
              <w:t>Цели:</w:t>
            </w:r>
            <w:r w:rsidRPr="00455304">
              <w:t xml:space="preserve"> 1.</w:t>
            </w:r>
            <w:r w:rsidRPr="00455304">
              <w:rPr>
                <w:lang w:eastAsia="en-US"/>
              </w:rPr>
              <w:t>познакомить с цифрами, научить их записывать. Научить соотносить цифру с числом предметов.</w:t>
            </w:r>
          </w:p>
          <w:p w:rsidR="003364E4" w:rsidRPr="00455304" w:rsidRDefault="003364E4" w:rsidP="00455304">
            <w:pPr>
              <w:jc w:val="both"/>
            </w:pPr>
            <w:r w:rsidRPr="00455304">
              <w:t>2. Познакомить со знаками +,-,=. Научить записывать и читать примеры.</w:t>
            </w:r>
          </w:p>
          <w:p w:rsidR="003364E4" w:rsidRPr="00455304" w:rsidRDefault="003364E4" w:rsidP="00455304">
            <w:pPr>
              <w:jc w:val="both"/>
            </w:pPr>
            <w:r w:rsidRPr="00455304">
              <w:t>3 .Познакомить с точкой, кривой линия, прямая линией, отрезком, ломаной линией, звеном ломаной, вершиной ломаной. Научить отличать их</w:t>
            </w:r>
          </w:p>
          <w:p w:rsidR="003364E4" w:rsidRPr="00455304" w:rsidRDefault="003364E4" w:rsidP="00455304">
            <w:pPr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4. Научить составлять равенство и неравенство</w:t>
            </w:r>
          </w:p>
          <w:p w:rsidR="003364E4" w:rsidRPr="00455304" w:rsidRDefault="003364E4" w:rsidP="00455304">
            <w:pPr>
              <w:jc w:val="both"/>
              <w:rPr>
                <w:b/>
                <w:lang w:eastAsia="en-US"/>
              </w:rPr>
            </w:pPr>
            <w:r w:rsidRPr="00455304">
              <w:t xml:space="preserve">5. Научить использовать </w:t>
            </w:r>
            <w:proofErr w:type="gramStart"/>
            <w:r w:rsidRPr="00455304">
              <w:t>см</w:t>
            </w:r>
            <w:proofErr w:type="gramEnd"/>
            <w:r w:rsidRPr="00455304">
              <w:t xml:space="preserve"> для измерения длины, научить чертить отрезок.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29</w:t>
            </w:r>
          </w:p>
          <w:p w:rsidR="00455304" w:rsidRPr="00455304" w:rsidRDefault="0045530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25</w:t>
            </w:r>
          </w:p>
        </w:tc>
      </w:tr>
      <w:tr w:rsidR="003364E4" w:rsidRPr="00455304" w:rsidTr="003364E4">
        <w:trPr>
          <w:gridAfter w:val="1"/>
          <w:wAfter w:w="39" w:type="dxa"/>
          <w:trHeight w:hRule="exact" w:val="1440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jc w:val="both"/>
            </w:pPr>
            <w:r w:rsidRPr="00455304">
              <w:rPr>
                <w:bCs/>
                <w:color w:val="000000"/>
                <w:lang w:eastAsia="en-US"/>
              </w:rPr>
              <w:t>Обязательные результаты обучения</w:t>
            </w:r>
          </w:p>
        </w:tc>
        <w:tc>
          <w:tcPr>
            <w:tcW w:w="5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jc w:val="both"/>
            </w:pPr>
            <w:proofErr w:type="gramStart"/>
            <w:r w:rsidRPr="00455304">
              <w:rPr>
                <w:b/>
                <w:bCs/>
                <w:spacing w:val="-7"/>
                <w:lang w:eastAsia="en-US"/>
              </w:rPr>
              <w:t xml:space="preserve">Знать: </w:t>
            </w:r>
            <w:r w:rsidRPr="00455304">
              <w:rPr>
                <w:lang w:eastAsia="en-US"/>
              </w:rPr>
              <w:t xml:space="preserve">знать цифры и </w:t>
            </w:r>
            <w:r w:rsidRPr="00455304">
              <w:t xml:space="preserve">знаки +,-,=. Знать, что представляют из себя точка, кривая линия, прямая линия, отрезок, ломаная линия, звено ломаной, вершина ломаной, </w:t>
            </w:r>
            <w:r w:rsidRPr="00455304">
              <w:rPr>
                <w:lang w:eastAsia="en-US"/>
              </w:rPr>
              <w:t xml:space="preserve">что такое равенство и неравенство, </w:t>
            </w:r>
            <w:r w:rsidRPr="00455304">
              <w:t>что такое см.</w:t>
            </w:r>
            <w:proofErr w:type="gramEnd"/>
          </w:p>
          <w:p w:rsidR="003364E4" w:rsidRPr="00455304" w:rsidRDefault="003364E4" w:rsidP="00455304">
            <w:pPr>
              <w:jc w:val="both"/>
              <w:rPr>
                <w:lang w:eastAsia="en-US"/>
              </w:rPr>
            </w:pPr>
            <w:r w:rsidRPr="00455304">
              <w:rPr>
                <w:b/>
                <w:spacing w:val="-6"/>
                <w:lang w:eastAsia="en-US"/>
              </w:rPr>
              <w:t>Уметь</w:t>
            </w:r>
            <w:r w:rsidRPr="00455304">
              <w:rPr>
                <w:spacing w:val="-6"/>
                <w:lang w:eastAsia="en-US"/>
              </w:rPr>
              <w:t xml:space="preserve">: </w:t>
            </w:r>
            <w:r w:rsidRPr="00455304">
              <w:rPr>
                <w:lang w:eastAsia="en-US"/>
              </w:rPr>
              <w:t xml:space="preserve">уметь записывать цифры. Уметь соотносить цифру с числом предметов, </w:t>
            </w:r>
            <w:r w:rsidRPr="00455304">
              <w:t>записывать и читать примеры,</w:t>
            </w:r>
            <w:r w:rsidRPr="00455304">
              <w:rPr>
                <w:lang w:eastAsia="en-US"/>
              </w:rPr>
              <w:t xml:space="preserve"> составлять равенство и неравенство, </w:t>
            </w:r>
            <w:r w:rsidRPr="00455304">
              <w:t xml:space="preserve">использовать </w:t>
            </w:r>
            <w:proofErr w:type="gramStart"/>
            <w:r w:rsidRPr="00455304">
              <w:t>см</w:t>
            </w:r>
            <w:proofErr w:type="gramEnd"/>
            <w:r w:rsidRPr="00455304">
              <w:t xml:space="preserve"> для измерения длины, уметь чертить отрезок.</w:t>
            </w:r>
          </w:p>
          <w:p w:rsidR="003364E4" w:rsidRPr="00455304" w:rsidRDefault="003364E4" w:rsidP="00455304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</w:tc>
      </w:tr>
      <w:tr w:rsidR="003364E4" w:rsidRPr="00455304" w:rsidTr="003364E4">
        <w:trPr>
          <w:gridAfter w:val="1"/>
          <w:wAfter w:w="39" w:type="dxa"/>
          <w:trHeight w:hRule="exact" w:val="437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8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b/>
                <w:u w:val="single"/>
                <w:lang w:val="en-US" w:eastAsia="en-US"/>
              </w:rPr>
              <w:t>II</w:t>
            </w:r>
            <w:r w:rsidRPr="00455304">
              <w:rPr>
                <w:b/>
                <w:u w:val="single"/>
                <w:lang w:eastAsia="en-US"/>
              </w:rPr>
              <w:t xml:space="preserve"> четверть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4E4" w:rsidRPr="00455304" w:rsidRDefault="003364E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eastAsia="en-US"/>
              </w:rPr>
              <w:t>28 ч</w:t>
            </w:r>
          </w:p>
        </w:tc>
      </w:tr>
      <w:tr w:rsidR="001F32D0" w:rsidRPr="00455304" w:rsidTr="00E65DB8">
        <w:trPr>
          <w:gridAfter w:val="1"/>
          <w:wAfter w:w="39" w:type="dxa"/>
          <w:trHeight w:hRule="exact" w:val="106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2</w:t>
            </w:r>
            <w:r w:rsidRPr="00455304">
              <w:rPr>
                <w:b/>
                <w:lang w:eastAsia="en-US"/>
              </w:rPr>
              <w:t>.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t>Нумерация чисел от 1 до 10. Число 0.</w:t>
            </w:r>
          </w:p>
          <w:p w:rsidR="001F32D0" w:rsidRPr="00455304" w:rsidRDefault="001F32D0" w:rsidP="00455304">
            <w:pPr>
              <w:jc w:val="both"/>
            </w:pPr>
            <w:r w:rsidRPr="00455304">
              <w:t>(продолжение)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4</w:t>
            </w:r>
          </w:p>
        </w:tc>
      </w:tr>
      <w:tr w:rsidR="001F32D0" w:rsidRPr="00455304" w:rsidTr="001F32D0">
        <w:trPr>
          <w:gridAfter w:val="1"/>
          <w:wAfter w:w="39" w:type="dxa"/>
          <w:trHeight w:hRule="exact" w:val="309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lastRenderedPageBreak/>
              <w:t>Раздел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3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Сложение и вычитание</w:t>
            </w:r>
          </w:p>
          <w:p w:rsidR="001F32D0" w:rsidRPr="00455304" w:rsidRDefault="001F32D0" w:rsidP="00455304">
            <w:pPr>
              <w:jc w:val="both"/>
            </w:pP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b/>
                <w:lang w:eastAsia="en-US"/>
              </w:rPr>
              <w:t xml:space="preserve">Цели: 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rPr>
                <w:lang w:eastAsia="en-US"/>
              </w:rPr>
              <w:t xml:space="preserve">1. Учить прибавлять и вычитать по одному. </w:t>
            </w:r>
            <w:r w:rsidRPr="00455304">
              <w:t>Познакомить с терминами. Научить находить местоположение компонентов. Познакомить с таблицей сложения и вычитания, с переместительным свойством сложения, а также с названиями компонентов и результатов действия вычитания.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t>2. Познакомить с частями задачи. Учить отличать условие от вопроса. Научить решать простые задачи изученных видов, а также задачи с новой величиной</w:t>
            </w:r>
            <w:proofErr w:type="gramStart"/>
            <w:r w:rsidRPr="00455304">
              <w:t>..</w:t>
            </w:r>
            <w:proofErr w:type="gramEnd"/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t xml:space="preserve">3.  Познакомить с единицей измерения массы – килограммом, </w:t>
            </w:r>
            <w:proofErr w:type="gramStart"/>
            <w:r w:rsidRPr="00455304">
              <w:t>с</w:t>
            </w:r>
            <w:proofErr w:type="gramEnd"/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t xml:space="preserve">с величиной </w:t>
            </w:r>
            <w:proofErr w:type="gramStart"/>
            <w:r w:rsidRPr="00455304">
              <w:t>–ё</w:t>
            </w:r>
            <w:proofErr w:type="gramEnd"/>
            <w:r w:rsidRPr="00455304">
              <w:t>мкость, научить измерять её с помощью литра.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52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24</w:t>
            </w:r>
          </w:p>
        </w:tc>
      </w:tr>
      <w:tr w:rsidR="001F32D0" w:rsidRPr="00455304" w:rsidTr="001F32D0">
        <w:trPr>
          <w:gridAfter w:val="1"/>
          <w:wAfter w:w="39" w:type="dxa"/>
          <w:trHeight w:hRule="exact" w:val="309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bCs/>
                <w:color w:val="000000"/>
                <w:lang w:eastAsia="en-US"/>
              </w:rPr>
              <w:t>Обязательные результаты обучения</w:t>
            </w:r>
          </w:p>
        </w:tc>
        <w:tc>
          <w:tcPr>
            <w:tcW w:w="60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rPr>
                <w:b/>
                <w:lang w:eastAsia="en-US"/>
              </w:rPr>
              <w:t>Знать:</w:t>
            </w:r>
            <w:r w:rsidRPr="00455304">
              <w:t xml:space="preserve"> термины при сложении и вычитании, таблицу сложения и вычитания. Знать переместительное свойство сложения, названия компонентов и результатов действия вычитания. Знать части задачи, единицу измерения массы – килограмм, величину </w:t>
            </w:r>
            <w:proofErr w:type="gramStart"/>
            <w:r w:rsidRPr="00455304">
              <w:t>–ё</w:t>
            </w:r>
            <w:proofErr w:type="gramEnd"/>
            <w:r w:rsidRPr="00455304">
              <w:t>мкость..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rPr>
                <w:b/>
              </w:rPr>
              <w:t xml:space="preserve">Уметь: </w:t>
            </w:r>
            <w:r w:rsidRPr="00455304">
              <w:rPr>
                <w:lang w:eastAsia="en-US"/>
              </w:rPr>
              <w:t xml:space="preserve">прибавлять и вычитать 1, 2, 3,…,по одному, по два; </w:t>
            </w:r>
            <w:r w:rsidRPr="00455304">
              <w:t>находить местоположение компонентов; отличать условие от вопроса задачи; решать простые задачи изученных видов; решать задачи с новой величиной.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</w:tc>
      </w:tr>
      <w:tr w:rsidR="001F32D0" w:rsidRPr="00455304" w:rsidTr="00A848EC">
        <w:trPr>
          <w:gridAfter w:val="1"/>
          <w:wAfter w:w="39" w:type="dxa"/>
          <w:trHeight w:hRule="exact" w:val="76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8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u w:val="single"/>
                <w:lang w:val="en-US" w:eastAsia="en-US"/>
              </w:rPr>
              <w:t>III</w:t>
            </w:r>
            <w:r w:rsidRPr="00455304">
              <w:rPr>
                <w:b/>
                <w:u w:val="single"/>
                <w:lang w:eastAsia="en-US"/>
              </w:rPr>
              <w:t xml:space="preserve"> четверть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eastAsia="en-US"/>
              </w:rPr>
              <w:t>36 ч</w:t>
            </w:r>
          </w:p>
        </w:tc>
      </w:tr>
      <w:tr w:rsidR="001F32D0" w:rsidRPr="00455304" w:rsidTr="00455304">
        <w:trPr>
          <w:gridAfter w:val="1"/>
          <w:wAfter w:w="39" w:type="dxa"/>
          <w:trHeight w:hRule="exact" w:val="85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3.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Сложение и вычитание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 w:eastAsia="en-US"/>
              </w:rPr>
            </w:pPr>
            <w:r w:rsidRPr="00455304">
              <w:rPr>
                <w:lang w:eastAsia="en-US"/>
              </w:rPr>
              <w:t xml:space="preserve">(продолжение)  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28</w:t>
            </w:r>
          </w:p>
        </w:tc>
      </w:tr>
      <w:tr w:rsidR="001F32D0" w:rsidRPr="00455304" w:rsidTr="00961DFB">
        <w:trPr>
          <w:gridAfter w:val="1"/>
          <w:wAfter w:w="39" w:type="dxa"/>
          <w:trHeight w:hRule="exact" w:val="2985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4.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t>Нумерация чисел 11-20.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rPr>
                <w:b/>
                <w:lang w:eastAsia="en-US"/>
              </w:rPr>
              <w:t xml:space="preserve">Цели: 1.  </w:t>
            </w:r>
            <w:r w:rsidRPr="00455304">
              <w:t>Познакомить с  порядком следования чисел при счёте, с образованием  чисел второго десятка из одного десятка и нескольких единиц. Научить  читать и записывать выражения. Познакомить с терминами «однозначное», «двузначное».</w:t>
            </w:r>
          </w:p>
          <w:p w:rsidR="001F32D0" w:rsidRPr="00455304" w:rsidRDefault="001F32D0" w:rsidP="00455304">
            <w:pPr>
              <w:jc w:val="both"/>
            </w:pPr>
            <w:r w:rsidRPr="00455304">
              <w:t>2. Научить  складывать и вычитать двузначное и однозначное. Познакомить с общим приёмом сложения однозначных чисел с переходом через десяток.</w:t>
            </w:r>
          </w:p>
          <w:p w:rsidR="001F32D0" w:rsidRPr="00455304" w:rsidRDefault="001F32D0" w:rsidP="00455304">
            <w:pPr>
              <w:jc w:val="both"/>
            </w:pPr>
            <w:r w:rsidRPr="00455304">
              <w:t xml:space="preserve">3. Познакомить с составной задачей, научить  отличать  простую задачу </w:t>
            </w:r>
            <w:proofErr w:type="gramStart"/>
            <w:r w:rsidRPr="00455304">
              <w:t>от</w:t>
            </w:r>
            <w:proofErr w:type="gramEnd"/>
            <w:r w:rsidRPr="00455304">
              <w:t xml:space="preserve"> составной. Научить </w:t>
            </w:r>
            <w:r w:rsidRPr="00455304">
              <w:rPr>
                <w:lang w:eastAsia="en-US"/>
              </w:rPr>
              <w:t xml:space="preserve"> решать составные задачи.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12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8</w:t>
            </w:r>
          </w:p>
        </w:tc>
      </w:tr>
      <w:tr w:rsidR="001F32D0" w:rsidRPr="00455304" w:rsidTr="00A848EC">
        <w:trPr>
          <w:gridAfter w:val="1"/>
          <w:wAfter w:w="39" w:type="dxa"/>
          <w:trHeight w:hRule="exact" w:val="189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rPr>
                <w:bCs/>
                <w:color w:val="000000"/>
                <w:lang w:eastAsia="en-US"/>
              </w:rPr>
              <w:t>Обязательные результаты обучения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rPr>
                <w:b/>
                <w:bCs/>
                <w:iCs/>
                <w:lang w:eastAsia="en-US"/>
              </w:rPr>
              <w:t>Знать:</w:t>
            </w:r>
            <w:r w:rsidRPr="00455304">
              <w:rPr>
                <w:b/>
                <w:bCs/>
                <w:lang w:eastAsia="en-US"/>
              </w:rPr>
              <w:t xml:space="preserve"> </w:t>
            </w:r>
            <w:r w:rsidRPr="00455304">
              <w:t xml:space="preserve"> порядок следования чисел при счёте, как образуются числа второго десятка из одного десятка и нескольких единиц, термины «однозначное», «двузначное». Знать отличие простой задачи </w:t>
            </w:r>
            <w:proofErr w:type="gramStart"/>
            <w:r w:rsidRPr="00455304">
              <w:t>от</w:t>
            </w:r>
            <w:proofErr w:type="gramEnd"/>
            <w:r w:rsidRPr="00455304">
              <w:t xml:space="preserve"> составной.</w:t>
            </w:r>
          </w:p>
          <w:p w:rsidR="001F32D0" w:rsidRPr="00455304" w:rsidRDefault="001F32D0" w:rsidP="00455304">
            <w:pPr>
              <w:jc w:val="both"/>
              <w:rPr>
                <w:lang w:eastAsia="en-US"/>
              </w:rPr>
            </w:pPr>
            <w:r w:rsidRPr="00455304">
              <w:rPr>
                <w:b/>
                <w:bCs/>
                <w:iCs/>
                <w:lang w:eastAsia="en-US"/>
              </w:rPr>
              <w:t xml:space="preserve">Уметь: </w:t>
            </w:r>
            <w:r w:rsidRPr="00455304">
              <w:t xml:space="preserve">читать и записывать выражения, складывать и вычитать двузначное и однозначное, </w:t>
            </w:r>
            <w:r w:rsidRPr="00455304">
              <w:rPr>
                <w:lang w:eastAsia="en-US"/>
              </w:rPr>
              <w:t>решать составные задачи.</w:t>
            </w:r>
          </w:p>
          <w:p w:rsidR="001F32D0" w:rsidRPr="00455304" w:rsidRDefault="001F32D0" w:rsidP="00455304">
            <w:pPr>
              <w:jc w:val="both"/>
              <w:rPr>
                <w:b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</w:tc>
      </w:tr>
      <w:tr w:rsidR="001F32D0" w:rsidRPr="00455304" w:rsidTr="00A848EC">
        <w:trPr>
          <w:gridAfter w:val="1"/>
          <w:wAfter w:w="39" w:type="dxa"/>
          <w:trHeight w:hRule="exact" w:val="63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  <w:rPr>
                <w:bCs/>
                <w:color w:val="000000"/>
                <w:lang w:eastAsia="en-US"/>
              </w:rPr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  <w:rPr>
                <w:b/>
                <w:bCs/>
                <w:iCs/>
                <w:lang w:eastAsia="en-US"/>
              </w:rPr>
            </w:pPr>
            <w:r w:rsidRPr="00455304">
              <w:rPr>
                <w:b/>
                <w:u w:val="single"/>
                <w:lang w:val="en-US" w:eastAsia="en-US"/>
              </w:rPr>
              <w:t>IV</w:t>
            </w:r>
            <w:r w:rsidRPr="00455304">
              <w:rPr>
                <w:b/>
                <w:u w:val="single"/>
                <w:lang w:eastAsia="en-US"/>
              </w:rPr>
              <w:t xml:space="preserve"> четверть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eastAsia="en-US"/>
              </w:rPr>
              <w:t>32 ч</w:t>
            </w:r>
          </w:p>
        </w:tc>
      </w:tr>
      <w:tr w:rsidR="001F32D0" w:rsidRPr="00455304" w:rsidTr="00A848EC">
        <w:trPr>
          <w:gridAfter w:val="1"/>
          <w:wAfter w:w="39" w:type="dxa"/>
          <w:trHeight w:hRule="exact" w:val="1130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  <w:r w:rsidRPr="00455304">
              <w:rPr>
                <w:rStyle w:val="ab"/>
                <w:lang w:eastAsia="en-US"/>
              </w:rPr>
              <w:lastRenderedPageBreak/>
              <w:t>Раздел 4.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t>Нумерация чисел 11-20.</w:t>
            </w:r>
          </w:p>
          <w:p w:rsidR="001F32D0" w:rsidRPr="00455304" w:rsidRDefault="001F32D0" w:rsidP="00455304">
            <w:pPr>
              <w:jc w:val="both"/>
              <w:rPr>
                <w:lang w:eastAsia="en-US"/>
              </w:rPr>
            </w:pPr>
          </w:p>
          <w:p w:rsidR="001F32D0" w:rsidRPr="00455304" w:rsidRDefault="001F32D0" w:rsidP="00455304">
            <w:pPr>
              <w:jc w:val="both"/>
              <w:rPr>
                <w:bCs/>
                <w:color w:val="000000"/>
                <w:lang w:eastAsia="en-US"/>
              </w:rPr>
            </w:pPr>
            <w:r w:rsidRPr="00455304">
              <w:rPr>
                <w:lang w:eastAsia="en-US"/>
              </w:rPr>
              <w:t>продолжение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  <w:rPr>
                <w:b/>
                <w:u w:val="single"/>
                <w:lang w:val="en-US"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4</w:t>
            </w:r>
          </w:p>
        </w:tc>
      </w:tr>
      <w:tr w:rsidR="001F32D0" w:rsidRPr="00455304" w:rsidTr="001F32D0">
        <w:trPr>
          <w:gridAfter w:val="1"/>
          <w:wAfter w:w="39" w:type="dxa"/>
          <w:trHeight w:hRule="exact" w:val="206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5.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  <w:r w:rsidRPr="00455304">
              <w:t xml:space="preserve">Сложение и </w:t>
            </w:r>
          </w:p>
          <w:p w:rsidR="001F32D0" w:rsidRPr="00455304" w:rsidRDefault="001F32D0" w:rsidP="00455304">
            <w:pPr>
              <w:jc w:val="both"/>
            </w:pPr>
            <w:r w:rsidRPr="00455304">
              <w:t xml:space="preserve">вычитание </w:t>
            </w:r>
            <w:proofErr w:type="gramStart"/>
            <w:r w:rsidRPr="00455304">
              <w:t>с</w:t>
            </w:r>
            <w:proofErr w:type="gramEnd"/>
            <w:r w:rsidRPr="00455304">
              <w:t xml:space="preserve"> </w:t>
            </w:r>
          </w:p>
          <w:p w:rsidR="001F32D0" w:rsidRPr="00455304" w:rsidRDefault="001F32D0" w:rsidP="00455304">
            <w:pPr>
              <w:jc w:val="both"/>
            </w:pPr>
            <w:r w:rsidRPr="00455304">
              <w:t xml:space="preserve">переходом </w:t>
            </w:r>
          </w:p>
          <w:p w:rsidR="001F32D0" w:rsidRPr="00455304" w:rsidRDefault="001F32D0" w:rsidP="00455304">
            <w:pPr>
              <w:jc w:val="both"/>
            </w:pPr>
            <w:r w:rsidRPr="00455304">
              <w:t>через десяток.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u w:val="single"/>
                <w:lang w:eastAsia="en-US"/>
              </w:rPr>
            </w:pPr>
          </w:p>
          <w:p w:rsidR="001F32D0" w:rsidRPr="00455304" w:rsidRDefault="001F32D0" w:rsidP="00455304">
            <w:pPr>
              <w:jc w:val="both"/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rPr>
                <w:b/>
                <w:lang w:eastAsia="en-US"/>
              </w:rPr>
              <w:t xml:space="preserve">Цели: 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t>1. Познакомить с  общим приёмом сложения однозначных чисел с переходом через десяток. Научить  применять 2 приёма вычитания: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t>2. Закрепить умение  решать задачи изученных видов.  Различать отличительные типы задач.</w:t>
            </w:r>
          </w:p>
          <w:p w:rsidR="001F32D0" w:rsidRPr="00455304" w:rsidRDefault="001F32D0" w:rsidP="00455304">
            <w:pPr>
              <w:jc w:val="both"/>
              <w:rPr>
                <w:b/>
                <w:u w:val="single"/>
                <w:lang w:eastAsia="en-US"/>
              </w:rPr>
            </w:pPr>
            <w:r w:rsidRPr="00455304">
              <w:t>3. Познакомить с таблицей вычитания с переходом через десяток.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21</w:t>
            </w:r>
          </w:p>
          <w:p w:rsidR="00455304" w:rsidRPr="00455304" w:rsidRDefault="0045530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21</w:t>
            </w:r>
          </w:p>
        </w:tc>
      </w:tr>
      <w:tr w:rsidR="001F32D0" w:rsidRPr="00455304" w:rsidTr="001F32D0">
        <w:trPr>
          <w:gridAfter w:val="1"/>
          <w:wAfter w:w="39" w:type="dxa"/>
          <w:trHeight w:hRule="exact" w:val="182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jc w:val="both"/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b/>
                <w:lang w:eastAsia="en-US"/>
              </w:rPr>
              <w:t xml:space="preserve">Знать: </w:t>
            </w:r>
            <w:r w:rsidRPr="00455304">
              <w:t>Знать общий приём сложения однозначных чисел с переходом через десяток, таблицу вычитания с переходом через десяток.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</w:pPr>
            <w:r w:rsidRPr="00455304">
              <w:rPr>
                <w:b/>
                <w:lang w:eastAsia="en-US"/>
              </w:rPr>
              <w:t xml:space="preserve">Уметь: </w:t>
            </w:r>
            <w:r w:rsidRPr="00455304">
              <w:t>применять 2 приёма вычитания, решать задачи изученных видов.  Видеть отличие различных типов задач.</w:t>
            </w:r>
          </w:p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2D0" w:rsidRPr="00455304" w:rsidRDefault="001F32D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</w:p>
        </w:tc>
      </w:tr>
      <w:tr w:rsidR="00335BB0" w:rsidRPr="00455304" w:rsidTr="001F32D0">
        <w:trPr>
          <w:gridAfter w:val="1"/>
          <w:wAfter w:w="39" w:type="dxa"/>
          <w:trHeight w:hRule="exact" w:val="1829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0" w:rsidRPr="00455304" w:rsidRDefault="00335BB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rStyle w:val="ab"/>
                <w:lang w:eastAsia="en-US"/>
              </w:rPr>
            </w:pPr>
            <w:r w:rsidRPr="00455304">
              <w:rPr>
                <w:rStyle w:val="ab"/>
                <w:lang w:eastAsia="en-US"/>
              </w:rPr>
              <w:t>Раздел 5.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0" w:rsidRPr="00455304" w:rsidRDefault="00335BB0" w:rsidP="00455304">
            <w:pPr>
              <w:jc w:val="both"/>
            </w:pPr>
            <w:r w:rsidRPr="00455304">
              <w:rPr>
                <w:rFonts w:eastAsia="Calibri"/>
                <w:u w:val="single"/>
                <w:lang w:eastAsia="en-US"/>
              </w:rPr>
              <w:t>Повторение</w:t>
            </w: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0" w:rsidRPr="00455304" w:rsidRDefault="00335BB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 xml:space="preserve">Знать: </w:t>
            </w:r>
            <w:r w:rsidRPr="00455304">
              <w:rPr>
                <w:lang w:eastAsia="en-US"/>
              </w:rPr>
              <w:t xml:space="preserve"> таблицу сложения с переходом через десяток, </w:t>
            </w:r>
            <w:r w:rsidRPr="00455304">
              <w:t>единицы длины.</w:t>
            </w:r>
          </w:p>
          <w:p w:rsidR="00335BB0" w:rsidRPr="00455304" w:rsidRDefault="00335BB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Уметь:</w:t>
            </w:r>
            <w:r w:rsidRPr="00455304">
              <w:t xml:space="preserve"> решать задачи изученных видов, чертить и измерять отрезки.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5BB0" w:rsidRDefault="00335BB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  <w:r w:rsidRPr="00455304">
              <w:rPr>
                <w:b/>
                <w:lang w:eastAsia="en-US"/>
              </w:rPr>
              <w:t>7</w:t>
            </w:r>
          </w:p>
          <w:p w:rsidR="00455304" w:rsidRPr="00455304" w:rsidRDefault="00455304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  <w:p w:rsidR="00335BB0" w:rsidRPr="00455304" w:rsidRDefault="00335BB0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455304">
              <w:rPr>
                <w:lang w:eastAsia="en-US"/>
              </w:rPr>
              <w:t>7</w:t>
            </w:r>
          </w:p>
        </w:tc>
      </w:tr>
      <w:tr w:rsidR="00406D45" w:rsidRPr="00455304" w:rsidTr="00335BB0">
        <w:trPr>
          <w:trHeight w:hRule="exact" w:val="293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45" w:rsidRPr="00455304" w:rsidRDefault="00406D45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eastAsia="en-US"/>
              </w:rPr>
              <w:t>ИТОГО</w:t>
            </w:r>
          </w:p>
        </w:tc>
        <w:tc>
          <w:tcPr>
            <w:tcW w:w="21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5" w:rsidRPr="00455304" w:rsidRDefault="00406D45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6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D45" w:rsidRPr="00455304" w:rsidRDefault="00406D45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lang w:eastAsia="en-US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D45" w:rsidRPr="00455304" w:rsidRDefault="00B92F97" w:rsidP="0045530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u w:val="single"/>
                <w:lang w:eastAsia="en-US"/>
              </w:rPr>
            </w:pPr>
            <w:r w:rsidRPr="00455304">
              <w:rPr>
                <w:b/>
                <w:u w:val="single"/>
                <w:lang w:eastAsia="en-US"/>
              </w:rPr>
              <w:t>132</w:t>
            </w:r>
          </w:p>
        </w:tc>
      </w:tr>
    </w:tbl>
    <w:p w:rsidR="008C3D30" w:rsidRPr="00455304" w:rsidRDefault="008C3D30" w:rsidP="00455304">
      <w:pPr>
        <w:jc w:val="both"/>
      </w:pPr>
    </w:p>
    <w:p w:rsidR="0051129A" w:rsidRPr="0051129A" w:rsidRDefault="0051129A" w:rsidP="00E65DB8">
      <w:pPr>
        <w:jc w:val="center"/>
        <w:rPr>
          <w:b/>
          <w:bCs/>
        </w:rPr>
      </w:pPr>
      <w:r w:rsidRPr="0051129A">
        <w:rPr>
          <w:b/>
          <w:bCs/>
        </w:rPr>
        <w:t>Критерии и нормы оценки знаний обучающихся</w:t>
      </w:r>
    </w:p>
    <w:p w:rsidR="0051129A" w:rsidRPr="0051129A" w:rsidRDefault="0051129A" w:rsidP="0051129A">
      <w:pPr>
        <w:jc w:val="both"/>
      </w:pPr>
      <w:r w:rsidRPr="0051129A">
        <w:t>Особенности организации контроля по математике</w:t>
      </w:r>
    </w:p>
    <w:p w:rsidR="0051129A" w:rsidRPr="0051129A" w:rsidRDefault="0051129A" w:rsidP="0051129A">
      <w:pPr>
        <w:ind w:firstLine="708"/>
        <w:jc w:val="both"/>
      </w:pPr>
      <w:proofErr w:type="gramStart"/>
      <w:r w:rsidRPr="0051129A">
        <w:rPr>
          <w:b/>
          <w:i/>
        </w:rPr>
        <w:t>Текущий контроль</w:t>
      </w:r>
      <w:r w:rsidRPr="0051129A">
        <w:t> по математике можно осуществлять как в письменной, так и в уст ной форме.</w:t>
      </w:r>
      <w:proofErr w:type="gramEnd"/>
      <w:r w:rsidRPr="0051129A">
        <w:t> Письменные работы для текущего контроля рек</w:t>
      </w:r>
      <w:r>
        <w:t>омендуется проводить не реже од</w:t>
      </w:r>
      <w:r w:rsidRPr="0051129A">
        <w:t>ного раза в неделю в форме самостоятельной работы или</w:t>
      </w:r>
      <w:r>
        <w:t xml:space="preserve"> математического диктанта. Жела</w:t>
      </w:r>
      <w:r w:rsidRPr="0051129A">
        <w:t>тельно, чтобы работы для текущего контроля состояли из нескольких однотипных заданий, с помощью к</w:t>
      </w:r>
      <w:r>
        <w:t>оторых осуществляется всесторон</w:t>
      </w:r>
      <w:r w:rsidRPr="0051129A">
        <w:t>няя проверка только одного определенного умения (н</w:t>
      </w:r>
      <w:r>
        <w:t>апример, умения сравнивать нату</w:t>
      </w:r>
      <w:r w:rsidRPr="0051129A">
        <w:t>ральные чис</w:t>
      </w:r>
      <w:r>
        <w:t>ла, умения находить площадь пря</w:t>
      </w:r>
      <w:r w:rsidRPr="0051129A">
        <w:t>моугольника и др.).</w:t>
      </w:r>
    </w:p>
    <w:p w:rsidR="0051129A" w:rsidRPr="0051129A" w:rsidRDefault="0051129A" w:rsidP="0051129A">
      <w:pPr>
        <w:ind w:firstLine="708"/>
        <w:jc w:val="both"/>
      </w:pPr>
      <w:r w:rsidRPr="0051129A">
        <w:rPr>
          <w:b/>
          <w:i/>
        </w:rPr>
        <w:t>Тематический контроль</w:t>
      </w:r>
      <w:r w:rsidRPr="0051129A">
        <w:t xml:space="preserve"> по математике в начальной школе проводится в основном в письменно</w:t>
      </w:r>
      <w:r>
        <w:t>й форме. Для тематических прове</w:t>
      </w:r>
      <w:r w:rsidRPr="0051129A">
        <w:t>рок выбираются узловые вопросы программы: приемы ус</w:t>
      </w:r>
      <w:r>
        <w:t>тных вычислений, действия с мно</w:t>
      </w:r>
      <w:r w:rsidRPr="0051129A">
        <w:t>гозначными числами, измерение величин и др.</w:t>
      </w:r>
    </w:p>
    <w:p w:rsidR="0051129A" w:rsidRPr="0051129A" w:rsidRDefault="0051129A" w:rsidP="0051129A">
      <w:pPr>
        <w:jc w:val="both"/>
      </w:pPr>
      <w:r w:rsidRPr="0051129A">
        <w:t>Среди тематических проверочных работ особое мест</w:t>
      </w:r>
      <w:r>
        <w:t>о занимают работы, с помощью ко</w:t>
      </w:r>
      <w:r w:rsidRPr="0051129A">
        <w:t xml:space="preserve">торых проверяются знания табличных случаев сложения, вычитания, умножения и деления. Для обеспечения самостоятельности учащихся подбирается </w:t>
      </w:r>
      <w:r>
        <w:t>несколько вариантов работы, каж</w:t>
      </w:r>
      <w:r w:rsidRPr="0051129A">
        <w:t>дый из ко</w:t>
      </w:r>
      <w:r>
        <w:t>торых содержит 30 примеров (соот</w:t>
      </w:r>
      <w:r w:rsidRPr="0051129A">
        <w:t>ветственно по 15 на сложение и вычитание или умножение и деление). На выполнение та кой работы отводится 5-6 минут урока.</w:t>
      </w:r>
    </w:p>
    <w:p w:rsidR="0051129A" w:rsidRPr="0051129A" w:rsidRDefault="0051129A" w:rsidP="0051129A">
      <w:pPr>
        <w:ind w:firstLine="708"/>
        <w:jc w:val="both"/>
      </w:pPr>
      <w:r w:rsidRPr="0051129A">
        <w:rPr>
          <w:b/>
          <w:i/>
        </w:rPr>
        <w:t>Итоговый контроль</w:t>
      </w:r>
      <w:r>
        <w:t> по математике прово</w:t>
      </w:r>
      <w:r w:rsidRPr="0051129A">
        <w:t>дится в фо</w:t>
      </w:r>
      <w:r>
        <w:t>рме контрольных работ комбиниро</w:t>
      </w:r>
      <w:r w:rsidRPr="0051129A">
        <w:t>ванного хар</w:t>
      </w:r>
      <w:r>
        <w:t>актера (они содержат арифметиче</w:t>
      </w:r>
      <w:r w:rsidRPr="0051129A">
        <w:t>ские задачи,</w:t>
      </w:r>
      <w:r>
        <w:t xml:space="preserve"> примеры, задания геометрическо</w:t>
      </w:r>
      <w:r w:rsidRPr="0051129A">
        <w:t xml:space="preserve">го характера и </w:t>
      </w:r>
      <w:r w:rsidR="00E65DB8">
        <w:t>др.). В этих работах сначала от</w:t>
      </w:r>
      <w:r w:rsidRPr="0051129A">
        <w:t>дельно оценивается выполнение задач, приме ров, заданий геометрического характера, а за тем выводится итоговая отметка за всю работу.</w:t>
      </w:r>
    </w:p>
    <w:p w:rsidR="0051129A" w:rsidRPr="0051129A" w:rsidRDefault="0051129A" w:rsidP="0051129A">
      <w:pPr>
        <w:ind w:firstLine="708"/>
        <w:jc w:val="both"/>
      </w:pPr>
      <w:r w:rsidRPr="0051129A">
        <w:t>При этом</w:t>
      </w:r>
      <w:r>
        <w:t xml:space="preserve"> итоговая отметка не выставляет</w:t>
      </w:r>
      <w:r w:rsidRPr="0051129A">
        <w:t>ся как средний балл, а определяется с учетом тех видов заданий, которые для данной работы являются основными.</w:t>
      </w:r>
    </w:p>
    <w:p w:rsidR="0051129A" w:rsidRPr="0051129A" w:rsidRDefault="0051129A" w:rsidP="0051129A">
      <w:pPr>
        <w:jc w:val="both"/>
      </w:pPr>
      <w:r w:rsidRPr="0051129A">
        <w:t>Классификация ошибок и недочетов, влияющих на снижение оценки</w:t>
      </w:r>
    </w:p>
    <w:p w:rsidR="0051129A" w:rsidRPr="0051129A" w:rsidRDefault="0051129A" w:rsidP="0051129A">
      <w:pPr>
        <w:jc w:val="both"/>
        <w:rPr>
          <w:b/>
          <w:i/>
        </w:rPr>
      </w:pPr>
      <w:r w:rsidRPr="0051129A">
        <w:rPr>
          <w:b/>
          <w:i/>
        </w:rPr>
        <w:lastRenderedPageBreak/>
        <w:t>Характеристика словесной оценки (оценочное суждение)</w:t>
      </w:r>
    </w:p>
    <w:p w:rsidR="0051129A" w:rsidRDefault="0051129A" w:rsidP="0051129A">
      <w:pPr>
        <w:ind w:firstLine="708"/>
        <w:jc w:val="both"/>
      </w:pPr>
      <w:r w:rsidRPr="0051129A">
        <w:t>Словесная оценка есть краткая характеристика результатов учебного труда школьников. Эта форма оценочного суждения позволяет раскрыть перед учеником динамику результатов его учебной деятельности, проанализировать его возможности и прилежание. Особенностью словесной оценки являются ее содержательность, анализ работы школьника, четкая фиксация успешных результатов и раскрытие причин неудач. Причем эти причины не должны касаться личностных характеристик учащегося.</w:t>
      </w:r>
    </w:p>
    <w:p w:rsidR="0051129A" w:rsidRDefault="0051129A" w:rsidP="0051129A">
      <w:pPr>
        <w:ind w:firstLine="708"/>
        <w:jc w:val="both"/>
      </w:pPr>
      <w:r w:rsidRPr="0051129A">
        <w:t>Оценочное суждение сопровождает любую отметку в качестве заключения по существу работы, раскрывающего как положительные, так и отрицательные ее стороны, а также пути устранения недочетов и ошибок.</w:t>
      </w:r>
    </w:p>
    <w:p w:rsidR="00E65DB8" w:rsidRPr="0051129A" w:rsidRDefault="00E65DB8" w:rsidP="0051129A">
      <w:pPr>
        <w:ind w:firstLine="708"/>
        <w:jc w:val="both"/>
      </w:pPr>
      <w:r>
        <w:t xml:space="preserve">В первом классе ведется </w:t>
      </w:r>
      <w:proofErr w:type="spellStart"/>
      <w:r>
        <w:t>безотметочное</w:t>
      </w:r>
      <w:proofErr w:type="spellEnd"/>
      <w:r>
        <w:t xml:space="preserve"> обучение, используется словесная оценка.</w:t>
      </w:r>
    </w:p>
    <w:p w:rsidR="008C3D30" w:rsidRPr="00455304" w:rsidRDefault="008C3D30" w:rsidP="00455304">
      <w:pPr>
        <w:jc w:val="both"/>
      </w:pPr>
    </w:p>
    <w:p w:rsidR="00891624" w:rsidRPr="00455304" w:rsidRDefault="00891624" w:rsidP="00E65DB8">
      <w:pPr>
        <w:jc w:val="center"/>
        <w:rPr>
          <w:b/>
          <w:color w:val="000000" w:themeColor="text1"/>
        </w:rPr>
      </w:pPr>
      <w:r w:rsidRPr="00455304">
        <w:rPr>
          <w:b/>
          <w:color w:val="000000" w:themeColor="text1"/>
        </w:rPr>
        <w:t>Требования к уровню подготовки учащихся 1 класса</w:t>
      </w:r>
    </w:p>
    <w:p w:rsidR="00C94EE0" w:rsidRPr="00455304" w:rsidRDefault="00C94EE0" w:rsidP="00455304">
      <w:pPr>
        <w:pStyle w:val="c7"/>
        <w:spacing w:before="0" w:beforeAutospacing="0" w:after="0" w:afterAutospacing="0"/>
        <w:jc w:val="both"/>
        <w:rPr>
          <w:u w:val="single"/>
        </w:rPr>
      </w:pPr>
      <w:r w:rsidRPr="00455304">
        <w:rPr>
          <w:u w:val="single"/>
        </w:rPr>
        <w:t xml:space="preserve">Учащиеся в совместной деятельности с учителем </w:t>
      </w:r>
      <w:r w:rsidRPr="00455304">
        <w:rPr>
          <w:rStyle w:val="c3"/>
          <w:u w:val="single"/>
        </w:rPr>
        <w:t>имеют возможность научиться:</w:t>
      </w:r>
      <w:r w:rsidRPr="00455304">
        <w:rPr>
          <w:rStyle w:val="c32"/>
          <w:u w:val="single"/>
        </w:rPr>
        <w:t> 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использовать в процессе вычислений знание переместительного свойства сложения; (повышенный уровень)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использовать в процессе измерения знание единиц измерения длины (сантиметр, дециметр), объёма (литр) и массы (килограмм);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выделять часть предметов из большей группы на основании общего признака (видовое отличие);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производить классификацию предметов, математических объектов по одному основанию;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решать задачи в два действия на сложение и вычитание;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квадраты,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определять длину данного отрезка;</w:t>
      </w:r>
    </w:p>
    <w:p w:rsidR="00C94EE0" w:rsidRPr="00455304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заполнять таблицу, содержащую не более трёх строк и трёх столбцов; (повышенный уровень)</w:t>
      </w:r>
    </w:p>
    <w:p w:rsidR="00455304" w:rsidRPr="00E65DB8" w:rsidRDefault="00C94EE0" w:rsidP="00455304">
      <w:pPr>
        <w:pStyle w:val="a9"/>
        <w:numPr>
          <w:ilvl w:val="0"/>
          <w:numId w:val="3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решать арифметические ребусы и числовые головоломки, содержащие не более двух действий.</w:t>
      </w:r>
    </w:p>
    <w:p w:rsidR="0051129A" w:rsidRDefault="0051129A" w:rsidP="00455304">
      <w:pPr>
        <w:jc w:val="both"/>
      </w:pPr>
    </w:p>
    <w:p w:rsidR="0051129A" w:rsidRDefault="0051129A" w:rsidP="00455304">
      <w:pPr>
        <w:jc w:val="both"/>
      </w:pPr>
    </w:p>
    <w:p w:rsidR="0051129A" w:rsidRDefault="0051129A" w:rsidP="00455304">
      <w:pPr>
        <w:jc w:val="both"/>
      </w:pPr>
    </w:p>
    <w:p w:rsidR="00375DAF" w:rsidRPr="00455304" w:rsidRDefault="00C1244D" w:rsidP="00E65DB8">
      <w:pPr>
        <w:jc w:val="center"/>
        <w:rPr>
          <w:b/>
        </w:rPr>
      </w:pPr>
      <w:r w:rsidRPr="00455304">
        <w:rPr>
          <w:b/>
        </w:rPr>
        <w:t>Учебно-методические средства обу</w:t>
      </w:r>
      <w:r w:rsidR="004C2DEC" w:rsidRPr="00455304">
        <w:rPr>
          <w:b/>
        </w:rPr>
        <w:t>чения</w:t>
      </w:r>
    </w:p>
    <w:p w:rsidR="00375DAF" w:rsidRPr="00455304" w:rsidRDefault="00C1244D" w:rsidP="00455304">
      <w:pPr>
        <w:jc w:val="both"/>
        <w:rPr>
          <w:b/>
        </w:rPr>
      </w:pPr>
      <w:r w:rsidRPr="00455304">
        <w:rPr>
          <w:b/>
        </w:rPr>
        <w:t>Список литературы (основной)</w:t>
      </w:r>
    </w:p>
    <w:p w:rsidR="00C1244D" w:rsidRPr="0051129A" w:rsidRDefault="00C1244D" w:rsidP="0051129A">
      <w:pPr>
        <w:pStyle w:val="a9"/>
        <w:numPr>
          <w:ilvl w:val="0"/>
          <w:numId w:val="3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 xml:space="preserve">Примерные программы по учебным предметам Начальная школа в 2 </w:t>
      </w:r>
      <w:r w:rsidR="00320A03" w:rsidRPr="00455304">
        <w:rPr>
          <w:rFonts w:ascii="Times New Roman" w:hAnsi="Times New Roman" w:cs="Times New Roman"/>
          <w:sz w:val="24"/>
          <w:szCs w:val="24"/>
        </w:rPr>
        <w:t xml:space="preserve">  </w:t>
      </w:r>
      <w:r w:rsidRPr="0051129A">
        <w:rPr>
          <w:rFonts w:ascii="Times New Roman" w:hAnsi="Times New Roman" w:cs="Times New Roman"/>
          <w:sz w:val="24"/>
          <w:szCs w:val="24"/>
        </w:rPr>
        <w:t>частях. 4-е издание переработанное. М., «Просвещение» 2010.</w:t>
      </w:r>
    </w:p>
    <w:p w:rsidR="00C1244D" w:rsidRPr="00455304" w:rsidRDefault="00C1244D" w:rsidP="00455304">
      <w:pPr>
        <w:pStyle w:val="a9"/>
        <w:numPr>
          <w:ilvl w:val="0"/>
          <w:numId w:val="3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304">
        <w:rPr>
          <w:rFonts w:ascii="Times New Roman" w:eastAsia="Calibri" w:hAnsi="Times New Roman" w:cs="Times New Roman"/>
          <w:sz w:val="24"/>
          <w:szCs w:val="24"/>
        </w:rPr>
        <w:t>Дмитриева О. И., Мокрушина О. А. Поурочные разработки по математике к учебному комплекту М. И. Моро и др.: 1 класс. М.: ВАКО, 20</w:t>
      </w:r>
      <w:r w:rsidR="0034235A" w:rsidRPr="00455304">
        <w:rPr>
          <w:rFonts w:ascii="Times New Roman" w:eastAsia="Calibri" w:hAnsi="Times New Roman" w:cs="Times New Roman"/>
          <w:sz w:val="24"/>
          <w:szCs w:val="24"/>
        </w:rPr>
        <w:t>11</w:t>
      </w:r>
      <w:r w:rsidRPr="00455304">
        <w:rPr>
          <w:rFonts w:ascii="Times New Roman" w:eastAsia="Calibri" w:hAnsi="Times New Roman" w:cs="Times New Roman"/>
          <w:sz w:val="24"/>
          <w:szCs w:val="24"/>
        </w:rPr>
        <w:t>, 512 с. (В помощь школьному учителю)</w:t>
      </w:r>
    </w:p>
    <w:p w:rsidR="00C1244D" w:rsidRPr="00455304" w:rsidRDefault="00C1244D" w:rsidP="00455304">
      <w:pPr>
        <w:pStyle w:val="a9"/>
        <w:numPr>
          <w:ilvl w:val="0"/>
          <w:numId w:val="3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455304">
        <w:rPr>
          <w:rFonts w:ascii="Times New Roman" w:eastAsia="Calibri" w:hAnsi="Times New Roman" w:cs="Times New Roman"/>
          <w:sz w:val="24"/>
          <w:szCs w:val="24"/>
        </w:rPr>
        <w:t>Лутошкина</w:t>
      </w:r>
      <w:proofErr w:type="spellEnd"/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 О. А. Календарно-тематическое планирование уроков для комплекта «Школа России»: 1-4 классы. М.: ВАКО, 2009, 144 с. (Мастерская учителя)</w:t>
      </w:r>
    </w:p>
    <w:p w:rsidR="00C1244D" w:rsidRPr="00455304" w:rsidRDefault="00C1244D" w:rsidP="00455304">
      <w:pPr>
        <w:pStyle w:val="a9"/>
        <w:numPr>
          <w:ilvl w:val="0"/>
          <w:numId w:val="3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Моро М. И., </w:t>
      </w:r>
      <w:proofErr w:type="spellStart"/>
      <w:r w:rsidRPr="00455304"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 М. А., Бельтюкова Г. В., Волкова С. И., Степанова С. В. Математика. Учебник для 1 класса начальной школы, в двух частях. Часть 1. М.: Просвещение, 2011, 127 с. ФГОС</w:t>
      </w:r>
    </w:p>
    <w:p w:rsidR="00C1244D" w:rsidRPr="00455304" w:rsidRDefault="00C1244D" w:rsidP="00455304">
      <w:pPr>
        <w:pStyle w:val="a9"/>
        <w:numPr>
          <w:ilvl w:val="0"/>
          <w:numId w:val="3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Моро М. И., </w:t>
      </w:r>
      <w:proofErr w:type="spellStart"/>
      <w:r w:rsidRPr="00455304"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 М. А., Бельтюкова Г. В., Волкова С. И., Степанова С. В. Математика. Учебник для 1 класса начальной школы, в двух частях. Часть 2. М.: Просвещение, 2011, 127 с. ФГОС</w:t>
      </w:r>
    </w:p>
    <w:p w:rsidR="00C1244D" w:rsidRPr="00455304" w:rsidRDefault="00C1244D" w:rsidP="00455304">
      <w:pPr>
        <w:pStyle w:val="a9"/>
        <w:numPr>
          <w:ilvl w:val="0"/>
          <w:numId w:val="3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30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Моро М. И., Колягин Ю. М., </w:t>
      </w:r>
      <w:proofErr w:type="spellStart"/>
      <w:r w:rsidRPr="00455304">
        <w:rPr>
          <w:rFonts w:ascii="Times New Roman" w:eastAsia="Calibri" w:hAnsi="Times New Roman" w:cs="Times New Roman"/>
          <w:sz w:val="24"/>
          <w:szCs w:val="24"/>
        </w:rPr>
        <w:t>Бантова</w:t>
      </w:r>
      <w:proofErr w:type="spellEnd"/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 М. А., Бельтюкова Г. В., Волкова С. И., Степанова С. В. Программа и планирование учебного курса. 1-4 классы: пособие для учителей общеобразовательных учреждений. М.: Просвещение, 2010, 64 </w:t>
      </w:r>
      <w:proofErr w:type="gramStart"/>
      <w:r w:rsidRPr="0045530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455304">
        <w:rPr>
          <w:rFonts w:ascii="Times New Roman" w:eastAsia="Calibri" w:hAnsi="Times New Roman" w:cs="Times New Roman"/>
          <w:sz w:val="24"/>
          <w:szCs w:val="24"/>
        </w:rPr>
        <w:t>. (Школа России)</w:t>
      </w:r>
    </w:p>
    <w:p w:rsidR="00C1244D" w:rsidRPr="00455304" w:rsidRDefault="00C1244D" w:rsidP="00455304">
      <w:pPr>
        <w:pStyle w:val="a9"/>
        <w:numPr>
          <w:ilvl w:val="0"/>
          <w:numId w:val="33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7.Обухова Л. А.,. </w:t>
      </w:r>
      <w:proofErr w:type="spellStart"/>
      <w:r w:rsidRPr="00455304">
        <w:rPr>
          <w:rFonts w:ascii="Times New Roman" w:eastAsia="Calibri" w:hAnsi="Times New Roman" w:cs="Times New Roman"/>
          <w:sz w:val="24"/>
          <w:szCs w:val="24"/>
        </w:rPr>
        <w:t>Жиренко</w:t>
      </w:r>
      <w:proofErr w:type="spellEnd"/>
      <w:r w:rsidRPr="00455304">
        <w:rPr>
          <w:rFonts w:ascii="Times New Roman" w:eastAsia="Calibri" w:hAnsi="Times New Roman" w:cs="Times New Roman"/>
          <w:sz w:val="24"/>
          <w:szCs w:val="24"/>
        </w:rPr>
        <w:t xml:space="preserve"> О. Е, Кочергина А. В. Тематическое планирование уроков по новому базисному учебному плану: 1 класс. М.: ВАКО, 2010, 192 с. (Учебный год)</w:t>
      </w:r>
    </w:p>
    <w:p w:rsidR="00375DAF" w:rsidRPr="00455304" w:rsidRDefault="00375DAF" w:rsidP="00455304">
      <w:pPr>
        <w:jc w:val="both"/>
        <w:rPr>
          <w:rFonts w:eastAsia="Calibri"/>
        </w:rPr>
      </w:pPr>
    </w:p>
    <w:p w:rsidR="00C1244D" w:rsidRPr="00455304" w:rsidRDefault="00C1244D" w:rsidP="00455304">
      <w:pPr>
        <w:jc w:val="both"/>
        <w:rPr>
          <w:rFonts w:eastAsia="Calibri"/>
          <w:b/>
        </w:rPr>
      </w:pPr>
      <w:r w:rsidRPr="00455304">
        <w:rPr>
          <w:b/>
        </w:rPr>
        <w:t>Список литературы (дополнительный)</w:t>
      </w:r>
    </w:p>
    <w:p w:rsidR="00C1244D" w:rsidRPr="00455304" w:rsidRDefault="00C1244D" w:rsidP="00455304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Методический журнал  «Начальная школа + «До» и «После».</w:t>
      </w:r>
    </w:p>
    <w:p w:rsidR="00C1244D" w:rsidRPr="00455304" w:rsidRDefault="00375DAF" w:rsidP="00455304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 xml:space="preserve">С. Н. Костромина, Руководство психолога и педагога. Как преодолеть трудности в обучении детей чтению, математике, русскому языку. </w:t>
      </w:r>
      <w:proofErr w:type="gramStart"/>
      <w:r w:rsidRPr="00455304">
        <w:rPr>
          <w:rFonts w:ascii="Times New Roman" w:hAnsi="Times New Roman" w:cs="Times New Roman"/>
          <w:sz w:val="24"/>
          <w:szCs w:val="24"/>
        </w:rPr>
        <w:t>С-Пб</w:t>
      </w:r>
      <w:proofErr w:type="gramEnd"/>
      <w:r w:rsidRPr="00455304">
        <w:rPr>
          <w:rFonts w:ascii="Times New Roman" w:hAnsi="Times New Roman" w:cs="Times New Roman"/>
          <w:sz w:val="24"/>
          <w:szCs w:val="24"/>
        </w:rPr>
        <w:t>.: «</w:t>
      </w:r>
      <w:proofErr w:type="spellStart"/>
      <w:r w:rsidRPr="00455304">
        <w:rPr>
          <w:rFonts w:ascii="Times New Roman" w:hAnsi="Times New Roman" w:cs="Times New Roman"/>
          <w:sz w:val="24"/>
          <w:szCs w:val="24"/>
        </w:rPr>
        <w:t>Прайм</w:t>
      </w:r>
      <w:proofErr w:type="spellEnd"/>
      <w:r w:rsidRPr="0045530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5304">
        <w:rPr>
          <w:rFonts w:ascii="Times New Roman" w:hAnsi="Times New Roman" w:cs="Times New Roman"/>
          <w:sz w:val="24"/>
          <w:szCs w:val="24"/>
        </w:rPr>
        <w:t>Еврознак</w:t>
      </w:r>
      <w:proofErr w:type="spellEnd"/>
      <w:r w:rsidRPr="00455304">
        <w:rPr>
          <w:rFonts w:ascii="Times New Roman" w:hAnsi="Times New Roman" w:cs="Times New Roman"/>
          <w:sz w:val="24"/>
          <w:szCs w:val="24"/>
        </w:rPr>
        <w:t>», 2008, 427.</w:t>
      </w:r>
    </w:p>
    <w:p w:rsidR="00375DAF" w:rsidRPr="00455304" w:rsidRDefault="0082572F" w:rsidP="00455304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 xml:space="preserve">Солнцева Л.И. Психология детей с нарушением зрения (детская </w:t>
      </w:r>
      <w:proofErr w:type="spellStart"/>
      <w:r w:rsidRPr="00455304">
        <w:rPr>
          <w:rFonts w:ascii="Times New Roman" w:hAnsi="Times New Roman" w:cs="Times New Roman"/>
          <w:sz w:val="24"/>
          <w:szCs w:val="24"/>
        </w:rPr>
        <w:t>тифлопсихология</w:t>
      </w:r>
      <w:proofErr w:type="spellEnd"/>
      <w:r w:rsidRPr="00455304">
        <w:rPr>
          <w:rFonts w:ascii="Times New Roman" w:hAnsi="Times New Roman" w:cs="Times New Roman"/>
          <w:sz w:val="24"/>
          <w:szCs w:val="24"/>
        </w:rPr>
        <w:t xml:space="preserve">). – М.: </w:t>
      </w:r>
      <w:proofErr w:type="spellStart"/>
      <w:r w:rsidRPr="00455304">
        <w:rPr>
          <w:rFonts w:ascii="Times New Roman" w:hAnsi="Times New Roman" w:cs="Times New Roman"/>
          <w:sz w:val="24"/>
          <w:szCs w:val="24"/>
        </w:rPr>
        <w:t>Классикс</w:t>
      </w:r>
      <w:proofErr w:type="spellEnd"/>
      <w:r w:rsidRPr="00455304">
        <w:rPr>
          <w:rFonts w:ascii="Times New Roman" w:hAnsi="Times New Roman" w:cs="Times New Roman"/>
          <w:sz w:val="24"/>
          <w:szCs w:val="24"/>
        </w:rPr>
        <w:t xml:space="preserve"> Стиль, 2006. – 256с.</w:t>
      </w:r>
    </w:p>
    <w:p w:rsidR="000500D7" w:rsidRPr="00455304" w:rsidRDefault="0082572F" w:rsidP="00455304">
      <w:pPr>
        <w:pStyle w:val="a9"/>
        <w:numPr>
          <w:ilvl w:val="0"/>
          <w:numId w:val="3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Плаксина Л.И. Наша любовь и забота о детях, имеющих проблемы с</w:t>
      </w:r>
      <w:r w:rsidR="00AD026C" w:rsidRPr="00455304">
        <w:rPr>
          <w:rFonts w:ascii="Times New Roman" w:hAnsi="Times New Roman" w:cs="Times New Roman"/>
          <w:sz w:val="24"/>
          <w:szCs w:val="24"/>
        </w:rPr>
        <w:t>о зрением. – М., 1998.</w:t>
      </w:r>
      <w:r w:rsidR="00AD026C" w:rsidRPr="00455304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Pr="00455304">
        <w:rPr>
          <w:rFonts w:ascii="Times New Roman" w:hAnsi="Times New Roman" w:cs="Times New Roman"/>
          <w:sz w:val="24"/>
          <w:szCs w:val="24"/>
        </w:rPr>
        <w:t>5. Плаксина Л.И. Развитие зрительного восприятия у детей с нарушениями зрения. - Калуга: Адель, 1998.</w:t>
      </w:r>
    </w:p>
    <w:p w:rsidR="000500D7" w:rsidRPr="00455304" w:rsidRDefault="000500D7" w:rsidP="00455304">
      <w:pPr>
        <w:jc w:val="both"/>
        <w:rPr>
          <w:b/>
        </w:rPr>
      </w:pPr>
    </w:p>
    <w:p w:rsidR="00A848EC" w:rsidRPr="00455304" w:rsidRDefault="00A848EC" w:rsidP="00455304">
      <w:pPr>
        <w:jc w:val="both"/>
        <w:rPr>
          <w:b/>
        </w:rPr>
      </w:pPr>
    </w:p>
    <w:p w:rsidR="00C1244D" w:rsidRPr="00455304" w:rsidRDefault="00375DAF" w:rsidP="00E65DB8">
      <w:pPr>
        <w:jc w:val="center"/>
        <w:rPr>
          <w:b/>
        </w:rPr>
      </w:pPr>
      <w:r w:rsidRPr="00455304">
        <w:rPr>
          <w:b/>
        </w:rPr>
        <w:t>Материально-техническое оснащ</w:t>
      </w:r>
      <w:r w:rsidR="004C2DEC" w:rsidRPr="00455304">
        <w:rPr>
          <w:b/>
        </w:rPr>
        <w:t>ение образовательного  процесса</w:t>
      </w:r>
    </w:p>
    <w:p w:rsidR="003E0A74" w:rsidRPr="00455304" w:rsidRDefault="004C2DEC" w:rsidP="00455304">
      <w:pPr>
        <w:jc w:val="both"/>
        <w:rPr>
          <w:b/>
        </w:rPr>
      </w:pPr>
      <w:r w:rsidRPr="00455304">
        <w:rPr>
          <w:b/>
        </w:rPr>
        <w:t>Демонстрационные пособия</w:t>
      </w:r>
    </w:p>
    <w:p w:rsidR="003E0A74" w:rsidRPr="00455304" w:rsidRDefault="003E0A74" w:rsidP="00455304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 xml:space="preserve">Объекты, предназначенные для демонстрации счёта: от 1 до 10; от 1 до 20; от 1 </w:t>
      </w:r>
      <w:proofErr w:type="gramStart"/>
      <w:r w:rsidRPr="00455304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455304">
        <w:rPr>
          <w:rFonts w:ascii="Times New Roman" w:hAnsi="Times New Roman" w:cs="Times New Roman"/>
          <w:sz w:val="24"/>
          <w:szCs w:val="24"/>
        </w:rPr>
        <w:t xml:space="preserve"> 100</w:t>
      </w:r>
    </w:p>
    <w:p w:rsidR="003E0A74" w:rsidRPr="00455304" w:rsidRDefault="003E0A74" w:rsidP="00455304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Наглядные пособия для изучения состава чисел (в том числе числовые карточки и знаки отношений).</w:t>
      </w:r>
    </w:p>
    <w:p w:rsidR="003E0A74" w:rsidRPr="00455304" w:rsidRDefault="003E0A74" w:rsidP="00455304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Демонстрационные измерительные инструменты и приспособления (размеченные и неразмеченные линейки, циркули, наборы угольников, мерки).</w:t>
      </w:r>
    </w:p>
    <w:p w:rsidR="003E0A74" w:rsidRPr="00455304" w:rsidRDefault="003E0A74" w:rsidP="00455304">
      <w:pPr>
        <w:pStyle w:val="a9"/>
        <w:numPr>
          <w:ilvl w:val="0"/>
          <w:numId w:val="3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55304">
        <w:rPr>
          <w:rFonts w:ascii="Times New Roman" w:hAnsi="Times New Roman" w:cs="Times New Roman"/>
          <w:sz w:val="24"/>
          <w:szCs w:val="24"/>
        </w:rPr>
        <w:t>Демонстрационные пособия для изучения геометрических фигур: модели геометрических фигур и тел, развёртки геометрических тел.</w:t>
      </w:r>
    </w:p>
    <w:p w:rsidR="004C2DEC" w:rsidRPr="00455304" w:rsidRDefault="004C2DEC" w:rsidP="00455304">
      <w:pPr>
        <w:pStyle w:val="a9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:rsidR="003E0A74" w:rsidRPr="00455304" w:rsidRDefault="003E0A74" w:rsidP="00455304">
      <w:pPr>
        <w:jc w:val="both"/>
        <w:rPr>
          <w:b/>
        </w:rPr>
      </w:pPr>
      <w:proofErr w:type="spellStart"/>
      <w:r w:rsidRPr="00455304">
        <w:rPr>
          <w:b/>
        </w:rPr>
        <w:t>Учебно</w:t>
      </w:r>
      <w:proofErr w:type="spellEnd"/>
      <w:r w:rsidRPr="00455304">
        <w:rPr>
          <w:b/>
        </w:rPr>
        <w:t xml:space="preserve"> - практическое оборудование</w:t>
      </w:r>
    </w:p>
    <w:p w:rsidR="003E0A74" w:rsidRPr="00455304" w:rsidRDefault="003E0A74" w:rsidP="00455304">
      <w:pPr>
        <w:jc w:val="both"/>
      </w:pPr>
      <w:r w:rsidRPr="00455304">
        <w:t>Объекты (предметы для счёта).</w:t>
      </w:r>
    </w:p>
    <w:p w:rsidR="003E0A74" w:rsidRPr="00455304" w:rsidRDefault="003E0A74" w:rsidP="00455304">
      <w:pPr>
        <w:jc w:val="both"/>
      </w:pPr>
      <w:r w:rsidRPr="00455304">
        <w:t>Пособия для изучения состава чисел.</w:t>
      </w:r>
    </w:p>
    <w:p w:rsidR="003E0A74" w:rsidRPr="00455304" w:rsidRDefault="003E0A74" w:rsidP="00455304">
      <w:pPr>
        <w:jc w:val="both"/>
      </w:pPr>
      <w:r w:rsidRPr="00455304">
        <w:t>Пособия для изучения геометрических величин, фигур, тел.</w:t>
      </w:r>
    </w:p>
    <w:p w:rsidR="004C2DEC" w:rsidRPr="00455304" w:rsidRDefault="004C2DEC" w:rsidP="00455304">
      <w:pPr>
        <w:jc w:val="both"/>
        <w:rPr>
          <w:i/>
        </w:rPr>
      </w:pPr>
    </w:p>
    <w:p w:rsidR="004C2DEC" w:rsidRPr="00455304" w:rsidRDefault="004C2DEC" w:rsidP="00455304">
      <w:pPr>
        <w:jc w:val="both"/>
        <w:rPr>
          <w:i/>
        </w:rPr>
      </w:pPr>
    </w:p>
    <w:sectPr w:rsidR="004C2DEC" w:rsidRPr="00455304" w:rsidSect="00455304"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C37" w:rsidRDefault="00280C37" w:rsidP="00F04E0C">
      <w:r>
        <w:separator/>
      </w:r>
    </w:p>
  </w:endnote>
  <w:endnote w:type="continuationSeparator" w:id="0">
    <w:p w:rsidR="00280C37" w:rsidRDefault="00280C37" w:rsidP="00F04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242458"/>
      <w:docPartObj>
        <w:docPartGallery w:val="Page Numbers (Bottom of Page)"/>
        <w:docPartUnique/>
      </w:docPartObj>
    </w:sdtPr>
    <w:sdtEndPr/>
    <w:sdtContent>
      <w:p w:rsidR="00126AD6" w:rsidRDefault="001741A3">
        <w:pPr>
          <w:pStyle w:val="ae"/>
          <w:jc w:val="right"/>
        </w:pPr>
        <w:r>
          <w:fldChar w:fldCharType="begin"/>
        </w:r>
        <w:r w:rsidR="00126AD6">
          <w:instrText>PAGE   \* MERGEFORMAT</w:instrText>
        </w:r>
        <w:r>
          <w:fldChar w:fldCharType="separate"/>
        </w:r>
        <w:r w:rsidR="00CF2C3C">
          <w:rPr>
            <w:noProof/>
          </w:rPr>
          <w:t>11</w:t>
        </w:r>
        <w:r>
          <w:fldChar w:fldCharType="end"/>
        </w:r>
      </w:p>
    </w:sdtContent>
  </w:sdt>
  <w:p w:rsidR="00126AD6" w:rsidRDefault="00126AD6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C37" w:rsidRDefault="00280C37" w:rsidP="00F04E0C">
      <w:r>
        <w:separator/>
      </w:r>
    </w:p>
  </w:footnote>
  <w:footnote w:type="continuationSeparator" w:id="0">
    <w:p w:rsidR="00280C37" w:rsidRDefault="00280C37" w:rsidP="00F04E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788"/>
    <w:multiLevelType w:val="hybridMultilevel"/>
    <w:tmpl w:val="C71286B0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8543A6E"/>
    <w:multiLevelType w:val="hybridMultilevel"/>
    <w:tmpl w:val="7916E536"/>
    <w:lvl w:ilvl="0" w:tplc="49744C7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2">
    <w:nsid w:val="08F37524"/>
    <w:multiLevelType w:val="hybridMultilevel"/>
    <w:tmpl w:val="728868CE"/>
    <w:lvl w:ilvl="0" w:tplc="3B34A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>
    <w:nsid w:val="09813AAB"/>
    <w:multiLevelType w:val="multilevel"/>
    <w:tmpl w:val="ED463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C7F090E"/>
    <w:multiLevelType w:val="hybridMultilevel"/>
    <w:tmpl w:val="A9E6763E"/>
    <w:lvl w:ilvl="0" w:tplc="3B34A44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">
    <w:nsid w:val="0E2F4CD2"/>
    <w:multiLevelType w:val="hybridMultilevel"/>
    <w:tmpl w:val="A7B2E926"/>
    <w:lvl w:ilvl="0" w:tplc="494EA8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090378"/>
    <w:multiLevelType w:val="multilevel"/>
    <w:tmpl w:val="811CA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F0E3CEC"/>
    <w:multiLevelType w:val="hybridMultilevel"/>
    <w:tmpl w:val="76E6EEF8"/>
    <w:lvl w:ilvl="0" w:tplc="494EA87E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666B63"/>
    <w:multiLevelType w:val="hybridMultilevel"/>
    <w:tmpl w:val="862EFF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4C36D6"/>
    <w:multiLevelType w:val="multilevel"/>
    <w:tmpl w:val="D4D0B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6C6687"/>
    <w:multiLevelType w:val="hybridMultilevel"/>
    <w:tmpl w:val="08ACEE1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B5A0DE8"/>
    <w:multiLevelType w:val="hybridMultilevel"/>
    <w:tmpl w:val="08FE7A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1267740"/>
    <w:multiLevelType w:val="hybridMultilevel"/>
    <w:tmpl w:val="4E686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4F110A"/>
    <w:multiLevelType w:val="multilevel"/>
    <w:tmpl w:val="D5B63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1AF6C0E"/>
    <w:multiLevelType w:val="multilevel"/>
    <w:tmpl w:val="5F469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4741E2E"/>
    <w:multiLevelType w:val="multilevel"/>
    <w:tmpl w:val="EB768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7594E76"/>
    <w:multiLevelType w:val="multilevel"/>
    <w:tmpl w:val="9B36E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E27D1C"/>
    <w:multiLevelType w:val="hybridMultilevel"/>
    <w:tmpl w:val="FB3CE08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>
    <w:nsid w:val="2A2F0CA0"/>
    <w:multiLevelType w:val="hybridMultilevel"/>
    <w:tmpl w:val="CD060738"/>
    <w:lvl w:ilvl="0" w:tplc="0419000F">
      <w:start w:val="1"/>
      <w:numFmt w:val="decimal"/>
      <w:lvlText w:val="%1."/>
      <w:lvlJc w:val="left"/>
      <w:pPr>
        <w:ind w:left="1190" w:hanging="360"/>
      </w:pPr>
    </w:lvl>
    <w:lvl w:ilvl="1" w:tplc="04190019">
      <w:start w:val="1"/>
      <w:numFmt w:val="lowerLetter"/>
      <w:lvlText w:val="%2."/>
      <w:lvlJc w:val="left"/>
      <w:pPr>
        <w:ind w:left="1910" w:hanging="360"/>
      </w:pPr>
    </w:lvl>
    <w:lvl w:ilvl="2" w:tplc="0419001B">
      <w:start w:val="1"/>
      <w:numFmt w:val="lowerRoman"/>
      <w:lvlText w:val="%3."/>
      <w:lvlJc w:val="right"/>
      <w:pPr>
        <w:ind w:left="2630" w:hanging="180"/>
      </w:pPr>
    </w:lvl>
    <w:lvl w:ilvl="3" w:tplc="0419000F">
      <w:start w:val="1"/>
      <w:numFmt w:val="decimal"/>
      <w:lvlText w:val="%4."/>
      <w:lvlJc w:val="left"/>
      <w:pPr>
        <w:ind w:left="3350" w:hanging="360"/>
      </w:pPr>
    </w:lvl>
    <w:lvl w:ilvl="4" w:tplc="04190019">
      <w:start w:val="1"/>
      <w:numFmt w:val="lowerLetter"/>
      <w:lvlText w:val="%5."/>
      <w:lvlJc w:val="left"/>
      <w:pPr>
        <w:ind w:left="4070" w:hanging="360"/>
      </w:pPr>
    </w:lvl>
    <w:lvl w:ilvl="5" w:tplc="0419001B">
      <w:start w:val="1"/>
      <w:numFmt w:val="lowerRoman"/>
      <w:lvlText w:val="%6."/>
      <w:lvlJc w:val="right"/>
      <w:pPr>
        <w:ind w:left="4790" w:hanging="180"/>
      </w:pPr>
    </w:lvl>
    <w:lvl w:ilvl="6" w:tplc="0419000F">
      <w:start w:val="1"/>
      <w:numFmt w:val="decimal"/>
      <w:lvlText w:val="%7."/>
      <w:lvlJc w:val="left"/>
      <w:pPr>
        <w:ind w:left="5510" w:hanging="360"/>
      </w:pPr>
    </w:lvl>
    <w:lvl w:ilvl="7" w:tplc="04190019">
      <w:start w:val="1"/>
      <w:numFmt w:val="lowerLetter"/>
      <w:lvlText w:val="%8."/>
      <w:lvlJc w:val="left"/>
      <w:pPr>
        <w:ind w:left="6230" w:hanging="360"/>
      </w:pPr>
    </w:lvl>
    <w:lvl w:ilvl="8" w:tplc="0419001B">
      <w:start w:val="1"/>
      <w:numFmt w:val="lowerRoman"/>
      <w:lvlText w:val="%9."/>
      <w:lvlJc w:val="right"/>
      <w:pPr>
        <w:ind w:left="6950" w:hanging="180"/>
      </w:pPr>
    </w:lvl>
  </w:abstractNum>
  <w:abstractNum w:abstractNumId="19">
    <w:nsid w:val="2DFF4191"/>
    <w:multiLevelType w:val="hybridMultilevel"/>
    <w:tmpl w:val="C046AF6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30A3197C"/>
    <w:multiLevelType w:val="hybridMultilevel"/>
    <w:tmpl w:val="B46AC3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F238F1"/>
    <w:multiLevelType w:val="hybridMultilevel"/>
    <w:tmpl w:val="87D4533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2">
    <w:nsid w:val="3AB72FD6"/>
    <w:multiLevelType w:val="hybridMultilevel"/>
    <w:tmpl w:val="0FF8F50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B641F50"/>
    <w:multiLevelType w:val="hybridMultilevel"/>
    <w:tmpl w:val="B24694BA"/>
    <w:lvl w:ilvl="0" w:tplc="4D784D4C">
      <w:start w:val="1"/>
      <w:numFmt w:val="decimal"/>
      <w:lvlText w:val="%1."/>
      <w:lvlJc w:val="left"/>
      <w:pPr>
        <w:ind w:left="11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2" w:hanging="360"/>
      </w:pPr>
    </w:lvl>
    <w:lvl w:ilvl="2" w:tplc="0419001B" w:tentative="1">
      <w:start w:val="1"/>
      <w:numFmt w:val="lowerRoman"/>
      <w:lvlText w:val="%3."/>
      <w:lvlJc w:val="right"/>
      <w:pPr>
        <w:ind w:left="2562" w:hanging="180"/>
      </w:pPr>
    </w:lvl>
    <w:lvl w:ilvl="3" w:tplc="0419000F" w:tentative="1">
      <w:start w:val="1"/>
      <w:numFmt w:val="decimal"/>
      <w:lvlText w:val="%4."/>
      <w:lvlJc w:val="left"/>
      <w:pPr>
        <w:ind w:left="3282" w:hanging="360"/>
      </w:pPr>
    </w:lvl>
    <w:lvl w:ilvl="4" w:tplc="04190019" w:tentative="1">
      <w:start w:val="1"/>
      <w:numFmt w:val="lowerLetter"/>
      <w:lvlText w:val="%5."/>
      <w:lvlJc w:val="left"/>
      <w:pPr>
        <w:ind w:left="4002" w:hanging="360"/>
      </w:pPr>
    </w:lvl>
    <w:lvl w:ilvl="5" w:tplc="0419001B" w:tentative="1">
      <w:start w:val="1"/>
      <w:numFmt w:val="lowerRoman"/>
      <w:lvlText w:val="%6."/>
      <w:lvlJc w:val="right"/>
      <w:pPr>
        <w:ind w:left="4722" w:hanging="180"/>
      </w:pPr>
    </w:lvl>
    <w:lvl w:ilvl="6" w:tplc="0419000F" w:tentative="1">
      <w:start w:val="1"/>
      <w:numFmt w:val="decimal"/>
      <w:lvlText w:val="%7."/>
      <w:lvlJc w:val="left"/>
      <w:pPr>
        <w:ind w:left="5442" w:hanging="360"/>
      </w:pPr>
    </w:lvl>
    <w:lvl w:ilvl="7" w:tplc="04190019" w:tentative="1">
      <w:start w:val="1"/>
      <w:numFmt w:val="lowerLetter"/>
      <w:lvlText w:val="%8."/>
      <w:lvlJc w:val="left"/>
      <w:pPr>
        <w:ind w:left="6162" w:hanging="360"/>
      </w:pPr>
    </w:lvl>
    <w:lvl w:ilvl="8" w:tplc="0419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24">
    <w:nsid w:val="3DC316BF"/>
    <w:multiLevelType w:val="hybridMultilevel"/>
    <w:tmpl w:val="BE902A38"/>
    <w:lvl w:ilvl="0" w:tplc="78EED360">
      <w:start w:val="1"/>
      <w:numFmt w:val="decimal"/>
      <w:lvlText w:val="%1."/>
      <w:lvlJc w:val="left"/>
      <w:pPr>
        <w:ind w:left="78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30A1D58"/>
    <w:multiLevelType w:val="hybridMultilevel"/>
    <w:tmpl w:val="AD169D78"/>
    <w:lvl w:ilvl="0" w:tplc="A9189A44">
      <w:start w:val="1"/>
      <w:numFmt w:val="decimal"/>
      <w:lvlText w:val="%1."/>
      <w:lvlJc w:val="left"/>
      <w:pPr>
        <w:ind w:left="163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7" w:hanging="360"/>
      </w:pPr>
    </w:lvl>
    <w:lvl w:ilvl="2" w:tplc="0419001B" w:tentative="1">
      <w:start w:val="1"/>
      <w:numFmt w:val="lowerRoman"/>
      <w:lvlText w:val="%3."/>
      <w:lvlJc w:val="right"/>
      <w:pPr>
        <w:ind w:left="2577" w:hanging="180"/>
      </w:pPr>
    </w:lvl>
    <w:lvl w:ilvl="3" w:tplc="0419000F" w:tentative="1">
      <w:start w:val="1"/>
      <w:numFmt w:val="decimal"/>
      <w:lvlText w:val="%4."/>
      <w:lvlJc w:val="left"/>
      <w:pPr>
        <w:ind w:left="3297" w:hanging="360"/>
      </w:pPr>
    </w:lvl>
    <w:lvl w:ilvl="4" w:tplc="04190019" w:tentative="1">
      <w:start w:val="1"/>
      <w:numFmt w:val="lowerLetter"/>
      <w:lvlText w:val="%5."/>
      <w:lvlJc w:val="left"/>
      <w:pPr>
        <w:ind w:left="4017" w:hanging="360"/>
      </w:pPr>
    </w:lvl>
    <w:lvl w:ilvl="5" w:tplc="0419001B" w:tentative="1">
      <w:start w:val="1"/>
      <w:numFmt w:val="lowerRoman"/>
      <w:lvlText w:val="%6."/>
      <w:lvlJc w:val="right"/>
      <w:pPr>
        <w:ind w:left="4737" w:hanging="180"/>
      </w:pPr>
    </w:lvl>
    <w:lvl w:ilvl="6" w:tplc="0419000F" w:tentative="1">
      <w:start w:val="1"/>
      <w:numFmt w:val="decimal"/>
      <w:lvlText w:val="%7."/>
      <w:lvlJc w:val="left"/>
      <w:pPr>
        <w:ind w:left="5457" w:hanging="360"/>
      </w:pPr>
    </w:lvl>
    <w:lvl w:ilvl="7" w:tplc="04190019" w:tentative="1">
      <w:start w:val="1"/>
      <w:numFmt w:val="lowerLetter"/>
      <w:lvlText w:val="%8."/>
      <w:lvlJc w:val="left"/>
      <w:pPr>
        <w:ind w:left="6177" w:hanging="360"/>
      </w:pPr>
    </w:lvl>
    <w:lvl w:ilvl="8" w:tplc="0419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26">
    <w:nsid w:val="46310736"/>
    <w:multiLevelType w:val="hybridMultilevel"/>
    <w:tmpl w:val="CD060738"/>
    <w:lvl w:ilvl="0" w:tplc="0419000F">
      <w:start w:val="1"/>
      <w:numFmt w:val="decimal"/>
      <w:lvlText w:val="%1."/>
      <w:lvlJc w:val="left"/>
      <w:pPr>
        <w:ind w:left="1190" w:hanging="360"/>
      </w:pPr>
    </w:lvl>
    <w:lvl w:ilvl="1" w:tplc="04190019">
      <w:start w:val="1"/>
      <w:numFmt w:val="lowerLetter"/>
      <w:lvlText w:val="%2."/>
      <w:lvlJc w:val="left"/>
      <w:pPr>
        <w:ind w:left="1910" w:hanging="360"/>
      </w:pPr>
    </w:lvl>
    <w:lvl w:ilvl="2" w:tplc="0419001B">
      <w:start w:val="1"/>
      <w:numFmt w:val="lowerRoman"/>
      <w:lvlText w:val="%3."/>
      <w:lvlJc w:val="right"/>
      <w:pPr>
        <w:ind w:left="2630" w:hanging="180"/>
      </w:pPr>
    </w:lvl>
    <w:lvl w:ilvl="3" w:tplc="0419000F">
      <w:start w:val="1"/>
      <w:numFmt w:val="decimal"/>
      <w:lvlText w:val="%4."/>
      <w:lvlJc w:val="left"/>
      <w:pPr>
        <w:ind w:left="3350" w:hanging="360"/>
      </w:pPr>
    </w:lvl>
    <w:lvl w:ilvl="4" w:tplc="04190019">
      <w:start w:val="1"/>
      <w:numFmt w:val="lowerLetter"/>
      <w:lvlText w:val="%5."/>
      <w:lvlJc w:val="left"/>
      <w:pPr>
        <w:ind w:left="4070" w:hanging="360"/>
      </w:pPr>
    </w:lvl>
    <w:lvl w:ilvl="5" w:tplc="0419001B">
      <w:start w:val="1"/>
      <w:numFmt w:val="lowerRoman"/>
      <w:lvlText w:val="%6."/>
      <w:lvlJc w:val="right"/>
      <w:pPr>
        <w:ind w:left="4790" w:hanging="180"/>
      </w:pPr>
    </w:lvl>
    <w:lvl w:ilvl="6" w:tplc="0419000F">
      <w:start w:val="1"/>
      <w:numFmt w:val="decimal"/>
      <w:lvlText w:val="%7."/>
      <w:lvlJc w:val="left"/>
      <w:pPr>
        <w:ind w:left="5510" w:hanging="360"/>
      </w:pPr>
    </w:lvl>
    <w:lvl w:ilvl="7" w:tplc="04190019">
      <w:start w:val="1"/>
      <w:numFmt w:val="lowerLetter"/>
      <w:lvlText w:val="%8."/>
      <w:lvlJc w:val="left"/>
      <w:pPr>
        <w:ind w:left="6230" w:hanging="360"/>
      </w:pPr>
    </w:lvl>
    <w:lvl w:ilvl="8" w:tplc="0419001B">
      <w:start w:val="1"/>
      <w:numFmt w:val="lowerRoman"/>
      <w:lvlText w:val="%9."/>
      <w:lvlJc w:val="right"/>
      <w:pPr>
        <w:ind w:left="6950" w:hanging="180"/>
      </w:pPr>
    </w:lvl>
  </w:abstractNum>
  <w:abstractNum w:abstractNumId="27">
    <w:nsid w:val="4B466EA0"/>
    <w:multiLevelType w:val="hybridMultilevel"/>
    <w:tmpl w:val="5D70E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D36049"/>
    <w:multiLevelType w:val="hybridMultilevel"/>
    <w:tmpl w:val="23D4FEB2"/>
    <w:lvl w:ilvl="0" w:tplc="0419000F">
      <w:start w:val="1"/>
      <w:numFmt w:val="decimal"/>
      <w:lvlText w:val="%1."/>
      <w:lvlJc w:val="left"/>
      <w:pPr>
        <w:ind w:left="1954" w:hanging="360"/>
      </w:pPr>
    </w:lvl>
    <w:lvl w:ilvl="1" w:tplc="04190019" w:tentative="1">
      <w:start w:val="1"/>
      <w:numFmt w:val="lowerLetter"/>
      <w:lvlText w:val="%2."/>
      <w:lvlJc w:val="left"/>
      <w:pPr>
        <w:ind w:left="2674" w:hanging="360"/>
      </w:pPr>
    </w:lvl>
    <w:lvl w:ilvl="2" w:tplc="0419001B" w:tentative="1">
      <w:start w:val="1"/>
      <w:numFmt w:val="lowerRoman"/>
      <w:lvlText w:val="%3."/>
      <w:lvlJc w:val="right"/>
      <w:pPr>
        <w:ind w:left="3394" w:hanging="180"/>
      </w:pPr>
    </w:lvl>
    <w:lvl w:ilvl="3" w:tplc="0419000F" w:tentative="1">
      <w:start w:val="1"/>
      <w:numFmt w:val="decimal"/>
      <w:lvlText w:val="%4."/>
      <w:lvlJc w:val="left"/>
      <w:pPr>
        <w:ind w:left="4114" w:hanging="360"/>
      </w:pPr>
    </w:lvl>
    <w:lvl w:ilvl="4" w:tplc="04190019" w:tentative="1">
      <w:start w:val="1"/>
      <w:numFmt w:val="lowerLetter"/>
      <w:lvlText w:val="%5."/>
      <w:lvlJc w:val="left"/>
      <w:pPr>
        <w:ind w:left="4834" w:hanging="360"/>
      </w:pPr>
    </w:lvl>
    <w:lvl w:ilvl="5" w:tplc="0419001B" w:tentative="1">
      <w:start w:val="1"/>
      <w:numFmt w:val="lowerRoman"/>
      <w:lvlText w:val="%6."/>
      <w:lvlJc w:val="right"/>
      <w:pPr>
        <w:ind w:left="5554" w:hanging="180"/>
      </w:pPr>
    </w:lvl>
    <w:lvl w:ilvl="6" w:tplc="0419000F" w:tentative="1">
      <w:start w:val="1"/>
      <w:numFmt w:val="decimal"/>
      <w:lvlText w:val="%7."/>
      <w:lvlJc w:val="left"/>
      <w:pPr>
        <w:ind w:left="6274" w:hanging="360"/>
      </w:pPr>
    </w:lvl>
    <w:lvl w:ilvl="7" w:tplc="04190019" w:tentative="1">
      <w:start w:val="1"/>
      <w:numFmt w:val="lowerLetter"/>
      <w:lvlText w:val="%8."/>
      <w:lvlJc w:val="left"/>
      <w:pPr>
        <w:ind w:left="6994" w:hanging="360"/>
      </w:pPr>
    </w:lvl>
    <w:lvl w:ilvl="8" w:tplc="0419001B" w:tentative="1">
      <w:start w:val="1"/>
      <w:numFmt w:val="lowerRoman"/>
      <w:lvlText w:val="%9."/>
      <w:lvlJc w:val="right"/>
      <w:pPr>
        <w:ind w:left="7714" w:hanging="180"/>
      </w:pPr>
    </w:lvl>
  </w:abstractNum>
  <w:abstractNum w:abstractNumId="29">
    <w:nsid w:val="4E112C55"/>
    <w:multiLevelType w:val="multilevel"/>
    <w:tmpl w:val="FF02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2234F6C"/>
    <w:multiLevelType w:val="multilevel"/>
    <w:tmpl w:val="4D0E71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2775A72"/>
    <w:multiLevelType w:val="multilevel"/>
    <w:tmpl w:val="2B7823F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32">
    <w:nsid w:val="53A7657D"/>
    <w:multiLevelType w:val="multilevel"/>
    <w:tmpl w:val="80FA6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7464F43"/>
    <w:multiLevelType w:val="hybridMultilevel"/>
    <w:tmpl w:val="263AE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C3C4111"/>
    <w:multiLevelType w:val="hybridMultilevel"/>
    <w:tmpl w:val="C0806592"/>
    <w:lvl w:ilvl="0" w:tplc="C3FC1A48">
      <w:start w:val="1"/>
      <w:numFmt w:val="decimal"/>
      <w:lvlText w:val="%1."/>
      <w:lvlJc w:val="left"/>
      <w:pPr>
        <w:ind w:left="2329" w:hanging="109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2314" w:hanging="360"/>
      </w:pPr>
    </w:lvl>
    <w:lvl w:ilvl="2" w:tplc="0419001B" w:tentative="1">
      <w:start w:val="1"/>
      <w:numFmt w:val="lowerRoman"/>
      <w:lvlText w:val="%3."/>
      <w:lvlJc w:val="right"/>
      <w:pPr>
        <w:ind w:left="3034" w:hanging="180"/>
      </w:pPr>
    </w:lvl>
    <w:lvl w:ilvl="3" w:tplc="0419000F" w:tentative="1">
      <w:start w:val="1"/>
      <w:numFmt w:val="decimal"/>
      <w:lvlText w:val="%4."/>
      <w:lvlJc w:val="left"/>
      <w:pPr>
        <w:ind w:left="3754" w:hanging="360"/>
      </w:pPr>
    </w:lvl>
    <w:lvl w:ilvl="4" w:tplc="04190019" w:tentative="1">
      <w:start w:val="1"/>
      <w:numFmt w:val="lowerLetter"/>
      <w:lvlText w:val="%5."/>
      <w:lvlJc w:val="left"/>
      <w:pPr>
        <w:ind w:left="4474" w:hanging="360"/>
      </w:pPr>
    </w:lvl>
    <w:lvl w:ilvl="5" w:tplc="0419001B" w:tentative="1">
      <w:start w:val="1"/>
      <w:numFmt w:val="lowerRoman"/>
      <w:lvlText w:val="%6."/>
      <w:lvlJc w:val="right"/>
      <w:pPr>
        <w:ind w:left="5194" w:hanging="180"/>
      </w:pPr>
    </w:lvl>
    <w:lvl w:ilvl="6" w:tplc="0419000F" w:tentative="1">
      <w:start w:val="1"/>
      <w:numFmt w:val="decimal"/>
      <w:lvlText w:val="%7."/>
      <w:lvlJc w:val="left"/>
      <w:pPr>
        <w:ind w:left="5914" w:hanging="360"/>
      </w:pPr>
    </w:lvl>
    <w:lvl w:ilvl="7" w:tplc="04190019" w:tentative="1">
      <w:start w:val="1"/>
      <w:numFmt w:val="lowerLetter"/>
      <w:lvlText w:val="%8."/>
      <w:lvlJc w:val="left"/>
      <w:pPr>
        <w:ind w:left="6634" w:hanging="360"/>
      </w:pPr>
    </w:lvl>
    <w:lvl w:ilvl="8" w:tplc="0419001B" w:tentative="1">
      <w:start w:val="1"/>
      <w:numFmt w:val="lowerRoman"/>
      <w:lvlText w:val="%9."/>
      <w:lvlJc w:val="right"/>
      <w:pPr>
        <w:ind w:left="7354" w:hanging="180"/>
      </w:pPr>
    </w:lvl>
  </w:abstractNum>
  <w:abstractNum w:abstractNumId="35">
    <w:nsid w:val="60C07282"/>
    <w:multiLevelType w:val="hybridMultilevel"/>
    <w:tmpl w:val="0A9C46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985C79"/>
    <w:multiLevelType w:val="hybridMultilevel"/>
    <w:tmpl w:val="1CC2C1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463769"/>
    <w:multiLevelType w:val="hybridMultilevel"/>
    <w:tmpl w:val="DF487950"/>
    <w:lvl w:ilvl="0" w:tplc="C3FC1A48">
      <w:start w:val="1"/>
      <w:numFmt w:val="decimal"/>
      <w:lvlText w:val="%1."/>
      <w:lvlJc w:val="left"/>
      <w:pPr>
        <w:ind w:left="2329" w:hanging="1095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786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B812EC"/>
    <w:multiLevelType w:val="hybridMultilevel"/>
    <w:tmpl w:val="3B407F5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7C50A11"/>
    <w:multiLevelType w:val="multilevel"/>
    <w:tmpl w:val="DF288A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90C123E"/>
    <w:multiLevelType w:val="hybridMultilevel"/>
    <w:tmpl w:val="008084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B95A85"/>
    <w:multiLevelType w:val="multilevel"/>
    <w:tmpl w:val="CBA05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E8D2D1B"/>
    <w:multiLevelType w:val="multilevel"/>
    <w:tmpl w:val="461C2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9"/>
  </w:num>
  <w:num w:numId="9">
    <w:abstractNumId w:val="14"/>
  </w:num>
  <w:num w:numId="10">
    <w:abstractNumId w:val="13"/>
  </w:num>
  <w:num w:numId="11">
    <w:abstractNumId w:val="5"/>
  </w:num>
  <w:num w:numId="12">
    <w:abstractNumId w:val="8"/>
  </w:num>
  <w:num w:numId="13">
    <w:abstractNumId w:val="17"/>
  </w:num>
  <w:num w:numId="14">
    <w:abstractNumId w:val="25"/>
  </w:num>
  <w:num w:numId="15">
    <w:abstractNumId w:val="21"/>
  </w:num>
  <w:num w:numId="16">
    <w:abstractNumId w:val="11"/>
  </w:num>
  <w:num w:numId="17">
    <w:abstractNumId w:val="1"/>
  </w:num>
  <w:num w:numId="18">
    <w:abstractNumId w:val="11"/>
  </w:num>
  <w:num w:numId="19">
    <w:abstractNumId w:val="23"/>
  </w:num>
  <w:num w:numId="2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1"/>
  </w:num>
  <w:num w:numId="23">
    <w:abstractNumId w:val="33"/>
  </w:num>
  <w:num w:numId="24">
    <w:abstractNumId w:val="35"/>
  </w:num>
  <w:num w:numId="25">
    <w:abstractNumId w:val="28"/>
  </w:num>
  <w:num w:numId="26">
    <w:abstractNumId w:val="34"/>
  </w:num>
  <w:num w:numId="27">
    <w:abstractNumId w:val="37"/>
  </w:num>
  <w:num w:numId="28">
    <w:abstractNumId w:val="10"/>
  </w:num>
  <w:num w:numId="29">
    <w:abstractNumId w:val="24"/>
  </w:num>
  <w:num w:numId="30">
    <w:abstractNumId w:val="36"/>
  </w:num>
  <w:num w:numId="31">
    <w:abstractNumId w:val="19"/>
  </w:num>
  <w:num w:numId="32">
    <w:abstractNumId w:val="40"/>
  </w:num>
  <w:num w:numId="33">
    <w:abstractNumId w:val="38"/>
  </w:num>
  <w:num w:numId="34">
    <w:abstractNumId w:val="12"/>
  </w:num>
  <w:num w:numId="35">
    <w:abstractNumId w:val="4"/>
  </w:num>
  <w:num w:numId="36">
    <w:abstractNumId w:val="2"/>
  </w:num>
  <w:num w:numId="37">
    <w:abstractNumId w:val="22"/>
  </w:num>
  <w:num w:numId="38">
    <w:abstractNumId w:val="32"/>
  </w:num>
  <w:num w:numId="39">
    <w:abstractNumId w:val="29"/>
  </w:num>
  <w:num w:numId="40">
    <w:abstractNumId w:val="3"/>
  </w:num>
  <w:num w:numId="41">
    <w:abstractNumId w:val="42"/>
  </w:num>
  <w:num w:numId="42">
    <w:abstractNumId w:val="9"/>
  </w:num>
  <w:num w:numId="43">
    <w:abstractNumId w:val="16"/>
  </w:num>
  <w:num w:numId="44">
    <w:abstractNumId w:val="6"/>
  </w:num>
  <w:num w:numId="45">
    <w:abstractNumId w:val="30"/>
  </w:num>
  <w:num w:numId="4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5F0F"/>
    <w:rsid w:val="00001F40"/>
    <w:rsid w:val="0000246B"/>
    <w:rsid w:val="00003B0F"/>
    <w:rsid w:val="00040C17"/>
    <w:rsid w:val="00043EE9"/>
    <w:rsid w:val="000500D7"/>
    <w:rsid w:val="00071836"/>
    <w:rsid w:val="00081C4F"/>
    <w:rsid w:val="00082161"/>
    <w:rsid w:val="00085599"/>
    <w:rsid w:val="000B2E44"/>
    <w:rsid w:val="000C52C2"/>
    <w:rsid w:val="00101548"/>
    <w:rsid w:val="001245EE"/>
    <w:rsid w:val="00126AD6"/>
    <w:rsid w:val="00146399"/>
    <w:rsid w:val="00164CE4"/>
    <w:rsid w:val="001741A3"/>
    <w:rsid w:val="00185C7E"/>
    <w:rsid w:val="001957BB"/>
    <w:rsid w:val="001A3CA2"/>
    <w:rsid w:val="001B12FD"/>
    <w:rsid w:val="001C5DF3"/>
    <w:rsid w:val="001E1411"/>
    <w:rsid w:val="001F32D0"/>
    <w:rsid w:val="002351EB"/>
    <w:rsid w:val="00250E3C"/>
    <w:rsid w:val="00265641"/>
    <w:rsid w:val="00280318"/>
    <w:rsid w:val="002809B5"/>
    <w:rsid w:val="00280C37"/>
    <w:rsid w:val="0028503D"/>
    <w:rsid w:val="00290431"/>
    <w:rsid w:val="002F0ADB"/>
    <w:rsid w:val="00305A3C"/>
    <w:rsid w:val="00307FF2"/>
    <w:rsid w:val="00317744"/>
    <w:rsid w:val="00320A03"/>
    <w:rsid w:val="00322B37"/>
    <w:rsid w:val="00335BB0"/>
    <w:rsid w:val="003364E4"/>
    <w:rsid w:val="0034235A"/>
    <w:rsid w:val="003519DE"/>
    <w:rsid w:val="00352BAA"/>
    <w:rsid w:val="0035338A"/>
    <w:rsid w:val="00375DAF"/>
    <w:rsid w:val="00384569"/>
    <w:rsid w:val="003A7981"/>
    <w:rsid w:val="003D1B19"/>
    <w:rsid w:val="003E0A74"/>
    <w:rsid w:val="00406D45"/>
    <w:rsid w:val="00455304"/>
    <w:rsid w:val="0046048D"/>
    <w:rsid w:val="004842EA"/>
    <w:rsid w:val="0048605B"/>
    <w:rsid w:val="004A3319"/>
    <w:rsid w:val="004C2DEC"/>
    <w:rsid w:val="004D375C"/>
    <w:rsid w:val="0051129A"/>
    <w:rsid w:val="0051487D"/>
    <w:rsid w:val="005638E8"/>
    <w:rsid w:val="00564BE4"/>
    <w:rsid w:val="005A141E"/>
    <w:rsid w:val="005B33B5"/>
    <w:rsid w:val="005B75BB"/>
    <w:rsid w:val="00644217"/>
    <w:rsid w:val="00654B9F"/>
    <w:rsid w:val="00662F3B"/>
    <w:rsid w:val="006850F5"/>
    <w:rsid w:val="006B5164"/>
    <w:rsid w:val="006D1395"/>
    <w:rsid w:val="006D50F9"/>
    <w:rsid w:val="006E4A51"/>
    <w:rsid w:val="00701922"/>
    <w:rsid w:val="00742EF5"/>
    <w:rsid w:val="00743B40"/>
    <w:rsid w:val="0075527A"/>
    <w:rsid w:val="00761218"/>
    <w:rsid w:val="00772D0B"/>
    <w:rsid w:val="007928BA"/>
    <w:rsid w:val="007B1BA2"/>
    <w:rsid w:val="007D7237"/>
    <w:rsid w:val="007E360C"/>
    <w:rsid w:val="007F672F"/>
    <w:rsid w:val="0080546D"/>
    <w:rsid w:val="0082572F"/>
    <w:rsid w:val="00831563"/>
    <w:rsid w:val="00850E68"/>
    <w:rsid w:val="0087369D"/>
    <w:rsid w:val="00873978"/>
    <w:rsid w:val="00882098"/>
    <w:rsid w:val="0088272C"/>
    <w:rsid w:val="008839BD"/>
    <w:rsid w:val="00891624"/>
    <w:rsid w:val="008A7F69"/>
    <w:rsid w:val="008B2D78"/>
    <w:rsid w:val="008C3D30"/>
    <w:rsid w:val="008E4A01"/>
    <w:rsid w:val="008F0A2C"/>
    <w:rsid w:val="008F3E40"/>
    <w:rsid w:val="009116D6"/>
    <w:rsid w:val="00913B45"/>
    <w:rsid w:val="00915B4B"/>
    <w:rsid w:val="0093607D"/>
    <w:rsid w:val="0094554D"/>
    <w:rsid w:val="009547AD"/>
    <w:rsid w:val="00961DFB"/>
    <w:rsid w:val="009A3CBF"/>
    <w:rsid w:val="009B53DF"/>
    <w:rsid w:val="009E330E"/>
    <w:rsid w:val="009F7AAF"/>
    <w:rsid w:val="00A03A11"/>
    <w:rsid w:val="00A14526"/>
    <w:rsid w:val="00A16FCA"/>
    <w:rsid w:val="00A75CD9"/>
    <w:rsid w:val="00A834C6"/>
    <w:rsid w:val="00A848EC"/>
    <w:rsid w:val="00A84BD4"/>
    <w:rsid w:val="00A86642"/>
    <w:rsid w:val="00AB1202"/>
    <w:rsid w:val="00AC4C02"/>
    <w:rsid w:val="00AD026C"/>
    <w:rsid w:val="00AD1A0D"/>
    <w:rsid w:val="00AD6DA0"/>
    <w:rsid w:val="00AE4787"/>
    <w:rsid w:val="00AF462E"/>
    <w:rsid w:val="00B011A7"/>
    <w:rsid w:val="00B2676C"/>
    <w:rsid w:val="00B503FD"/>
    <w:rsid w:val="00B76752"/>
    <w:rsid w:val="00B92F97"/>
    <w:rsid w:val="00BE4B03"/>
    <w:rsid w:val="00BF1D51"/>
    <w:rsid w:val="00C1244D"/>
    <w:rsid w:val="00C125C8"/>
    <w:rsid w:val="00C23159"/>
    <w:rsid w:val="00C2646D"/>
    <w:rsid w:val="00C332B1"/>
    <w:rsid w:val="00C6094D"/>
    <w:rsid w:val="00C648B2"/>
    <w:rsid w:val="00C76B86"/>
    <w:rsid w:val="00C9068A"/>
    <w:rsid w:val="00C94EE0"/>
    <w:rsid w:val="00CA0590"/>
    <w:rsid w:val="00CF2C3C"/>
    <w:rsid w:val="00D15F0F"/>
    <w:rsid w:val="00D635D8"/>
    <w:rsid w:val="00D6603F"/>
    <w:rsid w:val="00D87A7B"/>
    <w:rsid w:val="00DA00CA"/>
    <w:rsid w:val="00DA7B8E"/>
    <w:rsid w:val="00DC3B7D"/>
    <w:rsid w:val="00DD0DCF"/>
    <w:rsid w:val="00DF088A"/>
    <w:rsid w:val="00DF18F7"/>
    <w:rsid w:val="00E15F1A"/>
    <w:rsid w:val="00E17906"/>
    <w:rsid w:val="00E31A9A"/>
    <w:rsid w:val="00E402AB"/>
    <w:rsid w:val="00E4112E"/>
    <w:rsid w:val="00E52CA5"/>
    <w:rsid w:val="00E6528F"/>
    <w:rsid w:val="00E65DB8"/>
    <w:rsid w:val="00E71430"/>
    <w:rsid w:val="00E74AC1"/>
    <w:rsid w:val="00E7557B"/>
    <w:rsid w:val="00E95477"/>
    <w:rsid w:val="00E968DE"/>
    <w:rsid w:val="00ED028A"/>
    <w:rsid w:val="00EE41E7"/>
    <w:rsid w:val="00EE7E10"/>
    <w:rsid w:val="00F04E0C"/>
    <w:rsid w:val="00F10C50"/>
    <w:rsid w:val="00F572D4"/>
    <w:rsid w:val="00F6675E"/>
    <w:rsid w:val="00F677FE"/>
    <w:rsid w:val="00F9238C"/>
    <w:rsid w:val="00FE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5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A7F6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129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129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EA"/>
    <w:pPr>
      <w:spacing w:after="0" w:line="240" w:lineRule="auto"/>
    </w:pPr>
  </w:style>
  <w:style w:type="paragraph" w:styleId="a4">
    <w:name w:val="Title"/>
    <w:basedOn w:val="a"/>
    <w:link w:val="a5"/>
    <w:qFormat/>
    <w:rsid w:val="00DA00CA"/>
    <w:pPr>
      <w:jc w:val="center"/>
    </w:pPr>
    <w:rPr>
      <w:rFonts w:ascii="Arial" w:hAnsi="Arial" w:cs="Arial"/>
      <w:b/>
      <w:bCs/>
      <w:sz w:val="28"/>
    </w:rPr>
  </w:style>
  <w:style w:type="character" w:customStyle="1" w:styleId="a5">
    <w:name w:val="Название Знак"/>
    <w:basedOn w:val="a0"/>
    <w:link w:val="a4"/>
    <w:rsid w:val="00DA00CA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003B0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03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6"/>
    <w:rsid w:val="00003B0F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FontStyle20">
    <w:name w:val="Font Style20"/>
    <w:basedOn w:val="a0"/>
    <w:rsid w:val="00E95477"/>
    <w:rPr>
      <w:rFonts w:ascii="Trebuchet MS" w:hAnsi="Trebuchet MS" w:cs="Trebuchet MS" w:hint="default"/>
      <w:sz w:val="20"/>
      <w:szCs w:val="20"/>
    </w:rPr>
  </w:style>
  <w:style w:type="character" w:customStyle="1" w:styleId="FontStyle31">
    <w:name w:val="Font Style31"/>
    <w:basedOn w:val="a0"/>
    <w:rsid w:val="00146399"/>
    <w:rPr>
      <w:rFonts w:ascii="Times New Roman" w:hAnsi="Times New Roman" w:cs="Times New Roman" w:hint="default"/>
      <w:b/>
      <w:bCs/>
      <w:i/>
      <w:iCs/>
      <w:smallCaps/>
      <w:sz w:val="22"/>
      <w:szCs w:val="22"/>
    </w:rPr>
  </w:style>
  <w:style w:type="paragraph" w:styleId="a9">
    <w:name w:val="List Paragraph"/>
    <w:basedOn w:val="a"/>
    <w:qFormat/>
    <w:rsid w:val="00E968D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table" w:styleId="aa">
    <w:name w:val="Table Grid"/>
    <w:basedOn w:val="a1"/>
    <w:rsid w:val="00E96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qFormat/>
    <w:rsid w:val="00E968DE"/>
    <w:rPr>
      <w:b/>
      <w:bCs/>
    </w:rPr>
  </w:style>
  <w:style w:type="paragraph" w:customStyle="1" w:styleId="c0">
    <w:name w:val="c0"/>
    <w:basedOn w:val="a"/>
    <w:rsid w:val="00C94EE0"/>
    <w:pPr>
      <w:spacing w:before="100" w:beforeAutospacing="1" w:after="100" w:afterAutospacing="1"/>
    </w:pPr>
  </w:style>
  <w:style w:type="character" w:customStyle="1" w:styleId="c3">
    <w:name w:val="c3"/>
    <w:basedOn w:val="a0"/>
    <w:rsid w:val="00C94EE0"/>
  </w:style>
  <w:style w:type="paragraph" w:customStyle="1" w:styleId="c8">
    <w:name w:val="c8"/>
    <w:basedOn w:val="a"/>
    <w:rsid w:val="00C94EE0"/>
    <w:pPr>
      <w:spacing w:before="100" w:beforeAutospacing="1" w:after="100" w:afterAutospacing="1"/>
    </w:pPr>
  </w:style>
  <w:style w:type="character" w:customStyle="1" w:styleId="c32">
    <w:name w:val="c32"/>
    <w:basedOn w:val="a0"/>
    <w:rsid w:val="00C94EE0"/>
  </w:style>
  <w:style w:type="paragraph" w:customStyle="1" w:styleId="c7">
    <w:name w:val="c7"/>
    <w:basedOn w:val="a"/>
    <w:rsid w:val="00C94EE0"/>
    <w:pPr>
      <w:spacing w:before="100" w:beforeAutospacing="1" w:after="100" w:afterAutospacing="1"/>
    </w:pPr>
  </w:style>
  <w:style w:type="character" w:customStyle="1" w:styleId="Zag11">
    <w:name w:val="Zag_11"/>
    <w:rsid w:val="0093607D"/>
  </w:style>
  <w:style w:type="paragraph" w:styleId="ac">
    <w:name w:val="header"/>
    <w:basedOn w:val="a"/>
    <w:link w:val="ad"/>
    <w:unhideWhenUsed/>
    <w:rsid w:val="00F04E0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04E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F04E0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F04E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8A7F69"/>
    <w:rPr>
      <w:rFonts w:ascii="Cambria" w:eastAsia="Times New Roman" w:hAnsi="Cambria" w:cs="Times New Roman"/>
      <w:b/>
      <w:bCs/>
      <w:kern w:val="32"/>
      <w:sz w:val="32"/>
      <w:szCs w:val="32"/>
    </w:rPr>
  </w:style>
  <w:style w:type="numbering" w:customStyle="1" w:styleId="11">
    <w:name w:val="Нет списка1"/>
    <w:next w:val="a2"/>
    <w:uiPriority w:val="99"/>
    <w:semiHidden/>
    <w:unhideWhenUsed/>
    <w:rsid w:val="008A7F69"/>
  </w:style>
  <w:style w:type="paragraph" w:styleId="af0">
    <w:name w:val="Normal (Web)"/>
    <w:basedOn w:val="a"/>
    <w:semiHidden/>
    <w:unhideWhenUsed/>
    <w:rsid w:val="008A7F69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12">
    <w:name w:val="Нижний колонтитул Знак1"/>
    <w:basedOn w:val="a0"/>
    <w:uiPriority w:val="99"/>
    <w:semiHidden/>
    <w:rsid w:val="008A7F69"/>
    <w:rPr>
      <w:rFonts w:ascii="Times New Roman" w:eastAsia="Times New Roman" w:hAnsi="Times New Roman" w:cs="Times New Roman" w:hint="default"/>
      <w:sz w:val="24"/>
      <w:szCs w:val="24"/>
    </w:rPr>
  </w:style>
  <w:style w:type="table" w:customStyle="1" w:styleId="13">
    <w:name w:val="Сетка таблицы1"/>
    <w:basedOn w:val="a1"/>
    <w:next w:val="aa"/>
    <w:uiPriority w:val="59"/>
    <w:rsid w:val="008A7F6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footnote reference"/>
    <w:semiHidden/>
    <w:rsid w:val="00761218"/>
    <w:rPr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5112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1129A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3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842EA"/>
    <w:pPr>
      <w:spacing w:after="0" w:line="240" w:lineRule="auto"/>
    </w:pPr>
  </w:style>
  <w:style w:type="paragraph" w:styleId="a4">
    <w:name w:val="Title"/>
    <w:basedOn w:val="a"/>
    <w:link w:val="a5"/>
    <w:qFormat/>
    <w:rsid w:val="00DA00CA"/>
    <w:pPr>
      <w:jc w:val="center"/>
    </w:pPr>
    <w:rPr>
      <w:rFonts w:ascii="Arial" w:hAnsi="Arial" w:cs="Arial"/>
      <w:b/>
      <w:bCs/>
      <w:sz w:val="28"/>
    </w:rPr>
  </w:style>
  <w:style w:type="character" w:customStyle="1" w:styleId="a5">
    <w:name w:val="Название Знак"/>
    <w:basedOn w:val="a0"/>
    <w:link w:val="a4"/>
    <w:rsid w:val="00DA00CA"/>
    <w:rPr>
      <w:rFonts w:ascii="Arial" w:eastAsia="Times New Roman" w:hAnsi="Arial" w:cs="Arial"/>
      <w:b/>
      <w:bCs/>
      <w:sz w:val="28"/>
      <w:szCs w:val="24"/>
      <w:lang w:eastAsia="ru-RU"/>
    </w:rPr>
  </w:style>
  <w:style w:type="paragraph" w:styleId="a6">
    <w:name w:val="Body Text"/>
    <w:basedOn w:val="a"/>
    <w:link w:val="a7"/>
    <w:semiHidden/>
    <w:unhideWhenUsed/>
    <w:rsid w:val="00003B0F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003B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8">
    <w:name w:val="Заголовок"/>
    <w:basedOn w:val="a"/>
    <w:next w:val="a6"/>
    <w:rsid w:val="00003B0F"/>
    <w:pPr>
      <w:keepNext/>
      <w:suppressAutoHyphens/>
      <w:spacing w:before="240" w:after="120"/>
    </w:pPr>
    <w:rPr>
      <w:rFonts w:ascii="Arial" w:eastAsia="SimSun" w:hAnsi="Arial" w:cs="Tahoma"/>
      <w:sz w:val="28"/>
      <w:szCs w:val="28"/>
      <w:lang w:eastAsia="ar-SA"/>
    </w:rPr>
  </w:style>
  <w:style w:type="character" w:customStyle="1" w:styleId="FontStyle20">
    <w:name w:val="Font Style20"/>
    <w:basedOn w:val="a0"/>
    <w:rsid w:val="00E95477"/>
    <w:rPr>
      <w:rFonts w:ascii="Trebuchet MS" w:hAnsi="Trebuchet MS" w:cs="Trebuchet MS" w:hint="default"/>
      <w:sz w:val="20"/>
      <w:szCs w:val="20"/>
    </w:rPr>
  </w:style>
  <w:style w:type="character" w:customStyle="1" w:styleId="FontStyle31">
    <w:name w:val="Font Style31"/>
    <w:basedOn w:val="a0"/>
    <w:rsid w:val="00146399"/>
    <w:rPr>
      <w:rFonts w:ascii="Times New Roman" w:hAnsi="Times New Roman" w:cs="Times New Roman" w:hint="default"/>
      <w:b/>
      <w:bCs/>
      <w:i/>
      <w:iCs/>
      <w:smallCaps/>
      <w:sz w:val="22"/>
      <w:szCs w:val="22"/>
    </w:rPr>
  </w:style>
  <w:style w:type="paragraph" w:styleId="a9">
    <w:name w:val="List Paragraph"/>
    <w:basedOn w:val="a"/>
    <w:uiPriority w:val="34"/>
    <w:qFormat/>
    <w:rsid w:val="00E968DE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18"/>
      <w:szCs w:val="18"/>
    </w:rPr>
  </w:style>
  <w:style w:type="table" w:styleId="aa">
    <w:name w:val="Table Grid"/>
    <w:basedOn w:val="a1"/>
    <w:rsid w:val="00E968D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Strong"/>
    <w:basedOn w:val="a0"/>
    <w:qFormat/>
    <w:rsid w:val="00E968DE"/>
    <w:rPr>
      <w:b/>
      <w:bCs/>
    </w:rPr>
  </w:style>
  <w:style w:type="paragraph" w:customStyle="1" w:styleId="c0">
    <w:name w:val="c0"/>
    <w:basedOn w:val="a"/>
    <w:rsid w:val="00C94EE0"/>
    <w:pPr>
      <w:spacing w:before="100" w:beforeAutospacing="1" w:after="100" w:afterAutospacing="1"/>
    </w:pPr>
  </w:style>
  <w:style w:type="character" w:customStyle="1" w:styleId="c3">
    <w:name w:val="c3"/>
    <w:basedOn w:val="a0"/>
    <w:rsid w:val="00C94EE0"/>
  </w:style>
  <w:style w:type="paragraph" w:customStyle="1" w:styleId="c8">
    <w:name w:val="c8"/>
    <w:basedOn w:val="a"/>
    <w:rsid w:val="00C94EE0"/>
    <w:pPr>
      <w:spacing w:before="100" w:beforeAutospacing="1" w:after="100" w:afterAutospacing="1"/>
    </w:pPr>
  </w:style>
  <w:style w:type="character" w:customStyle="1" w:styleId="c32">
    <w:name w:val="c32"/>
    <w:basedOn w:val="a0"/>
    <w:rsid w:val="00C94EE0"/>
  </w:style>
  <w:style w:type="paragraph" w:customStyle="1" w:styleId="c7">
    <w:name w:val="c7"/>
    <w:basedOn w:val="a"/>
    <w:rsid w:val="00C94EE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47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29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18223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83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390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405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070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9637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583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23936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5917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54659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5551048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532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71010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30251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318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966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0840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20323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1709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8983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2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3825</Words>
  <Characters>21809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2</cp:revision>
  <cp:lastPrinted>2013-09-24T14:00:00Z</cp:lastPrinted>
  <dcterms:created xsi:type="dcterms:W3CDTF">2014-08-26T18:14:00Z</dcterms:created>
  <dcterms:modified xsi:type="dcterms:W3CDTF">2014-08-26T18:14:00Z</dcterms:modified>
</cp:coreProperties>
</file>