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 по предмету «Математика»</w:t>
      </w: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Пояснительная  записка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 начального курса математики,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прогр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аммы «Начальная школа 21 века»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учебной программы по математике под редакцией </w:t>
      </w:r>
      <w:proofErr w:type="spell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В.Н.Рудницкой</w:t>
      </w:r>
      <w:proofErr w:type="spell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Целями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 математики являются:</w:t>
      </w:r>
    </w:p>
    <w:p w:rsidR="00561805" w:rsidRPr="00561805" w:rsidRDefault="00561805" w:rsidP="005618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561805" w:rsidRPr="00561805" w:rsidRDefault="00561805" w:rsidP="005618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предоставление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распространённые в практике величины; применять алгоритмы арифметических действий для вычислений; узнавать в окружающих предметах знакомые геометрические фигуры; выполнять несложные геометрические построения;</w:t>
      </w:r>
    </w:p>
    <w:p w:rsidR="00561805" w:rsidRPr="00561805" w:rsidRDefault="00561805" w:rsidP="005618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реализация воспитательного аспекта обучения: воспитание потребности узнавать новое, расширять свои знания, проявлять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интерес к занятиям математикой, стремиться использовать математические знания и умения при изучении других школьных предметов в повседневной жизни.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Задачи:</w:t>
      </w:r>
    </w:p>
    <w:p w:rsidR="00561805" w:rsidRPr="00561805" w:rsidRDefault="00561805" w:rsidP="005618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школе;</w:t>
      </w:r>
    </w:p>
    <w:p w:rsidR="00561805" w:rsidRPr="00561805" w:rsidRDefault="00561805" w:rsidP="0056180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овладение учащимися основами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действия.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61805" w:rsidRPr="00561805" w:rsidRDefault="00561805" w:rsidP="00561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Общая характеристика учебного предмета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федеральном компоненте </w:t>
      </w:r>
      <w:proofErr w:type="spellStart"/>
      <w:r w:rsidRPr="00561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ФГОСа</w:t>
      </w:r>
      <w:proofErr w:type="spellEnd"/>
      <w:r w:rsidRPr="00561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математический материал рассматривается в рамках следующих содержательных линий: элементы арифметики; величины и их измерение; логико-математические понятия; алгебраическая пропедевтика; элементы геометрии.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В плане ГОС НРК математическое образование на 1 ступени  представлено следующими </w:t>
      </w:r>
      <w:r w:rsidRPr="005618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содержательными линиями: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3375"/>
        <w:gridCol w:w="3873"/>
      </w:tblGrid>
      <w:tr w:rsidR="00561805" w:rsidRPr="00561805" w:rsidTr="008840B9">
        <w:tc>
          <w:tcPr>
            <w:tcW w:w="2443" w:type="dxa"/>
          </w:tcPr>
          <w:p w:rsidR="00561805" w:rsidRPr="00561805" w:rsidRDefault="00561805" w:rsidP="00561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Содержательные линии</w:t>
            </w:r>
          </w:p>
        </w:tc>
        <w:tc>
          <w:tcPr>
            <w:tcW w:w="3761" w:type="dxa"/>
          </w:tcPr>
          <w:p w:rsidR="00561805" w:rsidRPr="00561805" w:rsidRDefault="00561805" w:rsidP="00561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Предметно – информационная составляющая образованности</w:t>
            </w:r>
          </w:p>
        </w:tc>
        <w:tc>
          <w:tcPr>
            <w:tcW w:w="4394" w:type="dxa"/>
          </w:tcPr>
          <w:p w:rsidR="00561805" w:rsidRPr="00561805" w:rsidRDefault="00561805" w:rsidP="005618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Деятельностно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коммуникативная составляющая образованности</w:t>
            </w:r>
          </w:p>
        </w:tc>
      </w:tr>
      <w:tr w:rsidR="00561805" w:rsidRPr="00561805" w:rsidTr="008840B9">
        <w:tc>
          <w:tcPr>
            <w:tcW w:w="2443" w:type="dxa"/>
          </w:tcPr>
          <w:p w:rsidR="00561805" w:rsidRPr="00561805" w:rsidRDefault="00561805" w:rsidP="00561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Социально – экономическая и правовая культура</w:t>
            </w:r>
          </w:p>
        </w:tc>
        <w:tc>
          <w:tcPr>
            <w:tcW w:w="3761" w:type="dxa"/>
          </w:tcPr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наиболее известных деятелей Тулы, своего города, внесших существенный вклад в его социально – экономическое развитие;</w:t>
            </w:r>
          </w:p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представление об особенностях промышленного  развития своего города.</w:t>
            </w:r>
          </w:p>
        </w:tc>
        <w:tc>
          <w:tcPr>
            <w:tcW w:w="4394" w:type="dxa"/>
          </w:tcPr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определять в типичных ситуациях особенности поведения людей из ближайшего окружения, используя знание основных моральных, трудовых норм и правил;</w:t>
            </w:r>
          </w:p>
        </w:tc>
      </w:tr>
      <w:tr w:rsidR="00561805" w:rsidRPr="00561805" w:rsidTr="008840B9">
        <w:tc>
          <w:tcPr>
            <w:tcW w:w="2443" w:type="dxa"/>
          </w:tcPr>
          <w:p w:rsidR="00561805" w:rsidRPr="00561805" w:rsidRDefault="00561805" w:rsidP="00561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Информационная культура</w:t>
            </w:r>
          </w:p>
        </w:tc>
        <w:tc>
          <w:tcPr>
            <w:tcW w:w="3761" w:type="dxa"/>
            <w:tcBorders>
              <w:right w:val="single" w:sz="4" w:space="0" w:color="auto"/>
            </w:tcBorders>
          </w:tcPr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ценность умелой работы с информацией для обеспечения успешной деятельности в семье, школе;</w:t>
            </w:r>
          </w:p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начальными представлениями об анализе и синтезе различных знаний, способах описания алгоритмов познавательной и практической деятельности;</w:t>
            </w:r>
          </w:p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представление о внешних и внутренних характеристиках ситуации выбора необходимой для решения конкретных проблем информации;</w:t>
            </w:r>
          </w:p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способы планирования, выдвижения целей, постановки задач на развитие и саморазвитие в ближайшей перспективе.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демонстрировать начальные навыки работы с полученной информацией для осуществления собственной успешной деятельности с учетом требований ближайшего окружения;</w:t>
            </w:r>
          </w:p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признавать недостаточность своих знаний для решения отдельных проблемных ситуаций и искать необходимую и достоверную информацию;</w:t>
            </w:r>
          </w:p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контролировать исполнение собственного плана и регулировать деятельность в соответствии с изменяющимися условиями.</w:t>
            </w:r>
          </w:p>
        </w:tc>
      </w:tr>
      <w:tr w:rsidR="00561805" w:rsidRPr="00561805" w:rsidTr="0088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2443" w:type="dxa"/>
          </w:tcPr>
          <w:p w:rsidR="00561805" w:rsidRPr="00561805" w:rsidRDefault="00561805" w:rsidP="00561805">
            <w:pPr>
              <w:widowControl w:val="0"/>
              <w:spacing w:after="0" w:line="240" w:lineRule="auto"/>
              <w:ind w:left="108"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Культура здоровья и охрана жизнедеятельности</w:t>
            </w:r>
          </w:p>
        </w:tc>
        <w:tc>
          <w:tcPr>
            <w:tcW w:w="3761" w:type="dxa"/>
          </w:tcPr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Знать основные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гигиенические нормы и правила, позволяющие сохранить и укрепить здоровье в типичных и нетипичных жизненных ситуациях;</w:t>
            </w:r>
          </w:p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представление о методах организации комфортных отношений с педагогом, родителями и друзьями, укрепляющих их психофизическое здоровье.</w:t>
            </w:r>
          </w:p>
        </w:tc>
        <w:tc>
          <w:tcPr>
            <w:tcW w:w="4394" w:type="dxa"/>
          </w:tcPr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выстраивать психологически комфортные взаимоотношения с разными людьми независимо от социальной и национальной принадлежности;</w:t>
            </w:r>
          </w:p>
          <w:p w:rsidR="00561805" w:rsidRPr="00561805" w:rsidRDefault="00561805" w:rsidP="0056180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соблюдать нормы, обеспечивающие безопасную жизнедеятельность.</w:t>
            </w:r>
          </w:p>
        </w:tc>
      </w:tr>
    </w:tbl>
    <w:p w:rsidR="00561805" w:rsidRPr="00561805" w:rsidRDefault="00561805" w:rsidP="00561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61805" w:rsidRPr="00561805" w:rsidRDefault="00561805" w:rsidP="00561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61805" w:rsidRPr="00561805" w:rsidRDefault="00561805" w:rsidP="00561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места учебного предмета в учебном плане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Общий объём времени, отводимого на изучение математики в 1-4 классах, составляет 536 часов. В каждом классе урок математики проводится 4 раза в неделю. 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1 класс – 132 часа (33 учебные недели)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2-4 класс – 136 часов (34 учебные недели)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и оценка знаний по предмету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Усвоение материала будет контролироваться через наблюдение за деятельностью учащихся на уроке, а также написание проверочных работ, арифметических диктантов, тестов.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ценностных ориентиров содержания курса математики</w:t>
      </w:r>
    </w:p>
    <w:p w:rsidR="00561805" w:rsidRPr="00561805" w:rsidRDefault="00561805" w:rsidP="00561805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Интеллектуальное развитие младших школьников: овладение логическими действиями (сравнение, анализ, синтез, обобщение, установление аналогий., построение суждений);</w:t>
      </w:r>
      <w:proofErr w:type="gramEnd"/>
    </w:p>
    <w:p w:rsidR="00561805" w:rsidRPr="00561805" w:rsidRDefault="00561805" w:rsidP="00561805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арифметических и геометрических представлений о числах и отношений,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561805" w:rsidRPr="00561805" w:rsidRDefault="00561805" w:rsidP="00561805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Создание условий для овладения учащимися математическим языком, знаково-символическими средствами, для умения устанавливать отношения между математическими объектами;</w:t>
      </w:r>
    </w:p>
    <w:p w:rsidR="00561805" w:rsidRPr="00561805" w:rsidRDefault="00561805" w:rsidP="00561805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Овладение важнейшими элементами учебной деятельности, что обеспечивает формирование у учащихся «умения учиться» и оказывает влияние на развитие познавательных способностей;</w:t>
      </w:r>
    </w:p>
    <w:p w:rsidR="00561805" w:rsidRPr="00561805" w:rsidRDefault="00561805" w:rsidP="00561805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 с информацией представлена в виде таблиц, графиков, диаграмм, баз данных и формирование соответствующих умений, что оказывает существенную помощь при изучении других школьных предметов.</w:t>
      </w:r>
    </w:p>
    <w:p w:rsidR="00561805" w:rsidRPr="00561805" w:rsidRDefault="00561805" w:rsidP="005618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ценностно – ориентационной составляющей образованности:</w:t>
      </w:r>
    </w:p>
    <w:p w:rsidR="00561805" w:rsidRPr="00561805" w:rsidRDefault="00561805" w:rsidP="00561805">
      <w:pPr>
        <w:widowControl w:val="0"/>
        <w:tabs>
          <w:tab w:val="left" w:pos="68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Отношение к себе:</w:t>
      </w:r>
      <w:r w:rsidRPr="005618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:rsidR="00561805" w:rsidRPr="00561805" w:rsidRDefault="00561805" w:rsidP="005618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чувство гордости за свои достижения и огорчение от неудач;</w:t>
      </w:r>
    </w:p>
    <w:p w:rsidR="00561805" w:rsidRPr="00561805" w:rsidRDefault="00561805" w:rsidP="005618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способность к оценке собственных изменений на основе чувства долга, совести.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Отношение к другим:</w:t>
      </w:r>
    </w:p>
    <w:p w:rsidR="00561805" w:rsidRPr="00561805" w:rsidRDefault="00561805" w:rsidP="005618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 к познанию других людей, стремление учитывать их особенности при совместной деятельности;</w:t>
      </w:r>
    </w:p>
    <w:p w:rsidR="00561805" w:rsidRPr="00561805" w:rsidRDefault="00561805" w:rsidP="005618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умение оценить свое положение в системе социальных отношений «взрослый – сверстник – я».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Отношение к учебной деятельности:</w:t>
      </w:r>
    </w:p>
    <w:p w:rsidR="00561805" w:rsidRPr="00561805" w:rsidRDefault="00561805" w:rsidP="005618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удовлетворение от освоения новых способов деятельности: работа с информацией, представленной в виде таблиц, графиков, диаграмм, схем, баз данных; удовольствие от учебы; чувство ответственности за результаты учебной деятельности;</w:t>
      </w:r>
    </w:p>
    <w:p w:rsidR="00561805" w:rsidRPr="00561805" w:rsidRDefault="00561805" w:rsidP="005618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результативности развития учебных навыков в соответствии с поставленной целью.</w:t>
      </w:r>
    </w:p>
    <w:p w:rsidR="00561805" w:rsidRPr="00561805" w:rsidRDefault="00561805" w:rsidP="005618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Отношение к миру:</w:t>
      </w:r>
    </w:p>
    <w:p w:rsidR="00561805" w:rsidRPr="00561805" w:rsidRDefault="00561805" w:rsidP="005618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уверенность в познаваемости мира;</w:t>
      </w:r>
    </w:p>
    <w:p w:rsidR="00561805" w:rsidRPr="00561805" w:rsidRDefault="00561805" w:rsidP="005618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отношений двух реальностей: предметного мира и языка, отражающего этот мир во всем многообразии.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561805" w:rsidRPr="00561805" w:rsidRDefault="00561805" w:rsidP="00561805">
      <w:pPr>
        <w:shd w:val="clear" w:color="auto" w:fill="FFFFFF"/>
        <w:spacing w:after="0" w:line="240" w:lineRule="auto"/>
        <w:ind w:right="94" w:firstLine="4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u w:val="single"/>
          <w:lang w:eastAsia="ru-RU"/>
        </w:rPr>
        <w:t>Содержание курса «Математика 1-4 классы»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Общее содержание обучения математике представлено в программе следующими разделами: «Множества предметов. Отношения между предметами и между множествами предметов», «Число и счёт», «Арифметические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</w:t>
      </w:r>
    </w:p>
    <w:p w:rsidR="00561805" w:rsidRPr="00561805" w:rsidRDefault="00561805" w:rsidP="005618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Множества предметов. Отношения между предметами и между множествами предметов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Сходства и различия предметов. Соотношение размеров фигур, предметов.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Понятия: «больше/меньше», «одинаковые по размерам», «длиннее», «короче», «такой же длины», (ширины, высоты).</w:t>
      </w:r>
      <w:proofErr w:type="gramEnd"/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Соотношения между множествами предметов. Понятия: «больше/меньше», «столько же», «поровну», «больше/меньше на несколько предметов».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Универсальные учебные действия:</w:t>
      </w:r>
    </w:p>
    <w:p w:rsidR="00561805" w:rsidRPr="00561805" w:rsidRDefault="00561805" w:rsidP="0056180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сравнивать предметы по их форме и размерам; </w:t>
      </w:r>
    </w:p>
    <w:p w:rsidR="00561805" w:rsidRPr="00561805" w:rsidRDefault="00561805" w:rsidP="0056180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распределять данное множество предметов по группам по заданным признакам (выполнять классификацию).</w:t>
      </w:r>
    </w:p>
    <w:p w:rsidR="00561805" w:rsidRPr="00561805" w:rsidRDefault="00561805" w:rsidP="0056180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Сопоставлять множества предметов по их численностям (путем составления пар предметов).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Число и счет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больше, меньше или равно.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Римская система записи чисел.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из истории математики: как появились числа, чем занимается арифметика.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Универсальные учебные действия:</w:t>
      </w:r>
    </w:p>
    <w:p w:rsidR="00561805" w:rsidRPr="00561805" w:rsidRDefault="00561805" w:rsidP="005618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Пересчитывать предметы, выражать результат натуральным числом;</w:t>
      </w:r>
    </w:p>
    <w:p w:rsidR="00561805" w:rsidRPr="00561805" w:rsidRDefault="00561805" w:rsidP="005618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Сравнивать числа;</w:t>
      </w:r>
    </w:p>
    <w:p w:rsidR="00561805" w:rsidRPr="00561805" w:rsidRDefault="00561805" w:rsidP="005618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Упорядочивать данное множество чисел.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Арифметические действия и их свойства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Сложение, вычитание, умножение и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деление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 их смысл. Запись арифметических действий с использованием знаков +, -, *,:.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Сложение и вычитание (умножение и деление) как взаимно обратные действия.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 </w:t>
      </w:r>
      <w:proofErr w:type="gramEnd"/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сложения и соответствующие случаи вычитания.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Таблица умножения и соответствующие случаи деления.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Устные и письменные алгоритмы сложения и вычитания.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Умножение многозначного числа на однозначное, на двузначное,  на трехзначное число.</w:t>
      </w:r>
      <w:proofErr w:type="gramEnd"/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Деление с остатком.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Устные и письменные алгоритмы деления на однозначное, двузначное, трехзначное число.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Способы проверки правильности вычислений.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Доля числа (половина, треть, четвертая, десятая, сотая, тысячная). Нахождение одной или нескольких долей числа. Нахождение числа по его доле.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Числовое выражение. Правила порядка выполнения действий в числовых выражениях, 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Выражения и равенства с буквами. Правила вычисления неизвестных компонентов арифметических действий.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Примеры арифметических задач, решаемых оставлением равенств, содержащих букву.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Универсальные учебные действия:</w:t>
      </w:r>
    </w:p>
    <w:p w:rsidR="00561805" w:rsidRPr="00561805" w:rsidRDefault="00561805" w:rsidP="005618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Моделировать ситуацию, иллюстрирующую данное арифметическое действие;</w:t>
      </w:r>
    </w:p>
    <w:p w:rsidR="00561805" w:rsidRPr="00561805" w:rsidRDefault="00561805" w:rsidP="005618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Воспроизводить устные и письменные алгоритмы выполнения четырех арифметических действий;</w:t>
      </w:r>
    </w:p>
    <w:p w:rsidR="00561805" w:rsidRPr="00561805" w:rsidRDefault="00561805" w:rsidP="005618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Прогнозировать результаты вычислений;</w:t>
      </w:r>
    </w:p>
    <w:p w:rsidR="00561805" w:rsidRPr="00561805" w:rsidRDefault="00561805" w:rsidP="005618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Контролировать свою деятельность: проверять правильность вычислений изученными способами;</w:t>
      </w:r>
    </w:p>
    <w:p w:rsidR="00561805" w:rsidRPr="00561805" w:rsidRDefault="00561805" w:rsidP="005618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Оценивать правильность предъявленных вычислений;</w:t>
      </w:r>
    </w:p>
    <w:p w:rsidR="00561805" w:rsidRPr="00561805" w:rsidRDefault="00561805" w:rsidP="005618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Сравнивать разные способы вычислений, выбирать из них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удобный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61805" w:rsidRPr="00561805" w:rsidRDefault="00561805" w:rsidP="005618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Анализировать структуру числового выражения  целью определения порядка выполнения содержащихся в нем арифметических действий.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Величины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Длина, площадь, периметр, масса, скорость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время, расстояние, стоимость и их единицы. Соотношения между единицами однородных величин.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из истории математики: старинные меры длины, массы. История возникновения месяцев года.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Вычисление периметра многоугольника, периметра и площади прямоугольника (квадрата)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.Д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лина ломаной и её вычисление. Точные и приближенные значения величины. Измерение длины, массы, времени, площади с указанной точностью. Запись приближенных значений с использованием знака.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Масштаб. План. Карта. Примеры вычислений с использованием масштаба.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Универсальные учебные действия:</w:t>
      </w:r>
    </w:p>
    <w:p w:rsidR="00561805" w:rsidRPr="00561805" w:rsidRDefault="00561805" w:rsidP="005618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Сравнивать значения однородных величин;</w:t>
      </w:r>
    </w:p>
    <w:p w:rsidR="00561805" w:rsidRPr="00561805" w:rsidRDefault="00561805" w:rsidP="005618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Упорядочивать данные значения величины;</w:t>
      </w:r>
    </w:p>
    <w:p w:rsidR="00561805" w:rsidRPr="00561805" w:rsidRDefault="00561805" w:rsidP="005618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Устанавливать зависимость между данными и искомыми величинами при решении разнообразных учебных задач.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Работа с текстовыми задачами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Понятие арифметической задачи. Решение текстовых задач арифметическим способом.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Планирование хода решения задачи. Запись решения и ответа  задачи.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Задачи, содержащие отношения больше/меньше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…, Больше/меньше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…, зависимости между величинами, характеризующими процессы купли-продажи, работы, движения тел.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Примеры арифметических задач, решаемых разными способами; задач, имеющих несколько решений, не имеющих решения; задач, с недостающими и с лишними данными.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Универсальные учебные действия:</w:t>
      </w:r>
    </w:p>
    <w:p w:rsidR="00561805" w:rsidRPr="00561805" w:rsidRDefault="00561805" w:rsidP="005618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Моделировать содержащиеся в тексте задачи зависимости;</w:t>
      </w:r>
    </w:p>
    <w:p w:rsidR="00561805" w:rsidRPr="00561805" w:rsidRDefault="00561805" w:rsidP="005618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Планировать ход решения задачи;</w:t>
      </w:r>
    </w:p>
    <w:p w:rsidR="00561805" w:rsidRPr="00561805" w:rsidRDefault="00561805" w:rsidP="005618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Анализировать текст задачи с целью выбора необходимых арифметических действий для её решения;</w:t>
      </w:r>
    </w:p>
    <w:p w:rsidR="00561805" w:rsidRPr="00561805" w:rsidRDefault="00561805" w:rsidP="005618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Прогнозировать результат решения;</w:t>
      </w:r>
    </w:p>
    <w:p w:rsidR="00561805" w:rsidRPr="00561805" w:rsidRDefault="00561805" w:rsidP="005618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Контролировать свою деятельность;</w:t>
      </w:r>
    </w:p>
    <w:p w:rsidR="00561805" w:rsidRPr="00561805" w:rsidRDefault="00561805" w:rsidP="005618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Выбирать верное решение задачи из нескольких предъявленных решений;</w:t>
      </w:r>
    </w:p>
    <w:p w:rsidR="00561805" w:rsidRPr="00561805" w:rsidRDefault="00561805" w:rsidP="005618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Наблюдать за изменением решения задачи при изменении её условий.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Геометрические понятия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предмета. Понятия: такой же формы, другой формы.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Точка, линия, отрезок, круг, треугольник, квадрат, пятиугольник. Куб. Шар.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Изображение простейших плоских фигур с помощью линейки и от руки.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Луч, его изображение и обозначение буквами. Отличие луча от отрезка. Принадлежность точки лучу.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cr/>
        <w:t xml:space="preserve">Взаимное расположение луча и отрезка.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cr/>
        <w:t xml:space="preserve">Понятие о многоугольнике.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Виды многоугольника: треугольник, четырёхугольник, пятиугольник и др. Элементы многоугольника: вершины, стороны, углы.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Построение многоугольника с помощью линейки и от руки.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cr/>
        <w:t xml:space="preserve">Угол и его элементы (вершина, стороны).  Обозначение угла буквами. Виды углов (прямой, непрямой). Построение прямого угла с помощью чертёжного угольника.   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cr/>
        <w:t>Прямоугольник и его определение.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cr/>
        <w:t xml:space="preserve">Квадрат как прямоугольник. Свойства противоположных сторон и диагоналей прямоугольника. Число осей симметрии прямоугольника (квадрата). 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cr/>
        <w:t>Окружность, её центр и радиус. Отличие окружности от круга. Построение окружности с помощью циркуля.   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Изображение окружности в комбинации с другими фигурами.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Ломаная линия. Вершины и звенья ломаной, их </w:t>
      </w:r>
      <w:proofErr w:type="spell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пересчитывание</w:t>
      </w:r>
      <w:proofErr w:type="spell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Обозначение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ломаной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буквами.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Замкнутая, незамкнутая, самопересекающаяся ломаная. Построение ломаной с заданным числом вершин (звеньев) с помощью линейки. Понятие о прямой линии. Бесконечность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прямой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Обозначение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прямой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Проведение прямой через одну и через две точки с помощью линейки.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Взаимное расположение на плоскости отрезков, лучей, прямых, окружностей в различных комбинациях.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Деление окружности на 6 равных частей с помощью циркуля.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Осевая симметрия: построение симметричных фигур на клетчатой бумаге. 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Деление окружности на 2, 4, 8 равных частей с использованием осевой симметрии.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Универсальные учебные действия:</w:t>
      </w:r>
    </w:p>
    <w:p w:rsidR="00561805" w:rsidRPr="00561805" w:rsidRDefault="00561805" w:rsidP="005618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Ориентироваться на плоскости и в пространстве;</w:t>
      </w:r>
    </w:p>
    <w:p w:rsidR="00561805" w:rsidRPr="00561805" w:rsidRDefault="00561805" w:rsidP="005618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Различать геометрические фигуры;</w:t>
      </w:r>
    </w:p>
    <w:p w:rsidR="00561805" w:rsidRPr="00561805" w:rsidRDefault="00561805" w:rsidP="005618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Характеризовать взаимное расположение фигур на плоскости;</w:t>
      </w:r>
    </w:p>
    <w:p w:rsidR="00561805" w:rsidRPr="00561805" w:rsidRDefault="00561805" w:rsidP="005618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Конструировать указанную фигуру из частей;</w:t>
      </w:r>
    </w:p>
    <w:p w:rsidR="00561805" w:rsidRPr="00561805" w:rsidRDefault="00561805" w:rsidP="005618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Классифицировать треугольники;</w:t>
      </w:r>
    </w:p>
    <w:p w:rsidR="00561805" w:rsidRPr="00561805" w:rsidRDefault="00561805" w:rsidP="005618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Распознавать пространственные фигуры на чертежах и моделях.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Логико-математическая подготовка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Понятия: все не все; все, кроме; каждый, какой-нибудь, один из любой.</w:t>
      </w:r>
      <w:proofErr w:type="gramEnd"/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Классификация множества предметов по заданному признаку. Решение несложных задач логического характера. 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Составление числовых последовательностей в соответствии с заданным правилом.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Понятие о высказывании. Верные и неверные высказывания. Числовые равенства и неравенства как математические примеры верных и неверных высказываний. Свойства числовых равенств и неравенств.    Несложные задачи логического характера, содержащие верные и неверные высказывания. Высказывание и его значения (истина, ложь).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Примеры логических задач, решение которых связано с необходимостью перебора возможных вариантов.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Универсальные учебные действия:</w:t>
      </w:r>
    </w:p>
    <w:p w:rsidR="00561805" w:rsidRPr="00561805" w:rsidRDefault="00561805" w:rsidP="005618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Определять истинность несложных утверждений;</w:t>
      </w:r>
    </w:p>
    <w:p w:rsidR="00561805" w:rsidRPr="00561805" w:rsidRDefault="00561805" w:rsidP="005618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Приводить примеры, подтверждающие или опровергающие данное утверждение;</w:t>
      </w:r>
    </w:p>
    <w:p w:rsidR="00561805" w:rsidRPr="00561805" w:rsidRDefault="00561805" w:rsidP="005618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Конструировать алгоритм решения логической задачи;</w:t>
      </w:r>
    </w:p>
    <w:p w:rsidR="00561805" w:rsidRPr="00561805" w:rsidRDefault="00561805" w:rsidP="005618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Делать выводы на основе анализа предъявленного банка данных;</w:t>
      </w:r>
    </w:p>
    <w:p w:rsidR="00561805" w:rsidRPr="00561805" w:rsidRDefault="00561805" w:rsidP="005618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561805" w:rsidRPr="00561805" w:rsidRDefault="00561805" w:rsidP="005618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Анализировать структуру предъявленного составного высказывания; выделять в нем составляющие его высказывания и делать выводы  об истинности или ложности составного высказывания;</w:t>
      </w:r>
    </w:p>
    <w:p w:rsidR="00561805" w:rsidRPr="00561805" w:rsidRDefault="00561805" w:rsidP="005618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Актуализировать свои знания для проведения простейших математических доказательств.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Работа с информацией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Таблица. Строки и столбцы таблицы. Чтение несложной таблицы.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Заполнение строк и столбцов готовых таблиц в соответствии с предъявленным набором данных.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Перевод информации из текстовой формы в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табличную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Информация, связанная со счётом и измерением.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Информация, представленная последовательностями предметов, чисел, фигур.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Таблицы с двумя входами, содержащие готовую информацию. Заполнение таблиц заданной информацией.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Составление таблиц, схем, рисунков по текстам учебных задач (в том числе арифметических) с целью последующего их решения.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 разнообразных схем (в том числе графов) для решения учебных задач.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Координатный угол: оси координат, координаты точки. Обозначения вида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(2, 3).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Простейшие графики. Столбчатые диаграммы. Конечные последовательности (цепочки) предметов, чисел, геометрических фигур, составленные по определённым правилам.</w:t>
      </w: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Универсальные учебные действия:</w:t>
      </w:r>
    </w:p>
    <w:p w:rsidR="00561805" w:rsidRPr="00561805" w:rsidRDefault="00561805" w:rsidP="0056180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Собирать требуемую информацию из указанных источников; фиксировать результаты разными способами;</w:t>
      </w:r>
    </w:p>
    <w:p w:rsidR="00561805" w:rsidRPr="00561805" w:rsidRDefault="00561805" w:rsidP="0056180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Сравнивать и обобщать информацию, представленную в таблицах, на графиках и диаграммах;</w:t>
      </w:r>
    </w:p>
    <w:p w:rsidR="00561805" w:rsidRPr="00561805" w:rsidRDefault="00561805" w:rsidP="0056180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Переводить информацию из текстовой формы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табличную.</w:t>
      </w: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класс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2501"/>
        <w:gridCol w:w="5570"/>
      </w:tblGrid>
      <w:tr w:rsidR="00561805" w:rsidRPr="00561805" w:rsidTr="008840B9">
        <w:trPr>
          <w:trHeight w:val="885"/>
          <w:tblHeader/>
        </w:trPr>
        <w:tc>
          <w:tcPr>
            <w:tcW w:w="1558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2515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5666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деятельности учащихся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(универсальные учебные умения и действия)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 w:val="restart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Предметы и их свойства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предметы с целью выявления в них сходств и различий.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Выделять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Отношения между предметами,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фигурами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Соотношение размеров предметов (фигур).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Понятия: больше, меньше, одинаковые по размерам; длиннее, короче, такой же длины (ширины, высоты)</w:t>
            </w:r>
            <w:proofErr w:type="gramEnd"/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(визуально) предметы или геометрические фигуры по размерам.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Упорядочивать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Изменять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размеры фигур при сохранении других признаков 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Отношения между множествами предметов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Соотношения множе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пр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едметов по их численностям. Понятия: больше,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меньше, столько же, поровну (предметов); больше, меньше (на несколько предметов).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два множества предметов по их численностям путём составления пар.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 сравнения словами: больше, чем; меньше, чем; столько же; больше на; меньше на.</w:t>
            </w:r>
            <w:proofErr w:type="gramEnd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Упорядочивать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число, которое на несколько единиц больше или меньше данного числа.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Выявлять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и счёт</w:t>
            </w: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Натуральные числа. Нуль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Названия и последовательность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натуральных чисел от 1 до 20. Число предметов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множестве.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Пересчитывание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предметов. Число и цифра. Запись результатов пересчёта предметов цифрами.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и цифра 0 (нуль).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Расположение чисел от 0 до 20 на шкале линейки.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числа от 1 до 20 в прямом и в обратном порядке.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Пересчитывать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предметы, выражать числами получаемые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результаты.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понятия «число» и «цифра».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Устанавливать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соответствующую ситуацию с помощью фишек.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расположение чисел на шкале линейки (левее, правее,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Арифметические действия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их свойства</w:t>
            </w: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Сложение, вычитание, умножение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и деление в пределах 20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Смысл сложения, вычитания, умножения и деления.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Практические способы выполнения действий.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результатов с использованием знаков =, +, –, ·,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Названия результатов сложения (сумма) и вычитания (разность)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ситуации, иллюстрирующие арифметические действия.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знаки арифметических действий.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соответствующие ситуации с помощью фишек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 w:val="restart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и счёт</w:t>
            </w: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Сложение и вычитание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(умножение и деление) как взаимно обратные действия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Приёмы сложения и вычитания в случаях вида 10 + 8, 18 – 8, 13 – 10.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 сложения однозначных чисел в пределах 20; соответствующие случаи вычитания.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Правило сравнения чисел с помощью вычитания.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и уменьшение числа на несколько единиц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зависимость между арифметическими действиями.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Использовать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знание десятичного состава двузначных чисел при выполнении вычислений.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Контролировать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свою деятельность: обнаруживать и исправлять вычислительные ошибки.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Формулировать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Свойства сложения и вычитания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выполнения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действий в составных выражениях со скобками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Формулировать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изученные свойства сложения и вычитания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обосновывать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их помощью способы вычислений.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Устанавливать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 w:val="restart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Величины</w:t>
            </w: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Цена, количество, стоимость товара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Рубль. Монеты достоинством 1 р., 2 р., 5 р., 10 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монеты; цену и стоимость товара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Геометрические величины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Длина и её единицы: сантиметр и дециметр. Обозначения: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Соотношение: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16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12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1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 между двумя точками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 длины.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длины отрезков визуально и с помощью измерений.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Упорядочивать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отрезки в соответствии с их длинами.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текстовыми задачами</w:t>
            </w: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Текстовая арифметическая задача и её решение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арифметической задачи. Условие и вопрос задачи.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требующие однократного применения арифметического действия (простые задачи).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решения и ответа.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Составная задача и её решение.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содержащие более двух данных и несколько вопросов.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условия или вопроса задачи.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Обосновывать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почему данный текст является задачей.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ситуацию, описанную в тексте задачи, с помощью фишек или схем.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модель для решения задачи, обосновывать правильность выбора модели.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арифметическое действие для решения задачи.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Искать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устно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 решения задачи.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предложенные варианты решения задачи, выбирать из них верные.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предъявленное готовое решение задачи (верно, неверно).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решать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задачи с изменённым текстом, а также самостоятельно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 w:val="restart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Пространственные отношения.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Геометрические фигуры</w:t>
            </w: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Взаимное расположение предметов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Понятия: выше, ниже, дальше, ближе, справа, слева, над, под, за, между, вне, внутри</w:t>
            </w:r>
            <w:proofErr w:type="gramEnd"/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расположение предмета на плоскости и в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пространстве.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Располагать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Осевая симметрия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фигур, имеющих одну или несколько осей симметрии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Находить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рисунках пары симметричных предметов или их частей.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Проверять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Геометрические фигуры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предмета. Понятия: такой же формы, другой формы.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Точка, линия, отрезок, круг, треугольник, квадрат, пятиугольник. Куб. Шар.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предметы по форме.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Распознавать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геометрические фигуры на чертежах, моделях, окружающих предметах.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Описывать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сходства и различия фигур (по форме, по размерам).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 и квадрат, шар и круг.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предъявленную фигуру.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Выделять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фигуру заданной формы на сложном чертеже.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Разбивать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фигуру на указанные части.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фигуры из частей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Логико-математическая подготовка</w:t>
            </w: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Логические понятия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Понятия: все не все; все, кроме; каждый, какой-нибудь, один из любой.</w:t>
            </w:r>
            <w:proofErr w:type="gramEnd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смыслу слова: каждый, все, один из, любой, какой-нибудь.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Определять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истинность несложных утверждений (верно, неверно).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Классифицировать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распределять элементы множества на группы по заданному признаку.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Определять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основание классификации.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устной форме решение логической задачи</w:t>
            </w:r>
          </w:p>
        </w:tc>
      </w:tr>
      <w:tr w:rsidR="00561805" w:rsidRPr="00561805" w:rsidTr="008840B9">
        <w:trPr>
          <w:trHeight w:val="143"/>
        </w:trPr>
        <w:tc>
          <w:tcPr>
            <w:tcW w:w="1558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информацией</w:t>
            </w:r>
          </w:p>
        </w:tc>
        <w:tc>
          <w:tcPr>
            <w:tcW w:w="251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Представление и сбор информации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Таблица. Строки и столбцы таблицы. Чтение несложной таблицы.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Перевод информации из текстовой формы в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табличную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Информация, связанная со счётом и измерением.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5666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фиксировать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результаты.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Выявлять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соотношения между значениями данных в таблице величин.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требуемую информацию из указанных источников.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Фиксировать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 разными способами.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Устанавливать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правило составления предъявленной информации,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 класс 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(4 ч в неделю, всего 136 ч)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44"/>
        <w:gridCol w:w="2675"/>
        <w:gridCol w:w="5543"/>
      </w:tblGrid>
      <w:tr w:rsidR="00561805" w:rsidRPr="00561805" w:rsidTr="008840B9">
        <w:trPr>
          <w:trHeight w:val="1011"/>
          <w:tblHeader/>
        </w:trPr>
        <w:tc>
          <w:tcPr>
            <w:tcW w:w="1544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2675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5543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деятельности учащихся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(универсальные учебные умения и действия)</w:t>
            </w:r>
          </w:p>
        </w:tc>
      </w:tr>
      <w:tr w:rsidR="00561805" w:rsidRPr="00561805" w:rsidTr="008840B9">
        <w:trPr>
          <w:trHeight w:val="2358"/>
        </w:trPr>
        <w:tc>
          <w:tcPr>
            <w:tcW w:w="1544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Число и счёт</w:t>
            </w: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Целые неотрицательные числа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Счёт десятками в пределах 100.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Названия, последовательность и запись цифрами натуральных чисел от 20 до 100.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Десятичный состав двузначного числа.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Числовой луч. Изображение чисел точками на числовом луче.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Координата точки.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Сравнение двузначных чисел 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пересчитывать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предметы десятками,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выражать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числом получаемые результаты.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десятичный состав двузначного числа с помощью цветных палочек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Кюизенера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десяток, белая длиной 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proofErr w:type="gramStart"/>
            <w:smartTag w:uri="urn:schemas-microsoft-com:office:smarttags" w:element="metricconverter">
              <w:smartTagPr>
                <w:attr w:name="ProductID" w:val="1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единица). </w:t>
            </w:r>
            <w:proofErr w:type="gramEnd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расположение чисел на числовом луче.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числа разными способами: с использованием числового луча, по разрядам.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Упорядочивать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  <w:vMerge w:val="restart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Арифметические действия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пределах 100 и их свойства</w:t>
            </w: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Сложение и вычитание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действия самоконтроля и взаимоконтроля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проверять правильность вычислений с помощью микрокалькулятора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Умножение и деление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умножения однозначных чисел; соответствующие случаи деления.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Правило сравнения чисел с помощью деления.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Отношения между числами «больше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...» и «меньше в ...».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и уменьшение числа в несколько раз 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(вычислять) одну или несколько долей числа и число по его доле.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числа с помощью деления на основе изученного правила.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отношения «больше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...» и «больше на ...», «меньше в ...» и «меньше на ...».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число, большее или меньшее данного числа в несколько раз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Свойства умножения и деления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Формулировать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изученные свойства умножения и деления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использовать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при вычислениях.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Обосновывать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 вычислений на основе изученных свойств  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Числовые выражения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  <w:proofErr w:type="gramEnd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числовом выражении и его значении.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Названия числовых выражений: сумма, разность, произведение, частное.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составление несложных числовых выражений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компоненты арифметических действий.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понятия «числовое выражение» и «значение числового выражения».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числовое выражение от других математических записей.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значения числовых выражений.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Осуществлять действие взаимоконтроля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правильности вычислений.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числовое выражение (название, как составлено).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числовое выражение, содержащее 1–2 действия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  <w:vMerge w:val="restart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Величины</w:t>
            </w: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Цена, количество, стоимость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Копейка. Монеты достоинством: 1 к., 5 к., 10  к., 50 к. Рубль. Бумажные купюры: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р., 50 р., 100 р.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Соотношение: 1 р. = 100 к.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российские монеты и бумажные купюры разных достоинств.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Контролировать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правильность вычислений с помощью микрокалькулятора   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Геометрические величины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длины метр и её обозначение: м. Соотношения между единицами длины: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10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Периметр многоугольника.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вычисления периметра прямоугольника (квадрата).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дм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 длины.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единицу длины при выполнении измерений.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длины, выраженные в одинаковых или разных единицах.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периметр прямоугольника (квадрата) от его площади.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периметр многоугольника (в том числе прямоугольника).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единицу площади для вычислений площадей фигур.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 площади.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площадь прямоугольника (квадрата).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площадь прямоугольника (квадрата) от его периметра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текстовыми задачами</w:t>
            </w: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Арифметическая задача и её решение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Простые задачи, решаемые умножением или делением.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Составные задачи, требующие выполнения двух действий в различных комбинациях.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с недостающими или лишними данными.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решения задачи разными способами (в виде выражения, в вопросно-ответной форме).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задач, решаемых разными способами.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Сравнение текстов и решений внешне схожих задач.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Запись решения новой задачи   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умножение или деление для решения задачи.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 задачи с целью поиска способа её решения.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Планировать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решения задачи.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Обосновывать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 необходимых арифметических действий для решения задачи.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письменно или устно ход решения задачи.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готовое решение (верно, неверно).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Анализировать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тексты и решения задач, указывать их сходства и различия.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тексты несложных задач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Геометрические понятия</w:t>
            </w: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Геометрические фигуры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Луч, его изображение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и обозначение буквами.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Отличие луча от отрезка.  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Принадлежность точки лучу.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Взаимное расположение луча и отрезка.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Понятие о многоугольнике.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Виды многоугольника: треугольник, четырёхугольник, пятиугольник и др.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Элементы многоугольника: вершины, стороны, углы.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Построение многоугольника с помощью линейки и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отруки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Угол и его элементы (вершина, стороны).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Обозначение угла буквами.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Виды углов (прямой, непрямой).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Построение прямого угла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с помощью чертёжного угольника.  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Прямоугольник и его определение.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Квадрат как прямоугольник.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Свойства противоположных сторон и диагоналей прямоугольника.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Число осей симметрии прямоугольника (квадрата).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Окружность, её центр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и радиус.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Отличие окружности от круга.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окружности с помощью циркуля.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окружности не пересекаются).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Изображение окружности в комбинации с другими фигурами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Читать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обозначение луча. 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луч и отрезок.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Проверять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линейки, лежит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или не лежит точка на данном луче.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предъявленный многоугольник (название, число вершин, сторон, углов).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 построения многоугольника с использованием линейки.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многоугольник заданного вида из нескольких частей. 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Называть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показывать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вершину и стороны угла. 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Читать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обозначение угла. 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прямой угол с помощью угольника.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Формулировать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определение прямоугольника (квадрата).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Распознавать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прямоугольник (квадрат) среди данных четырёхугольников.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proofErr w:type="gramStart"/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Выделять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Формулировать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свойства противоположных сторон и диагоналей прямоугольника.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Показывать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оси симметрии прямоугольника (квадрата).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окружность и круг.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Изображать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окружность, используя циркуль.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взаимное расположение двух окружностей, окружности и других фигур.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Выделять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окружность на сложном чертеже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Логико-математическая подготовка</w:t>
            </w: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Закономерности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несколько следующих объектов в данной последовательности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Доказательства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данное утверждение (верно, неверно),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обосновывать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свой ответ, приводя подтверждающие или опровергающие примеры.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Доказывать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Ситуация выбора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 верного ответа среди нескольких данных правдоподобных вариантов.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Несложные логические (в том числе комбинаторные) задачи.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всех вариантов решения логической задачи.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Актуализировать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свои знания для обоснования выбора верного ответа.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алгоритм решения логической задачи.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Искать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находить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 варианты решения логической задачи.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Выделять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текста задачи логические высказывания и на основе их сравнения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делать необходимые выводы</w:t>
            </w:r>
          </w:p>
        </w:tc>
      </w:tr>
      <w:tr w:rsidR="00561805" w:rsidRPr="00561805" w:rsidTr="008840B9">
        <w:trPr>
          <w:trHeight w:val="164"/>
        </w:trPr>
        <w:tc>
          <w:tcPr>
            <w:tcW w:w="1544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информацией</w:t>
            </w:r>
          </w:p>
        </w:tc>
        <w:tc>
          <w:tcPr>
            <w:tcW w:w="2675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Представление и сбор информации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5543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таблиц необходимую информацию для решения разных учебных задач.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обобщать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информацию, представленную в строках и столбцах таблицы</w:t>
            </w:r>
          </w:p>
        </w:tc>
      </w:tr>
    </w:tbl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 класс 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(4 ч в неделю, всего 136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32"/>
        <w:gridCol w:w="2687"/>
        <w:gridCol w:w="5812"/>
      </w:tblGrid>
      <w:tr w:rsidR="00561805" w:rsidRPr="00561805" w:rsidTr="008840B9">
        <w:trPr>
          <w:trHeight w:val="889"/>
          <w:tblHeader/>
        </w:trPr>
        <w:tc>
          <w:tcPr>
            <w:tcW w:w="1532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2687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5812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деятельности учащихся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(универсальные учебные умения и действия)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и счёт</w:t>
            </w: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Целые неотрицательные числа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Счёт сотнями в пределах 1000.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Десятичный состав трёхзначного числа.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 и последовательность натуральных чисел от 100 до 1000.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Запись трёхзначных чисел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цифрами.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Сравнение чисел. Запись результатов сравнения с помощью знаков &gt; (больше)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&lt; (меньше)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трёхзначные числа, используя способ поразрядного сравнения.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знаки &gt; и &lt;.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Читать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вида 256 &lt; 512, 625 &gt; 108.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Упорядочивать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числа (располагать их в порядке увеличении или уменьшения)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Арифметические действия в пределах 1000</w:t>
            </w: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Сложение и вычитание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Устные и письменные алгоритмы сложения и вычитания.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правильности вычислений разными способами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устные приёмы сложения и вычитания в случаях, сводимых к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дейст­виям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пределах 100.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сумму и разность чисел в пределах 1000, используя письменные алгоритмы.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Контролировать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осуществлять взаимопроверку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Умножение и деление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Устные алгоритмы умножения и деления.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Умножение и деление на 10 и на 100.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Масштаб. План.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 числа, запись которого оканчивается нулём, на однозначное число.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Алгоритмы умножения двузначных и трёхзначных чисел на однозначное и на двузначное число.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Нахождение однозначного частного (в том числе в случаях вида 832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416).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Деление с остатком.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на однозначное и на двузначное число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масштабы 1:10 и 10:1.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Контролировать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Осуществлять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взаимопроверку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частное способом проб.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два вида деления (с остатком и без остатка).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 деления с остатком небольших чисел с помощью фишек.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компоненты деления с остатком (делимое, делитель, частное, остаток). 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Контролировать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осуществлять взаимопроверку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Свойства умножения и деления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Сочетательное свойство умножения.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Формулировать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Формулировать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Числовые и буквенные выражения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выполнения действий в выражениях со скобками.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Вычисление значений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числовых выражений.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с буквой.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числовое выражение с целью определения порядка выполнения действий.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числовое и буквенное выражения.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значения буквенных выражений.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буквенное выражение для решения задачи из предложенных вариантов.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буквенное выражение, являющееся решением задачи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Величины</w:t>
            </w: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Масса и вместимость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 и её единицы: килограмм, грамм.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Обозначения: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Соотношение: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кг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1 000 г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Вместимость и её единица — литр.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Обозначение: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Вычисления с данными значениями массы и вместимости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 массы.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Цена, количество, стоимость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и его измерение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времени: час, минута, секунда, сутки, неделя, год, век.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Обозначения: ч, мин,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Вычисления с данными единицами времени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 времени.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практическую работу: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время по часам с точностью до часа, минуты, секунды.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время в ходе решения практических и учебных задач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Геометрические величины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длины: километр, миллиметр.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Обозначения: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мм.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Соотношения: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км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1 000 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 мм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мм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истории математики: старинные единицы длины (морская миля, верста).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ломаной и её вычисление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 длины: километр, миллиметр.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Выполнять практическую работу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длину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ломаной</w:t>
            </w:r>
            <w:proofErr w:type="gramEnd"/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текстовыми задачами</w:t>
            </w: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Текстовая арифметическая задача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её решение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Составные задачи, решаемые тремя действиями в различных комбинациях, в том числе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содержащие разнообразные зависимости между величинами.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 задачи с последующим планированием алгоритма её решения.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Устанавливать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зависимости между величинами (ценой, количеством, стоимостью товара; числом предметов, нормой расхода материалов на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один предмет, общим расходом материалов; объёмом работы, временем, производительностью труда).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 решения задачи в разных формах (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вопросно-ответная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комментирование выполняемых действий, связный устный рассказ о решении).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Исследовать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делать вывод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отсутствии её решения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Геометрические понятия</w:t>
            </w: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Геометрические фигуры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Ломаная линия. Вершины и звенья ломаной, их </w:t>
            </w:r>
            <w:proofErr w:type="spell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пересчитывание</w:t>
            </w:r>
            <w:proofErr w:type="spell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Обозначение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ломаной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буквами.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Замкнутая, незамкнутая, самопересекающаяся ломаная.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ломаной с заданным числом вершин (звеньев) с помощью линейки.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Понятие о прямой линии. Бесконечность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Обозначение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прямой через одну и через две точки с помощью линейки.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Деление окружности на 6 равных частей с помощью циркуля.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Осевая симметрия: построение симметричных фигур на клетчатой бумаге.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ломаную (вид ломаной, число её вершин, звеньев).  </w:t>
            </w:r>
            <w:proofErr w:type="gramEnd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Читать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обозначение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ломаной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виды ломаных линий.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ломаную линию по заданным условиям.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прямую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луч, прямую и отрезок.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Строить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прямую с помощью линейки и обозначать её буквами латинского алфавита.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 деления окружности на 6 равных частей с помощью циркуля.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Логико-математическая подготовка</w:t>
            </w: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Логические понятия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Понятие о высказывании.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Верные и неверные высказывания.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Свойства числовых равенств и неравенств. 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высказывание от других предложений, не являющихся высказываниями.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числовое равенство от числового неравенства.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примеры верных и неверных числовых равенств и неравенств.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 рассуждений при решении логических задач</w:t>
            </w:r>
          </w:p>
        </w:tc>
      </w:tr>
      <w:tr w:rsidR="00561805" w:rsidRPr="00561805" w:rsidTr="008840B9">
        <w:tc>
          <w:tcPr>
            <w:tcW w:w="153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информацией</w:t>
            </w:r>
          </w:p>
        </w:tc>
        <w:tc>
          <w:tcPr>
            <w:tcW w:w="2687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Представление и сбор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информации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581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Собирать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фиксировать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информацию, получаемую при счёте и измерении, а также из справочной литературы.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 класс 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(4 ч в неделю, всего 136 ч)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2"/>
        <w:gridCol w:w="3339"/>
        <w:gridCol w:w="4452"/>
      </w:tblGrid>
      <w:tr w:rsidR="00561805" w:rsidRPr="00561805" w:rsidTr="008840B9">
        <w:trPr>
          <w:trHeight w:val="1236"/>
          <w:tblHeader/>
        </w:trPr>
        <w:tc>
          <w:tcPr>
            <w:tcW w:w="1992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339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Программное содержание</w:t>
            </w:r>
          </w:p>
        </w:tc>
        <w:tc>
          <w:tcPr>
            <w:tcW w:w="4452" w:type="dxa"/>
            <w:vAlign w:val="center"/>
          </w:tcPr>
          <w:p w:rsidR="00561805" w:rsidRPr="00561805" w:rsidRDefault="00561805" w:rsidP="005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деятельности учащихся </w:t>
            </w: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(универсальные учебные умения и действия)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и счёт </w:t>
            </w: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Целые неотрицательные числа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Счёт сотнями.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Многозначное число.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Классы и разряды многозначного числа.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 и последовательность многозначных чисел в пределах класса миллиардов.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Десятичная система записи чисел. Запись многозначных чисел цифрами.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многозначного числа в виде суммы разрядных слагаемых.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истории математики: римские цифры: I, V, Х, L, С, D, М.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Римская система записи чисел.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записи римскими цифрами дат и других чисел, записанных арабскими цифрами.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Сравнение многозначных чисел, запись результатов сравнения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Выделять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записях многозначных чисел классы и разряды.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Использовать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Читать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числа, записанные римскими цифрами.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римские цифры.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римских цифр записи данных чисел.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многозначные числа способом поразрядного сравнения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  <w:vMerge w:val="restart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Арифметические действия с многозначными числами и их свойства</w:t>
            </w: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Сложение и вычитание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Устные и письменные алгоритмы сложения и вычитания.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Контролировать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Умножение и деление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Несложные устные вычисления с многозначными числами.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Письменные алгоритмы умножения и деления многозначных чисел на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однозначное, на двузначное и на трёхзначное число.</w:t>
            </w:r>
            <w:proofErr w:type="gramEnd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произведение и частное чисел, используя письменные алгоритмы умножения и деления на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однозначное, на двузначное и на трёхзначное число.   </w:t>
            </w:r>
            <w:proofErr w:type="gramEnd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Контролировать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Свойства арифметических действий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Формулировать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свойства арифметических действий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применять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при вычислениях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  <w:vMerge w:val="restart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Числовые выражения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числовых выражений в соответствии с заданными условиями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составное выражение, выделять в нём структурные части,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значение выражения, используя знание порядка выполнения действий.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числовое выражение по заданным условиям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Равенства с буквой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Равенство, содержащее букву.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· 5 = 15,  х – 5 = 7,  х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= 15, 8 + х = 16,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· х = 16, 8 – х = 2,  8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 = 2.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Вычисления с многозначными числами, содержащимися в аналогичных равенствах.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буквенных равенств.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числовое равенство и равенство, содержащее букву.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буквенные равенства в соответствии с заданными условиями.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выражение, содержащее букву, для записи решения задачи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Величины</w:t>
            </w: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Масса. Скорость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массы: тонна, центнер.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Обозначения: т, ц.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Соотношения: 1 т = 10 ц,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т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 кг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 ц =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 кг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Обозначения: км/ч, м/мин, м/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Вычисление скорости, пути, времени по формулам: v = S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t,  S = v · t,  t = S : v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 массы.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значения массы, выраженные в одинаковых или разных единицах.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массу предметов при решении учебных задач.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 скорости.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Вычислять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скорость, путь, время по формулам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  <w:vMerge w:val="restart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Измерения с указанной точностью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Точные и приближённые значения величины (с недостатком, с избытком).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 см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t ≈ 3 мин, v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56180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 км/ч</w:t>
              </w:r>
            </w:smartTag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Измерение длины, массы, времени, площади с указанной точностью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понятия «точное» и «приближённое» значение величины.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Читать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записи, содержащие знак.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Оценивать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точность измерений.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  <w:vMerge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Масштаб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Масштабы географических карт. Решение задач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Строить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несложный план участка местности прямоугольной формы в данном масштабе.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расчёты: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находить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действительные размеры отрезка, длину отрезка на плане,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определять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текстовыми задачами</w:t>
            </w: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Арифметические текстовые задачи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скорости сближения (удаления).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на совместную работу и их решение.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и числа по его доле.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на зависимость между стоимостью, ценой и количеством товара.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Выбирать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формулу для решения задачи на движение.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Моделировать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каждый вид движения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с помощью фишек.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 задачи с целью последующего планирования хода решения задачи.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понятия: несколько решений и несколько способов решения.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Исследовать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задачу (установить, имеет ли задача решение, и если имеет, то сколько решений).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Искать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находить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несколько вариантов решения задачи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Геометрические понятия</w:t>
            </w: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Геометрические фигуры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отрезка, равного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данному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 помощью циркуля и линейки (о том числе отрезка заданной длины).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прямоугольников с помощью циркуля и линейки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виды углов, виды треугольников.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углы способом наложения.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классификацию треугольников.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Планировать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порядок построения отрезка, равного 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данному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выполнять построение.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Осуществлять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алгоритм деления отрезка на равные части.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Воспроизводить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 построения прямоугольника с использованием циркуля и линейки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Пространственные фигуры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Геометрические пространственные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формы в окружающем мире. Многогранник и его элементы: вершины, рёбра, грани.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Прямоугольный параллелепипед.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 как прямоугольный параллелепипед.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вершин, рёбер и граней прямоугольного параллелепипеда.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Пирамида, цилиндр, конус.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Разные виды пирамид (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треугольная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четырёхугольная, пятиугольная и др.).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Основание, вершина, грани и рёбра пирамиды.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развёрток пространственных геометрических фигур.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Изображение пространственных фигур на чертежах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Распознавать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Характеризовать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  <w:proofErr w:type="gramEnd"/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Различать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цилиндр и конус, прямоугольный параллелепипед и пирамиду.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Соотносить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развёртку пространственной фигуры с её моделью или изображением.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пространственную фигуру, изображённую на чертеже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Логико-математическая подготовка</w:t>
            </w: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Логические понятия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и его значения (истина, ложь).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Приводить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примеры истинных и ложных высказываний.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об истинности или ложности составного высказывания.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Находить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 возможные варианты решения логической задачи</w:t>
            </w:r>
          </w:p>
        </w:tc>
      </w:tr>
      <w:tr w:rsidR="00561805" w:rsidRPr="00561805" w:rsidTr="008840B9">
        <w:trPr>
          <w:trHeight w:val="200"/>
        </w:trPr>
        <w:tc>
          <w:tcPr>
            <w:tcW w:w="199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информацией</w:t>
            </w:r>
          </w:p>
        </w:tc>
        <w:tc>
          <w:tcPr>
            <w:tcW w:w="3339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Представление и сбор информации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Координатный угол: оси координат, координаты точки.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Обозначения вида</w:t>
            </w:r>
            <w:proofErr w:type="gramStart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(2, 3).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Простейшие графики.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Таблицы с двумя входами.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Столбчатые диаграммы.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4452" w:type="dxa"/>
          </w:tcPr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координаты точек, отмечать точку с заданными координатами.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Считывать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интерпретировать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необходимую информацию из таблиц, графиков, диаграмм.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Заполнять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данной информацией несложные таблицы.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Строить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простейшие графики и диаграммы.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Сравнивать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данные, представленные 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на диаграмме или на графике.    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Устанавливать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закономерности расположения элементов разнообразных последовательностей.</w:t>
            </w:r>
          </w:p>
          <w:p w:rsidR="00561805" w:rsidRPr="00561805" w:rsidRDefault="00561805" w:rsidP="0056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Конструировать</w:t>
            </w:r>
            <w:r w:rsidRPr="00561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последовательности по указанным правилам</w:t>
            </w:r>
          </w:p>
        </w:tc>
      </w:tr>
    </w:tbl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Планируемые результаты обучения курса «Математика»</w:t>
      </w: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1. К концу обучения в первом классе ученик научится: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называть: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предмет, расположенный левее (правее), выше (ниже) данного предмета, над (под, за) данным предметом, между двумя предметами; </w:t>
      </w:r>
      <w:proofErr w:type="gramEnd"/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натуральные числа от 1 до 20 в прямом и в обратном порядке, следующее (предыдущее) при счете число;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число, большее (меньшее) данного числа (на несколько единиц);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геометрическую фигуру (точку, отрезок, треугольник, квадрат, пятиугольник, куб, шар);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 и цифру;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знаки арифметических действий;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круг и шар, квадрат и куб;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многоугольники по числу сторон (углов);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— направления движения (слева направо, справа налево, сверху вниз, снизу вверх);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читать: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числа в пределах 20, записанные цифрами;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записи вида 3 + 2 = 5,  6 – 4 = 2,  5  </w:t>
      </w: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 2 = 10,  9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: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 = 3;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сравнивать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предметы с целью выявления в них сходства и различий;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предметы по размерам (больше, меньше);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два числа (больше, меньше, больше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меньше на);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данные значения длины;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отрезки по длине;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воспроизводить: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результаты табличного сложения любых однозначных чисел;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результаты табличного вычитания однозначных чисел;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способ решения задачи в вопросно-ответной форме;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распознавать: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геометрические фигуры;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моделировать: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отношения «больше», «меньше», «больше на», «меньше на» с  использованием фишек, геометрических схем (графов) с цветными стрелками; </w:t>
      </w:r>
      <w:proofErr w:type="gramEnd"/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ситуации, иллюстрирующие арифметические действия (сложение, вычитание, умножение, деление);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ситуацию, описанную текстом арифметической задачи, с помощью фишек или схематического рисунка;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характеризовать: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расположение предметов на плоскости и в пространстве;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расположение чисел на шкале линейки (левее, правее,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между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результаты сравнения чисел словами «больше» или «меньше»;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предъявленную геометрическую фигуру (форма, размеры);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расположение предметов или числовых данных в таблице (верхняя, средняя, нижняя) строка, левый (правый, средний) столбец; </w:t>
      </w:r>
      <w:proofErr w:type="gramEnd"/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анализировать: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текст арифметической задачи: выделять условие и вопрос, данные и искомые числа (величины);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предложенные варианты решения задачи с целью выбора верного или оптимального решения;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классифицировать: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распределять элементы множеств на группы по заданному признаку;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упорядочивать: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предметы (по высоте, длине, ширине);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отрезки в соответствии с их длинами;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числа (в порядке увеличения или уменьшения);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конструировать: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алгоритм решения задачи;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несложные задачи с заданной сюжетной ситуацией (по рисунку, схеме);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свою деятельность (обнаруживать и исправлять допущенные ошибки);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оценивать: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расстояние между точками, длину предмета или отрезка (на глаз);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предъявленное готовое решение учебной задачи (верно, неверно);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решать учебные и практические задачи: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пересчитывать предметы, выражать числами получаемые результаты;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записывать цифрами числа от 1 до 20, число нуль;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решать простые текстовые арифметические задачи (в одно действие);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измерять длину отрезка с помощью линейки;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изображать отрезок заданной длины;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отмечать на бумаге точку, проводить линию по линейке;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выполнять вычисления (в том числе вычислять значения выражений, содержащих скобки);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— ориентироваться в таблице: выбирать необходимую для решения задачи информацию.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концу обучения в первом классе ученик может научиться: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сравнивать: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разные приемы вычислений с целью выявления наиболее удобного приема;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воспроизводить: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способ решения арифметической задачи или любой другой учебной задачи в виде связного устного рассказа;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классифицировать: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определять основание классификации;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обосновывать: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приемы вычислений на основе использования свойств арифметических действий;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контролировать деятельность: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осуществлять взаимопроверку выполненного задания при работе в парах;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решать учебные и практические задачи: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преобразовывать текст задачи в соответствии с предложенными условиями;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использовать изученные свойства арифметических действий при вычислениях;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— выделять на сложном рисунке фигуру указанной формы (отрезок, треугольник и др.), пересчитывать число таких фигур;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составлять фигуры из частей;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разбивать данную фигуру на части в соответствии с заданными требованиями;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изображать на бумаге треугольник с помощью линейки;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находить и показывать на рисунках пары симметричных относительно осей симметрии точек и других фигур (их частей);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определять, имеет ли данная фигура ось симметрии и число осей,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представлять заданную информацию в виде таблицы;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выбирать из математического текста необходимую информацию для ответа на поставленный вопрос.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2. К концу обучения во втором классе ученик научится: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называть: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натуральные числа от 20 до 100 в прямом и в обратном порядке, следующее (предыдущее) при счете число;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число, большее или меньшее данного числа в несколько раз;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единицы длины, площади;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одну или несколько долей данного числа и числа по его доле;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геометрическую фигуру (многоугольник, угол, прямоугольник, квадрат, окружность);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сравнивать: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числа в пределах 100;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числа в кратном отношении (во сколько раз одно число больше или меньше другого);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длины отрезков;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отношения «больше в» и «больше на», «меньше в» и «меньше на»; </w:t>
      </w:r>
      <w:proofErr w:type="gramEnd"/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компоненты арифметических действий;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числовое выражение и его значение;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российские монеты, купюры разных достоинств;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прямые и непрямые углы;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периметр и площадь прямоугольника;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окружность и круг;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читать: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числа в пределах 100, записанные цифрами;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— записи вида  5 · 2 = 10,  12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: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 = 3;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воспроизводить: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результаты табличных случаев умножения однозначных чисел и соответствующих случаев деления;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соотношения между единицами длины: 1 м = 100 см, 1 м = 10 </w:t>
      </w:r>
      <w:proofErr w:type="spell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дм</w:t>
      </w:r>
      <w:proofErr w:type="spell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приводить примеры: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однозначных и двузначных чисел;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числовых выражений;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моделировать: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десятичный состав двузначного числа;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алгоритмы сложения и вычитания двузначных чисел;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ситуацию, представленную в тексте арифметической задачи, в виде схемы, рисунка;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распознавать: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геометрические фигуры (многоугольники, окружность, прямоугольник, угол);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упорядочивать: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числа в пределах 100 в порядке увеличения или уменьшения;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характеризовать: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числовое выражение (название, как составлено);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многоугольник (название, число углов, сторон, вершин);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анализировать: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текст учебной задачи с целью поиска алгоритма ее решения;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готовые решения задач с целью выбора верного решения, рационального способа решения;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классифицировать: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— углы (прямые, непрямые);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числа в пределах 100 (однозначные, двузначные);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конструировать: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тексты несложных арифметических задач;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алгоритм решения составной арифметической задачи;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свою деятельность (находить и исправлять ошибки);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оценивать: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готовое решение учебной задачи (верно, неверно);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решать учебные и практические задачи: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записывать цифрами двузначные числа;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решать составные арифметические задачи в два действия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различных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комбинациях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вычислять сумму и разность чисел в пределах 100, используя изученные устные и письменные приемы вычислений;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— вычислять значения простых и составных числовых выражений;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вычислять периметр и площадь прямоугольника (квадрата);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строить окружность с помощью циркуля;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выбирать из таблицы необходимую информацию для решения учебной задачи;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заполнять таблицы, имея некоторый банк данных.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концу обучения во втором классе ученик может научиться: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формулировать: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свойства умножения и деления;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определения прямоугольника и квадрата;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свойства прямоугольника (квадрата);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называть: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вершины и стороны угла, обозначенные латинскими буквами;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элементы многоугольника (вершины, стороны, углы);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центр и радиус окружности;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координаты точек, отмеченных на числовом луче;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читать: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обозначения луча, угла, многоугольника;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луч и отрезок;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характеризовать: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расположение чисел на числовом луче;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взаимное расположение фигур на плоскости (пересекаются, не пересекаются, имеют общую точку (общие точки);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решать учебные и практические задачи: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выбирать единицу длины при выполнении измерений;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обосновывать выбор арифметических действий для решения задач;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указывать на рисунке все оси симметрии прямоугольника (квадрата);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— изображать на бумаге многоугольник с помощью линейки или от руки;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составлять несложные числовые выражения;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выполнять несложные устные вычисления в пределах 100.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3. К концу обучения в третьем классе ученик научится: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называть: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любое следующее (предыдущее) при счете число в пределах 1000, любой отрезок натурального ряда от 100 до 1000 в прямом и в обратном порядке;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компоненты действия деления с остатком;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единицы массы, времени, длины;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— геометрическую фигуру (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ломаная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);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сравнивать: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числа в пределах 1000;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значения величин, выраженных в одинаковых или разных единицах;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знаки &gt; и &lt;;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числовые равенства и неравенства;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читать: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записи вида 120 &lt; 365,  900 &gt; 850;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воспроизводить: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соотношения между единицами массы, длины, времени;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устные и письменные алгоритмы арифметических действий в пределах 1000;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приводить примеры: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числовых равенств и неравенств;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моделировать: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ситуацию, представленную в тексте арифметической задачи, в виде схемы (графа), таблицы, рисунка;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способ деления с остатком с помощью фишек;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упорядочивать: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натуральные числа в пределах 1000;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значения величин, выраженных в одинаковых или разных единицах;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анализировать: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структуру числового выражения;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текст арифметической (в том числе логической) задачи;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классифицировать: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числа в пределах 1000 (однозначные, двузначные, трехзначные);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конструировать: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план решения составной арифметической (в том числе логической) задачи;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решать учебные и практические задачи: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читать и записывать цифрами любое трехзначное число;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читать и составлять несложные числовые выражения;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— выполнять несложные устные вычисления в пределах 1000;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выполнять деление с остатком;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определять время по часам;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изображать ломаные линии разных видов;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вычислять значения числовых выражений, содержащих 2–3 действия (со скобками и без скобок);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решать текстовые арифметические задачи в три действия.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концу обучения в третьем классе ученик может научиться: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формулировать: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сочетательное свойство умножения;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распределительное свойство умножения относительно сложения (вычитания);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читать: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обозначения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прямой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ломаной;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приводить примеры: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высказываний и предложений, не являющихся высказываниями;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верных и неверных высказываний;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числовое и буквенное выражение;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прямую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луч, прямую и отрезок;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замкнутую и незамкнутую ломаную линии;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характеризовать: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ломаную линию (вид, число вершин, звеньев);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взаимное расположение лучей, отрезков, прямых на плоскости;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конструировать: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буквенное выражение, в том числе для решения задач с буквенными данными;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воспроизводить: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способы деления окружности на 2, 4, 6 и 8 равных частей;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решать учебные и практические задачи: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вычислять значения буквенных выражений при заданных числовых значениях входящих в них букв;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изображать прямую и ломаную линии с помощью линейки;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проводить прямую через одну и через две точки; </w:t>
      </w:r>
      <w:proofErr w:type="gramEnd"/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строить на клетчатой бумаге точку, отрезок, луч, прямую, ломаную, симметричные данным фигурам (точке, отрезку, лучу, прямой, ломаной). </w:t>
      </w:r>
      <w:proofErr w:type="gramEnd"/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561805" w:rsidRPr="00561805" w:rsidRDefault="00561805" w:rsidP="0056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4. К концу обучения в четвертом классе ученик научится: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называть: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любое следующее (предыдущее) при счете многозначное число, любой отрезок натурального ряда чисел в прямом и в обратном порядке;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классы и разряды многозначного числа;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единицы величин: длины, массы, скорости, времени;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сравнивать: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многозначные числа;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значения величин, выраженных в одинаковых единицах;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цилиндр и конус, прямоугольный параллелепипед и пирамиду;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читать: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любое многозначное число;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значения величин;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информацию, представленную в таблицах, на диаграммах;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воспроизводить: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устные приемы сложения, вычитания, умножения, деления в случаях, сводимых к действиям в пределах сотни;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письменные алгоритмы выполнения арифметических действий с многозначными числами;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способы вычисления неизвестных компонентов арифметических действий (слагаемого, множителя, уменьшаемого, вычитаемого, делимого, делителя);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способы построения отрезка, прямоугольника,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равных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данным, с помощью циркуля и линейки;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моделировать: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разные виды совместного движения двух тел при решении задач на движение в одном направлении, в противоположных направлениях;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упорядочивать: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многозначные числа, располагая их в порядке увеличения (уменьшения);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значения величин, выраженных в одинаковых единицах;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анализировать: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структуру составного числового выражения;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характер движения, представленного в тексте арифметической задачи;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конструировать: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— алгоритм решения составной арифметической задачи;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составные высказывания с помощью логических слов-связок «и», «или», «если, то», «неверно, что»;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контролировать: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свою деятельность: проверять правильность вычислений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многозначными числами, используя изученные приемы;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решать учебные и практические задачи: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записывать цифрами любое многозначное число в пределах класса миллионов;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вычислять значения числовых выражений, содержащих не более шести арифметических действий;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решать арифметические задачи, связанные с движением (в том числе задачи на совместное движение двух тел);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формулировать свойства арифметических действий и применять их при вычислениях;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вычислять неизвестные компоненты арифметических действий.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концу обучения в четвертом классе ученик может научиться: 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называть: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координаты точек, отмеченных в координатном углу;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сравнивать: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величины, выраженные в разных единицах;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числовое и буквенное равенства;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виды углов и виды треугольников;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понятия «несколько решений» и «несколько способов решения» (задачи);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воспроизводить: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способы деления отрезка на равные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 </w:t>
      </w:r>
      <w:proofErr w:type="spell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ти</w:t>
      </w:r>
      <w:proofErr w:type="spellEnd"/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помощью циркуля и линейки;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приводить примеры: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истинных и ложных высказываний;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оценивать: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точность измерений;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исследовать: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задачу (наличие или отсутствие решения, наличие нескольких решений);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читать: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информацию, представленную на графике;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решать учебные и практические задачи: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вычислять периметр и площадь нестандартной прямоугольной фигуры;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исследовать предметы окружающего мира, сопоставлять их с моделями пространственных геометрических фигур;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прогнозировать результаты вычислений;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читать и записывать любое многозначное число в пределах класса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миллиардов;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измерять длину, массу, площадь с указанной точностью, 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— сравнивать </w:t>
      </w:r>
      <w:proofErr w:type="gramStart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>углы</w:t>
      </w:r>
      <w:proofErr w:type="gramEnd"/>
      <w:r w:rsidRPr="005618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способом наложения, используя модели.</w:t>
      </w:r>
    </w:p>
    <w:p w:rsidR="00561805" w:rsidRPr="00561805" w:rsidRDefault="00561805" w:rsidP="00561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805" w:rsidRPr="00561805" w:rsidRDefault="00561805" w:rsidP="00561805">
      <w:pPr>
        <w:jc w:val="center"/>
        <w:rPr>
          <w:b/>
          <w:i/>
          <w:sz w:val="28"/>
          <w:szCs w:val="28"/>
          <w:u w:val="single"/>
        </w:rPr>
      </w:pPr>
      <w:r w:rsidRPr="00561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Примерное тематическое планирование</w:t>
      </w:r>
    </w:p>
    <w:p w:rsidR="00561805" w:rsidRDefault="00561805"/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"/>
        <w:gridCol w:w="986"/>
        <w:gridCol w:w="142"/>
        <w:gridCol w:w="1417"/>
        <w:gridCol w:w="567"/>
        <w:gridCol w:w="567"/>
        <w:gridCol w:w="2552"/>
        <w:gridCol w:w="2126"/>
        <w:gridCol w:w="142"/>
        <w:gridCol w:w="141"/>
        <w:gridCol w:w="426"/>
        <w:gridCol w:w="141"/>
        <w:gridCol w:w="567"/>
      </w:tblGrid>
      <w:tr w:rsidR="00F7668C" w:rsidTr="004B5636">
        <w:tc>
          <w:tcPr>
            <w:tcW w:w="432" w:type="dxa"/>
            <w:gridSpan w:val="2"/>
            <w:vMerge w:val="restart"/>
          </w:tcPr>
          <w:p w:rsidR="00F7668C" w:rsidRPr="00097C55" w:rsidRDefault="00F7668C">
            <w:pPr>
              <w:rPr>
                <w:rFonts w:ascii="Times New Roman" w:hAnsi="Times New Roman" w:cs="Times New Roman"/>
                <w:b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 xml:space="preserve">№ </w:t>
            </w:r>
            <w:proofErr w:type="gramStart"/>
            <w:r w:rsidRPr="00097C55">
              <w:rPr>
                <w:rStyle w:val="FontStyle12"/>
                <w:b/>
                <w:sz w:val="16"/>
                <w:szCs w:val="16"/>
              </w:rPr>
              <w:t>п</w:t>
            </w:r>
            <w:proofErr w:type="gramEnd"/>
            <w:r w:rsidRPr="00097C55">
              <w:rPr>
                <w:rStyle w:val="FontStyle12"/>
                <w:b/>
                <w:sz w:val="16"/>
                <w:szCs w:val="16"/>
              </w:rPr>
              <w:t>/п</w:t>
            </w:r>
          </w:p>
        </w:tc>
        <w:tc>
          <w:tcPr>
            <w:tcW w:w="1128" w:type="dxa"/>
            <w:gridSpan w:val="2"/>
            <w:vMerge w:val="restart"/>
          </w:tcPr>
          <w:p w:rsidR="00F7668C" w:rsidRPr="00097C55" w:rsidRDefault="00F7668C" w:rsidP="00F7668C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7668C" w:rsidRPr="00097C55" w:rsidRDefault="00F7668C" w:rsidP="00F7668C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</w:t>
            </w: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нование раздела</w:t>
            </w:r>
          </w:p>
          <w:p w:rsidR="00F7668C" w:rsidRPr="00097C55" w:rsidRDefault="00F7668C" w:rsidP="00F7668C">
            <w:pPr>
              <w:rPr>
                <w:rFonts w:ascii="Times New Roman" w:hAnsi="Times New Roman" w:cs="Times New Roman"/>
                <w:b/>
              </w:rPr>
            </w:pP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</w:t>
            </w: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граммы</w:t>
            </w:r>
          </w:p>
        </w:tc>
        <w:tc>
          <w:tcPr>
            <w:tcW w:w="1417" w:type="dxa"/>
            <w:vMerge w:val="restart"/>
          </w:tcPr>
          <w:p w:rsidR="00F7668C" w:rsidRPr="00097C55" w:rsidRDefault="00F7668C">
            <w:pPr>
              <w:rPr>
                <w:rStyle w:val="FontStyle12"/>
                <w:b/>
                <w:sz w:val="16"/>
                <w:szCs w:val="16"/>
              </w:rPr>
            </w:pPr>
          </w:p>
          <w:p w:rsidR="00F7668C" w:rsidRPr="00097C55" w:rsidRDefault="00F7668C">
            <w:pPr>
              <w:rPr>
                <w:rStyle w:val="FontStyle12"/>
                <w:b/>
                <w:sz w:val="16"/>
                <w:szCs w:val="16"/>
              </w:rPr>
            </w:pPr>
          </w:p>
          <w:p w:rsidR="00F7668C" w:rsidRPr="00097C55" w:rsidRDefault="00F7668C">
            <w:pPr>
              <w:rPr>
                <w:rFonts w:ascii="Times New Roman" w:hAnsi="Times New Roman" w:cs="Times New Roman"/>
                <w:b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F7668C" w:rsidRPr="00097C55" w:rsidRDefault="00F7668C" w:rsidP="00F7668C">
            <w:pPr>
              <w:autoSpaceDE w:val="0"/>
              <w:autoSpaceDN w:val="0"/>
              <w:adjustRightInd w:val="0"/>
              <w:spacing w:line="221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7668C" w:rsidRPr="00097C55" w:rsidRDefault="00F7668C" w:rsidP="00F7668C">
            <w:pPr>
              <w:rPr>
                <w:rFonts w:ascii="Times New Roman" w:hAnsi="Times New Roman" w:cs="Times New Roman"/>
                <w:b/>
              </w:rPr>
            </w:pP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</w:t>
            </w: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личе</w:t>
            </w: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ство часов</w:t>
            </w:r>
          </w:p>
        </w:tc>
        <w:tc>
          <w:tcPr>
            <w:tcW w:w="567" w:type="dxa"/>
            <w:vMerge w:val="restart"/>
          </w:tcPr>
          <w:p w:rsidR="00F7668C" w:rsidRPr="00097C55" w:rsidRDefault="00F7668C" w:rsidP="00F7668C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</w:p>
          <w:p w:rsidR="00F7668C" w:rsidRPr="00097C55" w:rsidRDefault="00F7668C" w:rsidP="00F7668C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Дата</w:t>
            </w:r>
          </w:p>
          <w:p w:rsidR="00F7668C" w:rsidRPr="00097C55" w:rsidRDefault="00F7668C" w:rsidP="00F7668C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прове</w:t>
            </w:r>
            <w:r w:rsidRPr="00097C55">
              <w:rPr>
                <w:rStyle w:val="FontStyle12"/>
                <w:b/>
                <w:sz w:val="16"/>
                <w:szCs w:val="16"/>
              </w:rPr>
              <w:softHyphen/>
              <w:t>дения</w:t>
            </w:r>
          </w:p>
          <w:p w:rsidR="00F7668C" w:rsidRPr="00097C55" w:rsidRDefault="00F766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</w:tcPr>
          <w:p w:rsidR="00AA56BE" w:rsidRPr="00097C55" w:rsidRDefault="00AA56BE" w:rsidP="00F7668C">
            <w:pPr>
              <w:jc w:val="center"/>
              <w:rPr>
                <w:rStyle w:val="FontStyle12"/>
                <w:b/>
                <w:sz w:val="16"/>
                <w:szCs w:val="16"/>
              </w:rPr>
            </w:pPr>
          </w:p>
          <w:p w:rsidR="00F7668C" w:rsidRPr="00097C55" w:rsidRDefault="00F7668C" w:rsidP="00F7668C">
            <w:pPr>
              <w:jc w:val="center"/>
              <w:rPr>
                <w:rStyle w:val="FontStyle12"/>
                <w:b/>
                <w:sz w:val="16"/>
                <w:szCs w:val="16"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Примечание</w:t>
            </w:r>
          </w:p>
          <w:p w:rsidR="00AA56BE" w:rsidRPr="00097C55" w:rsidRDefault="00AA56BE" w:rsidP="00F76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F7668C" w:rsidRPr="00097C55" w:rsidRDefault="00F7668C" w:rsidP="00F7668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Лаборатор</w:t>
            </w:r>
            <w:proofErr w:type="spellEnd"/>
          </w:p>
          <w:p w:rsidR="00F7668C" w:rsidRPr="00097C55" w:rsidRDefault="00F7668C" w:rsidP="00F7668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ные</w:t>
            </w:r>
            <w:proofErr w:type="spellEnd"/>
          </w:p>
          <w:p w:rsidR="00F7668C" w:rsidRPr="00097C55" w:rsidRDefault="00F7668C" w:rsidP="00F7668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spellStart"/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практичес</w:t>
            </w:r>
            <w:proofErr w:type="spellEnd"/>
            <w:proofErr w:type="gramEnd"/>
          </w:p>
          <w:p w:rsidR="00F7668C" w:rsidRPr="00097C55" w:rsidRDefault="00F7668C" w:rsidP="00F7668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кие</w:t>
            </w:r>
            <w:proofErr w:type="gramEnd"/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  <w:p w:rsidR="00F7668C" w:rsidRPr="00097C55" w:rsidRDefault="00F7668C" w:rsidP="00F7668C">
            <w:pPr>
              <w:rPr>
                <w:rFonts w:ascii="Times New Roman" w:hAnsi="Times New Roman" w:cs="Times New Roman"/>
                <w:b/>
              </w:rPr>
            </w:pP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работы)</w:t>
            </w:r>
          </w:p>
        </w:tc>
        <w:tc>
          <w:tcPr>
            <w:tcW w:w="708" w:type="dxa"/>
            <w:gridSpan w:val="2"/>
            <w:vMerge w:val="restart"/>
          </w:tcPr>
          <w:p w:rsidR="00F7668C" w:rsidRPr="00097C55" w:rsidRDefault="00F7668C" w:rsidP="00F7668C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</w:p>
          <w:p w:rsidR="00F7668C" w:rsidRPr="00097C55" w:rsidRDefault="00F7668C" w:rsidP="00F7668C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Вид</w:t>
            </w:r>
          </w:p>
          <w:p w:rsidR="00F7668C" w:rsidRPr="00097C55" w:rsidRDefault="00F7668C" w:rsidP="00F7668C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контроля</w:t>
            </w:r>
          </w:p>
          <w:p w:rsidR="00F7668C" w:rsidRPr="00097C55" w:rsidRDefault="00F766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668C" w:rsidTr="004B5636">
        <w:tc>
          <w:tcPr>
            <w:tcW w:w="432" w:type="dxa"/>
            <w:gridSpan w:val="2"/>
            <w:vMerge/>
          </w:tcPr>
          <w:p w:rsidR="00F7668C" w:rsidRPr="00AA56BE" w:rsidRDefault="00F76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vMerge/>
          </w:tcPr>
          <w:p w:rsidR="00F7668C" w:rsidRPr="00AA56BE" w:rsidRDefault="00F76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7668C" w:rsidRPr="00AA56BE" w:rsidRDefault="00F76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7668C" w:rsidRPr="00AA56BE" w:rsidRDefault="00F76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7668C" w:rsidRPr="00AA56BE" w:rsidRDefault="00F76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A56BE" w:rsidRPr="00097C55" w:rsidRDefault="00AA56BE">
            <w:pPr>
              <w:rPr>
                <w:rStyle w:val="FontStyle12"/>
                <w:b/>
                <w:sz w:val="16"/>
                <w:szCs w:val="16"/>
              </w:rPr>
            </w:pPr>
          </w:p>
          <w:p w:rsidR="00AA56BE" w:rsidRPr="00097C55" w:rsidRDefault="00AA56BE">
            <w:pPr>
              <w:rPr>
                <w:rStyle w:val="FontStyle12"/>
                <w:b/>
                <w:sz w:val="16"/>
                <w:szCs w:val="16"/>
              </w:rPr>
            </w:pPr>
          </w:p>
          <w:p w:rsidR="00F7668C" w:rsidRPr="00097C55" w:rsidRDefault="00F7668C">
            <w:pPr>
              <w:rPr>
                <w:rFonts w:ascii="Times New Roman" w:hAnsi="Times New Roman" w:cs="Times New Roman"/>
                <w:b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Элементы содержания урока</w:t>
            </w:r>
          </w:p>
        </w:tc>
        <w:tc>
          <w:tcPr>
            <w:tcW w:w="2126" w:type="dxa"/>
          </w:tcPr>
          <w:p w:rsidR="00AA56BE" w:rsidRPr="00097C55" w:rsidRDefault="00AA56BE">
            <w:pPr>
              <w:rPr>
                <w:rStyle w:val="FontStyle12"/>
                <w:b/>
                <w:sz w:val="16"/>
                <w:szCs w:val="16"/>
              </w:rPr>
            </w:pPr>
          </w:p>
          <w:p w:rsidR="00AA56BE" w:rsidRPr="00097C55" w:rsidRDefault="00AA56BE">
            <w:pPr>
              <w:rPr>
                <w:rStyle w:val="FontStyle12"/>
                <w:b/>
                <w:sz w:val="16"/>
                <w:szCs w:val="16"/>
              </w:rPr>
            </w:pPr>
          </w:p>
          <w:p w:rsidR="00F7668C" w:rsidRPr="00097C55" w:rsidRDefault="00F7668C">
            <w:pPr>
              <w:rPr>
                <w:rFonts w:ascii="Times New Roman" w:hAnsi="Times New Roman" w:cs="Times New Roman"/>
                <w:b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Требования к уровню подготовленности учащихся</w:t>
            </w:r>
          </w:p>
        </w:tc>
        <w:tc>
          <w:tcPr>
            <w:tcW w:w="709" w:type="dxa"/>
            <w:gridSpan w:val="3"/>
            <w:vMerge/>
          </w:tcPr>
          <w:p w:rsidR="00F7668C" w:rsidRPr="00AA56BE" w:rsidRDefault="00F76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F7668C" w:rsidRPr="00AA56BE" w:rsidRDefault="00F7668C">
            <w:pPr>
              <w:rPr>
                <w:rFonts w:ascii="Times New Roman" w:hAnsi="Times New Roman" w:cs="Times New Roman"/>
              </w:rPr>
            </w:pPr>
          </w:p>
        </w:tc>
      </w:tr>
      <w:tr w:rsidR="00F7668C" w:rsidTr="00AA56BE">
        <w:tc>
          <w:tcPr>
            <w:tcW w:w="10206" w:type="dxa"/>
            <w:gridSpan w:val="14"/>
          </w:tcPr>
          <w:p w:rsidR="00F7668C" w:rsidRPr="002F566E" w:rsidRDefault="00F7668C" w:rsidP="00F766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66E">
              <w:rPr>
                <w:rFonts w:ascii="Times New Roman" w:hAnsi="Times New Roman" w:cs="Times New Roman"/>
                <w:b/>
                <w:i/>
              </w:rPr>
              <w:t>1 четверть (9 недель = 36 часов)</w:t>
            </w:r>
          </w:p>
        </w:tc>
      </w:tr>
      <w:tr w:rsidR="007B54CB" w:rsidTr="004B5636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Число и счет</w:t>
            </w: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Числа от 100 до 1000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 сотнями в пределах 1000.</w:t>
            </w:r>
          </w:p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Десятичный состав трёхзначного числа. </w:t>
            </w:r>
          </w:p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и последовательность натуральных чисел от 100 до 1000.</w:t>
            </w:r>
          </w:p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трёхзначных чисел цифрами.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истории математики: как появились 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числа, чем занимается арифметика. 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550178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Сравнение чисел. Знаки «больше» и «меньше».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Поразрядное сравнение трехзначных чисел. Запись результатов сравнения с помощью знаков &gt; (больше)</w:t>
            </w:r>
          </w:p>
          <w:p w:rsidR="007B54CB" w:rsidRPr="0060032A" w:rsidRDefault="007B54CB" w:rsidP="000B0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&lt; (меньше)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Сравнивать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трёхзначные числа, используя способ поразрядного сравнения.</w:t>
            </w:r>
          </w:p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знаки &gt; и &lt;.</w:t>
            </w:r>
          </w:p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 вида 256 &lt; 512, 625 &gt; 108.</w:t>
            </w:r>
          </w:p>
          <w:p w:rsidR="007B54CB" w:rsidRPr="0060032A" w:rsidRDefault="007B54CB" w:rsidP="000B0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Упорядочивать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(располагать их в порядке увеличении или уменьшения)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rPr>
          <w:trHeight w:val="2826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Величины</w:t>
            </w: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Километр. Миллиметр.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длины: километр, миллиметр.</w:t>
            </w:r>
          </w:p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Обозначения: </w:t>
            </w:r>
            <w:proofErr w:type="gramStart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мм. </w:t>
            </w:r>
          </w:p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Соотношения: 1 км = 1 000 м, 1 см = 10 мм, 1 дм = 100 мм.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истории математики: старинные единицы длины (морская миля, верста).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0B0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длины: километр, миллиметр.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 практическую работу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rPr>
          <w:trHeight w:val="15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Pr="00C72CCB">
              <w:rPr>
                <w:rFonts w:ascii="Times New Roman" w:hAnsi="Times New Roman" w:cs="Times New Roman"/>
                <w:b/>
                <w:sz w:val="20"/>
                <w:szCs w:val="20"/>
              </w:rPr>
              <w:t>(входная) по теме: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«Чтение, запись и сравнение трехзначных чисел».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550178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78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</w:tr>
      <w:tr w:rsidR="007B54CB" w:rsidTr="004B5636">
        <w:trPr>
          <w:trHeight w:val="15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Километр. Миллиметр.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Соотношения: 1 км = 1 000 м, 1 см = 10 мм, 1 дм = 100 мм.</w:t>
            </w:r>
          </w:p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истории математики: старинные единицы длины (морская миля, верста).</w:t>
            </w:r>
          </w:p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длины: километр, миллиметр.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 практическую работу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Геометрические понятия</w:t>
            </w:r>
          </w:p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B54CB" w:rsidRPr="007B54CB" w:rsidRDefault="007B54CB" w:rsidP="00F350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Ломаная.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ломаной линии. Вершины и звенья ломаной. Обозначения </w:t>
            </w:r>
            <w:proofErr w:type="gramStart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буквами латинского алфавита. Построение ломаных линий.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длину </w:t>
            </w:r>
            <w:proofErr w:type="gramStart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Характеризовать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ломаную (вид ломаной, число её вершин, звеньев).  </w:t>
            </w:r>
            <w:proofErr w:type="gramEnd"/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обозначение </w:t>
            </w:r>
            <w:proofErr w:type="gramStart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ломаной</w:t>
            </w:r>
            <w:proofErr w:type="gramEnd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длин звеньев </w:t>
            </w:r>
            <w:proofErr w:type="gramStart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. Вычисление длины ломаной. Построение ломаной по заданным длинам её звеньев. Решение задач. </w:t>
            </w:r>
          </w:p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длину </w:t>
            </w:r>
            <w:proofErr w:type="gramStart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. Уметь решать задачи известного вида.</w:t>
            </w: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Различать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ломаных линий.   </w:t>
            </w: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Конструировать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ломаную линию по 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заданным условиям.   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Величины</w:t>
            </w: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Масса. Килограмм. Грамм.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 w:rsidP="00572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Понятие о массе предмета.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 и её единицы: килограмм, грамм. </w:t>
            </w:r>
          </w:p>
          <w:p w:rsidR="007B54CB" w:rsidRPr="0060032A" w:rsidRDefault="007B54CB" w:rsidP="00572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Обозначения: </w:t>
            </w:r>
            <w:proofErr w:type="gramStart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Соотношение: 1 кг = 1 000 г. Определение массы предметов с помощью весов. Решение задач, связанных с вычислением массы предметов.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5A6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массы.</w:t>
            </w:r>
          </w:p>
          <w:p w:rsidR="007B54CB" w:rsidRPr="0060032A" w:rsidRDefault="007B54CB" w:rsidP="005A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практические работы: взвешивать предметы небольшой массы на чашечных весах. </w:t>
            </w: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массу предметов  при решении учебных задач и упражнений.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rPr>
          <w:trHeight w:val="15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Вместимость. Литр.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 w:rsidP="005A6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и её единица — литр.</w:t>
            </w:r>
          </w:p>
          <w:p w:rsidR="007B54CB" w:rsidRPr="0060032A" w:rsidRDefault="007B54CB" w:rsidP="005A6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Обозначение: </w:t>
            </w:r>
            <w:proofErr w:type="gramStart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4CB" w:rsidRPr="0060032A" w:rsidRDefault="007B54CB" w:rsidP="005A63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7B54CB" w:rsidRPr="0060032A" w:rsidRDefault="007B54CB" w:rsidP="005A6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B54CB" w:rsidRPr="0060032A" w:rsidRDefault="007B54CB" w:rsidP="005A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работы: отмеривать с помощью литровой банки требуемое количество воды, сравнивать вместимость сосудов с помощью указанной мерки.  </w:t>
            </w: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массу предметов  и вместимость при решении учебных задач и упражнений. 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rPr>
          <w:trHeight w:val="15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447DE" w:rsidRDefault="007B5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теме: «Единицы длины, массы. Ломаная».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550178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</w:tr>
      <w:tr w:rsidR="007B54CB" w:rsidTr="004B5636">
        <w:trPr>
          <w:trHeight w:val="15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Вместимость. Литр.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с данными значениями массы и вместимости.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массу предметов  и вместимость при решении учебных задач и упражнений.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Арифметические действия в пределах 1000.</w:t>
            </w: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Сложение.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Поразрядное сложение чисел в пределах 1000. Устные и письменные приёмы вычислений. Решение задач на сложение. Нахождение значений выражений, содержащих 2-3значное число.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сумму  чисел в пределах 1000, используя письменные алгоритмы.  </w:t>
            </w:r>
          </w:p>
          <w:p w:rsidR="007B54CB" w:rsidRPr="0060032A" w:rsidRDefault="007B54CB" w:rsidP="00C8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деятельность.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rPr>
          <w:trHeight w:val="8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Вычитание.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 w:rsidP="00A2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Поразрядное вычитание чисел в пределах 1000. Устные и письменные приёмы вычислений. Решение задач на вычитание. 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сумму и разность чисел в пределах 1000, используя письменные алгоритмы.  </w:t>
            </w:r>
          </w:p>
          <w:p w:rsidR="007B54CB" w:rsidRPr="0060032A" w:rsidRDefault="007B54CB" w:rsidP="00C8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деятельность.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4B5636">
        <w:trPr>
          <w:trHeight w:val="8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96430C" w:rsidRDefault="007B5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теме: «Сложение, вычитание, сравнение трехзначных чисел. Единицы измерений».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</w:tr>
      <w:tr w:rsidR="007B54CB" w:rsidTr="007B54CB">
        <w:trPr>
          <w:trHeight w:val="8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86" w:type="dxa"/>
            <w:vMerge/>
            <w:tcBorders>
              <w:bottom w:val="nil"/>
            </w:tcBorders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выражений, содержащих действия сложения и вычитания чисел (в том числе с одной-двумя парами скобок).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сумму и разность чисел в пределах 1000, используя письменные алгоритмы.  </w:t>
            </w:r>
          </w:p>
          <w:p w:rsidR="007B54CB" w:rsidRPr="0060032A" w:rsidRDefault="007B54CB" w:rsidP="00C8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деятельность.</w:t>
            </w:r>
          </w:p>
        </w:tc>
        <w:tc>
          <w:tcPr>
            <w:tcW w:w="567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F566E" w:rsidTr="007B54CB">
        <w:trPr>
          <w:trHeight w:val="85"/>
        </w:trPr>
        <w:tc>
          <w:tcPr>
            <w:tcW w:w="10206" w:type="dxa"/>
            <w:gridSpan w:val="14"/>
            <w:tcBorders>
              <w:top w:val="nil"/>
              <w:bottom w:val="nil"/>
            </w:tcBorders>
          </w:tcPr>
          <w:p w:rsidR="002F566E" w:rsidRPr="007B54CB" w:rsidRDefault="002F566E" w:rsidP="002F56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2 четверть (7 недель = 28 часов)</w:t>
            </w:r>
          </w:p>
        </w:tc>
      </w:tr>
      <w:tr w:rsidR="007B54CB" w:rsidTr="007B54CB">
        <w:trPr>
          <w:trHeight w:val="8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приёмы вычислений. Решение задач на вычитание.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Воспроизводить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сумму и разность чисел в пределах, используя письменные алгоритмы.  </w:t>
            </w:r>
          </w:p>
          <w:p w:rsidR="007B54CB" w:rsidRPr="0060032A" w:rsidRDefault="007B54CB" w:rsidP="00C80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2C7B0A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Введение названия «сочетательное свойство сложения», словесная формулировка сочетательного свойства сложения. Использование свойства при выполнении устных и письменных вычислений.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A24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Формулировать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sz w:val="20"/>
                <w:szCs w:val="20"/>
              </w:rPr>
            </w:pPr>
            <w:r w:rsidRPr="00420F57">
              <w:rPr>
                <w:sz w:val="20"/>
                <w:szCs w:val="20"/>
              </w:rPr>
              <w:t>18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трёх и более слагаемых.</w:t>
            </w:r>
          </w:p>
        </w:tc>
        <w:tc>
          <w:tcPr>
            <w:tcW w:w="567" w:type="dxa"/>
          </w:tcPr>
          <w:p w:rsidR="007B54CB" w:rsidRDefault="007B54CB">
            <w:r>
              <w:t>3</w:t>
            </w:r>
          </w:p>
        </w:tc>
        <w:tc>
          <w:tcPr>
            <w:tcW w:w="567" w:type="dxa"/>
          </w:tcPr>
          <w:p w:rsidR="007B54CB" w:rsidRDefault="007B54CB"/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Упрощение выражений: запись выражений, содержащих только действие сложения, без скобок. Вычисление значений выражений вида: 36+25+64+75 на основе использования свой</w:t>
            </w:r>
            <w:proofErr w:type="gramStart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ожения.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 при выполнении устных и письменных вычислений.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Default="007B54CB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230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sz w:val="20"/>
                <w:szCs w:val="20"/>
              </w:rPr>
            </w:pPr>
            <w:r w:rsidRPr="00420F57">
              <w:rPr>
                <w:sz w:val="20"/>
                <w:szCs w:val="20"/>
              </w:rPr>
              <w:t>19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 w:rsidP="00AA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умножения.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Default="007B54CB"/>
        </w:tc>
        <w:tc>
          <w:tcPr>
            <w:tcW w:w="2552" w:type="dxa"/>
          </w:tcPr>
          <w:p w:rsidR="007B54CB" w:rsidRPr="0060032A" w:rsidRDefault="007B54CB" w:rsidP="009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Введение названия «сочетательное свойство умножения», словесная формулировка сочетательного свойства умножения. Использование свойства при выполнении устных и письменных вычислений.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сочетательное свойство умножения и использовать его при выполнении вычислений.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Default="007B54CB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rPr>
          <w:trHeight w:val="230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sz w:val="20"/>
                <w:szCs w:val="20"/>
              </w:rPr>
            </w:pPr>
            <w:r w:rsidRPr="00420F57"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7B54CB" w:rsidRPr="007B54CB" w:rsidRDefault="007B54CB">
            <w:pPr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097C55" w:rsidRDefault="007B54CB" w:rsidP="00AA5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№4 </w:t>
            </w:r>
            <w:r w:rsidRPr="00097C55">
              <w:rPr>
                <w:rFonts w:ascii="Times New Roman" w:hAnsi="Times New Roman" w:cs="Times New Roman"/>
                <w:b/>
                <w:sz w:val="20"/>
                <w:szCs w:val="20"/>
              </w:rPr>
              <w:t>по теме: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задач. Сочетательное свойство</w:t>
            </w:r>
            <w:r w:rsidRPr="00097C5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Default="007B54CB"/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550178" w:rsidRDefault="007B5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</w:tr>
      <w:tr w:rsidR="007B54CB" w:rsidTr="00072F87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sz w:val="20"/>
                <w:szCs w:val="20"/>
              </w:rPr>
            </w:pPr>
            <w:r w:rsidRPr="00420F57">
              <w:rPr>
                <w:sz w:val="20"/>
                <w:szCs w:val="20"/>
              </w:rPr>
              <w:t>21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трех и более множителей.</w:t>
            </w:r>
          </w:p>
        </w:tc>
        <w:tc>
          <w:tcPr>
            <w:tcW w:w="567" w:type="dxa"/>
          </w:tcPr>
          <w:p w:rsidR="007B54CB" w:rsidRDefault="007B54CB">
            <w:r>
              <w:t>3</w:t>
            </w:r>
          </w:p>
        </w:tc>
        <w:tc>
          <w:tcPr>
            <w:tcW w:w="567" w:type="dxa"/>
          </w:tcPr>
          <w:p w:rsidR="007B54CB" w:rsidRDefault="007B54CB"/>
        </w:tc>
        <w:tc>
          <w:tcPr>
            <w:tcW w:w="2552" w:type="dxa"/>
          </w:tcPr>
          <w:p w:rsidR="007B54CB" w:rsidRPr="0060032A" w:rsidRDefault="007B54CB" w:rsidP="009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Упрощение выражений: запись выражений, содержащих только действие умножения, без скобок. Вычисление значений выражений вида: 4*8*2  на основе 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свойств умножения.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упрощать выражение, правильно вести записи,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Default="007B54CB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F7668C" w:rsidTr="00072F87">
        <w:tc>
          <w:tcPr>
            <w:tcW w:w="432" w:type="dxa"/>
            <w:gridSpan w:val="2"/>
          </w:tcPr>
          <w:p w:rsidR="00F7668C" w:rsidRPr="00420F57" w:rsidRDefault="007656DA">
            <w:pPr>
              <w:rPr>
                <w:sz w:val="20"/>
                <w:szCs w:val="20"/>
              </w:rPr>
            </w:pPr>
            <w:r w:rsidRPr="00420F5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86" w:type="dxa"/>
          </w:tcPr>
          <w:p w:rsidR="00F7668C" w:rsidRPr="007B54CB" w:rsidRDefault="00463D42">
            <w:pPr>
              <w:rPr>
                <w:b/>
                <w:i/>
              </w:rPr>
            </w:pPr>
            <w:r w:rsidRPr="007B54CB">
              <w:rPr>
                <w:b/>
                <w:i/>
              </w:rPr>
              <w:t>Геометрические понятия</w:t>
            </w:r>
          </w:p>
        </w:tc>
        <w:tc>
          <w:tcPr>
            <w:tcW w:w="1559" w:type="dxa"/>
            <w:gridSpan w:val="2"/>
          </w:tcPr>
          <w:p w:rsidR="00F7668C" w:rsidRPr="00AA56BE" w:rsidRDefault="00AA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Симметрия на бумаге в клетку.</w:t>
            </w:r>
          </w:p>
        </w:tc>
        <w:tc>
          <w:tcPr>
            <w:tcW w:w="567" w:type="dxa"/>
          </w:tcPr>
          <w:p w:rsidR="00F7668C" w:rsidRPr="00AA56BE" w:rsidRDefault="00AA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7668C" w:rsidRDefault="00F7668C"/>
        </w:tc>
        <w:tc>
          <w:tcPr>
            <w:tcW w:w="2552" w:type="dxa"/>
          </w:tcPr>
          <w:p w:rsidR="00F7668C" w:rsidRPr="0060032A" w:rsidRDefault="00363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Построение точки, отрезка, многоугольника, окружности, симметричных данным фигурам относительно заданных осей симметрии, на листе бумаги в клетку.</w:t>
            </w:r>
          </w:p>
        </w:tc>
        <w:tc>
          <w:tcPr>
            <w:tcW w:w="2268" w:type="dxa"/>
            <w:gridSpan w:val="2"/>
          </w:tcPr>
          <w:p w:rsidR="003632BC" w:rsidRPr="0060032A" w:rsidRDefault="003632BC" w:rsidP="00363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Воспроизводить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F7668C" w:rsidRPr="0060032A" w:rsidRDefault="00F7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7668C" w:rsidRPr="0060032A" w:rsidRDefault="00F7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7668C" w:rsidRDefault="00550178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c>
          <w:tcPr>
            <w:tcW w:w="432" w:type="dxa"/>
            <w:gridSpan w:val="2"/>
          </w:tcPr>
          <w:p w:rsidR="007B54CB" w:rsidRPr="00420F57" w:rsidRDefault="007B54CB">
            <w:pPr>
              <w:rPr>
                <w:sz w:val="20"/>
                <w:szCs w:val="20"/>
              </w:rPr>
            </w:pPr>
            <w:r w:rsidRPr="00420F57">
              <w:rPr>
                <w:sz w:val="20"/>
                <w:szCs w:val="20"/>
              </w:rPr>
              <w:t>23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Арифметические действия в пределах 1000.</w:t>
            </w:r>
          </w:p>
        </w:tc>
        <w:tc>
          <w:tcPr>
            <w:tcW w:w="1559" w:type="dxa"/>
            <w:gridSpan w:val="2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 в выражениях без скобок.</w:t>
            </w:r>
          </w:p>
        </w:tc>
        <w:tc>
          <w:tcPr>
            <w:tcW w:w="567" w:type="dxa"/>
          </w:tcPr>
          <w:p w:rsidR="007B54CB" w:rsidRPr="00AA56B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Default="007B54CB"/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Правила порядка выполнения арифметических действий в числовых выражениях, содержащих только умножение и деление или только сложение или вычитание. Правила порядка выполнения действий в выражениях без скобок, содержащих 4 арифметических действия в различных комбинациях. Вычисление значений выражений,  не содержащих скобки.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числовых выражений без скобок, используя изученные правила. </w:t>
            </w:r>
          </w:p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Default="007B54CB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38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sz w:val="20"/>
                <w:szCs w:val="20"/>
              </w:rPr>
            </w:pPr>
            <w:r w:rsidRPr="00420F57">
              <w:rPr>
                <w:sz w:val="20"/>
                <w:szCs w:val="20"/>
              </w:rPr>
              <w:t>24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AE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 в выражениях со скобками.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54CB" w:rsidRDefault="007B54CB"/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Анализ структуры составного числового выражения, содержащего скобки. Правило порядка выполнения действий в составном числовом выражении со скобками.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Default="007B54CB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385"/>
        </w:trPr>
        <w:tc>
          <w:tcPr>
            <w:tcW w:w="432" w:type="dxa"/>
            <w:gridSpan w:val="2"/>
          </w:tcPr>
          <w:p w:rsidR="007B54CB" w:rsidRPr="00420F57" w:rsidRDefault="007B54CB">
            <w:pPr>
              <w:rPr>
                <w:sz w:val="20"/>
                <w:szCs w:val="20"/>
              </w:rPr>
            </w:pPr>
            <w:r w:rsidRPr="00420F57">
              <w:rPr>
                <w:sz w:val="20"/>
                <w:szCs w:val="20"/>
              </w:rPr>
              <w:t>25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097C55" w:rsidRDefault="007B5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теме: «Порядок выполнения действий в сложных числовых выражениях».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Default="007B54CB"/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550178" w:rsidRDefault="007B5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</w:tr>
      <w:tr w:rsidR="00097C55" w:rsidTr="00072F87">
        <w:trPr>
          <w:trHeight w:val="385"/>
        </w:trPr>
        <w:tc>
          <w:tcPr>
            <w:tcW w:w="432" w:type="dxa"/>
            <w:gridSpan w:val="2"/>
          </w:tcPr>
          <w:p w:rsidR="00097C55" w:rsidRPr="00420F57" w:rsidRDefault="007656DA">
            <w:pPr>
              <w:rPr>
                <w:sz w:val="20"/>
                <w:szCs w:val="20"/>
              </w:rPr>
            </w:pPr>
            <w:r w:rsidRPr="00420F57">
              <w:rPr>
                <w:sz w:val="20"/>
                <w:szCs w:val="20"/>
              </w:rPr>
              <w:t>26</w:t>
            </w:r>
          </w:p>
        </w:tc>
        <w:tc>
          <w:tcPr>
            <w:tcW w:w="986" w:type="dxa"/>
          </w:tcPr>
          <w:p w:rsidR="00097C55" w:rsidRPr="007B54CB" w:rsidRDefault="00097C55">
            <w:pPr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097C55" w:rsidRPr="00D86EAE" w:rsidRDefault="0009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AE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 в выражениях со скобками.</w:t>
            </w:r>
          </w:p>
        </w:tc>
        <w:tc>
          <w:tcPr>
            <w:tcW w:w="567" w:type="dxa"/>
          </w:tcPr>
          <w:p w:rsidR="00097C55" w:rsidRPr="00D86EAE" w:rsidRDefault="0009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97C55" w:rsidRDefault="00097C55"/>
        </w:tc>
        <w:tc>
          <w:tcPr>
            <w:tcW w:w="2552" w:type="dxa"/>
          </w:tcPr>
          <w:p w:rsidR="00097C55" w:rsidRPr="0060032A" w:rsidRDefault="0043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Анализ структуры составного числового выражения, содержащего скобки. Правило порядка выполнения действий в составном числовом выражении со скобками.</w:t>
            </w:r>
          </w:p>
        </w:tc>
        <w:tc>
          <w:tcPr>
            <w:tcW w:w="2268" w:type="dxa"/>
            <w:gridSpan w:val="2"/>
          </w:tcPr>
          <w:p w:rsidR="00C8053A" w:rsidRPr="0060032A" w:rsidRDefault="00C8053A" w:rsidP="00C805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097C55" w:rsidRPr="0060032A" w:rsidRDefault="0009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97C55" w:rsidRPr="0060032A" w:rsidRDefault="0009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97C55" w:rsidRDefault="00550178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0789E" w:rsidTr="007B54CB">
        <w:trPr>
          <w:trHeight w:val="155"/>
        </w:trPr>
        <w:tc>
          <w:tcPr>
            <w:tcW w:w="432" w:type="dxa"/>
            <w:gridSpan w:val="2"/>
          </w:tcPr>
          <w:p w:rsidR="0090789E" w:rsidRPr="00D86EAE" w:rsidRDefault="0076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6" w:type="dxa"/>
            <w:tcBorders>
              <w:bottom w:val="nil"/>
            </w:tcBorders>
          </w:tcPr>
          <w:p w:rsidR="0090789E" w:rsidRPr="007B54CB" w:rsidRDefault="00463D42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Логико-математическая подготовка</w:t>
            </w:r>
          </w:p>
        </w:tc>
        <w:tc>
          <w:tcPr>
            <w:tcW w:w="1559" w:type="dxa"/>
            <w:gridSpan w:val="2"/>
          </w:tcPr>
          <w:p w:rsidR="0090789E" w:rsidRPr="00D86EAE" w:rsidRDefault="0090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Высказывание.</w:t>
            </w:r>
          </w:p>
        </w:tc>
        <w:tc>
          <w:tcPr>
            <w:tcW w:w="567" w:type="dxa"/>
          </w:tcPr>
          <w:p w:rsidR="0090789E" w:rsidRPr="00D86EAE" w:rsidRDefault="0090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789E" w:rsidRPr="00D86EAE" w:rsidRDefault="0090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789E" w:rsidRPr="0060032A" w:rsidRDefault="004E2391" w:rsidP="004E2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высказывании. Примеры предложений, не являющихся высказываниями</w:t>
            </w:r>
          </w:p>
        </w:tc>
        <w:tc>
          <w:tcPr>
            <w:tcW w:w="2268" w:type="dxa"/>
            <w:gridSpan w:val="2"/>
          </w:tcPr>
          <w:p w:rsidR="004E2391" w:rsidRPr="0060032A" w:rsidRDefault="004E2391" w:rsidP="004E2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Отличать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высказывание от других предложений, не являющихся высказываниями.   </w:t>
            </w:r>
          </w:p>
          <w:p w:rsidR="0090789E" w:rsidRPr="0060032A" w:rsidRDefault="004E2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Приводить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верных и неверных высказываний; предложений, не являющихся высказываниями.   </w:t>
            </w:r>
          </w:p>
        </w:tc>
        <w:tc>
          <w:tcPr>
            <w:tcW w:w="567" w:type="dxa"/>
            <w:gridSpan w:val="2"/>
          </w:tcPr>
          <w:p w:rsidR="0090789E" w:rsidRPr="0060032A" w:rsidRDefault="0090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0789E" w:rsidRPr="00D86EAE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0789E" w:rsidTr="007B54CB">
        <w:trPr>
          <w:trHeight w:val="155"/>
        </w:trPr>
        <w:tc>
          <w:tcPr>
            <w:tcW w:w="10206" w:type="dxa"/>
            <w:gridSpan w:val="14"/>
            <w:tcBorders>
              <w:top w:val="nil"/>
              <w:bottom w:val="nil"/>
            </w:tcBorders>
          </w:tcPr>
          <w:p w:rsidR="0090789E" w:rsidRPr="007B54CB" w:rsidRDefault="0090789E" w:rsidP="00907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3 четверть (10 недель = 40 часов)</w:t>
            </w:r>
          </w:p>
        </w:tc>
      </w:tr>
      <w:tr w:rsidR="007B54CB" w:rsidTr="007B54CB">
        <w:trPr>
          <w:trHeight w:val="155"/>
        </w:trPr>
        <w:tc>
          <w:tcPr>
            <w:tcW w:w="432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Верные и неверные высказывания.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4E2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Отличать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высказывание от других предложений, не являющихся высказываниями.   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Приводить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верных и неверных высказываний; предложений, не являющихся высказываниями.   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c>
          <w:tcPr>
            <w:tcW w:w="432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равенства и неравенства.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 w:rsidP="004E2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числовых равенств и неравенств.    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4E2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Отличать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числовое равенство от числового неравенства.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Приводить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верных и неверных числовых равенств и неравенств.   </w:t>
            </w: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ход рассуждений при решении логических задач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305"/>
        </w:trPr>
        <w:tc>
          <w:tcPr>
            <w:tcW w:w="432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Геометрические понятия</w:t>
            </w:r>
          </w:p>
        </w:tc>
        <w:tc>
          <w:tcPr>
            <w:tcW w:w="1559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окружности на равные части.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Практические способы  деления окружности с помощью угольника и линейки на 2 и на 4 равные части и с помощью циркуля на 6 и на 3 равные части.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способ деления окружности на 2, 4, 8 равных частей с помощью перегибания круга по его осям симметрии.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305"/>
        </w:trPr>
        <w:tc>
          <w:tcPr>
            <w:tcW w:w="432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B166A3" w:rsidRDefault="007B5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 по теме: «Деление окружности на равные части».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</w:tr>
      <w:tr w:rsidR="00F7668C" w:rsidTr="00072F87">
        <w:tc>
          <w:tcPr>
            <w:tcW w:w="432" w:type="dxa"/>
            <w:gridSpan w:val="2"/>
          </w:tcPr>
          <w:p w:rsidR="00F7668C" w:rsidRPr="00D86EAE" w:rsidRDefault="0076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6" w:type="dxa"/>
          </w:tcPr>
          <w:p w:rsidR="00F7668C" w:rsidRPr="007B54CB" w:rsidRDefault="00463D42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Арифметические действия в пределах 1000.</w:t>
            </w:r>
          </w:p>
        </w:tc>
        <w:tc>
          <w:tcPr>
            <w:tcW w:w="1559" w:type="dxa"/>
            <w:gridSpan w:val="2"/>
          </w:tcPr>
          <w:p w:rsidR="00F7668C" w:rsidRPr="00D86EAE" w:rsidRDefault="00D8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суммы на число.</w:t>
            </w:r>
          </w:p>
        </w:tc>
        <w:tc>
          <w:tcPr>
            <w:tcW w:w="567" w:type="dxa"/>
          </w:tcPr>
          <w:p w:rsidR="00F7668C" w:rsidRPr="00D86EAE" w:rsidRDefault="00D8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7668C" w:rsidRPr="00D86EAE" w:rsidRDefault="00F7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668C" w:rsidRPr="0060032A" w:rsidRDefault="004E2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Правило умножения суммы на число и его использование при вычислениях. Устные приемы умножения в случаях вида: 12*8</w:t>
            </w:r>
          </w:p>
        </w:tc>
        <w:tc>
          <w:tcPr>
            <w:tcW w:w="2268" w:type="dxa"/>
            <w:gridSpan w:val="2"/>
          </w:tcPr>
          <w:p w:rsidR="00F7668C" w:rsidRPr="0060032A" w:rsidRDefault="0058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буквенное выражение, являющееся решением задачи.</w:t>
            </w:r>
          </w:p>
        </w:tc>
        <w:tc>
          <w:tcPr>
            <w:tcW w:w="567" w:type="dxa"/>
            <w:gridSpan w:val="2"/>
          </w:tcPr>
          <w:p w:rsidR="00F7668C" w:rsidRPr="0060032A" w:rsidRDefault="00F7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7668C" w:rsidRPr="00D86EAE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c>
          <w:tcPr>
            <w:tcW w:w="432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на 10 и на 100.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Приемы умножения на 10 и на 100.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Воспроизводить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7B54CB" w:rsidRPr="0060032A" w:rsidRDefault="007B54CB" w:rsidP="0098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произведение чисел в пределах 1000, используя письменные алгоритмы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умножения на однозначное число.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1103"/>
        </w:trPr>
        <w:tc>
          <w:tcPr>
            <w:tcW w:w="432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в случаях вида: 50*9 и 200*4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Приемы умножения данного числа десятков или сотен на однозначное число. Понятие о буквенном выражении.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5804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числовое и буквенное выражения.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буквенных выражений.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1102"/>
        </w:trPr>
        <w:tc>
          <w:tcPr>
            <w:tcW w:w="432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№7 по теме: «Решение задач известных видов»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58040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D86EAE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</w:tr>
      <w:tr w:rsidR="00B166A3" w:rsidTr="00072F87">
        <w:trPr>
          <w:trHeight w:val="75"/>
        </w:trPr>
        <w:tc>
          <w:tcPr>
            <w:tcW w:w="432" w:type="dxa"/>
            <w:gridSpan w:val="2"/>
          </w:tcPr>
          <w:p w:rsidR="00B166A3" w:rsidRPr="00D86EAE" w:rsidRDefault="0076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7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B166A3" w:rsidRPr="007B54CB" w:rsidRDefault="00463D42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Геометрические понятия</w:t>
            </w:r>
          </w:p>
        </w:tc>
        <w:tc>
          <w:tcPr>
            <w:tcW w:w="1559" w:type="dxa"/>
            <w:gridSpan w:val="2"/>
          </w:tcPr>
          <w:p w:rsidR="00B166A3" w:rsidRPr="00D86EAE" w:rsidRDefault="00B1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Прямая.</w:t>
            </w:r>
          </w:p>
        </w:tc>
        <w:tc>
          <w:tcPr>
            <w:tcW w:w="567" w:type="dxa"/>
          </w:tcPr>
          <w:p w:rsidR="00B166A3" w:rsidRPr="00D86EAE" w:rsidRDefault="00B1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166A3" w:rsidRPr="00D86EAE" w:rsidRDefault="00B16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6FD5" w:rsidRPr="0060032A" w:rsidRDefault="00596FD5" w:rsidP="0059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прямой линии. Бесконечность </w:t>
            </w:r>
            <w:proofErr w:type="gramStart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proofErr w:type="gramEnd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6FD5" w:rsidRPr="0060032A" w:rsidRDefault="00596FD5" w:rsidP="0059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</w:t>
            </w:r>
            <w:proofErr w:type="gramStart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proofErr w:type="gramEnd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54CB" w:rsidRPr="0060032A" w:rsidRDefault="0059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прямой через одну и через две точки с помощью линейки. </w:t>
            </w:r>
          </w:p>
        </w:tc>
        <w:tc>
          <w:tcPr>
            <w:tcW w:w="2268" w:type="dxa"/>
            <w:gridSpan w:val="2"/>
          </w:tcPr>
          <w:p w:rsidR="00596FD5" w:rsidRPr="0060032A" w:rsidRDefault="00596FD5" w:rsidP="0059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прямую</w:t>
            </w:r>
            <w:proofErr w:type="gramEnd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луч, прямую и отрезок.</w:t>
            </w:r>
          </w:p>
          <w:p w:rsidR="00B166A3" w:rsidRPr="007B54CB" w:rsidRDefault="0059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Строить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прямую с помощью линейки и обозначать её буквами латинского алфавита.  </w:t>
            </w:r>
          </w:p>
        </w:tc>
        <w:tc>
          <w:tcPr>
            <w:tcW w:w="567" w:type="dxa"/>
            <w:gridSpan w:val="2"/>
          </w:tcPr>
          <w:p w:rsidR="00B166A3" w:rsidRPr="0060032A" w:rsidRDefault="00B16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166A3" w:rsidRPr="00D86EAE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1470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Арифметические действия в пределах 1000.</w:t>
            </w: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CB">
              <w:rPr>
                <w:rFonts w:ascii="Times New Roman" w:hAnsi="Times New Roman" w:cs="Times New Roman"/>
                <w:sz w:val="20"/>
                <w:szCs w:val="20"/>
              </w:rPr>
              <w:t>Умножение на однозначное число.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Письменные приемы умножения двузначного и трехзначного числа на однозначное число. Устный прием умножения в случаях вида 403*2</w:t>
            </w:r>
          </w:p>
        </w:tc>
        <w:tc>
          <w:tcPr>
            <w:tcW w:w="2268" w:type="dxa"/>
            <w:gridSpan w:val="2"/>
            <w:vMerge w:val="restart"/>
          </w:tcPr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взаимопроверку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1470"/>
        </w:trPr>
        <w:tc>
          <w:tcPr>
            <w:tcW w:w="432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№8 </w:t>
            </w:r>
            <w:r w:rsidRPr="00932D85">
              <w:rPr>
                <w:rFonts w:ascii="Times New Roman" w:hAnsi="Times New Roman" w:cs="Times New Roman"/>
                <w:b/>
                <w:sz w:val="20"/>
                <w:szCs w:val="20"/>
              </w:rPr>
              <w:t>по теме: «Умножение двузначных и трехзначных чисел на однозначное число».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268" w:type="dxa"/>
            <w:gridSpan w:val="2"/>
            <w:vMerge/>
          </w:tcPr>
          <w:p w:rsidR="007B54CB" w:rsidRPr="0060032A" w:rsidRDefault="007B54C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</w:tr>
      <w:tr w:rsidR="007B54CB" w:rsidTr="00072F87">
        <w:trPr>
          <w:trHeight w:val="1470"/>
        </w:trPr>
        <w:tc>
          <w:tcPr>
            <w:tcW w:w="432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CB">
              <w:rPr>
                <w:rFonts w:ascii="Times New Roman" w:hAnsi="Times New Roman" w:cs="Times New Roman"/>
                <w:sz w:val="20"/>
                <w:szCs w:val="20"/>
              </w:rPr>
              <w:t>Умножение на однозначное число.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Письменные приемы умножения двузначного и трехзначного числа на однозначное число. Устный прием умножения в случаях вида 403*2</w:t>
            </w:r>
          </w:p>
        </w:tc>
        <w:tc>
          <w:tcPr>
            <w:tcW w:w="2268" w:type="dxa"/>
            <w:gridSpan w:val="2"/>
            <w:vMerge/>
          </w:tcPr>
          <w:p w:rsidR="007B54CB" w:rsidRPr="0060032A" w:rsidRDefault="007B54C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B166A3" w:rsidTr="00072F87">
        <w:trPr>
          <w:trHeight w:val="155"/>
        </w:trPr>
        <w:tc>
          <w:tcPr>
            <w:tcW w:w="432" w:type="dxa"/>
            <w:gridSpan w:val="2"/>
          </w:tcPr>
          <w:p w:rsidR="00B166A3" w:rsidRPr="00C72CCB" w:rsidRDefault="00DE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B166A3" w:rsidRPr="007B54CB" w:rsidRDefault="00463D42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Величины</w:t>
            </w:r>
          </w:p>
        </w:tc>
        <w:tc>
          <w:tcPr>
            <w:tcW w:w="1559" w:type="dxa"/>
            <w:gridSpan w:val="2"/>
          </w:tcPr>
          <w:p w:rsidR="00B166A3" w:rsidRPr="00C72CCB" w:rsidRDefault="00B1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времени.</w:t>
            </w:r>
          </w:p>
        </w:tc>
        <w:tc>
          <w:tcPr>
            <w:tcW w:w="567" w:type="dxa"/>
          </w:tcPr>
          <w:p w:rsidR="00B166A3" w:rsidRPr="00C72CCB" w:rsidRDefault="00B1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166A3" w:rsidRPr="00C72CCB" w:rsidRDefault="00B16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3EE5" w:rsidRPr="0060032A" w:rsidRDefault="00573EE5" w:rsidP="00573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времени: час, минута, секунда, сутки, неделя, год, век.</w:t>
            </w:r>
          </w:p>
          <w:p w:rsidR="00573EE5" w:rsidRPr="0060032A" w:rsidRDefault="00573EE5" w:rsidP="00573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Обозначения: ч, мин, </w:t>
            </w:r>
            <w:proofErr w:type="gramStart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66A3" w:rsidRPr="0060032A" w:rsidRDefault="00573EE5" w:rsidP="00573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Соотношения: 1 ч = 60 мин, 1 мин = 60 с, 1 сутки = 24 ч, 1 век = 100 лет, 1 год = 12 мес. Сведения из истории математики. Определение времени с помощью часов. Календарь. </w:t>
            </w:r>
          </w:p>
        </w:tc>
        <w:tc>
          <w:tcPr>
            <w:tcW w:w="2268" w:type="dxa"/>
            <w:gridSpan w:val="2"/>
          </w:tcPr>
          <w:p w:rsidR="00573EE5" w:rsidRPr="0060032A" w:rsidRDefault="00573EE5" w:rsidP="00573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573EE5" w:rsidRPr="0060032A" w:rsidRDefault="00573EE5" w:rsidP="00573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практическую работу: 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время по часам с точностью до часа, минуты, секунды.   </w:t>
            </w:r>
          </w:p>
          <w:p w:rsidR="00B166A3" w:rsidRPr="0060032A" w:rsidRDefault="00573EE5" w:rsidP="0057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в ходе решения практических и учебных задач</w:t>
            </w:r>
          </w:p>
        </w:tc>
        <w:tc>
          <w:tcPr>
            <w:tcW w:w="567" w:type="dxa"/>
            <w:gridSpan w:val="2"/>
          </w:tcPr>
          <w:p w:rsidR="00B166A3" w:rsidRPr="0060032A" w:rsidRDefault="00B16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166A3" w:rsidRPr="00C72CCB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1103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6" w:type="dxa"/>
            <w:vMerge w:val="restart"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Арифметические действия в пределах 1000.</w:t>
            </w: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10 и на 100.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Приемы деления на 10 и на 100.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Воспроизводить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приёмы умножения и деления в случаях, сводимых к действиям в пределах 100.   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072F87">
        <w:trPr>
          <w:trHeight w:val="1102"/>
        </w:trPr>
        <w:tc>
          <w:tcPr>
            <w:tcW w:w="432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№9 «Умножение на однозначное число. Решение задач»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268" w:type="dxa"/>
            <w:gridSpan w:val="2"/>
          </w:tcPr>
          <w:p w:rsidR="007B54CB" w:rsidRPr="0060032A" w:rsidRDefault="007B54C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</w:tr>
      <w:tr w:rsidR="007B54CB" w:rsidTr="007B54CB"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6" w:type="dxa"/>
            <w:vMerge/>
            <w:tcBorders>
              <w:bottom w:val="nil"/>
            </w:tcBorders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однозначного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частного.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чисел в пределах 1000 в случаях, когда </w:t>
            </w:r>
            <w:r w:rsidRPr="00600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частное является однозначным числом. Нахождение однозначного частного способом подбора.</w:t>
            </w:r>
          </w:p>
        </w:tc>
        <w:tc>
          <w:tcPr>
            <w:tcW w:w="2268" w:type="dxa"/>
            <w:gridSpan w:val="2"/>
          </w:tcPr>
          <w:p w:rsidR="007B54CB" w:rsidRPr="0060032A" w:rsidRDefault="007B54CB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Осуществлять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взаимопроверку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  <w:p w:rsidR="007B54CB" w:rsidRPr="0060032A" w:rsidRDefault="007B54CB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Подбирать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частное способом проб. </w:t>
            </w: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деятельность.</w:t>
            </w:r>
          </w:p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550178" w:rsidTr="007B54CB">
        <w:trPr>
          <w:trHeight w:val="155"/>
        </w:trPr>
        <w:tc>
          <w:tcPr>
            <w:tcW w:w="425" w:type="dxa"/>
          </w:tcPr>
          <w:p w:rsidR="00550178" w:rsidRPr="00C72CCB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E7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50178" w:rsidRPr="007B54CB" w:rsidRDefault="0055017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550178" w:rsidRPr="00C72CCB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567" w:type="dxa"/>
          </w:tcPr>
          <w:p w:rsidR="00550178" w:rsidRPr="00C72CCB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50178" w:rsidRPr="00C72CCB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0178" w:rsidRPr="0060032A" w:rsidRDefault="00550178" w:rsidP="0089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  и его компоненты; свойство остатка. </w:t>
            </w:r>
          </w:p>
        </w:tc>
        <w:tc>
          <w:tcPr>
            <w:tcW w:w="2268" w:type="dxa"/>
            <w:gridSpan w:val="2"/>
          </w:tcPr>
          <w:p w:rsidR="00550178" w:rsidRPr="0060032A" w:rsidRDefault="00550178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два вида деления (с остатком и без остатка).  </w:t>
            </w:r>
          </w:p>
          <w:p w:rsidR="00550178" w:rsidRPr="0060032A" w:rsidRDefault="00550178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Моделировать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деления с остатком небольших чисел с помощью фишек.</w:t>
            </w:r>
          </w:p>
          <w:p w:rsidR="00550178" w:rsidRPr="0060032A" w:rsidRDefault="00550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компоненты деления с остатком (делимое, делитель, частное, остаток).    </w:t>
            </w:r>
          </w:p>
        </w:tc>
        <w:tc>
          <w:tcPr>
            <w:tcW w:w="567" w:type="dxa"/>
            <w:gridSpan w:val="2"/>
          </w:tcPr>
          <w:p w:rsidR="00550178" w:rsidRPr="0060032A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50178" w:rsidRPr="00C72CCB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4D2695" w:rsidTr="007B54CB">
        <w:trPr>
          <w:trHeight w:val="155"/>
        </w:trPr>
        <w:tc>
          <w:tcPr>
            <w:tcW w:w="10206" w:type="dxa"/>
            <w:gridSpan w:val="14"/>
            <w:tcBorders>
              <w:top w:val="nil"/>
              <w:bottom w:val="nil"/>
            </w:tcBorders>
          </w:tcPr>
          <w:p w:rsidR="004D2695" w:rsidRPr="007B54CB" w:rsidRDefault="004D2695" w:rsidP="004D26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54CB">
              <w:rPr>
                <w:rFonts w:ascii="Times New Roman" w:hAnsi="Times New Roman" w:cs="Times New Roman"/>
                <w:b/>
                <w:i/>
              </w:rPr>
              <w:t>4 четверть (8 недель = 32 часа)</w:t>
            </w:r>
          </w:p>
        </w:tc>
      </w:tr>
      <w:tr w:rsidR="007B54CB" w:rsidTr="007B54CB">
        <w:trPr>
          <w:trHeight w:val="155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Деление с остатком  и его компоненты; свойство остатка. Выполнение деления с остатком в случаях вида 6:8. Решение арифметических задач, требующих выполнение деления с остатком.</w:t>
            </w:r>
          </w:p>
        </w:tc>
        <w:tc>
          <w:tcPr>
            <w:tcW w:w="2409" w:type="dxa"/>
            <w:gridSpan w:val="3"/>
          </w:tcPr>
          <w:p w:rsidR="007B54CB" w:rsidRPr="0060032A" w:rsidRDefault="007B54CB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Различать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два вида деления (с остатком и без остатка).  </w:t>
            </w:r>
          </w:p>
          <w:p w:rsidR="007B54CB" w:rsidRPr="0060032A" w:rsidRDefault="007B54CB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Моделировать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деления с остатком небольших чисел с помощью фишек.</w:t>
            </w:r>
          </w:p>
          <w:p w:rsidR="007B54CB" w:rsidRPr="0060032A" w:rsidRDefault="007B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компоненты деления с остатком (делимое, делитель, частное, остаток).    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rPr>
          <w:trHeight w:val="230"/>
        </w:trPr>
        <w:tc>
          <w:tcPr>
            <w:tcW w:w="432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однозначное число.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Использование деления с остатком для обоснования алгоритма деления на однозначное число.</w:t>
            </w:r>
          </w:p>
        </w:tc>
        <w:tc>
          <w:tcPr>
            <w:tcW w:w="2409" w:type="dxa"/>
            <w:gridSpan w:val="3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компоненты деления с остатком (делимое, делитель, частное, остаток).    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rPr>
          <w:trHeight w:val="230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9925A5" w:rsidRDefault="007B54CB" w:rsidP="00B84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409" w:type="dxa"/>
            <w:gridSpan w:val="3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</w:tr>
      <w:tr w:rsidR="007B54CB" w:rsidTr="007B54CB">
        <w:trPr>
          <w:trHeight w:val="230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однозначное число.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Письменный прием деления двузначного и трехзначного числа на однозначное число.</w:t>
            </w:r>
          </w:p>
        </w:tc>
        <w:tc>
          <w:tcPr>
            <w:tcW w:w="2409" w:type="dxa"/>
            <w:gridSpan w:val="3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Называть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компоненты деления с остатком (делимое, делитель, частное, остаток).   Уметь записывать. Выполнять самопроверку.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в случаях вида: 23*40.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409" w:type="dxa"/>
            <w:gridSpan w:val="3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проверять правильность вычислений на основе использования связи умножения и деления.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rPr>
          <w:trHeight w:val="1148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Письменный прием умножения двузначного числа на двузначное число.</w:t>
            </w:r>
          </w:p>
        </w:tc>
        <w:tc>
          <w:tcPr>
            <w:tcW w:w="2409" w:type="dxa"/>
            <w:gridSpan w:val="3"/>
          </w:tcPr>
          <w:p w:rsidR="007B54CB" w:rsidRPr="0060032A" w:rsidRDefault="007B54CB" w:rsidP="005804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rPr>
          <w:trHeight w:val="1147"/>
        </w:trPr>
        <w:tc>
          <w:tcPr>
            <w:tcW w:w="432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№11 по теме: «Умножение и деление двузначных и трехзначных чисел на двузначное число Деление двузначных и трехзначных чисел на однозначное число»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409" w:type="dxa"/>
            <w:gridSpan w:val="3"/>
          </w:tcPr>
          <w:p w:rsidR="007B54CB" w:rsidRPr="0060032A" w:rsidRDefault="007B54CB" w:rsidP="0058040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rPr>
          <w:trHeight w:val="305"/>
        </w:trPr>
        <w:tc>
          <w:tcPr>
            <w:tcW w:w="432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7B54CB" w:rsidRPr="007656DA" w:rsidRDefault="007B54CB" w:rsidP="00765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Письменный прием умножения двузначного числа на двузначное число.</w:t>
            </w:r>
          </w:p>
        </w:tc>
        <w:tc>
          <w:tcPr>
            <w:tcW w:w="2409" w:type="dxa"/>
            <w:gridSpan w:val="3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изученного вида. Вычислять произведение чисел. Проводить самопроверку.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rPr>
          <w:trHeight w:val="230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 w:rsidP="0067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Письменный прием деления на двузначное число в пределах 1000 .</w:t>
            </w:r>
          </w:p>
        </w:tc>
        <w:tc>
          <w:tcPr>
            <w:tcW w:w="2409" w:type="dxa"/>
            <w:gridSpan w:val="3"/>
          </w:tcPr>
          <w:p w:rsidR="007B54CB" w:rsidRPr="0060032A" w:rsidRDefault="007B54CB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7B54CB" w:rsidRPr="0060032A" w:rsidRDefault="007B54CB" w:rsidP="0098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деятельность.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rPr>
          <w:trHeight w:val="230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Письменный прием деления на двузначное число в пределах 1000 .</w:t>
            </w:r>
          </w:p>
        </w:tc>
        <w:tc>
          <w:tcPr>
            <w:tcW w:w="2409" w:type="dxa"/>
            <w:gridSpan w:val="3"/>
          </w:tcPr>
          <w:p w:rsidR="007B54CB" w:rsidRPr="0060032A" w:rsidRDefault="007B54CB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7B54CB" w:rsidTr="007B54CB">
        <w:trPr>
          <w:trHeight w:val="230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Pr="00087DF1" w:rsidRDefault="007B5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№12 за год.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Style w:val="FontStyle13"/>
                <w:b w:val="0"/>
                <w:sz w:val="20"/>
                <w:szCs w:val="20"/>
              </w:rPr>
              <w:t>Проверка качества освоения учебного материала и достижения планируемого результата обучения.</w:t>
            </w:r>
          </w:p>
        </w:tc>
        <w:tc>
          <w:tcPr>
            <w:tcW w:w="2409" w:type="dxa"/>
            <w:gridSpan w:val="3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задание и выполнять его, соблюдать орфографический режим.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</w:tr>
      <w:tr w:rsidR="007B54CB" w:rsidTr="007B54CB">
        <w:trPr>
          <w:trHeight w:val="230"/>
        </w:trPr>
        <w:tc>
          <w:tcPr>
            <w:tcW w:w="432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6" w:type="dxa"/>
            <w:vMerge/>
          </w:tcPr>
          <w:p w:rsidR="007B54CB" w:rsidRPr="007B54CB" w:rsidRDefault="007B54C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567" w:type="dxa"/>
          </w:tcPr>
          <w:p w:rsidR="007B54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54CB" w:rsidRPr="0060032A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Письменный прием деления на двузначное число в пределах 1000 . Решение изученного вида.</w:t>
            </w:r>
          </w:p>
        </w:tc>
        <w:tc>
          <w:tcPr>
            <w:tcW w:w="2409" w:type="dxa"/>
            <w:gridSpan w:val="3"/>
          </w:tcPr>
          <w:p w:rsidR="007B54CB" w:rsidRPr="0060032A" w:rsidRDefault="007B54CB" w:rsidP="00983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Вычислять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7B54CB" w:rsidRPr="0060032A" w:rsidRDefault="007B54CB" w:rsidP="0098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Контролировать</w:t>
            </w:r>
            <w:r w:rsidRPr="00600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600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осуществлять взаимопроверку.</w:t>
            </w:r>
          </w:p>
        </w:tc>
        <w:tc>
          <w:tcPr>
            <w:tcW w:w="567" w:type="dxa"/>
            <w:gridSpan w:val="2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54CB" w:rsidRPr="00C72CCB" w:rsidRDefault="007B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F7668C" w:rsidTr="007B54CB">
        <w:tc>
          <w:tcPr>
            <w:tcW w:w="432" w:type="dxa"/>
            <w:gridSpan w:val="2"/>
          </w:tcPr>
          <w:p w:rsidR="00F7668C" w:rsidRPr="00C72CCB" w:rsidRDefault="0076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7D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</w:tcBorders>
          </w:tcPr>
          <w:p w:rsidR="00F7668C" w:rsidRPr="007B54CB" w:rsidRDefault="00F7668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F7668C" w:rsidRPr="00C72CCB" w:rsidRDefault="0008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год.</w:t>
            </w:r>
          </w:p>
        </w:tc>
        <w:tc>
          <w:tcPr>
            <w:tcW w:w="567" w:type="dxa"/>
          </w:tcPr>
          <w:p w:rsidR="00F7668C" w:rsidRPr="00C72CCB" w:rsidRDefault="0008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7668C" w:rsidRPr="00C72CCB" w:rsidRDefault="00F7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668C" w:rsidRPr="0060032A" w:rsidRDefault="0058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систематизация знаний полученных за год</w:t>
            </w:r>
          </w:p>
        </w:tc>
        <w:tc>
          <w:tcPr>
            <w:tcW w:w="2409" w:type="dxa"/>
            <w:gridSpan w:val="3"/>
          </w:tcPr>
          <w:p w:rsidR="00F7668C" w:rsidRPr="0060032A" w:rsidRDefault="0058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2A">
              <w:rPr>
                <w:rFonts w:ascii="Times New Roman" w:hAnsi="Times New Roman" w:cs="Times New Roman"/>
                <w:sz w:val="20"/>
                <w:szCs w:val="20"/>
              </w:rPr>
              <w:t>Использование полученных знаний для описания и объяснения различных процессов и явлений окружающего мира.</w:t>
            </w:r>
          </w:p>
        </w:tc>
        <w:tc>
          <w:tcPr>
            <w:tcW w:w="567" w:type="dxa"/>
            <w:gridSpan w:val="2"/>
          </w:tcPr>
          <w:p w:rsidR="00F7668C" w:rsidRPr="00C72CCB" w:rsidRDefault="00F76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668C" w:rsidRPr="00C72CCB" w:rsidRDefault="0055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</w:tbl>
    <w:p w:rsidR="00A80AA8" w:rsidRDefault="00A80AA8" w:rsidP="004B5636"/>
    <w:sectPr w:rsidR="00A80AA8" w:rsidSect="0033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32E"/>
    <w:multiLevelType w:val="hybridMultilevel"/>
    <w:tmpl w:val="86561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68C3"/>
    <w:multiLevelType w:val="hybridMultilevel"/>
    <w:tmpl w:val="B48E3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5ED"/>
    <w:multiLevelType w:val="hybridMultilevel"/>
    <w:tmpl w:val="5A24A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F78BC"/>
    <w:multiLevelType w:val="hybridMultilevel"/>
    <w:tmpl w:val="3266E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2495D"/>
    <w:multiLevelType w:val="hybridMultilevel"/>
    <w:tmpl w:val="810C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55DA"/>
    <w:multiLevelType w:val="hybridMultilevel"/>
    <w:tmpl w:val="4A10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052F4"/>
    <w:multiLevelType w:val="hybridMultilevel"/>
    <w:tmpl w:val="3D4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06250"/>
    <w:multiLevelType w:val="hybridMultilevel"/>
    <w:tmpl w:val="DA9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5BB6"/>
    <w:multiLevelType w:val="hybridMultilevel"/>
    <w:tmpl w:val="73DC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15075"/>
    <w:multiLevelType w:val="hybridMultilevel"/>
    <w:tmpl w:val="D25C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95F7F"/>
    <w:multiLevelType w:val="hybridMultilevel"/>
    <w:tmpl w:val="9800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B27"/>
    <w:multiLevelType w:val="hybridMultilevel"/>
    <w:tmpl w:val="75A8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63E46"/>
    <w:multiLevelType w:val="hybridMultilevel"/>
    <w:tmpl w:val="5E987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93ADC"/>
    <w:multiLevelType w:val="hybridMultilevel"/>
    <w:tmpl w:val="779C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556F3"/>
    <w:multiLevelType w:val="hybridMultilevel"/>
    <w:tmpl w:val="E8664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EC0357"/>
    <w:multiLevelType w:val="hybridMultilevel"/>
    <w:tmpl w:val="185E24F8"/>
    <w:lvl w:ilvl="0" w:tplc="7564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0072E3"/>
    <w:multiLevelType w:val="hybridMultilevel"/>
    <w:tmpl w:val="4BAC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33A5"/>
    <w:multiLevelType w:val="hybridMultilevel"/>
    <w:tmpl w:val="F3B62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ED07F2"/>
    <w:multiLevelType w:val="hybridMultilevel"/>
    <w:tmpl w:val="085E7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3487A"/>
    <w:multiLevelType w:val="hybridMultilevel"/>
    <w:tmpl w:val="8A10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F0576"/>
    <w:multiLevelType w:val="hybridMultilevel"/>
    <w:tmpl w:val="3FF0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B2328"/>
    <w:multiLevelType w:val="hybridMultilevel"/>
    <w:tmpl w:val="B6FA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71DFE"/>
    <w:multiLevelType w:val="hybridMultilevel"/>
    <w:tmpl w:val="A9605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91E1C"/>
    <w:multiLevelType w:val="hybridMultilevel"/>
    <w:tmpl w:val="A9B4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822258"/>
    <w:multiLevelType w:val="hybridMultilevel"/>
    <w:tmpl w:val="052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740EC"/>
    <w:multiLevelType w:val="hybridMultilevel"/>
    <w:tmpl w:val="B1C2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2419E"/>
    <w:multiLevelType w:val="hybridMultilevel"/>
    <w:tmpl w:val="00EE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416B4"/>
    <w:multiLevelType w:val="hybridMultilevel"/>
    <w:tmpl w:val="F3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9"/>
  </w:num>
  <w:num w:numId="5">
    <w:abstractNumId w:val="20"/>
  </w:num>
  <w:num w:numId="6">
    <w:abstractNumId w:val="16"/>
  </w:num>
  <w:num w:numId="7">
    <w:abstractNumId w:val="18"/>
  </w:num>
  <w:num w:numId="8">
    <w:abstractNumId w:val="3"/>
  </w:num>
  <w:num w:numId="9">
    <w:abstractNumId w:val="15"/>
  </w:num>
  <w:num w:numId="10">
    <w:abstractNumId w:val="24"/>
  </w:num>
  <w:num w:numId="11">
    <w:abstractNumId w:val="14"/>
  </w:num>
  <w:num w:numId="12">
    <w:abstractNumId w:val="23"/>
  </w:num>
  <w:num w:numId="13">
    <w:abstractNumId w:val="2"/>
  </w:num>
  <w:num w:numId="14">
    <w:abstractNumId w:val="0"/>
  </w:num>
  <w:num w:numId="15">
    <w:abstractNumId w:val="9"/>
  </w:num>
  <w:num w:numId="16">
    <w:abstractNumId w:val="11"/>
  </w:num>
  <w:num w:numId="17">
    <w:abstractNumId w:val="26"/>
  </w:num>
  <w:num w:numId="18">
    <w:abstractNumId w:val="4"/>
  </w:num>
  <w:num w:numId="19">
    <w:abstractNumId w:val="7"/>
  </w:num>
  <w:num w:numId="20">
    <w:abstractNumId w:val="22"/>
  </w:num>
  <w:num w:numId="21">
    <w:abstractNumId w:val="21"/>
  </w:num>
  <w:num w:numId="22">
    <w:abstractNumId w:val="25"/>
  </w:num>
  <w:num w:numId="23">
    <w:abstractNumId w:val="17"/>
  </w:num>
  <w:num w:numId="24">
    <w:abstractNumId w:val="5"/>
  </w:num>
  <w:num w:numId="25">
    <w:abstractNumId w:val="10"/>
  </w:num>
  <w:num w:numId="26">
    <w:abstractNumId w:val="12"/>
  </w:num>
  <w:num w:numId="27">
    <w:abstractNumId w:val="28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8C"/>
    <w:rsid w:val="00046BDB"/>
    <w:rsid w:val="00072F87"/>
    <w:rsid w:val="00087DF1"/>
    <w:rsid w:val="00097C55"/>
    <w:rsid w:val="000A2C46"/>
    <w:rsid w:val="000B0D32"/>
    <w:rsid w:val="0013307B"/>
    <w:rsid w:val="00153585"/>
    <w:rsid w:val="00155626"/>
    <w:rsid w:val="00162434"/>
    <w:rsid w:val="00197692"/>
    <w:rsid w:val="001D45FB"/>
    <w:rsid w:val="0020167A"/>
    <w:rsid w:val="00243FD8"/>
    <w:rsid w:val="0024512A"/>
    <w:rsid w:val="00254805"/>
    <w:rsid w:val="0028198D"/>
    <w:rsid w:val="002A159B"/>
    <w:rsid w:val="002F566E"/>
    <w:rsid w:val="00326010"/>
    <w:rsid w:val="00331216"/>
    <w:rsid w:val="00343757"/>
    <w:rsid w:val="003632BC"/>
    <w:rsid w:val="00395D23"/>
    <w:rsid w:val="003B2417"/>
    <w:rsid w:val="003B43CD"/>
    <w:rsid w:val="003C2050"/>
    <w:rsid w:val="00420F57"/>
    <w:rsid w:val="004342B3"/>
    <w:rsid w:val="004351A6"/>
    <w:rsid w:val="0046052D"/>
    <w:rsid w:val="00463D42"/>
    <w:rsid w:val="004B5636"/>
    <w:rsid w:val="004D2695"/>
    <w:rsid w:val="004E2391"/>
    <w:rsid w:val="00550178"/>
    <w:rsid w:val="00561805"/>
    <w:rsid w:val="00572F1B"/>
    <w:rsid w:val="00573EE5"/>
    <w:rsid w:val="00580408"/>
    <w:rsid w:val="00596FD5"/>
    <w:rsid w:val="005A63C0"/>
    <w:rsid w:val="0060032A"/>
    <w:rsid w:val="00631416"/>
    <w:rsid w:val="00672BAB"/>
    <w:rsid w:val="006C5FDD"/>
    <w:rsid w:val="007656DA"/>
    <w:rsid w:val="007B54CB"/>
    <w:rsid w:val="007C4F32"/>
    <w:rsid w:val="00815B91"/>
    <w:rsid w:val="0082040B"/>
    <w:rsid w:val="00895427"/>
    <w:rsid w:val="0090789E"/>
    <w:rsid w:val="00913D70"/>
    <w:rsid w:val="00932D85"/>
    <w:rsid w:val="0096430C"/>
    <w:rsid w:val="00983F93"/>
    <w:rsid w:val="009925A5"/>
    <w:rsid w:val="009940F2"/>
    <w:rsid w:val="009D6905"/>
    <w:rsid w:val="009F4F30"/>
    <w:rsid w:val="00A24FE2"/>
    <w:rsid w:val="00A447DE"/>
    <w:rsid w:val="00A80AA8"/>
    <w:rsid w:val="00A9504B"/>
    <w:rsid w:val="00AA56BE"/>
    <w:rsid w:val="00B166A3"/>
    <w:rsid w:val="00B21003"/>
    <w:rsid w:val="00B76791"/>
    <w:rsid w:val="00B84B06"/>
    <w:rsid w:val="00B925CD"/>
    <w:rsid w:val="00C442E1"/>
    <w:rsid w:val="00C7197E"/>
    <w:rsid w:val="00C72CCB"/>
    <w:rsid w:val="00C8053A"/>
    <w:rsid w:val="00CF3353"/>
    <w:rsid w:val="00D22179"/>
    <w:rsid w:val="00D65F0F"/>
    <w:rsid w:val="00D86EAE"/>
    <w:rsid w:val="00DE7D5B"/>
    <w:rsid w:val="00E0621D"/>
    <w:rsid w:val="00E2094D"/>
    <w:rsid w:val="00E9212F"/>
    <w:rsid w:val="00E97ADD"/>
    <w:rsid w:val="00F7668C"/>
    <w:rsid w:val="00F85420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16"/>
  </w:style>
  <w:style w:type="paragraph" w:styleId="1">
    <w:name w:val="heading 1"/>
    <w:basedOn w:val="a"/>
    <w:next w:val="a"/>
    <w:link w:val="10"/>
    <w:uiPriority w:val="9"/>
    <w:qFormat/>
    <w:rsid w:val="00561805"/>
    <w:pPr>
      <w:keepNext/>
      <w:keepLines/>
      <w:spacing w:before="480" w:after="0" w:line="240" w:lineRule="auto"/>
      <w:outlineLvl w:val="0"/>
    </w:pPr>
    <w:rPr>
      <w:rFonts w:ascii="Old English Text MT" w:eastAsia="Times New Roman" w:hAnsi="Old English Text MT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1805"/>
    <w:pPr>
      <w:keepNext/>
      <w:keepLines/>
      <w:spacing w:before="200" w:after="0" w:line="240" w:lineRule="auto"/>
      <w:outlineLvl w:val="1"/>
    </w:pPr>
    <w:rPr>
      <w:rFonts w:ascii="Old English Text MT" w:eastAsia="Times New Roman" w:hAnsi="Old English Text MT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1805"/>
    <w:pPr>
      <w:keepNext/>
      <w:keepLines/>
      <w:spacing w:before="200" w:after="0" w:line="240" w:lineRule="auto"/>
      <w:outlineLvl w:val="2"/>
    </w:pPr>
    <w:rPr>
      <w:rFonts w:ascii="Old English Text MT" w:eastAsia="Times New Roman" w:hAnsi="Old English Text MT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61805"/>
    <w:pPr>
      <w:keepNext/>
      <w:keepLines/>
      <w:spacing w:before="200" w:after="0" w:line="240" w:lineRule="auto"/>
      <w:outlineLvl w:val="3"/>
    </w:pPr>
    <w:rPr>
      <w:rFonts w:ascii="Old English Text MT" w:eastAsia="Times New Roman" w:hAnsi="Old English Text MT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61805"/>
    <w:pPr>
      <w:keepNext/>
      <w:keepLines/>
      <w:spacing w:before="200" w:after="0" w:line="240" w:lineRule="auto"/>
      <w:outlineLvl w:val="4"/>
    </w:pPr>
    <w:rPr>
      <w:rFonts w:ascii="Old English Text MT" w:eastAsia="Times New Roman" w:hAnsi="Old English Text MT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61805"/>
    <w:pPr>
      <w:keepNext/>
      <w:keepLines/>
      <w:spacing w:before="200" w:after="0" w:line="240" w:lineRule="auto"/>
      <w:outlineLvl w:val="5"/>
    </w:pPr>
    <w:rPr>
      <w:rFonts w:ascii="Old English Text MT" w:eastAsia="Times New Roman" w:hAnsi="Old English Text MT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61805"/>
    <w:pPr>
      <w:keepNext/>
      <w:keepLines/>
      <w:spacing w:before="200" w:after="0" w:line="240" w:lineRule="auto"/>
      <w:outlineLvl w:val="6"/>
    </w:pPr>
    <w:rPr>
      <w:rFonts w:ascii="Old English Text MT" w:eastAsia="Times New Roman" w:hAnsi="Old English Text MT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61805"/>
    <w:pPr>
      <w:keepNext/>
      <w:keepLines/>
      <w:spacing w:before="200" w:after="0" w:line="240" w:lineRule="auto"/>
      <w:outlineLvl w:val="7"/>
    </w:pPr>
    <w:rPr>
      <w:rFonts w:ascii="Old English Text MT" w:eastAsia="Times New Roman" w:hAnsi="Old English Text MT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61805"/>
    <w:pPr>
      <w:keepNext/>
      <w:keepLines/>
      <w:spacing w:before="200" w:after="0" w:line="240" w:lineRule="auto"/>
      <w:outlineLvl w:val="8"/>
    </w:pPr>
    <w:rPr>
      <w:rFonts w:ascii="Old English Text MT" w:eastAsia="Times New Roman" w:hAnsi="Old English Text M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F7668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7668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0408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561805"/>
    <w:rPr>
      <w:rFonts w:ascii="Old English Text MT" w:eastAsia="Times New Roman" w:hAnsi="Old English Text MT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805"/>
    <w:rPr>
      <w:rFonts w:ascii="Old English Text MT" w:eastAsia="Times New Roman" w:hAnsi="Old English Text MT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805"/>
    <w:rPr>
      <w:rFonts w:ascii="Old English Text MT" w:eastAsia="Times New Roman" w:hAnsi="Old English Text MT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805"/>
    <w:rPr>
      <w:rFonts w:ascii="Old English Text MT" w:eastAsia="Times New Roman" w:hAnsi="Old English Text MT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1805"/>
    <w:rPr>
      <w:rFonts w:ascii="Old English Text MT" w:eastAsia="Times New Roman" w:hAnsi="Old English Text MT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1805"/>
    <w:rPr>
      <w:rFonts w:ascii="Old English Text MT" w:eastAsia="Times New Roman" w:hAnsi="Old English Text MT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61805"/>
    <w:rPr>
      <w:rFonts w:ascii="Old English Text MT" w:eastAsia="Times New Roman" w:hAnsi="Old English Text MT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61805"/>
    <w:rPr>
      <w:rFonts w:ascii="Old English Text MT" w:eastAsia="Times New Roman" w:hAnsi="Old English Text MT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61805"/>
    <w:rPr>
      <w:rFonts w:ascii="Old English Text MT" w:eastAsia="Times New Roman" w:hAnsi="Old English Text MT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180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61805"/>
  </w:style>
  <w:style w:type="paragraph" w:styleId="a5">
    <w:name w:val="caption"/>
    <w:basedOn w:val="a"/>
    <w:next w:val="a"/>
    <w:uiPriority w:val="35"/>
    <w:qFormat/>
    <w:rsid w:val="00561805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61805"/>
    <w:pPr>
      <w:pBdr>
        <w:bottom w:val="single" w:sz="8" w:space="4" w:color="4F81BD"/>
      </w:pBdr>
      <w:spacing w:after="300" w:line="240" w:lineRule="auto"/>
      <w:contextualSpacing/>
    </w:pPr>
    <w:rPr>
      <w:rFonts w:ascii="Old English Text MT" w:eastAsia="Times New Roman" w:hAnsi="Old English Text MT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61805"/>
    <w:rPr>
      <w:rFonts w:ascii="Old English Text MT" w:eastAsia="Times New Roman" w:hAnsi="Old English Text MT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561805"/>
    <w:pPr>
      <w:numPr>
        <w:ilvl w:val="1"/>
      </w:numPr>
      <w:spacing w:after="0" w:line="240" w:lineRule="auto"/>
    </w:pPr>
    <w:rPr>
      <w:rFonts w:ascii="Old English Text MT" w:eastAsia="Times New Roman" w:hAnsi="Old English Text MT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561805"/>
    <w:rPr>
      <w:rFonts w:ascii="Old English Text MT" w:eastAsia="Times New Roman" w:hAnsi="Old English Text MT" w:cs="Times New Roman"/>
      <w:i/>
      <w:iCs/>
      <w:color w:val="4F81BD"/>
      <w:spacing w:val="15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61805"/>
    <w:rPr>
      <w:b/>
      <w:bCs/>
    </w:rPr>
  </w:style>
  <w:style w:type="character" w:styleId="ab">
    <w:name w:val="Emphasis"/>
    <w:basedOn w:val="a0"/>
    <w:uiPriority w:val="20"/>
    <w:qFormat/>
    <w:rsid w:val="00561805"/>
    <w:rPr>
      <w:i/>
      <w:iCs/>
    </w:rPr>
  </w:style>
  <w:style w:type="paragraph" w:styleId="ac">
    <w:name w:val="No Spacing"/>
    <w:uiPriority w:val="1"/>
    <w:qFormat/>
    <w:rsid w:val="00561805"/>
    <w:pPr>
      <w:spacing w:after="0" w:line="240" w:lineRule="auto"/>
    </w:pPr>
    <w:rPr>
      <w:rFonts w:ascii="Old English Text MT" w:eastAsia="Old English Text MT" w:hAnsi="Old English Text MT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6180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6180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56180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56180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561805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561805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561805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561805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56180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561805"/>
    <w:pPr>
      <w:outlineLvl w:val="9"/>
    </w:pPr>
  </w:style>
  <w:style w:type="paragraph" w:styleId="23">
    <w:name w:val="Body Text Indent 2"/>
    <w:basedOn w:val="a"/>
    <w:link w:val="24"/>
    <w:rsid w:val="005618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6180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1805"/>
    <w:pPr>
      <w:widowControl w:val="0"/>
      <w:autoSpaceDE w:val="0"/>
      <w:autoSpaceDN w:val="0"/>
      <w:adjustRightInd w:val="0"/>
      <w:spacing w:after="0" w:line="427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6180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61805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1805"/>
    <w:pPr>
      <w:widowControl w:val="0"/>
      <w:autoSpaceDE w:val="0"/>
      <w:autoSpaceDN w:val="0"/>
      <w:adjustRightInd w:val="0"/>
      <w:spacing w:after="0" w:line="226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6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"/>
    <w:basedOn w:val="a"/>
    <w:next w:val="af6"/>
    <w:rsid w:val="0056180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unhideWhenUsed/>
    <w:rsid w:val="00561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561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5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561805"/>
    <w:pPr>
      <w:spacing w:after="0" w:line="240" w:lineRule="auto"/>
    </w:pPr>
    <w:rPr>
      <w:rFonts w:ascii="Old English Text MT" w:eastAsia="Old English Text MT" w:hAnsi="Old English Text MT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3">
    <w:name w:val="Знак1"/>
    <w:basedOn w:val="a"/>
    <w:rsid w:val="00561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F7668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7668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040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F8F2-2E91-4C0F-8BBA-BA33869D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32</Pages>
  <Words>13811</Words>
  <Characters>78729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dcterms:created xsi:type="dcterms:W3CDTF">2013-09-08T15:56:00Z</dcterms:created>
  <dcterms:modified xsi:type="dcterms:W3CDTF">2014-08-25T10:44:00Z</dcterms:modified>
</cp:coreProperties>
</file>