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53" w:rsidRPr="00501CF8" w:rsidRDefault="00F16C53" w:rsidP="00F16C53">
      <w:pPr>
        <w:rPr>
          <w:rFonts w:ascii="Times New Roman" w:hAnsi="Times New Roman"/>
          <w:b/>
          <w:i/>
          <w:sz w:val="28"/>
          <w:szCs w:val="28"/>
        </w:rPr>
      </w:pPr>
      <w:r w:rsidRPr="00501CF8">
        <w:rPr>
          <w:rFonts w:ascii="Times New Roman" w:hAnsi="Times New Roman"/>
          <w:b/>
          <w:i/>
          <w:sz w:val="28"/>
          <w:szCs w:val="28"/>
        </w:rPr>
        <w:t>Муниципальное</w:t>
      </w:r>
      <w:r w:rsidR="005707D2">
        <w:rPr>
          <w:rFonts w:ascii="Times New Roman" w:hAnsi="Times New Roman"/>
          <w:b/>
          <w:i/>
          <w:sz w:val="28"/>
          <w:szCs w:val="28"/>
        </w:rPr>
        <w:t xml:space="preserve"> бюджетное</w:t>
      </w:r>
      <w:r w:rsidRPr="00501CF8">
        <w:rPr>
          <w:rFonts w:ascii="Times New Roman" w:hAnsi="Times New Roman"/>
          <w:b/>
          <w:i/>
          <w:sz w:val="28"/>
          <w:szCs w:val="28"/>
        </w:rPr>
        <w:t xml:space="preserve"> образовательное учреждение</w:t>
      </w:r>
    </w:p>
    <w:p w:rsidR="00F16C53" w:rsidRPr="00501CF8" w:rsidRDefault="00F16C53" w:rsidP="00F16C53">
      <w:pPr>
        <w:rPr>
          <w:rFonts w:ascii="Times New Roman" w:hAnsi="Times New Roman"/>
          <w:b/>
          <w:i/>
          <w:sz w:val="28"/>
          <w:szCs w:val="28"/>
        </w:rPr>
      </w:pPr>
      <w:r w:rsidRPr="00501CF8">
        <w:rPr>
          <w:rFonts w:ascii="Times New Roman" w:hAnsi="Times New Roman"/>
          <w:b/>
          <w:i/>
          <w:sz w:val="28"/>
          <w:szCs w:val="28"/>
        </w:rPr>
        <w:t>школа № 47 г. Воронежа</w:t>
      </w:r>
    </w:p>
    <w:p w:rsidR="00F16C53" w:rsidRDefault="00F16C53" w:rsidP="00F16C53">
      <w:pPr>
        <w:rPr>
          <w:rFonts w:ascii="Times New Roman" w:hAnsi="Times New Roman"/>
          <w:b/>
          <w:i/>
          <w:sz w:val="20"/>
          <w:szCs w:val="20"/>
        </w:rPr>
      </w:pPr>
    </w:p>
    <w:p w:rsidR="00F16C53" w:rsidRDefault="00F16C53" w:rsidP="00F16C53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17"/>
        <w:tblW w:w="14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37"/>
        <w:gridCol w:w="4929"/>
        <w:gridCol w:w="4285"/>
      </w:tblGrid>
      <w:tr w:rsidR="00F16C53" w:rsidTr="00682BE5"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РАССМОТРЕНО </w:t>
            </w:r>
          </w:p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 заседании МО учителей начальных классов</w:t>
            </w:r>
          </w:p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Протокол №</w:t>
            </w:r>
          </w:p>
          <w:p w:rsidR="00F16C53" w:rsidRDefault="00A51A48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«</w:t>
            </w:r>
            <w:r w:rsidR="00682BE5">
              <w:rPr>
                <w:rFonts w:ascii="Times New Roman" w:hAnsi="Times New Roman"/>
                <w:i/>
              </w:rPr>
              <w:t>___</w:t>
            </w:r>
            <w:r>
              <w:rPr>
                <w:rFonts w:ascii="Times New Roman" w:hAnsi="Times New Roman"/>
                <w:i/>
              </w:rPr>
              <w:t xml:space="preserve">» </w:t>
            </w:r>
            <w:r w:rsidR="00682BE5">
              <w:rPr>
                <w:rFonts w:ascii="Times New Roman" w:hAnsi="Times New Roman"/>
                <w:i/>
              </w:rPr>
              <w:t>_________________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5707D2">
              <w:rPr>
                <w:rFonts w:ascii="Times New Roman" w:hAnsi="Times New Roman"/>
                <w:i/>
              </w:rPr>
              <w:t>20</w:t>
            </w:r>
            <w:r w:rsidR="00F16C53">
              <w:rPr>
                <w:rFonts w:ascii="Times New Roman" w:hAnsi="Times New Roman"/>
                <w:i/>
              </w:rPr>
              <w:t>1</w:t>
            </w:r>
            <w:r w:rsidR="004D284C">
              <w:rPr>
                <w:rFonts w:ascii="Times New Roman" w:hAnsi="Times New Roman"/>
                <w:i/>
              </w:rPr>
              <w:t>4</w:t>
            </w:r>
            <w:r w:rsidR="00F16C53">
              <w:rPr>
                <w:rFonts w:ascii="Times New Roman" w:hAnsi="Times New Roman"/>
                <w:i/>
              </w:rPr>
              <w:t xml:space="preserve"> г.</w:t>
            </w:r>
          </w:p>
          <w:p w:rsidR="00F16C53" w:rsidRDefault="00F16C53" w:rsidP="00F16C5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«СОГЛАСОВАНО»</w:t>
            </w:r>
          </w:p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Зам</w:t>
            </w:r>
            <w:proofErr w:type="gramStart"/>
            <w:r>
              <w:rPr>
                <w:rFonts w:ascii="Times New Roman" w:hAnsi="Times New Roman"/>
                <w:i/>
              </w:rPr>
              <w:t>.д</w:t>
            </w:r>
            <w:proofErr w:type="gramEnd"/>
            <w:r>
              <w:rPr>
                <w:rFonts w:ascii="Times New Roman" w:hAnsi="Times New Roman"/>
                <w:i/>
              </w:rPr>
              <w:t>иректора по УВР</w:t>
            </w:r>
          </w:p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_________________ Е.Ю. </w:t>
            </w:r>
            <w:proofErr w:type="spellStart"/>
            <w:r>
              <w:rPr>
                <w:rFonts w:ascii="Times New Roman" w:hAnsi="Times New Roman"/>
                <w:i/>
              </w:rPr>
              <w:t>Зеленова</w:t>
            </w:r>
            <w:proofErr w:type="spellEnd"/>
          </w:p>
          <w:p w:rsidR="00F16C53" w:rsidRDefault="00682BE5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«______</w:t>
            </w:r>
            <w:r w:rsidR="00F16C53">
              <w:rPr>
                <w:rFonts w:ascii="Times New Roman" w:hAnsi="Times New Roman"/>
                <w:i/>
              </w:rPr>
              <w:t xml:space="preserve">» </w:t>
            </w:r>
            <w:r>
              <w:rPr>
                <w:rFonts w:ascii="Times New Roman" w:hAnsi="Times New Roman"/>
                <w:i/>
              </w:rPr>
              <w:t>_______________</w:t>
            </w:r>
            <w:r w:rsidR="005707D2">
              <w:rPr>
                <w:rFonts w:ascii="Times New Roman" w:hAnsi="Times New Roman"/>
                <w:i/>
              </w:rPr>
              <w:t xml:space="preserve"> 201</w:t>
            </w:r>
            <w:r w:rsidR="004D284C">
              <w:rPr>
                <w:rFonts w:ascii="Times New Roman" w:hAnsi="Times New Roman"/>
                <w:i/>
              </w:rPr>
              <w:t>4</w:t>
            </w:r>
            <w:r w:rsidR="00F16C53">
              <w:rPr>
                <w:rFonts w:ascii="Times New Roman" w:hAnsi="Times New Roman"/>
                <w:i/>
              </w:rPr>
              <w:t xml:space="preserve"> г.</w:t>
            </w:r>
          </w:p>
          <w:p w:rsidR="00F16C53" w:rsidRDefault="00F16C53" w:rsidP="00682BE5">
            <w:pPr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«УТВЕРЖДЕНО»          </w:t>
            </w:r>
          </w:p>
          <w:p w:rsidR="00682BE5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Директор М</w:t>
            </w:r>
            <w:r w:rsidR="005707D2">
              <w:rPr>
                <w:rFonts w:ascii="Times New Roman" w:hAnsi="Times New Roman"/>
                <w:i/>
              </w:rPr>
              <w:t>Б</w:t>
            </w:r>
            <w:r>
              <w:rPr>
                <w:rFonts w:ascii="Times New Roman" w:hAnsi="Times New Roman"/>
                <w:i/>
              </w:rPr>
              <w:t xml:space="preserve">ОУ школы № 47         ____________________А.В. Галкин </w:t>
            </w:r>
          </w:p>
          <w:p w:rsidR="00F16C53" w:rsidRDefault="00F16C53" w:rsidP="00682BE5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«</w:t>
            </w:r>
            <w:r w:rsidR="00682BE5">
              <w:rPr>
                <w:rFonts w:ascii="Times New Roman" w:hAnsi="Times New Roman"/>
                <w:i/>
              </w:rPr>
              <w:t>____</w:t>
            </w:r>
            <w:r w:rsidR="005707D2">
              <w:rPr>
                <w:rFonts w:ascii="Times New Roman" w:hAnsi="Times New Roman"/>
                <w:i/>
              </w:rPr>
              <w:t xml:space="preserve">» </w:t>
            </w:r>
            <w:r w:rsidR="00682BE5">
              <w:rPr>
                <w:rFonts w:ascii="Times New Roman" w:hAnsi="Times New Roman"/>
                <w:i/>
              </w:rPr>
              <w:t>_________________</w:t>
            </w:r>
            <w:r w:rsidR="005707D2">
              <w:rPr>
                <w:rFonts w:ascii="Times New Roman" w:hAnsi="Times New Roman"/>
                <w:i/>
              </w:rPr>
              <w:t xml:space="preserve"> 201</w:t>
            </w:r>
            <w:r w:rsidR="004D284C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 xml:space="preserve"> г.</w:t>
            </w:r>
          </w:p>
          <w:p w:rsidR="00F16C53" w:rsidRDefault="00F16C53" w:rsidP="00F16C53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16C53" w:rsidTr="00682BE5">
        <w:tc>
          <w:tcPr>
            <w:tcW w:w="5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16C53" w:rsidRDefault="00F16C53" w:rsidP="00F16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6C53" w:rsidRDefault="00F16C53" w:rsidP="00682BE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6C53" w:rsidRDefault="00F16C53" w:rsidP="00F16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C53" w:rsidRDefault="00F16C53" w:rsidP="00F16C53">
      <w:pPr>
        <w:jc w:val="both"/>
        <w:rPr>
          <w:rFonts w:ascii="Times New Roman" w:hAnsi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i/>
          <w:color w:val="FF0000"/>
          <w:sz w:val="52"/>
          <w:szCs w:val="52"/>
        </w:rPr>
        <w:t>Рабочая программа учителя начальных классов</w:t>
      </w:r>
    </w:p>
    <w:p w:rsidR="00F16C53" w:rsidRPr="002D5656" w:rsidRDefault="00F16C53" w:rsidP="00F16C53">
      <w:pPr>
        <w:jc w:val="both"/>
        <w:rPr>
          <w:rFonts w:ascii="Times New Roman" w:hAnsi="Times New Roman"/>
          <w:b/>
          <w:i/>
          <w:color w:val="FF0000"/>
          <w:sz w:val="52"/>
          <w:szCs w:val="52"/>
        </w:rPr>
      </w:pPr>
    </w:p>
    <w:p w:rsidR="00F16C53" w:rsidRDefault="00F16C53" w:rsidP="00682BE5">
      <w:pPr>
        <w:ind w:firstLine="708"/>
        <w:jc w:val="left"/>
        <w:rPr>
          <w:rFonts w:ascii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Предмет </w:t>
      </w:r>
      <w:r w:rsidR="00682BE5">
        <w:rPr>
          <w:rFonts w:ascii="Times New Roman" w:hAnsi="Times New Roman"/>
          <w:b/>
          <w:i/>
          <w:color w:val="0000FF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>«Изобразительное искусство»</w:t>
      </w:r>
    </w:p>
    <w:p w:rsidR="00F16C53" w:rsidRDefault="005707D2" w:rsidP="00682BE5">
      <w:pPr>
        <w:ind w:firstLine="708"/>
        <w:jc w:val="left"/>
        <w:rPr>
          <w:rFonts w:ascii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Класс        </w:t>
      </w:r>
      <w:r w:rsidR="00682BE5">
        <w:rPr>
          <w:rFonts w:ascii="Times New Roman" w:hAnsi="Times New Roman"/>
          <w:b/>
          <w:i/>
          <w:color w:val="0000FF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>2</w:t>
      </w:r>
      <w:r w:rsidR="00F16C53">
        <w:rPr>
          <w:rFonts w:ascii="Times New Roman" w:hAnsi="Times New Roman"/>
          <w:b/>
          <w:i/>
          <w:color w:val="0000FF"/>
          <w:sz w:val="28"/>
          <w:szCs w:val="28"/>
        </w:rPr>
        <w:t xml:space="preserve"> «</w:t>
      </w:r>
      <w:r w:rsidR="004D284C">
        <w:rPr>
          <w:rFonts w:ascii="Times New Roman" w:hAnsi="Times New Roman"/>
          <w:b/>
          <w:i/>
          <w:color w:val="0000FF"/>
          <w:sz w:val="28"/>
          <w:szCs w:val="28"/>
        </w:rPr>
        <w:t>Д</w:t>
      </w:r>
      <w:r w:rsidR="00F16C53">
        <w:rPr>
          <w:rFonts w:ascii="Times New Roman" w:hAnsi="Times New Roman"/>
          <w:b/>
          <w:i/>
          <w:color w:val="0000FF"/>
          <w:sz w:val="28"/>
          <w:szCs w:val="28"/>
        </w:rPr>
        <w:t xml:space="preserve">» </w:t>
      </w:r>
    </w:p>
    <w:p w:rsidR="00F16C53" w:rsidRDefault="00F16C53" w:rsidP="00682BE5">
      <w:pPr>
        <w:ind w:firstLine="708"/>
        <w:jc w:val="left"/>
        <w:rPr>
          <w:rFonts w:ascii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>Учитель</w:t>
      </w:r>
      <w:r w:rsidR="00682BE5">
        <w:rPr>
          <w:rFonts w:ascii="Times New Roman" w:hAnsi="Times New Roman"/>
          <w:b/>
          <w:i/>
          <w:color w:val="0000FF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 </w:t>
      </w:r>
      <w:r w:rsidR="004D284C">
        <w:rPr>
          <w:rFonts w:ascii="Times New Roman" w:hAnsi="Times New Roman"/>
          <w:b/>
          <w:i/>
          <w:color w:val="0000FF"/>
          <w:sz w:val="28"/>
          <w:szCs w:val="28"/>
        </w:rPr>
        <w:t>Юдина Оксана Александровна</w:t>
      </w:r>
    </w:p>
    <w:p w:rsidR="00F16C53" w:rsidRDefault="00F16C53" w:rsidP="00F16C53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9"/>
        <w:gridCol w:w="7177"/>
      </w:tblGrid>
      <w:tr w:rsidR="00CF1613" w:rsidRPr="002D5656" w:rsidTr="00F16C53">
        <w:trPr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5656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160BBE" w:rsidRDefault="00CF1613" w:rsidP="0060137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60BBE">
              <w:rPr>
                <w:rFonts w:ascii="Times New Roman" w:hAnsi="Times New Roman"/>
                <w:b/>
                <w:sz w:val="20"/>
                <w:szCs w:val="20"/>
              </w:rPr>
              <w:t>Планета Знаний. Изобразительное искусство. Н.М.Сокольникова. Традиционная система. Программы общеобразовательных учреждений. Начальная школа. 1-4 классы. УМК «Планета Знаний»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М.: АСТ,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Аст</w:t>
            </w:r>
            <w:r w:rsidR="005707D2">
              <w:rPr>
                <w:rFonts w:ascii="Times New Roman" w:hAnsi="Times New Roman"/>
                <w:b/>
                <w:sz w:val="20"/>
                <w:szCs w:val="20"/>
              </w:rPr>
              <w:t>рель</w:t>
            </w:r>
            <w:proofErr w:type="spellEnd"/>
            <w:r w:rsidR="005707D2">
              <w:rPr>
                <w:rFonts w:ascii="Times New Roman" w:hAnsi="Times New Roman"/>
                <w:b/>
                <w:sz w:val="20"/>
                <w:szCs w:val="20"/>
              </w:rPr>
              <w:t>». 2012</w:t>
            </w:r>
            <w:r w:rsidRPr="00160BBE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CF1613" w:rsidRPr="00160BBE" w:rsidRDefault="00CF1613" w:rsidP="0060137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1613" w:rsidRPr="002D5656" w:rsidTr="00F16C53">
        <w:trPr>
          <w:trHeight w:val="1084"/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5656">
              <w:rPr>
                <w:rFonts w:ascii="Times New Roman" w:hAnsi="Times New Roman"/>
                <w:b/>
                <w:sz w:val="20"/>
                <w:szCs w:val="20"/>
              </w:rPr>
              <w:t>Учебники и учебные пособия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Default="00CF1613" w:rsidP="00601370">
            <w:pPr>
              <w:jc w:val="left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160BB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60BBE">
              <w:rPr>
                <w:rFonts w:ascii="Times New Roman" w:hAnsi="Times New Roman"/>
                <w:b/>
                <w:sz w:val="20"/>
                <w:szCs w:val="20"/>
              </w:rPr>
              <w:t>Н.М.Сокольникова «Изобразительное искусство».</w:t>
            </w:r>
            <w:r w:rsidRPr="00160BBE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-  М.: АСТ, «</w:t>
            </w:r>
            <w:proofErr w:type="spellStart"/>
            <w:r w:rsidRPr="00160BBE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Астрель</w:t>
            </w:r>
            <w:proofErr w:type="spellEnd"/>
            <w:r w:rsidRPr="00160BBE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». </w:t>
            </w:r>
            <w:r w:rsidR="005707D2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    2012</w:t>
            </w:r>
            <w:r w:rsidRPr="00160BBE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г.</w:t>
            </w:r>
          </w:p>
          <w:p w:rsidR="00CF1613" w:rsidRPr="00160BBE" w:rsidRDefault="00CF1613" w:rsidP="00601370">
            <w:pPr>
              <w:jc w:val="left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2. Рабочая тетрадь к учебнику Н.М. Сокольниковой «Изобразительное иску</w:t>
            </w:r>
            <w:r w:rsidR="005707D2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сство». М.: АСТ, «</w:t>
            </w:r>
            <w:proofErr w:type="spellStart"/>
            <w:r w:rsidR="005707D2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Астрель</w:t>
            </w:r>
            <w:proofErr w:type="spellEnd"/>
            <w:r w:rsidR="005707D2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». 2012</w:t>
            </w: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г.</w:t>
            </w:r>
          </w:p>
        </w:tc>
      </w:tr>
      <w:tr w:rsidR="00CF1613" w:rsidRPr="002D5656" w:rsidTr="00F16C53">
        <w:trPr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5656">
              <w:rPr>
                <w:rFonts w:ascii="Times New Roman" w:hAnsi="Times New Roman"/>
                <w:b/>
                <w:sz w:val="20"/>
                <w:szCs w:val="20"/>
              </w:rPr>
              <w:t>Количество часов  в год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707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F1613" w:rsidRPr="002D5656" w:rsidTr="00F16C53">
        <w:trPr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5656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F1613" w:rsidRPr="002D5656" w:rsidTr="00F16C53">
        <w:trPr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экскурсий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F1613" w:rsidRPr="002D5656" w:rsidTr="00F16C53">
        <w:trPr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бесед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</w:tr>
      <w:tr w:rsidR="00CF1613" w:rsidRPr="002D5656" w:rsidTr="00F16C53">
        <w:trPr>
          <w:jc w:val="center"/>
        </w:trPr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613" w:rsidRPr="002D5656" w:rsidRDefault="00CF1613" w:rsidP="00F16C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16C53" w:rsidRDefault="00F16C53" w:rsidP="00F16C53">
      <w:pPr>
        <w:rPr>
          <w:rFonts w:ascii="Times New Roman" w:hAnsi="Times New Roman"/>
          <w:b/>
          <w:sz w:val="36"/>
          <w:szCs w:val="32"/>
        </w:rPr>
      </w:pPr>
    </w:p>
    <w:p w:rsidR="00F16C53" w:rsidRDefault="00F16C53" w:rsidP="00F16C53">
      <w:pPr>
        <w:rPr>
          <w:rFonts w:ascii="Times New Roman" w:hAnsi="Times New Roman"/>
          <w:i/>
          <w:sz w:val="28"/>
          <w:szCs w:val="28"/>
        </w:rPr>
      </w:pPr>
    </w:p>
    <w:p w:rsidR="00160BBE" w:rsidRPr="00682BE5" w:rsidRDefault="005707D2" w:rsidP="00160BBE">
      <w:pPr>
        <w:rPr>
          <w:rFonts w:ascii="Times New Roman" w:hAnsi="Times New Roman"/>
          <w:sz w:val="24"/>
          <w:szCs w:val="24"/>
        </w:rPr>
      </w:pPr>
      <w:r w:rsidRPr="00682BE5">
        <w:rPr>
          <w:rFonts w:ascii="Times New Roman" w:hAnsi="Times New Roman"/>
          <w:i/>
          <w:sz w:val="28"/>
          <w:szCs w:val="28"/>
        </w:rPr>
        <w:t>201</w:t>
      </w:r>
      <w:r w:rsidR="004D284C" w:rsidRPr="00682BE5">
        <w:rPr>
          <w:rFonts w:ascii="Times New Roman" w:hAnsi="Times New Roman"/>
          <w:i/>
          <w:sz w:val="28"/>
          <w:szCs w:val="28"/>
        </w:rPr>
        <w:t>4</w:t>
      </w:r>
      <w:r w:rsidRPr="00682BE5">
        <w:rPr>
          <w:rFonts w:ascii="Times New Roman" w:hAnsi="Times New Roman"/>
          <w:i/>
          <w:sz w:val="28"/>
          <w:szCs w:val="28"/>
        </w:rPr>
        <w:t>-201</w:t>
      </w:r>
      <w:r w:rsidR="004D284C" w:rsidRPr="00682BE5">
        <w:rPr>
          <w:rFonts w:ascii="Times New Roman" w:hAnsi="Times New Roman"/>
          <w:i/>
          <w:sz w:val="28"/>
          <w:szCs w:val="28"/>
        </w:rPr>
        <w:t>5</w:t>
      </w:r>
      <w:r w:rsidR="00F16C53" w:rsidRPr="00682BE5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160BBE" w:rsidRDefault="00160BBE" w:rsidP="00160BBE">
      <w:pPr>
        <w:rPr>
          <w:rFonts w:ascii="Times New Roman" w:hAnsi="Times New Roman"/>
          <w:b/>
          <w:sz w:val="24"/>
          <w:szCs w:val="24"/>
        </w:rPr>
      </w:pPr>
    </w:p>
    <w:p w:rsidR="00160BBE" w:rsidRPr="00682BE5" w:rsidRDefault="00160BBE" w:rsidP="00160BBE">
      <w:pPr>
        <w:pStyle w:val="1"/>
        <w:rPr>
          <w:rFonts w:asciiTheme="minorHAnsi" w:hAnsiTheme="minorHAnsi"/>
          <w:color w:val="FF0000"/>
        </w:rPr>
      </w:pPr>
      <w:bookmarkStart w:id="0" w:name="_Toc271937545"/>
      <w:bookmarkStart w:id="1" w:name="_Toc271937903"/>
      <w:r w:rsidRPr="00682BE5">
        <w:rPr>
          <w:rFonts w:asciiTheme="minorHAnsi" w:hAnsiTheme="minorHAnsi"/>
          <w:color w:val="FF0000"/>
        </w:rPr>
        <w:lastRenderedPageBreak/>
        <w:t>Пояснительная записка к рабочей программе по изобразительному искусству</w:t>
      </w:r>
      <w:bookmarkEnd w:id="0"/>
      <w:bookmarkEnd w:id="1"/>
    </w:p>
    <w:p w:rsidR="00160BBE" w:rsidRPr="00682BE5" w:rsidRDefault="00160BBE" w:rsidP="00160BBE">
      <w:pPr>
        <w:rPr>
          <w:rFonts w:asciiTheme="minorHAnsi" w:hAnsiTheme="minorHAnsi"/>
        </w:rPr>
      </w:pPr>
    </w:p>
    <w:p w:rsidR="00160BBE" w:rsidRPr="00682BE5" w:rsidRDefault="00160BBE" w:rsidP="00160BBE">
      <w:pPr>
        <w:ind w:firstLine="709"/>
        <w:jc w:val="both"/>
        <w:rPr>
          <w:rFonts w:asciiTheme="minorHAnsi" w:hAnsiTheme="minorHAnsi"/>
          <w:b/>
          <w:bCs/>
          <w:color w:val="0070C0"/>
          <w:sz w:val="24"/>
          <w:szCs w:val="24"/>
          <w:u w:val="single"/>
        </w:rPr>
      </w:pPr>
      <w:r w:rsidRPr="00682BE5">
        <w:rPr>
          <w:rFonts w:asciiTheme="minorHAnsi" w:hAnsiTheme="minorHAnsi"/>
          <w:b/>
          <w:bCs/>
          <w:color w:val="0070C0"/>
          <w:sz w:val="24"/>
          <w:szCs w:val="24"/>
          <w:u w:val="single"/>
        </w:rPr>
        <w:t>Рабочая программа составлена на основе следующих нормативных документов и методических рекомендаций:</w:t>
      </w:r>
    </w:p>
    <w:p w:rsidR="00160BBE" w:rsidRPr="007E646C" w:rsidRDefault="00160BBE" w:rsidP="00160BB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proofErr w:type="gramStart"/>
      <w:r w:rsidRPr="007E646C">
        <w:rPr>
          <w:rFonts w:asciiTheme="minorHAnsi" w:hAnsiTheme="minorHAnsi"/>
        </w:rPr>
        <w:t>Региональный</w:t>
      </w:r>
      <w:proofErr w:type="gramEnd"/>
      <w:r w:rsidRPr="007E646C">
        <w:rPr>
          <w:rFonts w:asciiTheme="minorHAnsi" w:hAnsiTheme="minorHAnsi"/>
        </w:rPr>
        <w:t xml:space="preserve"> БУП для образовательных учреждений Воронежской области, утверж</w:t>
      </w:r>
      <w:r w:rsidR="00A51A48" w:rsidRPr="007E646C">
        <w:rPr>
          <w:rFonts w:asciiTheme="minorHAnsi" w:hAnsiTheme="minorHAnsi"/>
        </w:rPr>
        <w:t>дённый приказом № 441(приложение</w:t>
      </w:r>
      <w:r w:rsidRPr="007E646C">
        <w:rPr>
          <w:rFonts w:asciiTheme="minorHAnsi" w:hAnsiTheme="minorHAnsi"/>
        </w:rPr>
        <w:t xml:space="preserve"> № 2) департамента образования, науки и молодёжной политики от 20.05.11.</w:t>
      </w:r>
    </w:p>
    <w:p w:rsidR="00160BBE" w:rsidRPr="007E646C" w:rsidRDefault="00160BBE" w:rsidP="00160BB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«Об утверждении и введении  в действие федерального государственного стандарта начального общего образования», утверждённого приказом № 373 от 06.10.2009 г.</w:t>
      </w:r>
    </w:p>
    <w:p w:rsidR="00A51A48" w:rsidRPr="007E646C" w:rsidRDefault="00A51A48" w:rsidP="00A51A48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 О внесении изменений в федеральный государственный стандарт НОО», утвержденного приказом № 1241 от 26.11.2010г. Министерства образования РФ.</w:t>
      </w:r>
    </w:p>
    <w:p w:rsidR="00160BBE" w:rsidRPr="007E646C" w:rsidRDefault="00160BBE" w:rsidP="00160BBE">
      <w:pPr>
        <w:numPr>
          <w:ilvl w:val="0"/>
          <w:numId w:val="1"/>
        </w:numPr>
        <w:ind w:left="0" w:firstLine="709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СанПиН 2.4.2.2821-10 «Санитарно-эпидемиологических требований к условиям и организации обучения в общеобразовательных учреждениях».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Программ</w:t>
      </w:r>
      <w:r w:rsidR="005707D2" w:rsidRPr="007E646C">
        <w:rPr>
          <w:rFonts w:asciiTheme="minorHAnsi" w:hAnsiTheme="minorHAnsi"/>
        </w:rPr>
        <w:t>а и материал УМК рассчитан на 34</w:t>
      </w:r>
      <w:r w:rsidRPr="007E646C">
        <w:rPr>
          <w:rFonts w:asciiTheme="minorHAnsi" w:hAnsiTheme="minorHAnsi"/>
        </w:rPr>
        <w:t xml:space="preserve"> часа в год, 1 час в не</w:t>
      </w:r>
      <w:r w:rsidR="005707D2" w:rsidRPr="007E646C">
        <w:rPr>
          <w:rFonts w:asciiTheme="minorHAnsi" w:hAnsiTheme="minorHAnsi"/>
        </w:rPr>
        <w:t>делю, что соответствует ОБУП во 2</w:t>
      </w:r>
      <w:r w:rsidRPr="007E646C">
        <w:rPr>
          <w:rFonts w:asciiTheme="minorHAnsi" w:hAnsiTheme="minorHAnsi"/>
        </w:rPr>
        <w:t xml:space="preserve"> классах (1-4). 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Актуальность программы обусловлена тем, что она соответствует новому Государственному стандарту начального общего образования по искусству и разработана с учётом современных педагогических технологий.</w:t>
      </w:r>
    </w:p>
    <w:p w:rsidR="00CF1613" w:rsidRPr="007E646C" w:rsidRDefault="00CF1613" w:rsidP="00160BBE">
      <w:pPr>
        <w:ind w:firstLine="708"/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70C0"/>
        </w:rPr>
      </w:pPr>
      <w:r w:rsidRPr="007E646C">
        <w:rPr>
          <w:rFonts w:asciiTheme="minorHAnsi" w:hAnsiTheme="minorHAnsi"/>
          <w:b/>
          <w:color w:val="0070C0"/>
        </w:rPr>
        <w:t>Содержание программы  «Изобразительное искусство» соответствует следующим целям:</w:t>
      </w:r>
    </w:p>
    <w:p w:rsidR="00160BBE" w:rsidRPr="007E646C" w:rsidRDefault="00160BBE" w:rsidP="001E3E0A">
      <w:pPr>
        <w:numPr>
          <w:ilvl w:val="0"/>
          <w:numId w:val="2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приобщение школьников к миру изобразительного и декоративно-прикладного искусства, архитектуры и дизайна;</w:t>
      </w:r>
    </w:p>
    <w:p w:rsidR="00160BBE" w:rsidRPr="007E646C" w:rsidRDefault="00160BBE" w:rsidP="001E3E0A">
      <w:pPr>
        <w:numPr>
          <w:ilvl w:val="0"/>
          <w:numId w:val="2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развитие творчества и эмоциональной отзывчивости;</w:t>
      </w:r>
    </w:p>
    <w:p w:rsidR="00CF1613" w:rsidRPr="007E646C" w:rsidRDefault="00160BBE" w:rsidP="001E3E0A">
      <w:pPr>
        <w:numPr>
          <w:ilvl w:val="0"/>
          <w:numId w:val="2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воспитание духовной культуры учащихся, нравственных и эстетических чувств: любви к родной природе, своему народу, Родине, уважение к её традициям, героическому прошлому, многонациональной культуре.</w:t>
      </w:r>
    </w:p>
    <w:p w:rsidR="00B153E4" w:rsidRPr="007E646C" w:rsidRDefault="00B153E4" w:rsidP="00B153E4">
      <w:pPr>
        <w:ind w:left="1428"/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70C0"/>
        </w:rPr>
      </w:pPr>
      <w:r w:rsidRPr="007E646C">
        <w:rPr>
          <w:rFonts w:asciiTheme="minorHAnsi" w:hAnsiTheme="minorHAnsi"/>
          <w:b/>
          <w:color w:val="0070C0"/>
        </w:rPr>
        <w:t>Реализация целей программы рассматривается в связи с системой функций предмета «Изобразительное искусство»:</w:t>
      </w:r>
    </w:p>
    <w:p w:rsidR="00160BBE" w:rsidRPr="007E646C" w:rsidRDefault="00160BBE" w:rsidP="00160BB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эмоционально-развивающая функция,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</w:t>
      </w:r>
      <w:r w:rsidR="004F75EE" w:rsidRPr="007E646C">
        <w:rPr>
          <w:rFonts w:asciiTheme="minorHAnsi" w:hAnsiTheme="minorHAnsi"/>
        </w:rPr>
        <w:t>в</w:t>
      </w:r>
      <w:r w:rsidRPr="007E646C">
        <w:rPr>
          <w:rFonts w:asciiTheme="minorHAnsi" w:hAnsiTheme="minorHAnsi"/>
        </w:rPr>
        <w:t>;</w:t>
      </w:r>
    </w:p>
    <w:p w:rsidR="00160BBE" w:rsidRPr="007E646C" w:rsidRDefault="00160BBE" w:rsidP="00160BB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социокультурной среде по высшим духовно-нравственным и эстетическим критериям;</w:t>
      </w:r>
    </w:p>
    <w:p w:rsidR="00160BBE" w:rsidRPr="007E646C" w:rsidRDefault="00160BBE" w:rsidP="00160BB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арт-терапевтическая  функция, состоящая в психологической коррекции и оздоровлении учащихся в процессе организации их художественной деятельности;</w:t>
      </w:r>
    </w:p>
    <w:p w:rsidR="00160BBE" w:rsidRPr="007E646C" w:rsidRDefault="00160BBE" w:rsidP="00160BB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информационная функция,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(в том числе аудиовизуальных, компьютерных, текстовых и др.).</w:t>
      </w:r>
    </w:p>
    <w:p w:rsidR="00B153E4" w:rsidRPr="007E646C" w:rsidRDefault="00B153E4" w:rsidP="00B153E4">
      <w:pPr>
        <w:ind w:left="1428"/>
        <w:jc w:val="both"/>
        <w:rPr>
          <w:rFonts w:ascii="Times New Roman" w:hAnsi="Times New Roman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70C0"/>
        </w:rPr>
      </w:pPr>
      <w:r w:rsidRPr="007E646C">
        <w:rPr>
          <w:rFonts w:asciiTheme="minorHAnsi" w:hAnsiTheme="minorHAnsi"/>
          <w:b/>
          <w:color w:val="0070C0"/>
        </w:rPr>
        <w:t>Для достижения поставленных целей необходимо решить следующие задачи:</w:t>
      </w:r>
    </w:p>
    <w:p w:rsidR="00160BBE" w:rsidRPr="007E646C" w:rsidRDefault="00160BBE" w:rsidP="00160BB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ознакомить учащихся с шедеврами русского и зарубежного изобразительного искусства;</w:t>
      </w:r>
    </w:p>
    <w:p w:rsidR="00160BBE" w:rsidRPr="007E646C" w:rsidRDefault="00160BBE" w:rsidP="00160BB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сформировать у детей: интерес и любовь к изобразительному, народному и декоративно-прикладному искусству, архитектуре и дизайну; эстетическое восприятие произведений искусства; представления о видах и жанрах изобразительного искусства; представление об архитектуре </w:t>
      </w:r>
      <w:r w:rsidRPr="007E646C">
        <w:rPr>
          <w:rFonts w:asciiTheme="minorHAnsi" w:hAnsiTheme="minorHAnsi"/>
        </w:rPr>
        <w:lastRenderedPageBreak/>
        <w:t>как виде искусства; представление о дизайне как виде искусства; представление об основных видах народного и декоративно-прикладного искусства;</w:t>
      </w:r>
    </w:p>
    <w:p w:rsidR="00160BBE" w:rsidRPr="007E646C" w:rsidRDefault="00160BBE" w:rsidP="00160BBE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gramStart"/>
      <w:r w:rsidRPr="007E646C">
        <w:rPr>
          <w:rFonts w:asciiTheme="minorHAnsi" w:hAnsiTheme="minorHAnsi"/>
        </w:rPr>
        <w:t>обучать детей: пониманию языка графики, живописи, скульптуры, умению анализировать средства художественной выразительности произведений искусства; творческим и практическим основам рисунка, живописи, композиции, лепки; способам изображения растений, животных, пейзажа, портрета и фигуры человека на плоскости или в объёме; основам народного и декоративно-прикладного искусства; основам дизайна; основным средствам художественной выразительности, необходимым для создания художественного образа;</w:t>
      </w:r>
      <w:proofErr w:type="gramEnd"/>
      <w:r w:rsidRPr="007E646C">
        <w:rPr>
          <w:rFonts w:asciiTheme="minorHAnsi" w:hAnsiTheme="minorHAnsi"/>
        </w:rPr>
        <w:t xml:space="preserve"> элементарным умениям, навыкам, способам художественной деятельности;</w:t>
      </w:r>
    </w:p>
    <w:p w:rsidR="00160BBE" w:rsidRPr="007E646C" w:rsidRDefault="00160BBE" w:rsidP="00160BBE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развить у школьников: способность выражать в творческих работах своё отношение к окружающему миру; творческое воображение, художественное мышление, зрительную память, пространственные представления, изобразительные способности; эмоционально-эстетическую и нравственную сферы личности.</w:t>
      </w:r>
    </w:p>
    <w:p w:rsidR="00CF1613" w:rsidRPr="007E646C" w:rsidRDefault="00160BBE" w:rsidP="00B153E4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Стержневая линия программы – развитие у школьников способности выделять </w:t>
      </w:r>
      <w:proofErr w:type="spellStart"/>
      <w:r w:rsidRPr="007E646C">
        <w:rPr>
          <w:rFonts w:asciiTheme="minorHAnsi" w:hAnsiTheme="minorHAnsi"/>
        </w:rPr>
        <w:t>целостнообразующие</w:t>
      </w:r>
      <w:proofErr w:type="spellEnd"/>
      <w:r w:rsidRPr="007E646C">
        <w:rPr>
          <w:rFonts w:asciiTheme="minorHAnsi" w:hAnsiTheme="minorHAnsi"/>
        </w:rPr>
        <w:t xml:space="preserve"> свойства создаваемых объектов и ориентироваться на них в процессе конструирования.</w:t>
      </w:r>
    </w:p>
    <w:p w:rsidR="007D7932" w:rsidRPr="007E646C" w:rsidRDefault="007D7932" w:rsidP="00B153E4">
      <w:pPr>
        <w:ind w:firstLine="708"/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Основные задачи обучения из</w:t>
      </w:r>
      <w:r w:rsidR="005707D2" w:rsidRPr="007E646C">
        <w:rPr>
          <w:rFonts w:asciiTheme="minorHAnsi" w:hAnsiTheme="minorHAnsi"/>
          <w:b/>
          <w:color w:val="FF0000"/>
        </w:rPr>
        <w:t>образительному искусству во втор</w:t>
      </w:r>
      <w:r w:rsidRPr="007E646C">
        <w:rPr>
          <w:rFonts w:asciiTheme="minorHAnsi" w:hAnsiTheme="minorHAnsi"/>
          <w:b/>
          <w:color w:val="FF0000"/>
        </w:rPr>
        <w:t>ом классе:</w:t>
      </w:r>
    </w:p>
    <w:p w:rsidR="00160BBE" w:rsidRPr="007E646C" w:rsidRDefault="00160BBE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изу</w:t>
      </w:r>
      <w:r w:rsidR="005707D2" w:rsidRPr="007E646C">
        <w:rPr>
          <w:rFonts w:asciiTheme="minorHAnsi" w:hAnsiTheme="minorHAnsi"/>
        </w:rPr>
        <w:t>чение видов изобразительного искусства (живопись, скульптура, графика);</w:t>
      </w:r>
    </w:p>
    <w:p w:rsidR="00160BBE" w:rsidRPr="007E646C" w:rsidRDefault="00CB1349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продолжение освоения выразительных возможностей акварели и гуаши, живописных приёмов (</w:t>
      </w:r>
      <w:proofErr w:type="spellStart"/>
      <w:r w:rsidRPr="007E646C">
        <w:rPr>
          <w:rFonts w:asciiTheme="minorHAnsi" w:hAnsiTheme="minorHAnsi"/>
        </w:rPr>
        <w:t>по-сырому</w:t>
      </w:r>
      <w:proofErr w:type="spellEnd"/>
      <w:r w:rsidRPr="007E646C">
        <w:rPr>
          <w:rFonts w:asciiTheme="minorHAnsi" w:hAnsiTheme="minorHAnsi"/>
        </w:rPr>
        <w:t>, лессировки, раздельный мазок и др</w:t>
      </w:r>
      <w:r w:rsidR="00160BBE" w:rsidRPr="007E646C">
        <w:rPr>
          <w:rFonts w:asciiTheme="minorHAnsi" w:hAnsiTheme="minorHAnsi"/>
        </w:rPr>
        <w:t>.);</w:t>
      </w:r>
    </w:p>
    <w:p w:rsidR="00160BBE" w:rsidRPr="007E646C" w:rsidRDefault="00CB1349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продолжение ознакомления</w:t>
      </w:r>
      <w:r w:rsidR="00160BBE" w:rsidRPr="007E646C">
        <w:rPr>
          <w:rFonts w:asciiTheme="minorHAnsi" w:hAnsiTheme="minorHAnsi"/>
        </w:rPr>
        <w:t xml:space="preserve"> </w:t>
      </w:r>
      <w:r w:rsidRPr="007E646C">
        <w:rPr>
          <w:rFonts w:asciiTheme="minorHAnsi" w:hAnsiTheme="minorHAnsi"/>
        </w:rPr>
        <w:t>с выразительными возможностями графических материалов (графитный и цветной карандаши, тушь, перо и др.), графических приёмов (штриховка, тонировка, растяжка, растушёвка или растирка);</w:t>
      </w:r>
    </w:p>
    <w:p w:rsidR="00160BBE" w:rsidRPr="007E646C" w:rsidRDefault="00CB1349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освоение приёмов лепки рельефов (плоский, углублённый, выступающий, плоский рельеф с прорезями)</w:t>
      </w:r>
      <w:r w:rsidR="00160BBE" w:rsidRPr="007E646C">
        <w:rPr>
          <w:rFonts w:asciiTheme="minorHAnsi" w:hAnsiTheme="minorHAnsi"/>
        </w:rPr>
        <w:t>;</w:t>
      </w:r>
      <w:r w:rsidR="00174595" w:rsidRPr="007E646C">
        <w:rPr>
          <w:rFonts w:asciiTheme="minorHAnsi" w:hAnsiTheme="minorHAnsi"/>
        </w:rPr>
        <w:t xml:space="preserve"> лепки чаши щипковым методом и по шаблону;</w:t>
      </w:r>
    </w:p>
    <w:p w:rsidR="00160BBE" w:rsidRPr="007E646C" w:rsidRDefault="00174595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продолжение освоения «Азбуки цвета» (элементов </w:t>
      </w:r>
      <w:proofErr w:type="spellStart"/>
      <w:r w:rsidRPr="007E646C">
        <w:rPr>
          <w:rFonts w:asciiTheme="minorHAnsi" w:hAnsiTheme="minorHAnsi"/>
        </w:rPr>
        <w:t>цветоведения</w:t>
      </w:r>
      <w:proofErr w:type="spellEnd"/>
      <w:r w:rsidRPr="007E646C">
        <w:rPr>
          <w:rFonts w:asciiTheme="minorHAnsi" w:hAnsiTheme="minorHAnsi"/>
        </w:rPr>
        <w:t>): цветовой тон, насыщенность, светлота, тёплый цвет, холодный цвет)</w:t>
      </w:r>
      <w:r w:rsidR="00160BBE" w:rsidRPr="007E646C">
        <w:rPr>
          <w:rFonts w:asciiTheme="minorHAnsi" w:hAnsiTheme="minorHAnsi"/>
        </w:rPr>
        <w:t>;</w:t>
      </w:r>
    </w:p>
    <w:p w:rsidR="00160BBE" w:rsidRPr="007E646C" w:rsidRDefault="00174595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продолжение знакомства с приёмами ассоциативного рисования (передача цветом вкуса: </w:t>
      </w:r>
      <w:proofErr w:type="gramStart"/>
      <w:r w:rsidRPr="007E646C">
        <w:rPr>
          <w:rFonts w:asciiTheme="minorHAnsi" w:hAnsiTheme="minorHAnsi"/>
        </w:rPr>
        <w:t>кислый</w:t>
      </w:r>
      <w:proofErr w:type="gramEnd"/>
      <w:r w:rsidRPr="007E646C">
        <w:rPr>
          <w:rFonts w:asciiTheme="minorHAnsi" w:hAnsiTheme="minorHAnsi"/>
        </w:rPr>
        <w:t>, сладкий, горький и др.)</w:t>
      </w:r>
      <w:r w:rsidR="00160BBE" w:rsidRPr="007E646C">
        <w:rPr>
          <w:rFonts w:asciiTheme="minorHAnsi" w:hAnsiTheme="minorHAnsi"/>
        </w:rPr>
        <w:t>;</w:t>
      </w:r>
    </w:p>
    <w:p w:rsidR="00160BBE" w:rsidRPr="007E646C" w:rsidRDefault="00174595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продолжение изучения </w:t>
      </w:r>
      <w:r w:rsidR="00160BBE" w:rsidRPr="007E646C">
        <w:rPr>
          <w:rFonts w:asciiTheme="minorHAnsi" w:hAnsiTheme="minorHAnsi"/>
        </w:rPr>
        <w:t>способов передачи пространства на плоскости листа (приём загораживания, уменьшение удалённых объектов</w:t>
      </w:r>
      <w:r w:rsidRPr="007E646C">
        <w:rPr>
          <w:rFonts w:asciiTheme="minorHAnsi" w:hAnsiTheme="minorHAnsi"/>
        </w:rPr>
        <w:t xml:space="preserve"> и размещение их ближе к верхнему краю листа</w:t>
      </w:r>
      <w:r w:rsidR="00160BBE" w:rsidRPr="007E646C">
        <w:rPr>
          <w:rFonts w:asciiTheme="minorHAnsi" w:hAnsiTheme="minorHAnsi"/>
        </w:rPr>
        <w:t>);</w:t>
      </w:r>
    </w:p>
    <w:p w:rsidR="00160BBE" w:rsidRPr="007E646C" w:rsidRDefault="00350A5C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продолжение изучения традиционных народных художественных промыслов</w:t>
      </w:r>
      <w:r w:rsidR="00160BBE" w:rsidRPr="007E646C">
        <w:rPr>
          <w:rFonts w:asciiTheme="minorHAnsi" w:hAnsiTheme="minorHAnsi"/>
        </w:rPr>
        <w:t xml:space="preserve"> (Дымка, Филимо</w:t>
      </w:r>
      <w:r w:rsidRPr="007E646C">
        <w:rPr>
          <w:rFonts w:asciiTheme="minorHAnsi" w:hAnsiTheme="minorHAnsi"/>
        </w:rPr>
        <w:t>ново, Городец, Гжель, Хохлома, матрёшки и др.</w:t>
      </w:r>
      <w:r w:rsidR="00160BBE" w:rsidRPr="007E646C">
        <w:rPr>
          <w:rFonts w:asciiTheme="minorHAnsi" w:hAnsiTheme="minorHAnsi"/>
        </w:rPr>
        <w:t>);</w:t>
      </w:r>
    </w:p>
    <w:p w:rsidR="00C03583" w:rsidRPr="007E646C" w:rsidRDefault="00C03583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изучение форм и приёмов росписи Северной Двины и Мезени;</w:t>
      </w:r>
    </w:p>
    <w:p w:rsidR="00C03583" w:rsidRPr="007E646C" w:rsidRDefault="00C03583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знакомство с </w:t>
      </w:r>
      <w:proofErr w:type="spellStart"/>
      <w:r w:rsidRPr="007E646C">
        <w:rPr>
          <w:rFonts w:asciiTheme="minorHAnsi" w:hAnsiTheme="minorHAnsi"/>
        </w:rPr>
        <w:t>каргопольскими</w:t>
      </w:r>
      <w:proofErr w:type="spellEnd"/>
      <w:r w:rsidRPr="007E646C">
        <w:rPr>
          <w:rFonts w:asciiTheme="minorHAnsi" w:hAnsiTheme="minorHAnsi"/>
        </w:rPr>
        <w:t xml:space="preserve"> глиняными игрушками, щепной птицей счастья из Архангельска, обрядовым печеньем «тетёрки»;</w:t>
      </w:r>
    </w:p>
    <w:p w:rsidR="00160BBE" w:rsidRPr="007E646C" w:rsidRDefault="00350A5C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ознакомление с видами декоративного искусства (мозаика, витраж, фарфор, чеканка и др.)</w:t>
      </w:r>
      <w:r w:rsidR="00160BBE" w:rsidRPr="007E646C">
        <w:rPr>
          <w:rFonts w:asciiTheme="minorHAnsi" w:hAnsiTheme="minorHAnsi"/>
        </w:rPr>
        <w:t>;</w:t>
      </w:r>
    </w:p>
    <w:p w:rsidR="00160BBE" w:rsidRPr="007E646C" w:rsidRDefault="00350A5C" w:rsidP="00160BBE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продолжение освоения «Азбуки форм», умения</w:t>
      </w:r>
      <w:r w:rsidR="00160BBE" w:rsidRPr="007E646C">
        <w:rPr>
          <w:rFonts w:asciiTheme="minorHAnsi" w:hAnsiTheme="minorHAnsi"/>
        </w:rPr>
        <w:t xml:space="preserve"> узнавать геометрические формы и тела </w:t>
      </w:r>
      <w:r w:rsidRPr="007E646C">
        <w:rPr>
          <w:rFonts w:asciiTheme="minorHAnsi" w:hAnsiTheme="minorHAnsi"/>
        </w:rPr>
        <w:t xml:space="preserve">(призма, </w:t>
      </w:r>
      <w:proofErr w:type="spellStart"/>
      <w:r w:rsidRPr="007E646C">
        <w:rPr>
          <w:rFonts w:asciiTheme="minorHAnsi" w:hAnsiTheme="minorHAnsi"/>
        </w:rPr>
        <w:t>цилиндр</w:t>
      </w:r>
      <w:proofErr w:type="gramStart"/>
      <w:r w:rsidRPr="007E646C">
        <w:rPr>
          <w:rFonts w:asciiTheme="minorHAnsi" w:hAnsiTheme="minorHAnsi"/>
        </w:rPr>
        <w:t>,</w:t>
      </w:r>
      <w:r w:rsidR="00160BBE" w:rsidRPr="007E646C">
        <w:rPr>
          <w:rFonts w:asciiTheme="minorHAnsi" w:hAnsiTheme="minorHAnsi"/>
        </w:rPr>
        <w:t>к</w:t>
      </w:r>
      <w:proofErr w:type="gramEnd"/>
      <w:r w:rsidRPr="007E646C">
        <w:rPr>
          <w:rFonts w:asciiTheme="minorHAnsi" w:hAnsiTheme="minorHAnsi"/>
        </w:rPr>
        <w:t>онус</w:t>
      </w:r>
      <w:proofErr w:type="spellEnd"/>
      <w:r w:rsidRPr="007E646C">
        <w:rPr>
          <w:rFonts w:asciiTheme="minorHAnsi" w:hAnsiTheme="minorHAnsi"/>
        </w:rPr>
        <w:t>, пирамида</w:t>
      </w:r>
      <w:r w:rsidR="00160BBE" w:rsidRPr="007E646C">
        <w:rPr>
          <w:rFonts w:asciiTheme="minorHAnsi" w:hAnsiTheme="minorHAnsi"/>
        </w:rPr>
        <w:t>) в природе и объектах дизайна</w:t>
      </w:r>
      <w:r w:rsidRPr="007E646C">
        <w:rPr>
          <w:rFonts w:asciiTheme="minorHAnsi" w:hAnsiTheme="minorHAnsi"/>
        </w:rPr>
        <w:t xml:space="preserve"> и архитектуры</w:t>
      </w:r>
      <w:r w:rsidR="00160BBE" w:rsidRPr="007E646C">
        <w:rPr>
          <w:rFonts w:asciiTheme="minorHAnsi" w:hAnsiTheme="minorHAnsi"/>
        </w:rPr>
        <w:t>;</w:t>
      </w:r>
    </w:p>
    <w:p w:rsidR="00160BBE" w:rsidRPr="007E646C" w:rsidRDefault="00350A5C" w:rsidP="00CF161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продолжение обучения</w:t>
      </w:r>
      <w:r w:rsidR="00160BBE" w:rsidRPr="007E646C">
        <w:rPr>
          <w:rFonts w:asciiTheme="minorHAnsi" w:hAnsiTheme="minorHAnsi"/>
        </w:rPr>
        <w:t xml:space="preserve"> умению создавать эскизы и модели объектов дизайн</w:t>
      </w:r>
      <w:r w:rsidR="00CF1613" w:rsidRPr="007E646C">
        <w:rPr>
          <w:rFonts w:asciiTheme="minorHAnsi" w:hAnsiTheme="minorHAnsi"/>
        </w:rPr>
        <w:t>а</w:t>
      </w:r>
      <w:r w:rsidRPr="007E646C">
        <w:rPr>
          <w:rFonts w:asciiTheme="minorHAnsi" w:hAnsiTheme="minorHAnsi"/>
        </w:rPr>
        <w:t xml:space="preserve"> и архитектуры на основе геометрических форм;</w:t>
      </w:r>
    </w:p>
    <w:p w:rsidR="00350A5C" w:rsidRPr="007E646C" w:rsidRDefault="00350A5C" w:rsidP="00CF161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изучение техники коллажа;</w:t>
      </w:r>
    </w:p>
    <w:p w:rsidR="00C03583" w:rsidRPr="007E646C" w:rsidRDefault="00C03583" w:rsidP="00CF161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освоение приёмов декоративного рисования и построения линейного орнамента;</w:t>
      </w:r>
    </w:p>
    <w:p w:rsidR="00C03583" w:rsidRPr="007E646C" w:rsidRDefault="00C03583" w:rsidP="00CF161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освоение некоторых декоративных приёмов (печать ладошками, нитками, баночкой, губкой, засушенными листьями; </w:t>
      </w:r>
      <w:proofErr w:type="spellStart"/>
      <w:r w:rsidRPr="007E646C">
        <w:rPr>
          <w:rFonts w:asciiTheme="minorHAnsi" w:hAnsiTheme="minorHAnsi"/>
        </w:rPr>
        <w:t>кляксография</w:t>
      </w:r>
      <w:proofErr w:type="spellEnd"/>
      <w:r w:rsidRPr="007E646C">
        <w:rPr>
          <w:rFonts w:asciiTheme="minorHAnsi" w:hAnsiTheme="minorHAnsi"/>
        </w:rPr>
        <w:t>, рисование солью и др.);</w:t>
      </w:r>
    </w:p>
    <w:p w:rsidR="00C03583" w:rsidRPr="007E646C" w:rsidRDefault="00C03583" w:rsidP="00CF161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изучение архитектуры как вида искусства; продолжение изучения дизайна как искусства проектирования;</w:t>
      </w:r>
    </w:p>
    <w:p w:rsidR="00C03583" w:rsidRPr="007E646C" w:rsidRDefault="00C03583" w:rsidP="00CF161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lastRenderedPageBreak/>
        <w:t>продолжение ознакомления с проектной деятельностью</w:t>
      </w:r>
      <w:r w:rsidR="005A3801" w:rsidRPr="007E646C">
        <w:rPr>
          <w:rFonts w:asciiTheme="minorHAnsi" w:hAnsiTheme="minorHAnsi"/>
        </w:rPr>
        <w:t xml:space="preserve"> исследовательского и творческого характера.</w:t>
      </w:r>
    </w:p>
    <w:p w:rsidR="00160BBE" w:rsidRPr="00682BE5" w:rsidRDefault="00160BBE" w:rsidP="00160BBE">
      <w:pPr>
        <w:jc w:val="left"/>
        <w:rPr>
          <w:rFonts w:asciiTheme="minorHAnsi" w:hAnsiTheme="minorHAnsi"/>
          <w:sz w:val="20"/>
          <w:szCs w:val="28"/>
        </w:rPr>
      </w:pPr>
    </w:p>
    <w:p w:rsidR="00160BBE" w:rsidRPr="00682BE5" w:rsidRDefault="00160BBE" w:rsidP="00682BE5">
      <w:pPr>
        <w:jc w:val="left"/>
        <w:rPr>
          <w:rFonts w:asciiTheme="minorHAnsi" w:hAnsiTheme="minorHAnsi"/>
          <w:color w:val="FF0000"/>
          <w:sz w:val="28"/>
          <w:szCs w:val="28"/>
        </w:rPr>
      </w:pPr>
      <w:r w:rsidRPr="00682BE5">
        <w:rPr>
          <w:rFonts w:asciiTheme="minorHAnsi" w:hAnsiTheme="minorHAnsi"/>
          <w:b/>
          <w:color w:val="FF0000"/>
          <w:sz w:val="28"/>
          <w:szCs w:val="28"/>
        </w:rPr>
        <w:t>СОДЕРЖАНИЕ ПРОГРАММЫ</w:t>
      </w:r>
    </w:p>
    <w:p w:rsidR="00160BBE" w:rsidRPr="00682BE5" w:rsidRDefault="00160BBE" w:rsidP="00682BE5">
      <w:pPr>
        <w:jc w:val="left"/>
        <w:rPr>
          <w:rFonts w:asciiTheme="minorHAnsi" w:hAnsiTheme="minorHAnsi"/>
          <w:b/>
          <w:color w:val="FF0000"/>
          <w:sz w:val="32"/>
          <w:szCs w:val="32"/>
        </w:rPr>
      </w:pPr>
      <w:r w:rsidRPr="00682BE5">
        <w:rPr>
          <w:rFonts w:asciiTheme="minorHAnsi" w:hAnsiTheme="minorHAnsi"/>
          <w:b/>
          <w:color w:val="FF0000"/>
          <w:sz w:val="32"/>
          <w:szCs w:val="32"/>
        </w:rPr>
        <w:t>МИР ИЗОБРАЗИТЕЛЬНОГО ИСКУССТВА</w:t>
      </w:r>
    </w:p>
    <w:p w:rsidR="005A3801" w:rsidRPr="007E646C" w:rsidRDefault="005A3801" w:rsidP="00160BBE">
      <w:pPr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Программа для 2 класса структурирована в виде четырёх больших тем: «Виды изобразительного искусства», «Декоративное искусство», </w:t>
      </w:r>
      <w:r w:rsidR="00ED2687" w:rsidRPr="007E646C">
        <w:rPr>
          <w:rFonts w:asciiTheme="minorHAnsi" w:hAnsiTheme="minorHAnsi"/>
        </w:rPr>
        <w:t xml:space="preserve">«Народное искусство», </w:t>
      </w:r>
      <w:r w:rsidRPr="007E646C">
        <w:rPr>
          <w:rFonts w:asciiTheme="minorHAnsi" w:hAnsiTheme="minorHAnsi"/>
        </w:rPr>
        <w:t>«Мир дизайна и архитектуры</w:t>
      </w:r>
      <w:r w:rsidR="00ED2687" w:rsidRPr="007E646C">
        <w:rPr>
          <w:rFonts w:asciiTheme="minorHAnsi" w:hAnsiTheme="minorHAnsi"/>
        </w:rPr>
        <w:t>», на изучение которых отводится по одной четверти.</w:t>
      </w:r>
    </w:p>
    <w:p w:rsidR="007C4B40" w:rsidRPr="007E646C" w:rsidRDefault="007C4B40" w:rsidP="00160BBE">
      <w:pPr>
        <w:rPr>
          <w:rFonts w:asciiTheme="minorHAnsi" w:hAnsiTheme="minorHAnsi"/>
        </w:rPr>
      </w:pPr>
    </w:p>
    <w:p w:rsidR="00160BBE" w:rsidRPr="007E646C" w:rsidRDefault="007C4B40" w:rsidP="00D75D9C">
      <w:pPr>
        <w:jc w:val="left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Мир изобразительного искусства.</w:t>
      </w:r>
    </w:p>
    <w:p w:rsidR="00A86D82" w:rsidRPr="007E646C" w:rsidRDefault="00A86D82" w:rsidP="00D75D9C">
      <w:pPr>
        <w:jc w:val="left"/>
        <w:rPr>
          <w:rFonts w:asciiTheme="minorHAnsi" w:hAnsiTheme="minorHAnsi"/>
          <w:b/>
          <w:color w:val="FF0000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i/>
          <w:color w:val="FF0000"/>
        </w:rPr>
      </w:pPr>
      <w:r w:rsidRPr="007E646C">
        <w:rPr>
          <w:rFonts w:asciiTheme="minorHAnsi" w:hAnsiTheme="minorHAnsi"/>
          <w:b/>
          <w:i/>
          <w:color w:val="FF0000"/>
        </w:rPr>
        <w:t>Те</w:t>
      </w:r>
      <w:r w:rsidR="00ED2687" w:rsidRPr="007E646C">
        <w:rPr>
          <w:rFonts w:asciiTheme="minorHAnsi" w:hAnsiTheme="minorHAnsi"/>
          <w:b/>
          <w:i/>
          <w:color w:val="FF0000"/>
        </w:rPr>
        <w:t>ма</w:t>
      </w:r>
      <w:r w:rsidR="007C4B40" w:rsidRPr="007E646C">
        <w:rPr>
          <w:rFonts w:asciiTheme="minorHAnsi" w:hAnsiTheme="minorHAnsi"/>
          <w:b/>
          <w:i/>
          <w:color w:val="FF0000"/>
        </w:rPr>
        <w:t xml:space="preserve"> 1.</w:t>
      </w:r>
      <w:r w:rsidR="00ED2687" w:rsidRPr="007E646C">
        <w:rPr>
          <w:rFonts w:asciiTheme="minorHAnsi" w:hAnsiTheme="minorHAnsi"/>
          <w:b/>
          <w:i/>
          <w:color w:val="FF0000"/>
        </w:rPr>
        <w:t xml:space="preserve"> «Путешествие в мир искусства</w:t>
      </w:r>
      <w:r w:rsidRPr="007E646C">
        <w:rPr>
          <w:rFonts w:asciiTheme="minorHAnsi" w:hAnsiTheme="minorHAnsi"/>
          <w:b/>
          <w:i/>
          <w:color w:val="FF0000"/>
        </w:rPr>
        <w:t>»</w:t>
      </w:r>
      <w:r w:rsidR="007C4B40" w:rsidRPr="007E646C">
        <w:rPr>
          <w:rFonts w:asciiTheme="minorHAnsi" w:hAnsiTheme="minorHAnsi"/>
          <w:b/>
          <w:i/>
          <w:color w:val="FF0000"/>
        </w:rPr>
        <w:t xml:space="preserve"> (1 ч.)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об изоб</w:t>
      </w:r>
      <w:r w:rsidR="00ED2687" w:rsidRPr="007E646C">
        <w:rPr>
          <w:rFonts w:asciiTheme="minorHAnsi" w:hAnsiTheme="minorHAnsi"/>
          <w:b/>
          <w:color w:val="00B0F0"/>
        </w:rPr>
        <w:t>разительном искусстве.</w:t>
      </w:r>
    </w:p>
    <w:p w:rsidR="00160BBE" w:rsidRPr="007E646C" w:rsidRDefault="00ED2687" w:rsidP="00ED2687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Знакомство с ведущими художественными</w:t>
      </w:r>
      <w:r w:rsidR="00A65ADC" w:rsidRPr="007E646C">
        <w:rPr>
          <w:rFonts w:asciiTheme="minorHAnsi" w:hAnsiTheme="minorHAnsi"/>
        </w:rPr>
        <w:t xml:space="preserve"> музеями России (Третьяковская галерея, Русский музей, Эрмитаж, Музей изобразительных искусств им. А.С. Пушкина, Музей изобразительных иску</w:t>
      </w:r>
      <w:proofErr w:type="gramStart"/>
      <w:r w:rsidR="00A65ADC" w:rsidRPr="007E646C">
        <w:rPr>
          <w:rFonts w:asciiTheme="minorHAnsi" w:hAnsiTheme="minorHAnsi"/>
        </w:rPr>
        <w:t>сств в К</w:t>
      </w:r>
      <w:proofErr w:type="gramEnd"/>
      <w:r w:rsidR="00A65ADC" w:rsidRPr="007E646C">
        <w:rPr>
          <w:rFonts w:asciiTheme="minorHAnsi" w:hAnsiTheme="minorHAnsi"/>
        </w:rPr>
        <w:t>азани и др</w:t>
      </w:r>
      <w:r w:rsidR="00432ACB" w:rsidRPr="007E646C">
        <w:rPr>
          <w:rFonts w:asciiTheme="minorHAnsi" w:hAnsiTheme="minorHAnsi"/>
        </w:rPr>
        <w:t>.</w:t>
      </w:r>
      <w:r w:rsidR="00A65ADC" w:rsidRPr="007E646C">
        <w:rPr>
          <w:rFonts w:asciiTheme="minorHAnsi" w:hAnsiTheme="minorHAnsi"/>
        </w:rPr>
        <w:t>)</w:t>
      </w:r>
      <w:r w:rsidR="00160BBE" w:rsidRPr="007E646C">
        <w:rPr>
          <w:rFonts w:asciiTheme="minorHAnsi" w:hAnsiTheme="minorHAnsi"/>
        </w:rPr>
        <w:t>.</w:t>
      </w:r>
      <w:r w:rsidR="00A65ADC" w:rsidRPr="007E646C">
        <w:rPr>
          <w:rFonts w:asciiTheme="minorHAnsi" w:hAnsiTheme="minorHAnsi"/>
        </w:rPr>
        <w:t xml:space="preserve"> 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языка.</w:t>
      </w:r>
    </w:p>
    <w:p w:rsidR="00A65ADC" w:rsidRPr="007E646C" w:rsidRDefault="00A65ADC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Цвет – главное средство выразительности в живописи. Цветовой контраст и нюанс. Тёплый и холодный цвета. Цветовой тон. </w:t>
      </w:r>
      <w:proofErr w:type="spellStart"/>
      <w:r w:rsidRPr="007E646C">
        <w:rPr>
          <w:rFonts w:asciiTheme="minorHAnsi" w:hAnsiTheme="minorHAnsi"/>
        </w:rPr>
        <w:t>Насыщенность</w:t>
      </w:r>
      <w:proofErr w:type="gramStart"/>
      <w:r w:rsidRPr="007E646C">
        <w:rPr>
          <w:rFonts w:asciiTheme="minorHAnsi" w:hAnsiTheme="minorHAnsi"/>
        </w:rPr>
        <w:t>.С</w:t>
      </w:r>
      <w:proofErr w:type="gramEnd"/>
      <w:r w:rsidRPr="007E646C">
        <w:rPr>
          <w:rFonts w:asciiTheme="minorHAnsi" w:hAnsiTheme="minorHAnsi"/>
        </w:rPr>
        <w:t>ветлота</w:t>
      </w:r>
      <w:proofErr w:type="spellEnd"/>
      <w:r w:rsidRPr="007E646C">
        <w:rPr>
          <w:rFonts w:asciiTheme="minorHAnsi" w:hAnsiTheme="minorHAnsi"/>
        </w:rPr>
        <w:t>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i/>
        </w:rPr>
        <w:t xml:space="preserve">ТВОРЧЕСКАЯ МАСТЕРСКАЯ. </w:t>
      </w:r>
      <w:r w:rsidR="00A65ADC" w:rsidRPr="007E646C">
        <w:rPr>
          <w:rFonts w:asciiTheme="minorHAnsi" w:hAnsiTheme="minorHAnsi"/>
        </w:rPr>
        <w:t>Ученик-зритель. Беседа о ведущих художественных му</w:t>
      </w:r>
      <w:r w:rsidR="007C4B40" w:rsidRPr="007E646C">
        <w:rPr>
          <w:rFonts w:asciiTheme="minorHAnsi" w:hAnsiTheme="minorHAnsi"/>
        </w:rPr>
        <w:t>з</w:t>
      </w:r>
      <w:r w:rsidR="00A65ADC" w:rsidRPr="007E646C">
        <w:rPr>
          <w:rFonts w:asciiTheme="minorHAnsi" w:hAnsiTheme="minorHAnsi"/>
        </w:rPr>
        <w:t>еях России. Анализ средств художественной выразительности в произведениях</w:t>
      </w:r>
      <w:r w:rsidR="007C4B40" w:rsidRPr="007E646C">
        <w:rPr>
          <w:rFonts w:asciiTheme="minorHAnsi" w:hAnsiTheme="minorHAnsi"/>
        </w:rPr>
        <w:t xml:space="preserve"> искусства.</w:t>
      </w:r>
    </w:p>
    <w:p w:rsidR="00160BBE" w:rsidRPr="007E646C" w:rsidRDefault="007C4B40" w:rsidP="00160BBE">
      <w:pPr>
        <w:ind w:firstLine="708"/>
        <w:jc w:val="both"/>
        <w:rPr>
          <w:rFonts w:asciiTheme="minorHAnsi" w:hAnsiTheme="minorHAnsi"/>
          <w:b/>
          <w:i/>
          <w:color w:val="FF0000"/>
        </w:rPr>
      </w:pPr>
      <w:r w:rsidRPr="007E646C">
        <w:rPr>
          <w:rFonts w:asciiTheme="minorHAnsi" w:hAnsiTheme="minorHAnsi"/>
          <w:b/>
          <w:i/>
          <w:color w:val="FF0000"/>
        </w:rPr>
        <w:t>Тема 2</w:t>
      </w:r>
      <w:r w:rsidR="001449A4" w:rsidRPr="007E646C">
        <w:rPr>
          <w:rFonts w:asciiTheme="minorHAnsi" w:hAnsiTheme="minorHAnsi"/>
          <w:b/>
          <w:i/>
          <w:color w:val="FF0000"/>
        </w:rPr>
        <w:t>.</w:t>
      </w:r>
      <w:r w:rsidRPr="007E646C">
        <w:rPr>
          <w:rFonts w:asciiTheme="minorHAnsi" w:hAnsiTheme="minorHAnsi"/>
          <w:b/>
          <w:i/>
          <w:color w:val="FF0000"/>
        </w:rPr>
        <w:t xml:space="preserve"> «Живопись. В мастерской художника-живописца</w:t>
      </w:r>
      <w:r w:rsidR="00160BBE" w:rsidRPr="007E646C">
        <w:rPr>
          <w:rFonts w:asciiTheme="minorHAnsi" w:hAnsiTheme="minorHAnsi"/>
          <w:b/>
          <w:i/>
          <w:color w:val="FF0000"/>
        </w:rPr>
        <w:t>»</w:t>
      </w:r>
      <w:r w:rsidRPr="007E646C">
        <w:rPr>
          <w:rFonts w:asciiTheme="minorHAnsi" w:hAnsiTheme="minorHAnsi"/>
          <w:b/>
          <w:i/>
          <w:color w:val="FF0000"/>
        </w:rPr>
        <w:t xml:space="preserve"> (6 ч.)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об изобразительном искусстве.</w:t>
      </w:r>
    </w:p>
    <w:p w:rsidR="00432ACB" w:rsidRPr="007E646C" w:rsidRDefault="007C4B40" w:rsidP="007C4B40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«Дары осени». </w:t>
      </w:r>
      <w:proofErr w:type="gramStart"/>
      <w:r w:rsidRPr="007E646C">
        <w:rPr>
          <w:rFonts w:asciiTheme="minorHAnsi" w:hAnsiTheme="minorHAnsi"/>
        </w:rPr>
        <w:t>Е.Волошинов «Яблоки и арбузы», «Лук», Н.Кузнецов «Овощи», Е.Лансере «Капуста», В.Сверчков</w:t>
      </w:r>
      <w:r w:rsidR="00432ACB" w:rsidRPr="007E646C">
        <w:rPr>
          <w:rFonts w:asciiTheme="minorHAnsi" w:hAnsiTheme="minorHAnsi"/>
        </w:rPr>
        <w:t xml:space="preserve"> «Фрукты», В.Серов «Яблоки на листьях», </w:t>
      </w:r>
      <w:proofErr w:type="spellStart"/>
      <w:r w:rsidR="00432ACB" w:rsidRPr="007E646C">
        <w:rPr>
          <w:rFonts w:asciiTheme="minorHAnsi" w:hAnsiTheme="minorHAnsi"/>
        </w:rPr>
        <w:t>В.Ярцов</w:t>
      </w:r>
      <w:proofErr w:type="spellEnd"/>
      <w:r w:rsidR="00432ACB" w:rsidRPr="007E646C">
        <w:rPr>
          <w:rFonts w:asciiTheme="minorHAnsi" w:hAnsiTheme="minorHAnsi"/>
        </w:rPr>
        <w:t xml:space="preserve"> «Ягоды и фрукты», М.Сарьян «Виноград» и «Плоды и овощи», И.Машков «Фрукты на блюде», </w:t>
      </w:r>
      <w:proofErr w:type="spellStart"/>
      <w:r w:rsidR="00432ACB" w:rsidRPr="007E646C">
        <w:rPr>
          <w:rFonts w:asciiTheme="minorHAnsi" w:hAnsiTheme="minorHAnsi"/>
        </w:rPr>
        <w:t>И.Хруцкий</w:t>
      </w:r>
      <w:proofErr w:type="spellEnd"/>
      <w:r w:rsidR="00432ACB" w:rsidRPr="007E646C">
        <w:rPr>
          <w:rFonts w:asciiTheme="minorHAnsi" w:hAnsiTheme="minorHAnsi"/>
        </w:rPr>
        <w:t xml:space="preserve"> «Натюрморт» и др.</w:t>
      </w:r>
      <w:proofErr w:type="gramEnd"/>
    </w:p>
    <w:p w:rsidR="00160BBE" w:rsidRPr="007E646C" w:rsidRDefault="00432ACB" w:rsidP="007C4B40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«Краски неба» Н.Рерих «Небесный бой», А.Саврасов «Взморье. Закат», А.Рылов «Закат» и др.</w:t>
      </w:r>
      <w:r w:rsidR="007C4B40" w:rsidRPr="007E646C">
        <w:rPr>
          <w:rFonts w:asciiTheme="minorHAnsi" w:hAnsiTheme="minorHAnsi"/>
        </w:rPr>
        <w:t xml:space="preserve"> 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i/>
        </w:rPr>
        <w:t>«ИГРЫ С ПРОСТРАНСТВОМ».</w:t>
      </w:r>
      <w:r w:rsidRPr="007E646C">
        <w:rPr>
          <w:rFonts w:asciiTheme="minorHAnsi" w:hAnsiTheme="minorHAnsi"/>
        </w:rPr>
        <w:t xml:space="preserve"> </w:t>
      </w:r>
      <w:r w:rsidR="00432ACB" w:rsidRPr="007E646C">
        <w:rPr>
          <w:rFonts w:asciiTheme="minorHAnsi" w:hAnsiTheme="minorHAnsi"/>
        </w:rPr>
        <w:t>Продолжение изучения элементарных способов</w:t>
      </w:r>
      <w:r w:rsidRPr="007E646C">
        <w:rPr>
          <w:rFonts w:asciiTheme="minorHAnsi" w:hAnsiTheme="minorHAnsi"/>
        </w:rPr>
        <w:t xml:space="preserve"> передачи пространства на плоскости  (загораживание, расположение удалённых предметов ближе к верхнему краю листа, уменьшение дальних объектов в размере и др.), цветовое решение пространства всего листа (преодоление фризового расположения объектов).</w:t>
      </w:r>
    </w:p>
    <w:p w:rsidR="00160BBE" w:rsidRPr="007E646C" w:rsidRDefault="00432ACB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i/>
        </w:rPr>
        <w:t>«АЗБУКА ФОРМ</w:t>
      </w:r>
      <w:r w:rsidR="00160BBE" w:rsidRPr="007E646C">
        <w:rPr>
          <w:rFonts w:asciiTheme="minorHAnsi" w:hAnsiTheme="minorHAnsi"/>
          <w:i/>
        </w:rPr>
        <w:t xml:space="preserve">». </w:t>
      </w:r>
      <w:r w:rsidRPr="007E646C">
        <w:rPr>
          <w:rFonts w:asciiTheme="minorHAnsi" w:hAnsiTheme="minorHAnsi"/>
        </w:rPr>
        <w:t xml:space="preserve">Продолжение </w:t>
      </w:r>
      <w:proofErr w:type="gramStart"/>
      <w:r w:rsidRPr="007E646C">
        <w:rPr>
          <w:rFonts w:asciiTheme="minorHAnsi" w:hAnsiTheme="minorHAnsi"/>
        </w:rPr>
        <w:t>изучения строения изображения объектов природы</w:t>
      </w:r>
      <w:proofErr w:type="gramEnd"/>
      <w:r w:rsidRPr="007E646C">
        <w:rPr>
          <w:rFonts w:asciiTheme="minorHAnsi" w:hAnsiTheme="minorHAnsi"/>
        </w:rPr>
        <w:t xml:space="preserve"> и форм, созданных человеком.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50"/>
        </w:rPr>
      </w:pPr>
      <w:r w:rsidRPr="007E646C">
        <w:rPr>
          <w:rFonts w:asciiTheme="minorHAnsi" w:hAnsiTheme="minorHAnsi"/>
          <w:b/>
          <w:color w:val="00B050"/>
        </w:rPr>
        <w:t>Творческая мастерская</w:t>
      </w:r>
    </w:p>
    <w:p w:rsidR="00160BBE" w:rsidRPr="007E646C" w:rsidRDefault="00432ACB" w:rsidP="00432ACB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Ассоциативное рисование. Подбор цвета, соответствующего настроению. Упражнения по </w:t>
      </w:r>
      <w:proofErr w:type="spellStart"/>
      <w:r w:rsidRPr="007E646C">
        <w:rPr>
          <w:rFonts w:asciiTheme="minorHAnsi" w:hAnsiTheme="minorHAnsi"/>
        </w:rPr>
        <w:t>цветоведению</w:t>
      </w:r>
      <w:proofErr w:type="spellEnd"/>
      <w:r w:rsidR="001449A4" w:rsidRPr="007E646C">
        <w:rPr>
          <w:rFonts w:asciiTheme="minorHAnsi" w:hAnsiTheme="minorHAnsi"/>
        </w:rPr>
        <w:t>. Составление разнообразных оттенков. Живописные этюды неба в различное время суток. Выполнение композиции на тему «Зимнее окно».</w:t>
      </w:r>
    </w:p>
    <w:p w:rsidR="001449A4" w:rsidRPr="007E646C" w:rsidRDefault="001449A4" w:rsidP="00432ACB">
      <w:pPr>
        <w:ind w:firstLine="708"/>
        <w:jc w:val="both"/>
        <w:rPr>
          <w:rFonts w:asciiTheme="minorHAnsi" w:hAnsiTheme="minorHAnsi"/>
          <w:b/>
          <w:i/>
          <w:color w:val="FF0000"/>
        </w:rPr>
      </w:pPr>
      <w:r w:rsidRPr="007E646C">
        <w:rPr>
          <w:rFonts w:asciiTheme="minorHAnsi" w:hAnsiTheme="minorHAnsi"/>
          <w:b/>
          <w:i/>
          <w:color w:val="FF0000"/>
        </w:rPr>
        <w:t>Тема 3. «Графика. В мастерской художника» (4 ч.)</w:t>
      </w:r>
    </w:p>
    <w:p w:rsidR="001449A4" w:rsidRPr="007E646C" w:rsidRDefault="001449A4" w:rsidP="001449A4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об изобразительном искусстве.</w:t>
      </w:r>
    </w:p>
    <w:p w:rsidR="00057CAC" w:rsidRPr="007E646C" w:rsidRDefault="001449A4" w:rsidP="00057CAC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Афиши, офорты, линогравюры, открытки, рисунки, альбомы с произведениями графики русских и зарубежных мастеров: </w:t>
      </w:r>
      <w:proofErr w:type="gramStart"/>
      <w:r w:rsidRPr="007E646C">
        <w:rPr>
          <w:rFonts w:asciiTheme="minorHAnsi" w:hAnsiTheme="minorHAnsi"/>
        </w:rPr>
        <w:t xml:space="preserve">В.Горяев «Марсель», Д.Митрохин «Орех и два яблока», </w:t>
      </w:r>
      <w:proofErr w:type="spellStart"/>
      <w:r w:rsidRPr="007E646C">
        <w:rPr>
          <w:rFonts w:asciiTheme="minorHAnsi" w:hAnsiTheme="minorHAnsi"/>
        </w:rPr>
        <w:t>М.Эшер</w:t>
      </w:r>
      <w:proofErr w:type="spellEnd"/>
      <w:r w:rsidRPr="007E646C">
        <w:rPr>
          <w:rFonts w:asciiTheme="minorHAnsi" w:hAnsiTheme="minorHAnsi"/>
        </w:rPr>
        <w:t xml:space="preserve"> «Следы», </w:t>
      </w:r>
      <w:proofErr w:type="spellStart"/>
      <w:r w:rsidRPr="007E646C">
        <w:rPr>
          <w:rFonts w:asciiTheme="minorHAnsi" w:hAnsiTheme="minorHAnsi"/>
        </w:rPr>
        <w:t>Н.Кузьмин</w:t>
      </w:r>
      <w:proofErr w:type="spellEnd"/>
      <w:r w:rsidRPr="007E646C">
        <w:rPr>
          <w:rFonts w:asciiTheme="minorHAnsi" w:hAnsiTheme="minorHAnsi"/>
        </w:rPr>
        <w:t xml:space="preserve"> «Пейзаж на Истре», П.Пикассо «Дон Кихот», Д.Фридман «Свежая краска» (плакат) и др.</w:t>
      </w:r>
      <w:proofErr w:type="gramEnd"/>
    </w:p>
    <w:p w:rsidR="00B153E4" w:rsidRPr="007E646C" w:rsidRDefault="00057CAC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по иллюстрациям.</w:t>
      </w:r>
    </w:p>
    <w:p w:rsidR="00057CAC" w:rsidRPr="007E646C" w:rsidRDefault="00057CAC" w:rsidP="00160BBE">
      <w:pPr>
        <w:ind w:firstLine="708"/>
        <w:jc w:val="both"/>
        <w:rPr>
          <w:rFonts w:asciiTheme="minorHAnsi" w:hAnsiTheme="minorHAnsi"/>
        </w:rPr>
      </w:pPr>
      <w:proofErr w:type="gramStart"/>
      <w:r w:rsidRPr="007E646C">
        <w:rPr>
          <w:rFonts w:asciiTheme="minorHAnsi" w:hAnsiTheme="minorHAnsi"/>
        </w:rPr>
        <w:t xml:space="preserve">Ю.Васнецов «Петушок», «Собака, кот, кошка…», </w:t>
      </w:r>
      <w:proofErr w:type="spellStart"/>
      <w:r w:rsidRPr="007E646C">
        <w:rPr>
          <w:rFonts w:asciiTheme="minorHAnsi" w:hAnsiTheme="minorHAnsi"/>
        </w:rPr>
        <w:t>Е.Рачёв</w:t>
      </w:r>
      <w:proofErr w:type="spellEnd"/>
      <w:r w:rsidRPr="007E646C">
        <w:rPr>
          <w:rFonts w:asciiTheme="minorHAnsi" w:hAnsiTheme="minorHAnsi"/>
        </w:rPr>
        <w:t xml:space="preserve"> «</w:t>
      </w:r>
      <w:proofErr w:type="spellStart"/>
      <w:r w:rsidRPr="007E646C">
        <w:rPr>
          <w:rFonts w:asciiTheme="minorHAnsi" w:hAnsiTheme="minorHAnsi"/>
        </w:rPr>
        <w:t>Заюшкина</w:t>
      </w:r>
      <w:proofErr w:type="spellEnd"/>
      <w:r w:rsidRPr="007E646C">
        <w:rPr>
          <w:rFonts w:asciiTheme="minorHAnsi" w:hAnsiTheme="minorHAnsi"/>
        </w:rPr>
        <w:t xml:space="preserve"> избушка», «Маша и медведь», </w:t>
      </w:r>
      <w:proofErr w:type="spellStart"/>
      <w:r w:rsidRPr="007E646C">
        <w:rPr>
          <w:rFonts w:asciiTheme="minorHAnsi" w:hAnsiTheme="minorHAnsi"/>
        </w:rPr>
        <w:t>Е.Чарушин</w:t>
      </w:r>
      <w:proofErr w:type="spellEnd"/>
      <w:r w:rsidRPr="007E646C">
        <w:rPr>
          <w:rFonts w:asciiTheme="minorHAnsi" w:hAnsiTheme="minorHAnsi"/>
        </w:rPr>
        <w:t xml:space="preserve"> «Теремок», «Волк-волчище» и др.</w:t>
      </w:r>
      <w:proofErr w:type="gramEnd"/>
    </w:p>
    <w:p w:rsidR="00057CAC" w:rsidRPr="007E646C" w:rsidRDefault="00057CAC" w:rsidP="00057CAC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языка.</w:t>
      </w:r>
    </w:p>
    <w:p w:rsidR="00057CAC" w:rsidRPr="007E646C" w:rsidRDefault="00057CAC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i/>
        </w:rPr>
        <w:lastRenderedPageBreak/>
        <w:t>«ИГРЫ С ПРОСТРАНСТВОМ».</w:t>
      </w:r>
      <w:r w:rsidRPr="007E646C">
        <w:rPr>
          <w:rFonts w:asciiTheme="minorHAnsi" w:hAnsiTheme="minorHAnsi"/>
        </w:rPr>
        <w:t xml:space="preserve"> Выразительные средства графики. Линия. Штрих. Тон. Технические приёмы: штриховка, тонировка, растушёвка.</w:t>
      </w:r>
    </w:p>
    <w:p w:rsidR="00057CAC" w:rsidRPr="007E646C" w:rsidRDefault="00057CAC" w:rsidP="00057CAC">
      <w:pPr>
        <w:ind w:firstLine="708"/>
        <w:jc w:val="both"/>
        <w:rPr>
          <w:rFonts w:asciiTheme="minorHAnsi" w:hAnsiTheme="minorHAnsi"/>
          <w:b/>
          <w:color w:val="00B050"/>
        </w:rPr>
      </w:pPr>
      <w:r w:rsidRPr="007E646C">
        <w:rPr>
          <w:rFonts w:asciiTheme="minorHAnsi" w:hAnsiTheme="minorHAnsi"/>
          <w:b/>
          <w:color w:val="00B050"/>
        </w:rPr>
        <w:t>Творческая мастерская</w:t>
      </w:r>
    </w:p>
    <w:p w:rsidR="00057CAC" w:rsidRPr="007E646C" w:rsidRDefault="00057CAC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Что может карандаш. Цветные карандаши. Тушь и перо. Рисование дерева графическими материалами</w:t>
      </w:r>
      <w:r w:rsidR="007C69E8" w:rsidRPr="007E646C">
        <w:rPr>
          <w:rFonts w:asciiTheme="minorHAnsi" w:hAnsiTheme="minorHAnsi"/>
        </w:rPr>
        <w:t xml:space="preserve"> (чёрная тушь или чернила, перо или кисть, белый или цветной фон).  Нарядные ёлочки. Кувшин и яблоко. Последовательность рисования пером и тушью.</w:t>
      </w:r>
    </w:p>
    <w:p w:rsidR="007C69E8" w:rsidRPr="007E646C" w:rsidRDefault="007C69E8" w:rsidP="00160BBE">
      <w:pPr>
        <w:ind w:firstLine="708"/>
        <w:jc w:val="both"/>
        <w:rPr>
          <w:rFonts w:asciiTheme="minorHAnsi" w:hAnsiTheme="minorHAnsi"/>
          <w:b/>
          <w:i/>
          <w:color w:val="FF0000"/>
        </w:rPr>
      </w:pPr>
      <w:r w:rsidRPr="007E646C">
        <w:rPr>
          <w:rFonts w:asciiTheme="minorHAnsi" w:hAnsiTheme="minorHAnsi"/>
          <w:b/>
          <w:i/>
          <w:color w:val="FF0000"/>
        </w:rPr>
        <w:t>Тема 4. «Скульптура. В мастерской художника» (2 ч.)</w:t>
      </w:r>
    </w:p>
    <w:p w:rsidR="007C69E8" w:rsidRPr="007E646C" w:rsidRDefault="007C69E8" w:rsidP="007C69E8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языка.</w:t>
      </w:r>
    </w:p>
    <w:p w:rsidR="007C69E8" w:rsidRPr="007E646C" w:rsidRDefault="007C69E8" w:rsidP="007C69E8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i/>
        </w:rPr>
        <w:t xml:space="preserve">«ИГРЫ С ПРОСТРАНСТВОМ». </w:t>
      </w:r>
      <w:r w:rsidRPr="007E646C">
        <w:rPr>
          <w:rFonts w:asciiTheme="minorHAnsi" w:hAnsiTheme="minorHAnsi"/>
        </w:rPr>
        <w:t>Продолжение изучения элементарных способов передачи пространства на плоскости  (загораживание, расположение удалённых предметов ближе к верхнему краю листа, уменьшение дальних объектов в размере, воздушная перспектива, над водой, на воде и под водой  и др.).</w:t>
      </w:r>
    </w:p>
    <w:p w:rsidR="007C69E8" w:rsidRPr="007E646C" w:rsidRDefault="007C69E8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i/>
        </w:rPr>
        <w:t xml:space="preserve">«АЗБУКА ФОРМ». </w:t>
      </w:r>
      <w:r w:rsidRPr="007E646C">
        <w:rPr>
          <w:rFonts w:asciiTheme="minorHAnsi" w:hAnsiTheme="minorHAnsi"/>
        </w:rPr>
        <w:t>Форма и пропорции.</w:t>
      </w:r>
      <w:r w:rsidRPr="007E646C">
        <w:rPr>
          <w:rFonts w:asciiTheme="minorHAnsi" w:hAnsiTheme="minorHAnsi"/>
          <w:i/>
        </w:rPr>
        <w:t xml:space="preserve"> </w:t>
      </w:r>
      <w:r w:rsidRPr="007E646C">
        <w:rPr>
          <w:rFonts w:asciiTheme="minorHAnsi" w:hAnsiTheme="minorHAnsi"/>
        </w:rPr>
        <w:t>Продолжение изучения строения фигуры человека, животных и других объектов природы.</w:t>
      </w:r>
    </w:p>
    <w:p w:rsidR="007C69E8" w:rsidRPr="007E646C" w:rsidRDefault="007C69E8" w:rsidP="007C69E8">
      <w:pPr>
        <w:ind w:firstLine="708"/>
        <w:jc w:val="both"/>
        <w:rPr>
          <w:rFonts w:asciiTheme="minorHAnsi" w:hAnsiTheme="minorHAnsi"/>
          <w:b/>
          <w:color w:val="00B050"/>
        </w:rPr>
      </w:pPr>
      <w:r w:rsidRPr="007E646C">
        <w:rPr>
          <w:rFonts w:asciiTheme="minorHAnsi" w:hAnsiTheme="minorHAnsi"/>
          <w:b/>
          <w:color w:val="00B050"/>
        </w:rPr>
        <w:t>Творческая мастерская</w:t>
      </w:r>
    </w:p>
    <w:p w:rsidR="007C69E8" w:rsidRPr="007E646C" w:rsidRDefault="00FC6107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Лепка декоративной чаши (пластилин или глина). Лепка рельефа «Птичка» </w:t>
      </w:r>
      <w:proofErr w:type="gramStart"/>
      <w:r w:rsidRPr="007E646C">
        <w:rPr>
          <w:rFonts w:asciiTheme="minorHAnsi" w:hAnsiTheme="minorHAnsi"/>
        </w:rPr>
        <w:t xml:space="preserve">( </w:t>
      </w:r>
      <w:proofErr w:type="gramEnd"/>
      <w:r w:rsidRPr="007E646C">
        <w:rPr>
          <w:rFonts w:asciiTheme="minorHAnsi" w:hAnsiTheme="minorHAnsi"/>
        </w:rPr>
        <w:t>пластилин). Лепка котика и медвежонка (солёное тесто).</w:t>
      </w:r>
    </w:p>
    <w:p w:rsidR="00B153E4" w:rsidRPr="007E646C" w:rsidRDefault="00B153E4" w:rsidP="00B153E4">
      <w:pPr>
        <w:ind w:left="1428"/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jc w:val="both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ПРОЕКТНАЯ ДЕЯТЕЛЬНОСТЬ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i/>
          <w:color w:val="00B050"/>
        </w:rPr>
      </w:pPr>
      <w:r w:rsidRPr="007E646C">
        <w:rPr>
          <w:rFonts w:asciiTheme="minorHAnsi" w:hAnsiTheme="minorHAnsi"/>
          <w:i/>
          <w:color w:val="00B050"/>
        </w:rPr>
        <w:t>Тема «Изобразительное искусство»</w:t>
      </w:r>
    </w:p>
    <w:p w:rsidR="00160BBE" w:rsidRPr="007E646C" w:rsidRDefault="00FC6107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Проект №1. « Изготовление декораций к школьному спектаклю</w:t>
      </w:r>
      <w:r w:rsidR="00160BBE" w:rsidRPr="007E646C">
        <w:rPr>
          <w:rFonts w:asciiTheme="minorHAnsi" w:hAnsiTheme="minorHAnsi"/>
          <w:b/>
          <w:color w:val="00B0F0"/>
        </w:rPr>
        <w:t>»</w:t>
      </w:r>
      <w:r w:rsidRPr="007E646C">
        <w:rPr>
          <w:rFonts w:asciiTheme="minorHAnsi" w:hAnsiTheme="minorHAnsi"/>
          <w:b/>
          <w:color w:val="00B0F0"/>
        </w:rPr>
        <w:t>.</w:t>
      </w:r>
    </w:p>
    <w:p w:rsidR="00FC6107" w:rsidRPr="007E646C" w:rsidRDefault="00FC6107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Оформление зала, сцены нарисованными декорациями.</w:t>
      </w:r>
    </w:p>
    <w:p w:rsidR="00FC6107" w:rsidRPr="007E646C" w:rsidRDefault="00FC6107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b/>
          <w:color w:val="00B0F0"/>
        </w:rPr>
        <w:t>Проект №2. «Школьная картинная галерея».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Поиск дополнительных исто</w:t>
      </w:r>
      <w:r w:rsidR="00FC6107" w:rsidRPr="007E646C">
        <w:rPr>
          <w:rFonts w:asciiTheme="minorHAnsi" w:hAnsiTheme="minorHAnsi"/>
        </w:rPr>
        <w:t xml:space="preserve">чников информации о </w:t>
      </w:r>
      <w:r w:rsidR="00D570D1" w:rsidRPr="007E646C">
        <w:rPr>
          <w:rFonts w:asciiTheme="minorHAnsi" w:hAnsiTheme="minorHAnsi"/>
        </w:rPr>
        <w:t xml:space="preserve">ведущих художественных музеях. Посещение музеев, картинных галерей, выставок. </w:t>
      </w:r>
      <w:r w:rsidRPr="007E646C">
        <w:rPr>
          <w:rFonts w:asciiTheme="minorHAnsi" w:hAnsiTheme="minorHAnsi"/>
        </w:rPr>
        <w:t>Самостоятельное общение учащихся с художественными произведениями</w:t>
      </w:r>
      <w:r w:rsidR="00D570D1" w:rsidRPr="007E646C">
        <w:rPr>
          <w:rFonts w:asciiTheme="minorHAnsi" w:hAnsiTheme="minorHAnsi"/>
        </w:rPr>
        <w:t xml:space="preserve"> живописи, графики, скульптуры</w:t>
      </w:r>
      <w:r w:rsidRPr="007E646C">
        <w:rPr>
          <w:rFonts w:asciiTheme="minorHAnsi" w:hAnsiTheme="minorHAnsi"/>
        </w:rPr>
        <w:t>. Чтение и рассматривание альбомов, книг, журналов, открыток об искусстве. Посещение художественных музеев, картинных галерей, выставок. Просмотр телепередач, видеофильмов, слайдов, компьютерных программ об изобразительном иск</w:t>
      </w:r>
      <w:r w:rsidR="00D570D1" w:rsidRPr="007E646C">
        <w:rPr>
          <w:rFonts w:asciiTheme="minorHAnsi" w:hAnsiTheme="minorHAnsi"/>
        </w:rPr>
        <w:t>усстве.</w:t>
      </w:r>
      <w:r w:rsidRPr="007E646C">
        <w:rPr>
          <w:rFonts w:asciiTheme="minorHAnsi" w:hAnsiTheme="minorHAnsi"/>
        </w:rPr>
        <w:t xml:space="preserve"> Поиск и сбор коллекции репродукций произведений изобразительного искусства (графики, живописи, скульптуры) и архитектуры.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</w:p>
    <w:p w:rsidR="00160BBE" w:rsidRPr="007E646C" w:rsidRDefault="00160BBE" w:rsidP="00D570D1">
      <w:pPr>
        <w:jc w:val="both"/>
        <w:rPr>
          <w:rFonts w:asciiTheme="minorHAnsi" w:hAnsiTheme="minorHAnsi"/>
        </w:rPr>
      </w:pPr>
    </w:p>
    <w:p w:rsidR="00160BBE" w:rsidRPr="007E646C" w:rsidRDefault="00D75D9C" w:rsidP="00D75D9C">
      <w:pPr>
        <w:jc w:val="left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Мир народного и декоративного искусства.</w:t>
      </w:r>
    </w:p>
    <w:p w:rsidR="00A86D82" w:rsidRPr="007E646C" w:rsidRDefault="00A86D82" w:rsidP="00D75D9C">
      <w:pPr>
        <w:jc w:val="left"/>
        <w:rPr>
          <w:rFonts w:asciiTheme="minorHAnsi" w:hAnsiTheme="minorHAnsi"/>
          <w:b/>
          <w:color w:val="FF0000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i/>
          <w:color w:val="FF0000"/>
        </w:rPr>
      </w:pPr>
      <w:r w:rsidRPr="007E646C">
        <w:rPr>
          <w:rFonts w:asciiTheme="minorHAnsi" w:hAnsiTheme="minorHAnsi"/>
          <w:b/>
          <w:i/>
          <w:color w:val="FF0000"/>
        </w:rPr>
        <w:t xml:space="preserve">Тема </w:t>
      </w:r>
      <w:r w:rsidR="00D75D9C" w:rsidRPr="007E646C">
        <w:rPr>
          <w:rFonts w:asciiTheme="minorHAnsi" w:hAnsiTheme="minorHAnsi"/>
          <w:b/>
          <w:i/>
          <w:color w:val="FF0000"/>
        </w:rPr>
        <w:t>1. «Декоративное искусство.  Декор вокруг нас</w:t>
      </w:r>
      <w:r w:rsidRPr="007E646C">
        <w:rPr>
          <w:rFonts w:asciiTheme="minorHAnsi" w:hAnsiTheme="minorHAnsi"/>
          <w:b/>
          <w:i/>
          <w:color w:val="FF0000"/>
        </w:rPr>
        <w:t>»</w:t>
      </w:r>
      <w:r w:rsidR="00D75D9C" w:rsidRPr="007E646C">
        <w:rPr>
          <w:rFonts w:asciiTheme="minorHAnsi" w:hAnsiTheme="minorHAnsi"/>
          <w:b/>
          <w:i/>
          <w:color w:val="FF0000"/>
        </w:rPr>
        <w:t xml:space="preserve"> (7 ч.)</w:t>
      </w:r>
    </w:p>
    <w:p w:rsidR="00160BBE" w:rsidRPr="007E646C" w:rsidRDefault="00D75D9C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о декоратив</w:t>
      </w:r>
      <w:r w:rsidR="00160BBE" w:rsidRPr="007E646C">
        <w:rPr>
          <w:rFonts w:asciiTheme="minorHAnsi" w:hAnsiTheme="minorHAnsi"/>
          <w:b/>
          <w:color w:val="00B0F0"/>
        </w:rPr>
        <w:t>ном искусстве</w:t>
      </w:r>
      <w:r w:rsidRPr="007E646C">
        <w:rPr>
          <w:rFonts w:asciiTheme="minorHAnsi" w:hAnsiTheme="minorHAnsi"/>
          <w:b/>
          <w:color w:val="00B0F0"/>
        </w:rPr>
        <w:t>.</w:t>
      </w:r>
    </w:p>
    <w:p w:rsidR="00D75D9C" w:rsidRPr="007E646C" w:rsidRDefault="00D75D9C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Декоративные изделия в общественном и жилом интерьере (художественная керамика, витражи, мозаики, резьба по дереву и камню и др.).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</w:t>
      </w:r>
    </w:p>
    <w:p w:rsidR="00160BBE" w:rsidRPr="007E646C" w:rsidRDefault="00D75D9C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«АЗБУКА ДЕКОРАТИВНОГО ТВОРЧЕСТВА</w:t>
      </w:r>
      <w:r w:rsidR="00160BBE" w:rsidRPr="007E646C">
        <w:rPr>
          <w:rFonts w:asciiTheme="minorHAnsi" w:hAnsiTheme="minorHAnsi"/>
        </w:rPr>
        <w:t xml:space="preserve">». </w:t>
      </w:r>
      <w:r w:rsidRPr="007E646C">
        <w:rPr>
          <w:rFonts w:asciiTheme="minorHAnsi" w:hAnsiTheme="minorHAnsi"/>
        </w:rPr>
        <w:t>Художественные о</w:t>
      </w:r>
      <w:r w:rsidR="00160BBE" w:rsidRPr="007E646C">
        <w:rPr>
          <w:rFonts w:asciiTheme="minorHAnsi" w:hAnsiTheme="minorHAnsi"/>
        </w:rPr>
        <w:t xml:space="preserve">собенности создания формы </w:t>
      </w:r>
      <w:r w:rsidRPr="007E646C">
        <w:rPr>
          <w:rFonts w:asciiTheme="minorHAnsi" w:hAnsiTheme="minorHAnsi"/>
        </w:rPr>
        <w:t>декоративных объектов.</w:t>
      </w:r>
      <w:r w:rsidR="00C02A1E" w:rsidRPr="007E646C">
        <w:rPr>
          <w:rFonts w:asciiTheme="minorHAnsi" w:hAnsiTheme="minorHAnsi"/>
        </w:rPr>
        <w:t xml:space="preserve"> Взаимосвязь декора и формы украшаемого объекта. Единство формы и функции декоративной вещи.</w:t>
      </w:r>
    </w:p>
    <w:p w:rsidR="00160BBE" w:rsidRPr="007E646C" w:rsidRDefault="00C02A1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«АЗБУКА ЦВЕТА». Выразительные возможности цвета в декоративном искусстве. Цвет как важнейший компонент декоративного образа.</w:t>
      </w:r>
    </w:p>
    <w:p w:rsidR="00160BBE" w:rsidRPr="007E646C" w:rsidRDefault="00160BBE" w:rsidP="00C02A1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ТВОР</w:t>
      </w:r>
      <w:r w:rsidR="00C02A1E" w:rsidRPr="007E646C">
        <w:rPr>
          <w:rFonts w:asciiTheme="minorHAnsi" w:hAnsiTheme="minorHAnsi"/>
        </w:rPr>
        <w:t>ЧЕСКАЯ МАСТЕРСКАЯ. Построение и цветовое решение линейного орнамента. Подбор контрастных и нюансных сочетаний из двух-трёх цветов.</w:t>
      </w:r>
    </w:p>
    <w:p w:rsidR="00B153E4" w:rsidRPr="007E646C" w:rsidRDefault="00C02A1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«АЗБУКА ДЕКОРА». Печатание различными материалами, </w:t>
      </w:r>
      <w:proofErr w:type="spellStart"/>
      <w:r w:rsidRPr="007E646C">
        <w:rPr>
          <w:rFonts w:asciiTheme="minorHAnsi" w:hAnsiTheme="minorHAnsi"/>
        </w:rPr>
        <w:t>кляксография</w:t>
      </w:r>
      <w:proofErr w:type="spellEnd"/>
      <w:r w:rsidR="0039033F" w:rsidRPr="007E646C">
        <w:rPr>
          <w:rFonts w:asciiTheme="minorHAnsi" w:hAnsiTheme="minorHAnsi"/>
        </w:rPr>
        <w:t>, монотипия «Волшебные ладошки», коллаж.</w:t>
      </w:r>
    </w:p>
    <w:p w:rsidR="0039033F" w:rsidRPr="007E646C" w:rsidRDefault="0039033F" w:rsidP="00160BBE">
      <w:pPr>
        <w:ind w:firstLine="708"/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jc w:val="both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lastRenderedPageBreak/>
        <w:t>ПРОЕКТНАЯ ДЕЯТЕЛЬНОСТЬ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color w:val="00B050"/>
        </w:rPr>
      </w:pPr>
      <w:r w:rsidRPr="007E646C">
        <w:rPr>
          <w:rFonts w:asciiTheme="minorHAnsi" w:hAnsiTheme="minorHAnsi"/>
          <w:i/>
          <w:color w:val="00B050"/>
        </w:rPr>
        <w:t>Тема «Народное искусство»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Прое</w:t>
      </w:r>
      <w:r w:rsidR="0039033F" w:rsidRPr="007E646C">
        <w:rPr>
          <w:rFonts w:asciiTheme="minorHAnsi" w:hAnsiTheme="minorHAnsi"/>
          <w:b/>
          <w:color w:val="00B0F0"/>
        </w:rPr>
        <w:t>кт №1.  Проведение викторины «Загадки коробейника».</w:t>
      </w:r>
    </w:p>
    <w:p w:rsidR="0039033F" w:rsidRPr="007E646C" w:rsidRDefault="0039033F" w:rsidP="0039033F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Поиск дополнительных источников информации о народных промыслах Северной Двины и Мезени. Чтение и рассматривание книг, журналов, коллекционирование открыток о народном искусстве. Посещение музеев, выставочных залов с произведениями народных мастеров. Просмотр телепередач и видеофильмов о народном искусстве. Посещение (по возможности) традиционных народных промыслов. Изучение местных народных художественных промыслов. Коллекция может быть размещена в классе, в школьном музее, в актовом зале.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Проект №</w:t>
      </w:r>
      <w:r w:rsidR="0039033F" w:rsidRPr="007E646C">
        <w:rPr>
          <w:rFonts w:asciiTheme="minorHAnsi" w:hAnsiTheme="minorHAnsi"/>
          <w:b/>
          <w:color w:val="00B0F0"/>
        </w:rPr>
        <w:t>2. «Путешествие за птицей счастья</w:t>
      </w:r>
      <w:r w:rsidRPr="007E646C">
        <w:rPr>
          <w:rFonts w:asciiTheme="minorHAnsi" w:hAnsiTheme="minorHAnsi"/>
          <w:b/>
          <w:color w:val="00B0F0"/>
        </w:rPr>
        <w:t>»</w:t>
      </w:r>
      <w:r w:rsidR="0039033F" w:rsidRPr="007E646C">
        <w:rPr>
          <w:rFonts w:asciiTheme="minorHAnsi" w:hAnsiTheme="minorHAnsi"/>
          <w:b/>
          <w:color w:val="00B0F0"/>
        </w:rPr>
        <w:t>.</w:t>
      </w:r>
    </w:p>
    <w:p w:rsidR="00160BBE" w:rsidRPr="007E646C" w:rsidRDefault="0039033F" w:rsidP="0039033F">
      <w:p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           </w:t>
      </w:r>
      <w:r w:rsidR="00160BBE" w:rsidRPr="007E646C">
        <w:rPr>
          <w:rFonts w:asciiTheme="minorHAnsi" w:hAnsiTheme="minorHAnsi"/>
        </w:rPr>
        <w:t xml:space="preserve"> Чтение и рассматривание книг, журналов, коллекционирование открыток о народном искусстве. Посещение музеев, выставочных залов с произведениями народных мастеров. Просмотр телепередач и видеофильмов о народном искусстве. Посещение (по возможности) традиционных народных промыслов. Изучение местных народных художественных промы</w:t>
      </w:r>
      <w:r w:rsidRPr="007E646C">
        <w:rPr>
          <w:rFonts w:asciiTheme="minorHAnsi" w:hAnsiTheme="minorHAnsi"/>
        </w:rPr>
        <w:t>слов. Проведение викторины о народном искусстве.</w:t>
      </w:r>
    </w:p>
    <w:p w:rsidR="00A86D82" w:rsidRPr="007E646C" w:rsidRDefault="00A86D82" w:rsidP="0039033F">
      <w:pPr>
        <w:jc w:val="both"/>
        <w:rPr>
          <w:rFonts w:asciiTheme="minorHAnsi" w:hAnsiTheme="minorHAnsi"/>
        </w:rPr>
      </w:pPr>
    </w:p>
    <w:p w:rsidR="004F75EE" w:rsidRPr="007E646C" w:rsidRDefault="004F75EE" w:rsidP="0039033F">
      <w:pPr>
        <w:jc w:val="both"/>
        <w:rPr>
          <w:rFonts w:asciiTheme="minorHAnsi" w:hAnsiTheme="minorHAnsi"/>
          <w:b/>
          <w:i/>
          <w:color w:val="FF0000"/>
        </w:rPr>
      </w:pPr>
      <w:r w:rsidRPr="007E646C">
        <w:rPr>
          <w:rFonts w:asciiTheme="minorHAnsi" w:hAnsiTheme="minorHAnsi"/>
          <w:b/>
          <w:i/>
          <w:color w:val="FF0000"/>
        </w:rPr>
        <w:t xml:space="preserve">           Тема 2. «Народное искусство» (7 ч.)</w:t>
      </w:r>
    </w:p>
    <w:p w:rsidR="004F75EE" w:rsidRPr="007E646C" w:rsidRDefault="004F75EE" w:rsidP="004F75E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о народном искусстве.</w:t>
      </w:r>
    </w:p>
    <w:p w:rsidR="004F75EE" w:rsidRPr="007E646C" w:rsidRDefault="00723686" w:rsidP="00723686">
      <w:p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            </w:t>
      </w:r>
      <w:r w:rsidR="004F75EE" w:rsidRPr="007E646C">
        <w:rPr>
          <w:rFonts w:asciiTheme="minorHAnsi" w:hAnsiTheme="minorHAnsi"/>
        </w:rPr>
        <w:t xml:space="preserve">Продолжение изучения традиционных народных художественных промыслов (Дымка, Филимоново, Хохлома, Городец, Гжель) </w:t>
      </w:r>
      <w:proofErr w:type="spellStart"/>
      <w:r w:rsidR="004F75EE" w:rsidRPr="007E646C">
        <w:rPr>
          <w:rFonts w:asciiTheme="minorHAnsi" w:hAnsiTheme="minorHAnsi"/>
        </w:rPr>
        <w:t>Иизучение</w:t>
      </w:r>
      <w:proofErr w:type="spellEnd"/>
      <w:r w:rsidR="004F75EE" w:rsidRPr="007E646C">
        <w:rPr>
          <w:rFonts w:asciiTheme="minorHAnsi" w:hAnsiTheme="minorHAnsi"/>
        </w:rPr>
        <w:t xml:space="preserve"> форм и приёмов росписи Северной Двины и Мезени</w:t>
      </w:r>
      <w:r w:rsidRPr="007E646C">
        <w:rPr>
          <w:rFonts w:asciiTheme="minorHAnsi" w:hAnsiTheme="minorHAnsi"/>
        </w:rPr>
        <w:t>. З</w:t>
      </w:r>
      <w:r w:rsidR="004F75EE" w:rsidRPr="007E646C">
        <w:rPr>
          <w:rFonts w:asciiTheme="minorHAnsi" w:hAnsiTheme="minorHAnsi"/>
        </w:rPr>
        <w:t xml:space="preserve">накомство с </w:t>
      </w:r>
      <w:proofErr w:type="spellStart"/>
      <w:r w:rsidR="004F75EE" w:rsidRPr="007E646C">
        <w:rPr>
          <w:rFonts w:asciiTheme="minorHAnsi" w:hAnsiTheme="minorHAnsi"/>
        </w:rPr>
        <w:t>каргопольскими</w:t>
      </w:r>
      <w:proofErr w:type="spellEnd"/>
      <w:r w:rsidR="004F75EE" w:rsidRPr="007E646C">
        <w:rPr>
          <w:rFonts w:asciiTheme="minorHAnsi" w:hAnsiTheme="minorHAnsi"/>
        </w:rPr>
        <w:t xml:space="preserve"> глиняными игрушками, щепной птицей счастья из Архангельска, обрядовым печеньем «тетёрки»</w:t>
      </w:r>
      <w:r w:rsidRPr="007E646C">
        <w:rPr>
          <w:rFonts w:asciiTheme="minorHAnsi" w:hAnsiTheme="minorHAnsi"/>
        </w:rPr>
        <w:t>. О</w:t>
      </w:r>
      <w:r w:rsidR="004F75EE" w:rsidRPr="007E646C">
        <w:rPr>
          <w:rFonts w:asciiTheme="minorHAnsi" w:hAnsiTheme="minorHAnsi"/>
        </w:rPr>
        <w:t>знакомление с видами декоративного искусства (мозаика, витраж, фарфор, чеканка и др.);</w:t>
      </w:r>
    </w:p>
    <w:p w:rsidR="00723686" w:rsidRPr="007E646C" w:rsidRDefault="00723686" w:rsidP="00723686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</w:t>
      </w:r>
    </w:p>
    <w:p w:rsidR="004F75EE" w:rsidRPr="007E646C" w:rsidRDefault="00723686" w:rsidP="0039033F">
      <w:p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           «АЗБУКА ЦВЕТА». Выразительные возможности цветового решения в разных школах народного мастерства.</w:t>
      </w:r>
    </w:p>
    <w:p w:rsidR="00723686" w:rsidRPr="007E646C" w:rsidRDefault="00723686" w:rsidP="0039033F">
      <w:p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           ТВОРЧЕСКАЯ МАСТЕРСКАЯ.  Приёмы росписи Северной Двины и Мезени. Роспись предметов быта. «</w:t>
      </w:r>
      <w:proofErr w:type="spellStart"/>
      <w:r w:rsidRPr="007E646C">
        <w:rPr>
          <w:rFonts w:asciiTheme="minorHAnsi" w:hAnsiTheme="minorHAnsi"/>
        </w:rPr>
        <w:t>Каргопольские</w:t>
      </w:r>
      <w:proofErr w:type="spellEnd"/>
      <w:r w:rsidRPr="007E646C">
        <w:rPr>
          <w:rFonts w:asciiTheme="minorHAnsi" w:hAnsiTheme="minorHAnsi"/>
        </w:rPr>
        <w:t xml:space="preserve"> узоры» Упражнения на повтор орнаментов. Моделирование птицы счастья из бумаги.</w:t>
      </w:r>
    </w:p>
    <w:p w:rsidR="00723686" w:rsidRPr="007E646C" w:rsidRDefault="00723686" w:rsidP="0039033F">
      <w:pPr>
        <w:jc w:val="both"/>
        <w:rPr>
          <w:rFonts w:asciiTheme="minorHAnsi" w:hAnsiTheme="minorHAnsi"/>
        </w:rPr>
      </w:pPr>
    </w:p>
    <w:p w:rsidR="00723686" w:rsidRPr="007E646C" w:rsidRDefault="00723686" w:rsidP="0039033F">
      <w:pPr>
        <w:jc w:val="both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Мир архитектуры и дизайна.</w:t>
      </w:r>
    </w:p>
    <w:p w:rsidR="00B06184" w:rsidRPr="007E646C" w:rsidRDefault="00B06184" w:rsidP="0039033F">
      <w:pPr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Тема</w:t>
      </w:r>
      <w:r w:rsidR="00723686" w:rsidRPr="007E646C">
        <w:rPr>
          <w:rFonts w:asciiTheme="minorHAnsi" w:hAnsiTheme="minorHAnsi"/>
          <w:b/>
          <w:color w:val="FF0000"/>
        </w:rPr>
        <w:t xml:space="preserve"> 1</w:t>
      </w:r>
      <w:r w:rsidR="00A86D82" w:rsidRPr="007E646C">
        <w:rPr>
          <w:rFonts w:asciiTheme="minorHAnsi" w:hAnsiTheme="minorHAnsi"/>
          <w:b/>
          <w:color w:val="FF0000"/>
        </w:rPr>
        <w:t xml:space="preserve">. </w:t>
      </w:r>
      <w:r w:rsidRPr="007E646C">
        <w:rPr>
          <w:rFonts w:asciiTheme="minorHAnsi" w:hAnsiTheme="minorHAnsi"/>
          <w:b/>
          <w:color w:val="FF0000"/>
        </w:rPr>
        <w:t xml:space="preserve"> «</w:t>
      </w:r>
      <w:r w:rsidR="00723686" w:rsidRPr="007E646C">
        <w:rPr>
          <w:rFonts w:asciiTheme="minorHAnsi" w:hAnsiTheme="minorHAnsi"/>
          <w:b/>
          <w:color w:val="FF0000"/>
        </w:rPr>
        <w:t>Форма и цвет в дизайне и архитектуре</w:t>
      </w:r>
      <w:r w:rsidRPr="007E646C">
        <w:rPr>
          <w:rFonts w:asciiTheme="minorHAnsi" w:hAnsiTheme="minorHAnsi"/>
          <w:b/>
          <w:color w:val="FF0000"/>
        </w:rPr>
        <w:t>»</w:t>
      </w:r>
      <w:r w:rsidR="00723686" w:rsidRPr="007E646C">
        <w:rPr>
          <w:rFonts w:asciiTheme="minorHAnsi" w:hAnsiTheme="minorHAnsi"/>
          <w:b/>
          <w:color w:val="FF0000"/>
        </w:rPr>
        <w:t xml:space="preserve"> (6 ч.)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Беседы о дизайне</w:t>
      </w:r>
      <w:r w:rsidR="00723686" w:rsidRPr="007E646C">
        <w:rPr>
          <w:rFonts w:asciiTheme="minorHAnsi" w:hAnsiTheme="minorHAnsi"/>
          <w:b/>
          <w:color w:val="00B0F0"/>
        </w:rPr>
        <w:t xml:space="preserve"> и архитектуре.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Знакомство с многообразием форм объектов дизайна. Изучение объектов дизайна и их деталей </w:t>
      </w:r>
      <w:r w:rsidR="008B3226" w:rsidRPr="007E646C">
        <w:rPr>
          <w:rFonts w:asciiTheme="minorHAnsi" w:hAnsiTheme="minorHAnsi"/>
        </w:rPr>
        <w:t>в виде цилиндра, призмы, пирамиды, конуса</w:t>
      </w:r>
      <w:r w:rsidRPr="007E646C">
        <w:rPr>
          <w:rFonts w:asciiTheme="minorHAnsi" w:hAnsiTheme="minorHAnsi"/>
        </w:rPr>
        <w:t>. Комбинирование этих форм в объектах дизайна.</w:t>
      </w:r>
      <w:r w:rsidR="008B3226" w:rsidRPr="007E646C">
        <w:rPr>
          <w:rFonts w:asciiTheme="minorHAnsi" w:hAnsiTheme="minorHAnsi"/>
        </w:rPr>
        <w:t xml:space="preserve"> 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Основы художественного языка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«АЗБУКА ФОРМЫ». Художественные особенности создания формы объектов дизайна на ос</w:t>
      </w:r>
      <w:r w:rsidR="008B3226" w:rsidRPr="007E646C">
        <w:rPr>
          <w:rFonts w:asciiTheme="minorHAnsi" w:hAnsiTheme="minorHAnsi"/>
        </w:rPr>
        <w:t>нове цилиндра, призмы, пирамиды, конуса</w:t>
      </w:r>
      <w:proofErr w:type="gramStart"/>
      <w:r w:rsidR="008B3226" w:rsidRPr="007E646C">
        <w:rPr>
          <w:rFonts w:asciiTheme="minorHAnsi" w:hAnsiTheme="minorHAnsi"/>
        </w:rPr>
        <w:t xml:space="preserve"> </w:t>
      </w:r>
      <w:r w:rsidRPr="007E646C">
        <w:rPr>
          <w:rFonts w:asciiTheme="minorHAnsi" w:hAnsiTheme="minorHAnsi"/>
        </w:rPr>
        <w:t>.</w:t>
      </w:r>
      <w:proofErr w:type="gramEnd"/>
      <w:r w:rsidRPr="007E646C">
        <w:rPr>
          <w:rFonts w:asciiTheme="minorHAnsi" w:hAnsiTheme="minorHAnsi"/>
        </w:rPr>
        <w:t xml:space="preserve"> Единство функции и формы объекта дизайна.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«АЗБУКА ЦВЕТА». Выразительные возможности цвета в дизайне</w:t>
      </w:r>
      <w:r w:rsidR="008B3226" w:rsidRPr="007E646C">
        <w:rPr>
          <w:rFonts w:asciiTheme="minorHAnsi" w:hAnsiTheme="minorHAnsi"/>
        </w:rPr>
        <w:t xml:space="preserve"> и архитектуре</w:t>
      </w:r>
      <w:r w:rsidRPr="007E646C">
        <w:rPr>
          <w:rFonts w:asciiTheme="minorHAnsi" w:hAnsiTheme="minorHAnsi"/>
        </w:rPr>
        <w:t>.</w:t>
      </w:r>
      <w:r w:rsidR="008B3226" w:rsidRPr="007E646C">
        <w:rPr>
          <w:rFonts w:asciiTheme="minorHAnsi" w:hAnsiTheme="minorHAnsi"/>
        </w:rPr>
        <w:t xml:space="preserve"> Взаимосвязь цветового решения объекта и стиля.</w:t>
      </w:r>
    </w:p>
    <w:p w:rsidR="008B3226" w:rsidRPr="007E646C" w:rsidRDefault="00160BBE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ТВОРЧЕСКАЯ МАСТЕРСКАЯ. </w:t>
      </w:r>
      <w:r w:rsidR="008B3226" w:rsidRPr="007E646C">
        <w:rPr>
          <w:rFonts w:asciiTheme="minorHAnsi" w:hAnsiTheme="minorHAnsi"/>
        </w:rPr>
        <w:t xml:space="preserve"> Многообразие форм дизайна. Эскизы и моделирование. «Превращение» в объекты дизайна</w:t>
      </w:r>
      <w:r w:rsidR="003C170D" w:rsidRPr="007E646C">
        <w:rPr>
          <w:rFonts w:asciiTheme="minorHAnsi" w:hAnsiTheme="minorHAnsi"/>
        </w:rPr>
        <w:t xml:space="preserve"> призм, конусов, пирамид, цилиндров. Игрушки-пирамидки.</w:t>
      </w:r>
    </w:p>
    <w:p w:rsidR="003C170D" w:rsidRPr="007E646C" w:rsidRDefault="003C170D" w:rsidP="00160BBE">
      <w:pPr>
        <w:ind w:firstLine="708"/>
        <w:jc w:val="both"/>
        <w:rPr>
          <w:rFonts w:asciiTheme="minorHAnsi" w:hAnsiTheme="minorHAnsi"/>
        </w:rPr>
      </w:pPr>
    </w:p>
    <w:p w:rsidR="00160BBE" w:rsidRPr="007E646C" w:rsidRDefault="00160BBE" w:rsidP="00160BBE">
      <w:pPr>
        <w:jc w:val="both"/>
        <w:rPr>
          <w:rFonts w:asciiTheme="minorHAnsi" w:hAnsiTheme="minorHAnsi"/>
          <w:b/>
          <w:color w:val="FF0000"/>
        </w:rPr>
      </w:pPr>
      <w:r w:rsidRPr="007E646C">
        <w:rPr>
          <w:rFonts w:asciiTheme="minorHAnsi" w:hAnsiTheme="minorHAnsi"/>
          <w:b/>
          <w:color w:val="FF0000"/>
        </w:rPr>
        <w:t>ПРОЕКТНАЯ ДЕЯТЕЛЬНОСТЬ</w:t>
      </w:r>
    </w:p>
    <w:p w:rsidR="00160BBE" w:rsidRPr="007E646C" w:rsidRDefault="003C170D" w:rsidP="00160BBE">
      <w:pPr>
        <w:ind w:firstLine="708"/>
        <w:jc w:val="both"/>
        <w:rPr>
          <w:rFonts w:asciiTheme="minorHAnsi" w:hAnsiTheme="minorHAnsi"/>
          <w:i/>
          <w:color w:val="00B050"/>
        </w:rPr>
      </w:pPr>
      <w:r w:rsidRPr="007E646C">
        <w:rPr>
          <w:rFonts w:asciiTheme="minorHAnsi" w:hAnsiTheme="minorHAnsi"/>
          <w:i/>
          <w:color w:val="00B050"/>
        </w:rPr>
        <w:t xml:space="preserve">Тема «Дизайн </w:t>
      </w:r>
      <w:r w:rsidR="00160BBE" w:rsidRPr="007E646C">
        <w:rPr>
          <w:rFonts w:asciiTheme="minorHAnsi" w:hAnsiTheme="minorHAnsi"/>
          <w:i/>
          <w:color w:val="00B050"/>
        </w:rPr>
        <w:t>и</w:t>
      </w:r>
      <w:r w:rsidRPr="007E646C">
        <w:rPr>
          <w:rFonts w:asciiTheme="minorHAnsi" w:hAnsiTheme="minorHAnsi"/>
          <w:i/>
          <w:color w:val="00B050"/>
        </w:rPr>
        <w:t xml:space="preserve"> архитектура</w:t>
      </w:r>
      <w:r w:rsidR="00160BBE" w:rsidRPr="007E646C">
        <w:rPr>
          <w:rFonts w:asciiTheme="minorHAnsi" w:hAnsiTheme="minorHAnsi"/>
          <w:i/>
          <w:color w:val="00B050"/>
        </w:rPr>
        <w:t>»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lastRenderedPageBreak/>
        <w:t>Проект №1. Выставки творческих работ</w:t>
      </w:r>
      <w:r w:rsidR="003C170D" w:rsidRPr="007E646C">
        <w:rPr>
          <w:rFonts w:asciiTheme="minorHAnsi" w:hAnsiTheme="minorHAnsi"/>
          <w:b/>
          <w:color w:val="00B0F0"/>
        </w:rPr>
        <w:t xml:space="preserve"> «Мой зоопарк»</w:t>
      </w:r>
    </w:p>
    <w:p w:rsidR="003C170D" w:rsidRPr="007E646C" w:rsidRDefault="003C170D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</w:rPr>
        <w:t>Поиск дополнительных источников информации об изготовлении бумажных игрушек на основе геометрических фигур (цилиндра, призмы, пирамиды, конуса). Чтение и рассматривание книг, журналов, открыток.</w:t>
      </w: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F0"/>
        </w:rPr>
      </w:pPr>
      <w:r w:rsidRPr="007E646C">
        <w:rPr>
          <w:rFonts w:asciiTheme="minorHAnsi" w:hAnsiTheme="minorHAnsi"/>
          <w:b/>
          <w:color w:val="00B0F0"/>
        </w:rPr>
        <w:t>П</w:t>
      </w:r>
      <w:r w:rsidR="00D15147" w:rsidRPr="007E646C">
        <w:rPr>
          <w:rFonts w:asciiTheme="minorHAnsi" w:hAnsiTheme="minorHAnsi"/>
          <w:b/>
          <w:color w:val="00B0F0"/>
        </w:rPr>
        <w:t>роект №2. Коллекция «Геометрические тела в архитектуре».</w:t>
      </w:r>
    </w:p>
    <w:p w:rsidR="00D15147" w:rsidRPr="007E646C" w:rsidRDefault="00D15147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Поиск фотографий с объектами зодчества прямоугольной, призматической, цилиндрической, конусообразной и пирамидальной форм, а также сочетанием эт</w:t>
      </w:r>
      <w:r w:rsidR="00B06184" w:rsidRPr="007E646C">
        <w:rPr>
          <w:rFonts w:asciiTheme="minorHAnsi" w:hAnsiTheme="minorHAnsi"/>
        </w:rPr>
        <w:t>их форм. Оформление музейной экс</w:t>
      </w:r>
      <w:r w:rsidRPr="007E646C">
        <w:rPr>
          <w:rFonts w:asciiTheme="minorHAnsi" w:hAnsiTheme="minorHAnsi"/>
        </w:rPr>
        <w:t>позиции</w:t>
      </w:r>
      <w:r w:rsidR="00B06184" w:rsidRPr="007E646C">
        <w:rPr>
          <w:rFonts w:asciiTheme="minorHAnsi" w:hAnsiTheme="minorHAnsi"/>
        </w:rPr>
        <w:t xml:space="preserve"> «Мир архитектуры».</w:t>
      </w:r>
    </w:p>
    <w:p w:rsidR="00160BBE" w:rsidRPr="007E646C" w:rsidRDefault="00B06184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  <w:b/>
          <w:color w:val="00B0F0"/>
        </w:rPr>
        <w:t>Проект №3. Подарки к праздникам.</w:t>
      </w:r>
    </w:p>
    <w:p w:rsidR="00B153E4" w:rsidRPr="007E646C" w:rsidRDefault="00B06184" w:rsidP="00160BBE">
      <w:pPr>
        <w:ind w:firstLine="708"/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Экспозиция фотографий и объектов дизайна (упаковка, предметы быта, мебель, игрушки, сумки и др.). Выставка дизайнерских работ учащихся, выполненных за год.</w:t>
      </w:r>
    </w:p>
    <w:p w:rsidR="00160BBE" w:rsidRPr="00682BE5" w:rsidRDefault="00160BBE" w:rsidP="00682BE5">
      <w:pPr>
        <w:ind w:firstLine="708"/>
        <w:jc w:val="left"/>
        <w:rPr>
          <w:rFonts w:asciiTheme="minorHAnsi" w:hAnsiTheme="minorHAnsi"/>
          <w:b/>
          <w:color w:val="FF0000"/>
          <w:sz w:val="32"/>
          <w:szCs w:val="32"/>
        </w:rPr>
      </w:pPr>
      <w:r w:rsidRPr="00682BE5">
        <w:rPr>
          <w:rFonts w:asciiTheme="minorHAnsi" w:hAnsiTheme="minorHAnsi"/>
          <w:b/>
          <w:color w:val="FF0000"/>
          <w:sz w:val="32"/>
          <w:szCs w:val="32"/>
        </w:rPr>
        <w:t>Основные требования к уровню знаний и умений учащихся</w:t>
      </w:r>
    </w:p>
    <w:p w:rsidR="00160BBE" w:rsidRPr="00682BE5" w:rsidRDefault="00160BBE" w:rsidP="00160BB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160BBE" w:rsidRPr="007E646C" w:rsidRDefault="00160BBE" w:rsidP="00160BBE">
      <w:pPr>
        <w:ind w:firstLine="708"/>
        <w:jc w:val="both"/>
        <w:rPr>
          <w:rFonts w:asciiTheme="minorHAnsi" w:hAnsiTheme="minorHAnsi"/>
          <w:b/>
          <w:color w:val="00B050"/>
        </w:rPr>
      </w:pPr>
      <w:r w:rsidRPr="007E646C">
        <w:rPr>
          <w:rFonts w:asciiTheme="minorHAnsi" w:hAnsiTheme="minorHAnsi"/>
          <w:b/>
          <w:color w:val="00B050"/>
        </w:rPr>
        <w:t>В результате изучени</w:t>
      </w:r>
      <w:r w:rsidR="00592217" w:rsidRPr="007E646C">
        <w:rPr>
          <w:rFonts w:asciiTheme="minorHAnsi" w:hAnsiTheme="minorHAnsi"/>
          <w:b/>
          <w:color w:val="00B050"/>
        </w:rPr>
        <w:t>я изобразительного искусства во 2</w:t>
      </w:r>
      <w:r w:rsidRPr="007E646C">
        <w:rPr>
          <w:rFonts w:asciiTheme="minorHAnsi" w:hAnsiTheme="minorHAnsi"/>
          <w:b/>
          <w:color w:val="00B050"/>
        </w:rPr>
        <w:t xml:space="preserve"> классе учащиеся должны</w:t>
      </w:r>
      <w:r w:rsidR="007D7932" w:rsidRPr="007E646C">
        <w:rPr>
          <w:rFonts w:asciiTheme="minorHAnsi" w:hAnsiTheme="minorHAnsi"/>
          <w:b/>
          <w:color w:val="00B050"/>
        </w:rPr>
        <w:t>:</w:t>
      </w:r>
    </w:p>
    <w:p w:rsidR="00160BBE" w:rsidRPr="007E646C" w:rsidRDefault="00160BBE" w:rsidP="00682BE5">
      <w:pPr>
        <w:jc w:val="both"/>
        <w:rPr>
          <w:rFonts w:asciiTheme="minorHAnsi" w:hAnsiTheme="minorHAnsi"/>
          <w:b/>
          <w:color w:val="0070C0"/>
        </w:rPr>
      </w:pPr>
      <w:r w:rsidRPr="007E646C">
        <w:rPr>
          <w:rFonts w:asciiTheme="minorHAnsi" w:hAnsiTheme="minorHAnsi"/>
          <w:b/>
          <w:color w:val="0070C0"/>
        </w:rPr>
        <w:t>знать:</w:t>
      </w:r>
    </w:p>
    <w:p w:rsidR="00160BBE" w:rsidRPr="007E646C" w:rsidRDefault="00B06184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цветовой круг (12 цветов), основные и составные цвета, тёплые и холодные цвета, насыщенные и ненасыщенные цвета, контрастные и нюансные цвета;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известные центры народных художественных промыслов</w:t>
      </w:r>
      <w:r w:rsidR="00B06184" w:rsidRPr="007E646C">
        <w:rPr>
          <w:rFonts w:asciiTheme="minorHAnsi" w:hAnsiTheme="minorHAnsi"/>
        </w:rPr>
        <w:t xml:space="preserve"> Севера России (Каргополь, Мезень, </w:t>
      </w:r>
      <w:proofErr w:type="spellStart"/>
      <w:r w:rsidR="00B06184" w:rsidRPr="007E646C">
        <w:rPr>
          <w:rFonts w:asciiTheme="minorHAnsi" w:hAnsiTheme="minorHAnsi"/>
        </w:rPr>
        <w:t>Пермогорье</w:t>
      </w:r>
      <w:proofErr w:type="spellEnd"/>
      <w:r w:rsidR="00B06184" w:rsidRPr="007E646C">
        <w:rPr>
          <w:rFonts w:asciiTheme="minorHAnsi" w:hAnsiTheme="minorHAnsi"/>
        </w:rPr>
        <w:t>, Архангельск), произведения из этих центров;</w:t>
      </w:r>
    </w:p>
    <w:p w:rsidR="00160BBE" w:rsidRPr="007E646C" w:rsidRDefault="00160BBE" w:rsidP="00682BE5">
      <w:pPr>
        <w:jc w:val="both"/>
        <w:rPr>
          <w:rFonts w:asciiTheme="minorHAnsi" w:hAnsiTheme="minorHAnsi"/>
          <w:b/>
          <w:color w:val="0070C0"/>
        </w:rPr>
      </w:pPr>
      <w:r w:rsidRPr="007E646C">
        <w:rPr>
          <w:rFonts w:asciiTheme="minorHAnsi" w:hAnsiTheme="minorHAnsi"/>
          <w:b/>
          <w:color w:val="0070C0"/>
        </w:rPr>
        <w:t>уметь: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работать с цветом, линией, пятном, ф</w:t>
      </w:r>
      <w:r w:rsidR="006F100D" w:rsidRPr="007E646C">
        <w:rPr>
          <w:rFonts w:asciiTheme="minorHAnsi" w:hAnsiTheme="minorHAnsi"/>
        </w:rPr>
        <w:t>ормой при создании графических,</w:t>
      </w:r>
      <w:r w:rsidRPr="007E646C">
        <w:rPr>
          <w:rFonts w:asciiTheme="minorHAnsi" w:hAnsiTheme="minorHAnsi"/>
        </w:rPr>
        <w:t xml:space="preserve"> живописных</w:t>
      </w:r>
      <w:r w:rsidR="006F100D" w:rsidRPr="007E646C">
        <w:rPr>
          <w:rFonts w:asciiTheme="minorHAnsi" w:hAnsiTheme="minorHAnsi"/>
        </w:rPr>
        <w:t>, декоративных</w:t>
      </w:r>
      <w:r w:rsidRPr="007E646C">
        <w:rPr>
          <w:rFonts w:asciiTheme="minorHAnsi" w:hAnsiTheme="minorHAnsi"/>
        </w:rPr>
        <w:t xml:space="preserve"> работ, а также при выполнении заданий по лепке</w:t>
      </w:r>
      <w:r w:rsidR="006F100D" w:rsidRPr="007E646C">
        <w:rPr>
          <w:rFonts w:asciiTheme="minorHAnsi" w:hAnsiTheme="minorHAnsi"/>
        </w:rPr>
        <w:t>, архитектуре</w:t>
      </w:r>
      <w:r w:rsidRPr="007E646C">
        <w:rPr>
          <w:rFonts w:asciiTheme="minorHAnsi" w:hAnsiTheme="minorHAnsi"/>
        </w:rPr>
        <w:t xml:space="preserve"> и дизайну;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выразительно использовать в работе разнообразные художественные материалы (гуашь, акварель, цветные карандаши</w:t>
      </w:r>
      <w:r w:rsidR="006F100D" w:rsidRPr="007E646C">
        <w:rPr>
          <w:rFonts w:asciiTheme="minorHAnsi" w:hAnsiTheme="minorHAnsi"/>
        </w:rPr>
        <w:t>, графитный карандаш</w:t>
      </w:r>
      <w:r w:rsidRPr="007E646C">
        <w:rPr>
          <w:rFonts w:asciiTheme="minorHAnsi" w:hAnsiTheme="minorHAnsi"/>
        </w:rPr>
        <w:t>);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передавать в композиции сюжет и смысловую связь между объектами;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смешивать основные цвета и получать составные;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подбирать цвет в соответствии с передаваемым в работе настроением;</w:t>
      </w:r>
    </w:p>
    <w:p w:rsidR="006F100D" w:rsidRPr="007E646C" w:rsidRDefault="006F100D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 xml:space="preserve">выполнять некоторые декоративные приёмы (печать разнообразными материалами, </w:t>
      </w:r>
      <w:proofErr w:type="spellStart"/>
      <w:r w:rsidRPr="007E646C">
        <w:rPr>
          <w:rFonts w:asciiTheme="minorHAnsi" w:hAnsiTheme="minorHAnsi"/>
        </w:rPr>
        <w:t>набрызг</w:t>
      </w:r>
      <w:proofErr w:type="spellEnd"/>
      <w:r w:rsidRPr="007E646C">
        <w:rPr>
          <w:rFonts w:asciiTheme="minorHAnsi" w:hAnsiTheme="minorHAnsi"/>
        </w:rPr>
        <w:t xml:space="preserve"> красками и др.);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определять (узнавать) произведения традиционных народных художественных промы</w:t>
      </w:r>
      <w:r w:rsidR="006F100D" w:rsidRPr="007E646C">
        <w:rPr>
          <w:rFonts w:asciiTheme="minorHAnsi" w:hAnsiTheme="minorHAnsi"/>
        </w:rPr>
        <w:t>слов (</w:t>
      </w:r>
      <w:proofErr w:type="spellStart"/>
      <w:r w:rsidR="006F100D" w:rsidRPr="007E646C">
        <w:rPr>
          <w:rFonts w:asciiTheme="minorHAnsi" w:hAnsiTheme="minorHAnsi"/>
        </w:rPr>
        <w:t>каргопольская</w:t>
      </w:r>
      <w:proofErr w:type="spellEnd"/>
      <w:r w:rsidR="006F100D" w:rsidRPr="007E646C">
        <w:rPr>
          <w:rFonts w:asciiTheme="minorHAnsi" w:hAnsiTheme="minorHAnsi"/>
        </w:rPr>
        <w:t xml:space="preserve"> игрушка, мезенские, </w:t>
      </w:r>
      <w:proofErr w:type="spellStart"/>
      <w:r w:rsidR="006F100D" w:rsidRPr="007E646C">
        <w:rPr>
          <w:rFonts w:asciiTheme="minorHAnsi" w:hAnsiTheme="minorHAnsi"/>
        </w:rPr>
        <w:t>борецкие</w:t>
      </w:r>
      <w:proofErr w:type="spellEnd"/>
      <w:r w:rsidR="006F100D" w:rsidRPr="007E646C">
        <w:rPr>
          <w:rFonts w:asciiTheme="minorHAnsi" w:hAnsiTheme="minorHAnsi"/>
        </w:rPr>
        <w:t xml:space="preserve"> и </w:t>
      </w:r>
      <w:proofErr w:type="spellStart"/>
      <w:r w:rsidR="006F100D" w:rsidRPr="007E646C">
        <w:rPr>
          <w:rFonts w:asciiTheme="minorHAnsi" w:hAnsiTheme="minorHAnsi"/>
        </w:rPr>
        <w:t>пермогорские</w:t>
      </w:r>
      <w:proofErr w:type="spellEnd"/>
      <w:r w:rsidR="006F100D" w:rsidRPr="007E646C">
        <w:rPr>
          <w:rFonts w:asciiTheme="minorHAnsi" w:hAnsiTheme="minorHAnsi"/>
        </w:rPr>
        <w:t xml:space="preserve"> прялки, архангельская щепная птица, тетёрки);</w:t>
      </w:r>
    </w:p>
    <w:p w:rsidR="00160BBE" w:rsidRPr="007E646C" w:rsidRDefault="00160BBE" w:rsidP="00682BE5">
      <w:pPr>
        <w:jc w:val="both"/>
        <w:rPr>
          <w:rFonts w:asciiTheme="minorHAnsi" w:hAnsiTheme="minorHAnsi"/>
          <w:b/>
          <w:color w:val="0070C0"/>
        </w:rPr>
      </w:pPr>
      <w:r w:rsidRPr="007E646C">
        <w:rPr>
          <w:rFonts w:asciiTheme="minorHAnsi" w:hAnsiTheme="minorHAnsi"/>
          <w:b/>
          <w:color w:val="0070C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E646C">
        <w:rPr>
          <w:rFonts w:asciiTheme="minorHAnsi" w:hAnsiTheme="minorHAnsi"/>
          <w:b/>
          <w:color w:val="0070C0"/>
        </w:rPr>
        <w:t>для</w:t>
      </w:r>
      <w:proofErr w:type="gramEnd"/>
      <w:r w:rsidRPr="007E646C">
        <w:rPr>
          <w:rFonts w:asciiTheme="minorHAnsi" w:hAnsiTheme="minorHAnsi"/>
          <w:b/>
          <w:color w:val="0070C0"/>
        </w:rPr>
        <w:t>: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развития представлений о роли искусства в жизни человека;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обогащения опыта восприятия произведений изобразительного искусства;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анализа результатов собственной и коллективной работы;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оценки произведений искусства (выражения собственного мнения) при посещении декоративных и дизайнерских выставок, музеев изобразительного искусства, народного творчества и др.;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самостоятельной творческой деятельности (изобразительной, декоративной и конструктивной);</w:t>
      </w:r>
    </w:p>
    <w:p w:rsidR="006F100D" w:rsidRPr="007E646C" w:rsidRDefault="003B0205" w:rsidP="00682BE5">
      <w:pPr>
        <w:numPr>
          <w:ilvl w:val="0"/>
          <w:numId w:val="22"/>
        </w:numPr>
        <w:jc w:val="both"/>
        <w:rPr>
          <w:rFonts w:asciiTheme="minorHAnsi" w:hAnsiTheme="minorHAnsi"/>
        </w:rPr>
      </w:pPr>
      <w:r w:rsidRPr="007E646C">
        <w:rPr>
          <w:rFonts w:asciiTheme="minorHAnsi" w:hAnsiTheme="minorHAnsi"/>
        </w:rPr>
        <w:t>приобретения опыта коллективной творческой работы;</w:t>
      </w:r>
    </w:p>
    <w:p w:rsidR="00160BBE" w:rsidRPr="007E646C" w:rsidRDefault="00160BBE" w:rsidP="00682BE5">
      <w:pPr>
        <w:numPr>
          <w:ilvl w:val="0"/>
          <w:numId w:val="22"/>
        </w:numPr>
        <w:jc w:val="both"/>
        <w:rPr>
          <w:rFonts w:asciiTheme="minorHAnsi" w:hAnsiTheme="minorHAnsi"/>
        </w:rPr>
        <w:sectPr w:rsidR="00160BBE" w:rsidRPr="007E646C" w:rsidSect="00B153E4">
          <w:footerReference w:type="default" r:id="rId8"/>
          <w:pgSz w:w="16838" w:h="11906" w:orient="landscape"/>
          <w:pgMar w:top="568" w:right="851" w:bottom="851" w:left="851" w:header="709" w:footer="709" w:gutter="0"/>
          <w:cols w:space="708"/>
          <w:docGrid w:linePitch="360"/>
        </w:sectPr>
      </w:pPr>
      <w:r w:rsidRPr="007E646C">
        <w:rPr>
          <w:rFonts w:asciiTheme="minorHAnsi" w:hAnsiTheme="minorHAnsi"/>
        </w:rPr>
        <w:t>посильного участия в проектной деятельности исследовательского и творческого характера.</w:t>
      </w:r>
    </w:p>
    <w:p w:rsidR="00160BBE" w:rsidRPr="00AD0B94" w:rsidRDefault="00160BBE" w:rsidP="00160BBE">
      <w:pPr>
        <w:pStyle w:val="1"/>
        <w:rPr>
          <w:color w:val="FF0000"/>
          <w:sz w:val="36"/>
          <w:szCs w:val="36"/>
        </w:rPr>
      </w:pPr>
      <w:r w:rsidRPr="00AD0B94">
        <w:rPr>
          <w:color w:val="FF0000"/>
          <w:sz w:val="36"/>
          <w:szCs w:val="36"/>
        </w:rPr>
        <w:lastRenderedPageBreak/>
        <w:t>Календарно-тематическое планирование</w:t>
      </w:r>
      <w:r w:rsidR="00A03566" w:rsidRPr="00AD0B94">
        <w:rPr>
          <w:color w:val="FF0000"/>
          <w:sz w:val="36"/>
          <w:szCs w:val="36"/>
        </w:rPr>
        <w:t xml:space="preserve"> по изобразительному искусству 2</w:t>
      </w:r>
      <w:r w:rsidRPr="00AD0B94">
        <w:rPr>
          <w:color w:val="FF0000"/>
          <w:sz w:val="36"/>
          <w:szCs w:val="36"/>
        </w:rPr>
        <w:t xml:space="preserve"> класс</w:t>
      </w:r>
    </w:p>
    <w:p w:rsidR="00160BBE" w:rsidRPr="00AD0B94" w:rsidRDefault="00A03566" w:rsidP="00160BBE">
      <w:pPr>
        <w:pStyle w:val="1"/>
        <w:rPr>
          <w:color w:val="FF0000"/>
          <w:sz w:val="36"/>
          <w:szCs w:val="36"/>
        </w:rPr>
      </w:pPr>
      <w:r w:rsidRPr="00AD0B94">
        <w:rPr>
          <w:color w:val="FF0000"/>
          <w:sz w:val="36"/>
          <w:szCs w:val="36"/>
        </w:rPr>
        <w:t>на 201</w:t>
      </w:r>
      <w:r w:rsidR="00070090">
        <w:rPr>
          <w:color w:val="FF0000"/>
          <w:sz w:val="36"/>
          <w:szCs w:val="36"/>
        </w:rPr>
        <w:t>4</w:t>
      </w:r>
      <w:r w:rsidRPr="00AD0B94">
        <w:rPr>
          <w:color w:val="FF0000"/>
          <w:sz w:val="36"/>
          <w:szCs w:val="36"/>
        </w:rPr>
        <w:t>-201</w:t>
      </w:r>
      <w:r w:rsidR="00070090">
        <w:rPr>
          <w:color w:val="FF0000"/>
          <w:sz w:val="36"/>
          <w:szCs w:val="36"/>
        </w:rPr>
        <w:t>5</w:t>
      </w:r>
      <w:r w:rsidR="00160BBE" w:rsidRPr="00AD0B94">
        <w:rPr>
          <w:color w:val="FF0000"/>
          <w:sz w:val="36"/>
          <w:szCs w:val="36"/>
        </w:rPr>
        <w:t xml:space="preserve"> учебный год</w:t>
      </w:r>
    </w:p>
    <w:p w:rsidR="00304CC8" w:rsidRDefault="00160BBE" w:rsidP="00160BBE">
      <w:pPr>
        <w:pStyle w:val="1"/>
        <w:jc w:val="both"/>
        <w:rPr>
          <w:rFonts w:ascii="Times New Roman" w:hAnsi="Times New Roman"/>
          <w:sz w:val="28"/>
        </w:rPr>
      </w:pPr>
      <w:bookmarkStart w:id="2" w:name="_Toc271937547"/>
      <w:bookmarkStart w:id="3" w:name="_Toc271937905"/>
      <w:r>
        <w:rPr>
          <w:rFonts w:ascii="Times New Roman" w:hAnsi="Times New Roman"/>
          <w:sz w:val="28"/>
        </w:rPr>
        <w:t xml:space="preserve">                             </w:t>
      </w:r>
      <w:bookmarkEnd w:id="2"/>
      <w:bookmarkEnd w:id="3"/>
    </w:p>
    <w:tbl>
      <w:tblPr>
        <w:tblpPr w:leftFromText="180" w:rightFromText="180" w:bottomFromText="200" w:vertAnchor="page" w:horzAnchor="page" w:tblpX="542" w:tblpY="1891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"/>
        <w:gridCol w:w="1386"/>
        <w:gridCol w:w="598"/>
        <w:gridCol w:w="708"/>
        <w:gridCol w:w="1245"/>
        <w:gridCol w:w="315"/>
        <w:gridCol w:w="252"/>
        <w:gridCol w:w="584"/>
        <w:gridCol w:w="1007"/>
        <w:gridCol w:w="142"/>
        <w:gridCol w:w="1953"/>
        <w:gridCol w:w="142"/>
        <w:gridCol w:w="33"/>
        <w:gridCol w:w="3544"/>
        <w:gridCol w:w="250"/>
        <w:gridCol w:w="318"/>
        <w:gridCol w:w="425"/>
        <w:gridCol w:w="107"/>
        <w:gridCol w:w="602"/>
        <w:gridCol w:w="141"/>
        <w:gridCol w:w="426"/>
        <w:gridCol w:w="284"/>
      </w:tblGrid>
      <w:tr w:rsidR="00100658" w:rsidRPr="00100658" w:rsidTr="00100658">
        <w:trPr>
          <w:trHeight w:val="7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CD" w:rsidRPr="00100658" w:rsidRDefault="005237CD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№ </w:t>
            </w:r>
            <w:proofErr w:type="gramStart"/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</w:t>
            </w:r>
            <w:proofErr w:type="gramEnd"/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/п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90" w:rsidRPr="00100658" w:rsidRDefault="00070090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237CD" w:rsidRPr="00100658" w:rsidRDefault="005237CD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7CD" w:rsidRPr="00100658" w:rsidRDefault="005237CD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237CD" w:rsidRPr="00100658" w:rsidRDefault="005237CD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Задачи урока</w:t>
            </w:r>
          </w:p>
          <w:p w:rsidR="001E3E0A" w:rsidRPr="00100658" w:rsidRDefault="001E3E0A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090" w:rsidRPr="00100658" w:rsidRDefault="00070090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237CD" w:rsidRPr="00100658" w:rsidRDefault="005237CD" w:rsidP="00100658">
            <w:pPr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4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090" w:rsidRPr="00100658" w:rsidRDefault="00070090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237CD" w:rsidRPr="00100658" w:rsidRDefault="005237CD" w:rsidP="00100658">
            <w:pPr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7CD" w:rsidRPr="00100658" w:rsidRDefault="005237CD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237CD" w:rsidRPr="00100658" w:rsidRDefault="005237CD" w:rsidP="001006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Обратная связь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D" w:rsidRPr="00100658" w:rsidRDefault="005237CD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Дата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br/>
              <w:t>проведения</w:t>
            </w:r>
          </w:p>
        </w:tc>
      </w:tr>
      <w:tr w:rsidR="00100658" w:rsidRPr="00100658" w:rsidTr="00100658">
        <w:trPr>
          <w:trHeight w:val="608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D" w:rsidRPr="00100658" w:rsidRDefault="005237CD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D" w:rsidRPr="00100658" w:rsidRDefault="005237CD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D" w:rsidRPr="00100658" w:rsidRDefault="005237CD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D" w:rsidRPr="00100658" w:rsidRDefault="005237CD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D" w:rsidRPr="00100658" w:rsidRDefault="005237CD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D" w:rsidRPr="00100658" w:rsidRDefault="005237CD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D" w:rsidRPr="00100658" w:rsidRDefault="005237CD" w:rsidP="00100658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по плану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CD" w:rsidRPr="00100658" w:rsidRDefault="005237CD" w:rsidP="00100658">
            <w:pPr>
              <w:spacing w:after="20"/>
              <w:ind w:right="-10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факт</w:t>
            </w:r>
          </w:p>
        </w:tc>
      </w:tr>
      <w:tr w:rsidR="00100658" w:rsidRPr="00100658" w:rsidTr="00100658">
        <w:trPr>
          <w:trHeight w:val="326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Мир изобразительного искусства  (14ч)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Живопись.  Основы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цветоведения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. В мастерской художника-живописца.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3–15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Ознакомление с живописью как видом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изобразительного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искусства. Изучение особенностей материалов и инструментов для живописи. Ключевые слова: картина, холст, пятно.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Повторение основ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цветоведения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: цвет, спектр, цветовой круг, основные цвета,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дополнителные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цвета, контраст, нюанс, колорит, тёплый цвет, холодный </w:t>
            </w:r>
            <w:proofErr w:type="gramEnd"/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цвет.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зрительного восприятия различных цветовых оттенков, умения соотносить вкус и цвет. 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Ориентироваться в учебнике. Участвовать в беседе о живописи. Высказывать мнение о том, как изобразительное искусство может отражать многообразие окружающего мира, мыслей и чувств человека.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Получить представления о роли искусства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 жизни человека.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задания (с. 8–11 учебника), основываясь на картине (с. 6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Выявить главную информацию из текста (с. 14–15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ассоциативные упражнения по передаче цветом различного вкуса. Соотносить вкус и цвет.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Использовать разнообразные приёмы работы акварелью, основываясь на правилах работы акварельными красками. Оценивать результаты своей работы. Выделение приёмов работы по разделу «Учимся у мастеров» (с. 24–25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Рассмотреть акварельную живопись, выделить сюжет, проанализировать приёмы, с помощью которых изображены отдельные детали. Установить последовательность нанесения слоёв краски и изучить мазки.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>,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что живопись является  одним из видов изобразительного искусства,  особенности материалов и инструментов для живописи, ключевые слова: картина, холст, пятно.           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правильно сидеть за партой, верно и удобно держать лист бумаги и карандаш, кисточку;         называть  основы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цветоведения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>: цвет, спектр, цветовой круг, основные цвета, дополнительные  цвета, контраст, нюанс, колорит, тёплый цвет, холодный  цвет; Самостоятельно организовывать свое рабочее место.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Следовать при выполнении заданий инструкциям учителя.</w:t>
            </w: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b/>
                <w:iCs/>
                <w:sz w:val="20"/>
                <w:szCs w:val="20"/>
              </w:rPr>
              <w:t>Использовать</w:t>
            </w: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речевые средства для решения различных коммуникативных и познавательных задач. </w:t>
            </w:r>
            <w:r w:rsidRPr="00100658">
              <w:rPr>
                <w:rStyle w:val="FontStyle14"/>
                <w:rFonts w:asciiTheme="minorHAnsi" w:hAnsiTheme="minorHAnsi"/>
              </w:rPr>
              <w:t>Положительная мотивация и познавательный интерес к урокам изобразительного искусства.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«Виды изобразительного искусства».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3.09.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rPr>
          <w:trHeight w:val="3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Что может кисть. Гуашь. Иллюстрирование сказки «Гуси-лебеди». Школа графики и живописи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16–21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Продолжение знакомства с живописью как видом изобразительного искусства. Обучение выполнению иллюстраций к сказкам. Развитие интереса и любви детей к творчеству ведущих художников книги. Развитие творческого воображения и эмоциональности учащихся.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Знакомиться с иллюстрациями Ю. Васнецова, Е. Рачёва, В. Конашевича к русским народным сказкам. Определить, какие приёмы работы художники использовали для создания представленных иллюстраций.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Выражать эмоционально-ценностное отношение к произведениям искусства.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игре «Расскажи сказку». Выбрать сюжет, выполнять иллюстрацию, ориентируясь на определённый порядок работы.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иллюстрации Ю. Васнецова, Е. Рачёва, В. Конашевича к русским народным сказкам.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определять, какие приёмы работы художники использовали для создания представленных иллюстраций, выделять средства передачи сказочности, выполнять иллюстрации к сказкам, выбирать горизонтальное или вертикальное расположение изображения.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Различать и соотносить замысел и результат работы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Оценивать свои эмоциональные реакции.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b/>
                <w:iCs/>
                <w:color w:val="00B050"/>
                <w:sz w:val="20"/>
                <w:szCs w:val="20"/>
              </w:rPr>
              <w:t>Развивать</w:t>
            </w:r>
            <w:r w:rsidRPr="00100658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самостоятельность в поиске решения различных изобразительных задач.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по картинам.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10.09.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Гуашь. Иллюстрирование сказки «Гуси-лебеди».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(продолжение работы)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Школа графики и живописи.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18–21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Продолжение знакомства с графикой как видом изобразительного искусства. Обучение способам элементарного изображения в рисунке пространства.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Формирование умения выбирать горизонтальное или вертикальное расположение иллюстрации, размер изображения на листе в зависимости от замысла.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Знакомиться с картинами В. Васнецова «Алёнушка» и «Иван-царевич на сером волке» как выдающимися произведениями национальной культуры. Выделять в картинах и иллюстрациях художников средства передачи сказочности, необычности.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Проверить полученные знания в играх по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цветоведению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Решать творческую задачу: выполнить иллюстрацию к сказке. Выразить в творческой деятельности своё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изображаемому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через создание художественного образа.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картины В. Васнецова «Алёнушка» и «Иван царевич на сером волке» как выдающиеся произведения национальной культуры. Продолжить знакомиться с графикой как видом изобразительного искусства.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выделять в картинах и иллюстрациях художников средства передачи сказочности, необычности или вертикальное расположение иллюстрации, размер изображения на листе в зависимости от замысла; изображать в рисунке пространство; владеть разными приёмами работы красками;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Объяснять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, какие приёмы, техники были использованы в работе, включаться в самостоятельную творческую деятельность.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Использовать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речевые средства для решения различных коммуникативных и познавательных задач.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по картинам.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00658">
              <w:rPr>
                <w:rFonts w:asciiTheme="minorHAnsi" w:hAnsiTheme="minorHAnsi"/>
                <w:i/>
                <w:sz w:val="20"/>
                <w:szCs w:val="20"/>
              </w:rPr>
              <w:t>Найти картинки и открытки с иллюстрациями к сказкам.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17.09.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Акварель.  Тёплый цвет. Школа живописи.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«Небо на закате»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22–27, 31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цветовосприятия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. Совершенствование приёмов работы акварельными красками. Обучение умению выбирать наиболее подходящий приём для передачи состояния неба.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Обучение умению рисовать небо в различное время суток и создание художественного образа.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Наблюдать природу и природные явления, различать их характер и эмоциональное состояние; понимать разницу в изображении природы в разное время суток. Нарисовать несколько этюдов закатного неба.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Подобрать тёплые цвета.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Использовать правила и приёмы работы акварельными красками («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по-сырому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»,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«вливание цвета в цвет» и др.).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Сопоставлять замысел и полученный результат работы.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приёмы работы акварельными красками.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выбирать наиболее подходящий приём для передачи состояния неба, рисовать небо в различное время суток и создание художественного образа.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 xml:space="preserve">Сравнивать свой ответ с ответами одноклассников, оценивать высказывания </w:t>
            </w:r>
            <w:r w:rsidRPr="00100658">
              <w:rPr>
                <w:rStyle w:val="FontStyle14"/>
                <w:rFonts w:asciiTheme="minorHAnsi" w:hAnsiTheme="minorHAnsi"/>
              </w:rPr>
              <w:lastRenderedPageBreak/>
              <w:t>по поводу художественного произведения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ind w:left="-143" w:right="-7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 по картинам.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ind w:left="-143" w:right="-7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ind w:left="-143" w:right="-7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ind w:left="-143" w:right="-7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ind w:left="-143" w:right="-7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i/>
                <w:sz w:val="20"/>
                <w:szCs w:val="20"/>
              </w:rPr>
              <w:t xml:space="preserve">Найти картинки и </w:t>
            </w:r>
            <w:r w:rsidRPr="00100658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открытки с видом неба.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24.09.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Акварель. Холодный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цвет. Школа графики и живописи.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«Зимнее окно». «Облака». Гуашь»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28–30, 32–33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цветовосприятия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. Совершенствование приёмов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работы гуашевыми красками. Обучение умению рисовать облака и морозные узоры, выбирать наиболее подходящий приём для их передачи.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Воспринимать репродукцию картины К. Васильева «У окна», анализировать средства выразительности. Рисовать зимнее окошко с морозными узорами, на котором стоит горящая свеча.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Восстановить последовательность рисования (с. 30–31 учебника). Использовать цветовой круг (с. 25 учебника) для выбора цветовой гаммы.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Вариант: рисовать облака в холодной гамме (акварель).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Взаимооценка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работ с позиции, что удалось в работе (применить приёмы, подобрать цветовую гамму, выразить настроение).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приёмы работы гуашевыми красками.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Уметь 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>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нализировать средства выразительности; рисовать облака и морозные узоры, выбирать наиболее подходящий приём для их передачи, рисовать зимнее окошко с морозными узорами, на котором стоит горящая свеча;</w:t>
            </w:r>
          </w:p>
          <w:p w:rsidR="00100658" w:rsidRPr="00100658" w:rsidRDefault="00100658" w:rsidP="00100658">
            <w:pPr>
              <w:jc w:val="left"/>
              <w:rPr>
                <w:rStyle w:val="FontStyle14"/>
                <w:rFonts w:asciiTheme="minorHAnsi" w:hAnsiTheme="minorHAnsi"/>
                <w:b w:val="0"/>
                <w:i w:val="0"/>
                <w:iCs w:val="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Сравнивать свой ответ с ответами одноклассников, оценивать высказывания по поводу художественного произведения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 Выполнять правила этикета.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по картинам.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1.10.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Школа  живописи.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«Краски и настроение».</w:t>
            </w: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уззву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34–35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Совершенствование приёмов работы красками. Развитие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цветовосприятия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. Обучение умению выражать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различные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эмоциональные состояния с помощью цвета.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Выделять главную информацию из текста (с. 34–35 учебника) и иллюстраций. Обсуждать полученную информацию, подтверждая мнение отрывками из текстов и стихов.   Выполнить задания. Подобрать цветовые сочетания, передающие радость, тревогу, нежность, любовь. Сделать рисунок в подарок другу.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ind w:left="-108" w:right="-7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приёмы работы красками. </w:t>
            </w: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выражать различные эмоциональные состояния с помощью цвета;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Взаимооценка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работ с позиции, что удалось в работе (применить приёмы, подобрать цветовую гамму, выразить настроение). </w:t>
            </w:r>
            <w:r w:rsidRPr="00100658">
              <w:rPr>
                <w:rStyle w:val="FontStyle14"/>
                <w:rFonts w:asciiTheme="minorHAnsi" w:hAnsiTheme="minorHAnsi"/>
              </w:rPr>
              <w:t>Сравнивать свой ответ с ответами одноклассников, оценивать высказывания по поводу художественного произведения.</w:t>
            </w: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Воспитывать </w:t>
            </w: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уважительное отношение к творчеству как своему, так и других людей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00658">
              <w:rPr>
                <w:rStyle w:val="FontStyle14"/>
                <w:rFonts w:asciiTheme="minorHAnsi" w:hAnsiTheme="minorHAnsi"/>
              </w:rPr>
              <w:t>П</w:t>
            </w:r>
            <w:proofErr w:type="gramEnd"/>
            <w:r w:rsidRPr="00100658">
              <w:rPr>
                <w:rStyle w:val="FontStyle14"/>
                <w:rFonts w:asciiTheme="minorHAnsi" w:hAnsiTheme="minorHAnsi"/>
              </w:rPr>
              <w:t>ринимать учебные цели, проявлять желание учиться. Выполнять правила этикета.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по картинам.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8.10.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Графика.  В  мастерской художника-графика. Выразительные средства графики. Школа графики «Ветвистое дерево».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36–41, 48–49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Ознакомление с графикой как видом изобразительного искусства. Обучение умению анализировать средства художественной выразительности (линия, штрих, тон) в произведениях графики. Изучение особенностей материалов и инструментов для графики. Ключевые слова: линия, штрих, пятно, тон,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контраст, нюанс. Обучение умению работать графитным карандашом, использовать приёмы: штриховка, тонировка, растяжка и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растушёвка.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Участвовать в беседе о графике. Ответить на вопросы и выполнить задания с. 7, 36–37, 40–43.                                Высказывать мнение о том, как изобразительное искусство может отражать многообразие окружающего мира, мыслей и чувств человека. Выделять средства выразительности для наилучшего воплощения замысла (линию, штрих, пятно) у мастеров рисунка и живописи. Нарисовать ветвистое дерево графическими материалами.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Изучать последовательность работы (с. 48–49 учебника). Выполнить упражнения по передаче штриховки, тонировки, растяжки, растушёвки и растирки.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Выбрать породу дерева для рисования.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Определять размеры изображаемых предметов. Учитывать направление различных участков контура, их характер и размеры.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Находить причину ошибок и исправлять их.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Анализировать выполненные рисунки.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Уметь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анализировать средства художественной выразительности (линия, штрих, тон) в произведениях графики;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Воспитывать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уважительное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творчеству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как своему, так и других людей; высказывать мнение о том, как изобразительное искусство может отражать многообразие окружающего мира, мыслей и чувств человека; находить причину ошибок и исправлять их; анализировать выполненные рисунки.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 Выполнять правила этикета.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 по картинам.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о графике.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15.10.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Выразительные  средства графики. Что может карандаш. Школа графики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«Нарядные ёлочки».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42–45, 52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Обучение рисованию цветов в вазе. Продолжение ознакомления с графическими приёмами рисования. Развитие художественного вкуса, интеллектуальной и эмоциональной сферы, творческих способностей, эстетической оценки окружающего мира.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беседе о графике как способе познания и эмоционального отражения многообразия окружающего мира, мыслей и чувств человека.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Отвечать на вопросы, основываясь на тексте и иллюстрациях. Выполнить задания (с. 42–45 учебника) Выделять средства выразительности графики (линию, штрих, пятно, тон) для наилучшего воплощения замысла у мастеров графики.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Решать творческую задачу (с. 52 учебника): нарисовать «Нарядные ёлочки», используя разнообразную штриховку.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особенности и приёмы работы тушью и пером. 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рисовать тушью и пером; участвовать в беседе о графике как способе познания и эмоционального отражения многообразия окружающего мира, мыслей и чувств человек; отвечать на вопросы, основываясь на тексте и иллюстрациях;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0658">
              <w:rPr>
                <w:rFonts w:ascii="Times New Roman" w:hAnsi="Times New Roman"/>
                <w:b/>
                <w:sz w:val="20"/>
                <w:szCs w:val="20"/>
              </w:rPr>
              <w:t>Беседа по картинам.</w:t>
            </w:r>
          </w:p>
          <w:p w:rsidR="00100658" w:rsidRPr="00100658" w:rsidRDefault="00100658" w:rsidP="001006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065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22.10.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Тушь  и  перо. Школа графики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«Кувшин и яблоко».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46–47, 53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Продолжение ознакомления с графикой как видом изобразительного искусства. Совершенствование умения анализировать средства художественной выразительности (линия, штрих, тон) в произведениях графики. Изучение особенностей и приёмов работы тушью и пером. Обучение умению рисовать кувшин и яблоко.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Продолжить знакомство с графикой как видом изобразительного искусства. Отвечать на вопросы, используя репродукции произведений графики русских и зарубежных мастеров.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Выполнять задания (с. 46–</w:t>
            </w:r>
            <w:proofErr w:type="gram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47, 52–53 учебника), используя приёмы штриховки пером.</w:t>
            </w:r>
            <w:proofErr w:type="gram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Изучать последовательность работы (с. 53 учебника). Решать творческую задачу: нарисовать натюрморт, используя точки, линии, штрихи, пятна.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анализировать средства художественной выразительности (линия, штрих, тон) в произведениях графики;  рисовать кувшин и яблоко;</w:t>
            </w:r>
          </w:p>
          <w:p w:rsidR="00100658" w:rsidRPr="00100658" w:rsidRDefault="00100658" w:rsidP="00100658">
            <w:pPr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Использовать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речевые средства для решения различных коммуникативных и познавательных задач. Осуществлять контроль своих действий, используя способ сличения своей работы с заданной в учебнике последовательностью.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Положительная мотивация и познавательный интерес к урокам изобразительного искусства.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065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0658">
              <w:rPr>
                <w:rFonts w:ascii="Times New Roman" w:hAnsi="Times New Roman"/>
                <w:b/>
                <w:sz w:val="20"/>
                <w:szCs w:val="20"/>
              </w:rPr>
              <w:t>Беседа о живописи.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29.10.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Школа живописи и графики. «Осенний листок».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50–51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эмоционально-ценностного отношения к миру, явлениям жизни и искусства.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Продолжение изучения особенностей и приёмов работы акварелью, гуашью, тушью и пером. Обучение умению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рисовать осенние листья.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беседе, используя для ответов текст и картинки учебника.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задания (с. 50–51 учебника), используя изученные приёмы работы.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Нарисовать осенний листок дуба или клёна акварелью или гуашью (живопись).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Решать творческую задачу: выполнить аппликацию «Листья» с дорисовкой прожилок тушью (графика)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особенности и приёмы работы акварелью, гуашью, тушью и пером.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рисовать осенние листья; участвовать в беседе, используя для ответов текст и картинки учебника;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Понимат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цель выполняемых действий; включаться в самостоятельную творческую деятельность.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 графике и живописи.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12.11.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Скульптура. В мастерской художника-скульптора. Школа лепки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54–57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Ознакомление со скульптурой как видом изобразительного искусства. Обучение умению анализировать средства художественной выразительности в скульптурных произведениях.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Изучение особенностей материалов и инструментов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для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скульптуры. Обучение умению лепить рельеф.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Познакомиться со скульптурой как способом познания и эмоционального отражения многообразия окружающего мира, мыслей и чувств человека.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Анализировать средства художественной выразительности в скульптурных произведениях. Исследовать особенности материала для лепки (с. 7, 54–55, 58–59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воображаемом посещении мастерской художника.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Слепить рельеф «Птичка» (пластилин).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выставке вылепленных работ и оценивать результаты работы.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особенности материалов и инструментов для скульптуры.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анализировать средства художественной выразительности скульптурных произведениях; лепить рельеф.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iCs/>
                <w:sz w:val="20"/>
                <w:szCs w:val="20"/>
              </w:rPr>
              <w:t>Анализировать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приёмы лепки в изображении предметов сложной формы; выражать собственное эмоциональное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изображаемому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; использовать речевые средства для решения различных коммуникативных и познавательных задач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Принести пластилин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19.11.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Лепка декоративной чаши. Школа декора.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укиз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60–61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Обучение умению анализировать средства художественной выразительности в произведениях декоративного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искусства. Обучение умению лепить разными способами чашу. Развитие представлений о роли декоративного искусства в жизни человека.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беседе, анализировать средства выразительности художественной керамики.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задания (с. 72–73 учебника) руководствуясь заданной последовательностью действий.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Лепить декоративную чашу щипковым методом или по шаблону (глина или пластилин). Передавать фактуру с помощью различных видов лепных элементов.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выставке вылепленных работ и оценивать результат работы.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виды декоративных чаш и ваз.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Уметь анализировать средства художественной выразительности в произведениях декоративного искусства;  лепить разными способами чашу;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беседе, анализировать средства выразительности художественной керамики;</w:t>
            </w:r>
          </w:p>
          <w:p w:rsidR="00100658" w:rsidRPr="00100658" w:rsidRDefault="00100658" w:rsidP="00100658">
            <w:pPr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Использовать речевые средства для решения различных коммуникативных и познавательных задач; </w:t>
            </w: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>анализировать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приёмы лепки в изображении предметов сложной формы; выражать собственное эмоциональное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изображаемому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 школе декора.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26.11.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Лепка рельефа «Птички.» Лепка декоративной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скульптур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ы«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Котик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» или «Медвежонок». 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укиз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С. 62–6</w:t>
            </w:r>
            <w:bookmarkStart w:id="4" w:name="_GoBack"/>
            <w:bookmarkEnd w:id="4"/>
            <w:r w:rsidRPr="00100658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Обучение умению лепить рельеф. Совершенствование приёмов лепки объёмной формы. Развитие эмоционально-ценностного отношения к явлениям жизни и искусства.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задания (с. 62–63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Лепить рельеф птички.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Объяснять и применять приём наложения формы на пластину (пластилин). Решение творческой задачи: создать декоративный образ.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Использовать приёмы передачи фактуры с помощью штампов.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особенности материалов и инструментов для скульптуры.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организовать рабочее место при лепке изделий из глины и пластилина, лепить рельеф птички;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104" w:right="-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Использовать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речевые средства для решения различных коммуникативных и познавательных задач;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Анализировать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приёмы лепки в изображении предметов сложной формы; выражать собственное эмоциональное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изображаемому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 Выполнять правила этикета.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по иллюстрациям.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3.12.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Проверочный урок.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Твои творческие достижения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пкоз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С. 64–65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Проверка знаний о классическом и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современном искусстве, о выдающихся произведениях отечественной и зарубежной художественной культуры.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Выполнить задания (с. 64–65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Участвовать в обзорной викторине по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определению видов изобразительного искусства, тёплых, холодных и контрастных цветов.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Сравнивать произведения изобразительного искусства, классифицировать их по видам. Называть ведущие художественные музеи России.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Оценивать свои творческие достижения.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 классическом и современном искусстве, о выдающихся произведениях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отечественной и зарубежной художественной культуры.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передавать фактуру с помощью различных видов лепных элементов;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участвовать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 выставке вылепленных работ и оценивать результат работы;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Определять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цель учебной деятельности с помощью учителя.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Использовать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речевые средства для решения различных коммуникативных и познавательных задач.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 Выполнять правила этикета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 современ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ном искусстве.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Проектная деятельность по теме «Изобразительное искусство»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1.  Изготовление декораций к школьному спектаклю.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2. Школьная картинная галерея.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Оформление зала, сцены нарисованными декорациями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Поиск дополнительных источников информации о ведущих художественных музеях.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Чтение и рассматривание альбомов, книг, журналов, открыток об искусстве.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Просмотр видеофильмов, компьютерных программ об изобразительном искусстве.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Экскурсии после уроков на тему «Цвет вокруг нас. Как его мы воспринимаем»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Оформление выставки детских рисунков, выполненных по данному разделу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 современном искусстве.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Декоративное искусство (8ч)</w:t>
            </w: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Декоративное искусство вокруг нас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70–71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Формирование устойчивого интереса к декоративному искусству. Формирование представлений о роли декоративного искусства в жизни человека. Развитие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Эмоционально-ценностного отношения к миру, явлениям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жизни и искусства.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Ориентироваться в учебнике. Участвовать в беседе о декоративном искусстве как части национальной культуры. Исследовать, как один и тот же образ изменяется в зависимости от материала в произведениях декоративного искусства.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приёмы декоративного рисования.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ориентироваться в учебнике; участвовать в беседе о декоративном искусстве как части национальной культуры;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Исследовать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, как один и тот же образ изменяется в зависимости от материала в произведениях декоративного искусства.</w:t>
            </w:r>
          </w:p>
          <w:p w:rsidR="00100658" w:rsidRPr="00100658" w:rsidRDefault="00100658" w:rsidP="00100658">
            <w:pPr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Понимать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цель выполняемых действий.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Использовать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речевые средства для решения различных коммуникативных и познавательных задач. Адекватно оценивать правильность выполнения задания.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 Выполнять правила этикета.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 декоративном искусстве.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17.12.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tabs>
                <w:tab w:val="left" w:pos="111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Декоративное рисование. «Грибы и ёлочки»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lastRenderedPageBreak/>
              <w:t>уипзз</w:t>
            </w:r>
            <w:proofErr w:type="spellEnd"/>
          </w:p>
          <w:p w:rsidR="00100658" w:rsidRPr="00100658" w:rsidRDefault="00100658" w:rsidP="00100658">
            <w:pPr>
              <w:tabs>
                <w:tab w:val="left" w:pos="111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72–73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Обучение приёмам декоративного рисования. Воспитание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 развитие художественного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вкуса учащегося, его эмоциональной сферы, творческого потенциала, способности эстетически оценивать окружающий мир.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Выполнить задания (с. 72–73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Решение творческой задачи рисовать декоративные грибы и ёлочки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гелевыми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ручками на цветном фоне.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Сравнить форму и цвет изображённых объектов в жизни и на рисунке.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Узнать, какое дерево или гриб изобразил сосед по парте.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приёмы декоративного рисования.</w:t>
            </w:r>
          </w:p>
          <w:p w:rsidR="00100658" w:rsidRPr="00100658" w:rsidRDefault="00100658" w:rsidP="00100658">
            <w:pPr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эстетически оценивать окружающий мир;     </w:t>
            </w:r>
          </w:p>
          <w:p w:rsidR="00100658" w:rsidRPr="00100658" w:rsidRDefault="00100658" w:rsidP="00100658">
            <w:pPr>
              <w:ind w:left="-23" w:right="-112"/>
              <w:jc w:val="left"/>
              <w:rPr>
                <w:rStyle w:val="FontStyle14"/>
                <w:rFonts w:asciiTheme="minorHAnsi" w:hAnsiTheme="minorHAnsi"/>
                <w:b w:val="0"/>
                <w:i w:val="0"/>
                <w:iCs w:val="0"/>
              </w:rPr>
            </w:pPr>
            <w:r w:rsidRPr="00100658">
              <w:rPr>
                <w:rStyle w:val="FontStyle14"/>
                <w:rFonts w:asciiTheme="minorHAnsi" w:hAnsiTheme="minorHAnsi"/>
              </w:rPr>
              <w:t xml:space="preserve">Сравнивать свой ответ с ответами </w:t>
            </w:r>
            <w:r w:rsidRPr="00100658">
              <w:rPr>
                <w:rStyle w:val="FontStyle14"/>
                <w:rFonts w:asciiTheme="minorHAnsi" w:hAnsiTheme="minorHAnsi"/>
              </w:rPr>
              <w:lastRenderedPageBreak/>
              <w:t xml:space="preserve">одноклассников, оценивать высказывания по поводу художественного произведения; выслушивать партнера, договариваться и приходить к </w:t>
            </w:r>
            <w:proofErr w:type="gramStart"/>
            <w:r w:rsidRPr="00100658">
              <w:rPr>
                <w:rStyle w:val="FontStyle14"/>
                <w:rFonts w:asciiTheme="minorHAnsi" w:hAnsiTheme="minorHAnsi"/>
              </w:rPr>
              <w:t>общем</w:t>
            </w:r>
            <w:proofErr w:type="gramEnd"/>
            <w:r w:rsidRPr="00100658">
              <w:rPr>
                <w:rStyle w:val="FontStyle14"/>
                <w:rFonts w:asciiTheme="minorHAnsi" w:hAnsiTheme="minorHAnsi"/>
              </w:rPr>
              <w:t xml:space="preserve"> решению, работая в паре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Положительная мотивация и познавательный интерес к урокам изобразительного искусства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 приёмах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декоративного рисования.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24.12.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Азбука декора. Контрастные цвета в декоре. Линейный орнамент.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74–77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Изучение возможностей применения цветовых контрастов в декоре. Изучение закономерностей построения и мотивов линейного орнамента.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Развитие эмоционально-ценностного отношения к миру.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Копировать греческий орнамент (с. 77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Выявить закономерности построения орнамента. Нарисовать линейный орнамент (цветные карандаши).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Исследовать традиционные мотивы орнаментов своего народа. Использовать их для составления линейных узоров.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Выражать эмоционально-ценностное отношение к выполненным работам.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возможности применения цветовых контрастов в декоре;  закономерности построения и мотивов линейного орнамента.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копировать греческий орнамент.</w:t>
            </w:r>
          </w:p>
          <w:p w:rsidR="00100658" w:rsidRPr="00100658" w:rsidRDefault="00100658" w:rsidP="00100658">
            <w:pPr>
              <w:ind w:left="-104" w:right="-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Самостоятельно организовывать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своё рабочее место; определять цель учебной деятельности;    различать и соотносить замысел  и результат работы;  воспитывать  уважительное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творчеству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как своему, так и других людей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«Азбука декора».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14.01.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Школа декора. Монотипия «Бабочка». «Волшебные ладошки».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78–79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Ознакомление с видами декоративных эффектов. Продолжение изучения применения цветовых контрастов в декоре.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Обучение технике монотипии.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Воспитание и развитие художественного вкуса учащегося, его интеллектуальной и эмоциональной сферы, творческого воображения, способности давать эстетическую оценку.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Изучить художественные достоинства, разнообразие декоративных эффектов. Выявить возможности применения цветовых контрастов в декоре.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Решать творческую задачу: сделать несколько разноцветных отпечатков ладошек и превратить их в реальные или фантастические образы (деревья, цветы, птиц, животных и др.).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Дать  эстетическую оценку выполненным работам.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виды декоративных эффектов; технику монотипии; художественные достоинства, разнообразие декоративных эффектов.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применять цветовые контрасты в декоре; выявить возможности применения цветовых контрастов в декоре;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решать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творческую задачу: сделать несколько разноцветных отпечатков ладошек и превратить их в реальные или фантастические образы (деревья, цветы, птиц, животных и др.); дать эстетическую оценку выполненным работам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21.01.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Школа декора.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Декоративный ковёр «Осень». Печать листьями. Печать предметами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lastRenderedPageBreak/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80–83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Обучение умению создавать декоративные композиции.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Развитие художественного вкуса учащегося, его эмоциональной сферы, творческого потенциала, способности оценивать окружающий мир по законам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красоты. Развитие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цветовосприятия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. Формирование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умения использовать цветовые контрасты и нюансы, тёплые и холодные цвета в декоративной композиции. Развитие умения планировать работу и работать в коллективе.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Анализировать средства декоративного искусства, при рассмотрении ковровых изделий.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ковёр в тёплой или холодной гамме по желанию (печать листьями).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Участвовать в коллективной работе: наклеить отдельные работы на ткань, изготовить большой ковёр.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Планировать и реализовывать совместную работу, договариваться о результате.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виды декоративных эффектов.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создавать декоративные композиции;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оценивать окружающий мир по законам красоты; 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использовать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цветовые контрасты и нюансы, тёплые и холодные цвета в декоративной композиции;  планировать работу и работать в коллективе;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анализировать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средства декоративного искусства, при рассмотрении ковровых изделий; выполнить ковёр в тёплой или холодной гамме по желанию (печать листьями);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участвовать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 коллективной работе: наклеить отдельные работы на ткань, изготовить большой ковёр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«Орнамент – украшение предмета».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Практическая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28.01.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Декоративные эффекты. Школа декора. Рисуем кляксами. Рисование солью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84–85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Обучение умению создавать декоративные эффекты.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цветовосприятия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>. Формирование умения использовать цветовые контрасты и нюансы, тёплые и холодные цвета в декоративной композиции. Развитие творческих способностей.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Установить последовательность работы.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задание, работая в паре.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Использовать цветовые контрасты и нюансы, тёплые и холодные цвета в декоративной композиции. Обсуждать, планировать результат, совершать совместные действия.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Оформить работу в рамочку.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Подготовить презентацию работы в виде рассказа о получившейся картине.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виды декоративных эффектов.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создавать декоративные эффекты; использовать цветовые контрасты и нюансы, тёплые и холодные цвета в декоративной композиции;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установить последовательность работы;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задание, работая в паре;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использовать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цветовые контрасты и нюансы, тёплые и холодные цвета в декоративной композиции; обсуждать, планировать результат, совершать совместные действия; оформить работу в рамочку;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подготовить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презентацию работы в виде рассказа о получившейся картине.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Беседа о развитии </w:t>
            </w:r>
            <w:proofErr w:type="spellStart"/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цветовосприятия</w:t>
            </w:r>
            <w:proofErr w:type="spellEnd"/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4.02.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Коллаж «Грибы». «Лесные человечки».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Школа декора. «Волшебный ковёр».</w:t>
            </w: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укиз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86–89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умения создавать коллаж. Совершенствование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умения использовать цветовые контрасты и нюансы, тёплые и холодные цвета в декоративной работе. Развитие творческих способностей.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задания по заданной последовательности работы (с. 87, 89 учебника). Решать творческую задачу: выполнить декоративную композицию «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Волшебный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ковёр» из разноцветных ниток, наклеенных на основу. Изобразить солнышко, цветок, птичку, рыбку или какой-нибудь узор. Использовать цветовые контрасты и нюансы, тёплые и холодные цвета в декоративной работе.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виды декоративных эффектов.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создавать коллаж; использовать цветовые контрасты и нюансы, тёплые и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холодные цвета в декоративной работе;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выполнить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задания по заданной последовательности работы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о технике коллажа.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11.02.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Проверочный урок.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Твои творческие достижения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покз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С. 90–91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Проверка развития художественного вкуса, интеллектуальной и эмоциональной сферы, творческого потенциала, способности оценивать окружающий мир по законам красоты.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Проверка умения выполнять декоративное панно.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Самостоятельная работа: выполнить декоративное панно «Времена года». Провести экскурсию по выставке декоративных работ своего класса.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Оценивать свои творческие достижения.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виды декоративных эффектов.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Проверка развития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художественного вкуса, интеллектуальной и эмоциональной сферы;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Самостоятельно выполнить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декоративное панно «Времена года».</w:t>
            </w:r>
          </w:p>
          <w:p w:rsidR="00100658" w:rsidRPr="00100658" w:rsidRDefault="00100658" w:rsidP="00100658">
            <w:pPr>
              <w:ind w:left="-104" w:right="-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Овладевать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различными приёмами и техниками изобрази тельной  деятельности;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104" w:right="-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формировать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способность оценивать окружающий мир по законам красоты,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оценивать свои творческие достижения.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Положительная мотивация и  познавательный интерес к урокам изобразительного искусства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по произведениям народного искусства.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ческая работа.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18.02.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Проектная деятельность по теме «Народное искусство»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1. Проведение викторины «Загадки коробейника».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2. Путешествие за птицей счастья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Поиск дополнительных источников информации о народных промыслах Северной Двины и Мезени.</w:t>
            </w:r>
          </w:p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Просмотр видеофильмов о народном искусстве.</w:t>
            </w:r>
          </w:p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Изучение местных народных художественных промыслов.</w:t>
            </w:r>
          </w:p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Чтение и рассматривание книг, журналов, открыток о народном искусстве</w:t>
            </w:r>
          </w:p>
          <w:p w:rsidR="00100658" w:rsidRPr="00100658" w:rsidRDefault="00100658" w:rsidP="00100658">
            <w:pPr>
              <w:ind w:right="-108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Посещение музеев, выставочных залов с произведениями народных мастеров.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Народное искусство (7ч)</w:t>
            </w: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Народное искусство.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Росписи Северной Двины.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Пермогорская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роспись.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Школа народного искусства.</w:t>
            </w: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94–97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Знакомство с традиционными народными художественными промыслами русского Севера.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Обучение умению выполнять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узоры. Воспитание любви к русскому народному искусству.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Ориентироваться в учебнике. Познакомиться с миром народного искусства как частью национальной культуры: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каргопольской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глиняной игрушкой, расписными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борецкими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 мезенскими прялками и другими изделиями.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Выделить и оценить цветовую гамму изделий.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Повторять узоры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пермогорской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росписи.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Изучать образцы (с. 98–99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Выполнять бордюры и рисовать цветок по заданной последовательности. Выполнить задания (с. 28, 30 тетради).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Расписать бумажную тарелочку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орнаментами; нарисовать птицу Сирин (гуашь). Изучить последовательность работы и образцы (с. 96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Искать информацию о мастерах, живущих на берегах Северной Двины.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традиционные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народные художественные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промыслы русского Севера: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каргопольскую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глиняную игрушку, расписную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пермогорскую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борецкую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 мезенскую прялки и другие изделия; последовательность работы и образцы (с. 96 учебника)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выполнять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узоры; ориентироваться в учебнике;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выделять и оценивать цветовую гамму изделий;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повторять узоры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пермогорской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росписи;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Понимать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цель выполняемых действий; различать и соотносить замысел и результат работы; осуществлять поиск необходимой информации, используя различные справочные материалы.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 Выполнять правила этикета.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25.02.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узоры.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Прялки. Школа народного искусства.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С.98-101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Знакомство с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борецкими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 мезенскими прялками. Обучение умению выполнять роспись прялок. Совершенствование умения кистевой росписи. Воспитание любви к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традиционным народным художественным промыслам.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Совершить воображаемое путешествие по русскому Северу. Познакомиться с мастерами, которые изготавливают и расписывают прялки. Участвовать в беседе о значении традиционных народных художественных промыслов для современного человека. Расписать вырезанный силуэт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пермогорской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или мезенской прялки (гуашь, тушь, перо).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выполнять роспись предметов быта; повторять линейные орнаменты Совершенствование умения кистевой росписи. Воспитание любви к традиционным народным художественным промыслам.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«В гости к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пермогорским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мастерам».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Практическая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4.03.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Мезенская роспись. Олени. Кони. Птицы. Школа народного искусства.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102–103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Мезенская роспись. Олени. Кони. Птицы. Школа народного искусства.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Знакомиться с  мезенской росписью как частью национальной культуры.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Повторять линейные орнаменты (с. 102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Изучать способ рисования растительного орнамента.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выполнять роспись предметов быта; повторять линейные орнаменты татарской  росписи.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Продолжение знакомства с растительной росписью. Обучение умению выполнять роспись предметов быта. Воспитание любви к традиционным народным художественным промыслам.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об искусстве мезенской росписи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11.03.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Каргопольская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игрушка.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Полкан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. Школа народного искусства.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104–107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00658">
              <w:rPr>
                <w:rFonts w:asciiTheme="minorHAnsi" w:hAnsiTheme="minorHAnsi"/>
                <w:sz w:val="18"/>
                <w:szCs w:val="18"/>
              </w:rPr>
              <w:t xml:space="preserve">Знакомство с </w:t>
            </w:r>
            <w:proofErr w:type="spellStart"/>
            <w:r w:rsidRPr="00100658">
              <w:rPr>
                <w:rFonts w:asciiTheme="minorHAnsi" w:hAnsiTheme="minorHAnsi"/>
                <w:sz w:val="18"/>
                <w:szCs w:val="18"/>
              </w:rPr>
              <w:t>каргопольскими</w:t>
            </w:r>
            <w:proofErr w:type="spellEnd"/>
            <w:r w:rsidRPr="00100658">
              <w:rPr>
                <w:rFonts w:asciiTheme="minorHAnsi" w:hAnsiTheme="minorHAnsi"/>
                <w:sz w:val="18"/>
                <w:szCs w:val="18"/>
              </w:rPr>
              <w:t xml:space="preserve"> игрушками. Обучение умению выполнять </w:t>
            </w:r>
            <w:proofErr w:type="spellStart"/>
            <w:r w:rsidRPr="00100658">
              <w:rPr>
                <w:rFonts w:asciiTheme="minorHAnsi" w:hAnsiTheme="minorHAnsi"/>
                <w:sz w:val="18"/>
                <w:szCs w:val="18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18"/>
                <w:szCs w:val="18"/>
              </w:rPr>
              <w:t xml:space="preserve"> узоры. Обучение умению лепить и расписывать </w:t>
            </w:r>
            <w:proofErr w:type="spellStart"/>
            <w:r w:rsidRPr="00100658">
              <w:rPr>
                <w:rFonts w:asciiTheme="minorHAnsi" w:hAnsiTheme="minorHAnsi"/>
                <w:sz w:val="18"/>
                <w:szCs w:val="18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18"/>
                <w:szCs w:val="18"/>
              </w:rPr>
              <w:t xml:space="preserve"> игрушки. Воспитание любви к традиционным народным художественным промыслам.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Изучать традиционные формы, сочетания цветов и орнаментов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каргопольских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игрушек. Сравнивать дымковские,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филимоновские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игрушки.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Повторить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узоры по образцам (с. 106 учебника). Решать творческую задачу: расписать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каргопольскими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узорами игрушки (контуры, силуэты, вылепленные по выбору).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Знать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игрушки; традиционные формы, сочетания цветов и орнаментов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каргопольских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игрушек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выполнять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узоры;  лепить и расписывать 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их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;с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равнивать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дымковские,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филимоновские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каргопольские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игрушки;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18.03.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Печенье тетёрки.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Школа народного искусства.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108–109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Знакомство с обрядовым печеньем тетёрки. Обучение умению лепить тетёрки. Изучение узоров печенья тетёрки. Воспитание любви к традиционным народным художественным промыслам.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беседе о народном искусстве как части национальной культуры.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Повторять узоры печенья тетёрки на альбомном листе (гуашь) по образцам в учебнике (с. 109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Лепить из солёного теста или пластилина тетёрки, используя изученные приёмы.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обряды и узоры печенья тетёрки.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лепить тетёрки;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участвовать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 беседе о народном искусстве как части национальной культуры;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ind w:right="-10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Беседа по картине.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1.04.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Архангельская птица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Счастья. Школа народного искусства.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110–111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Знакомство со щепной птицей Счастья. Обучение умению изготавливать птицу счастья. Совершенствование навыков конструирования из бумаги.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Воспитание любви к традиционным народным художественным промыслам.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Принять участие в беседе о народном искусстве как части национальной культуры.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Выявить художественные достоинства и технологию изготовления щепных птиц.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Изучить последовательность работы (с. 111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Решать творческую задачу: сконструировать свою чудо-птицу счастья из бумаги.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Знакомство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со щепной птицей Счастья.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изготавливать птицу счастья из бумаги;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принимать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участие в беседе о народном искусстве как части национальной культуры;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Выявлять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художественные достоинства и технологию изготовления щепных птиц;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решать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творческую задачу: сконструировать свою чудо птицу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счастья из бумаги.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Беседа по картине.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8.04.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tabs>
                <w:tab w:val="left" w:pos="93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Проверочный урок. </w:t>
            </w:r>
          </w:p>
          <w:p w:rsidR="00100658" w:rsidRPr="00100658" w:rsidRDefault="00100658" w:rsidP="00100658">
            <w:pPr>
              <w:tabs>
                <w:tab w:val="left" w:pos="93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Твои творческие достижения</w:t>
            </w: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упокз</w:t>
            </w:r>
            <w:proofErr w:type="spellEnd"/>
          </w:p>
          <w:p w:rsidR="00100658" w:rsidRPr="00100658" w:rsidRDefault="00100658" w:rsidP="00100658">
            <w:pPr>
              <w:tabs>
                <w:tab w:val="left" w:pos="930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112–113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Проверка развития художественного вкуса учащегося, его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интеллектуальной и эмоциональной сферы,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творческого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потенциала, способности оценивать окружающий мир по законам красоты. Проверка владения практическими умениями и навыками художественно-творческой деятельности.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обзорной театрализованной викторине по всем изученным темам раздела «Народное искусство». Задавать вопросы и отвечать на вопросы других.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Определять (узнавать) произведения традиционных народных художественных промыслов (Дымка, Филимоново, Городец, Хохлома, Гжель,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Полхов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>-Майдан, Мезень, Каргополь).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Сравнивать их между собой, группировать. Давать оценку изделиям народных промыслов.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Изготавливать изделия в традициях художественных промыслов (по выбору).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Оценивать свои творческие достижения.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Проверка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развития художественного вкуса учащегося, его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интеллектуальной и эмоциональной сферы,  творческого потенциала, способности оценивать окружающий мир по законам красоты. Проверка владения практическими умениями и навыками художественно-творческой деятельности.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оценивать окружающий мир по законам красоты;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участвовать в обзорной театрализованной викторине по всем изученным темам раздела «Народное искусство»;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Беседа о традиционных народных промыслах.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15.04.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Мир дизайна и архитектуры (5ч)</w:t>
            </w: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Дизайн. Архитектура. Призмы. Коробочки-сувениры. Подставка для карандашей. Школа дизайна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</w:t>
            </w:r>
            <w:proofErr w:type="gram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118—123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5D713B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713B">
              <w:rPr>
                <w:rFonts w:asciiTheme="minorHAnsi" w:hAnsiTheme="minorHAnsi"/>
                <w:sz w:val="18"/>
                <w:szCs w:val="18"/>
              </w:rPr>
              <w:t xml:space="preserve">Развитие зрительного восприятия и ощущения формы призм. </w:t>
            </w:r>
          </w:p>
          <w:p w:rsidR="00100658" w:rsidRPr="005D713B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713B">
              <w:rPr>
                <w:rFonts w:asciiTheme="minorHAnsi" w:hAnsiTheme="minorHAnsi"/>
                <w:sz w:val="18"/>
                <w:szCs w:val="18"/>
              </w:rPr>
              <w:t xml:space="preserve">Обучение умению различать призмы в объектах дизайна и </w:t>
            </w:r>
          </w:p>
          <w:p w:rsidR="00100658" w:rsidRPr="005D713B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713B">
              <w:rPr>
                <w:rFonts w:asciiTheme="minorHAnsi" w:hAnsiTheme="minorHAnsi"/>
                <w:sz w:val="18"/>
                <w:szCs w:val="18"/>
              </w:rPr>
              <w:t>архитектуры. Совершенствование навыков конструирования из бумаги и картона.</w:t>
            </w:r>
          </w:p>
          <w:p w:rsidR="00100658" w:rsidRPr="005D713B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713B">
              <w:rPr>
                <w:rFonts w:asciiTheme="minorHAnsi" w:hAnsiTheme="minorHAnsi"/>
                <w:sz w:val="18"/>
                <w:szCs w:val="18"/>
              </w:rPr>
              <w:t>Развитие творческой активности, умения планировать работу, эмоционально-ценностного отношения к миру, явлениям жизни и искусства.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Ориентироваться в учебнике. Знакомиться с объектами дизайна и архитектуры в форме призм.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Различать призмы в объектах дизайна и архитектуры.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Выполнять упражнение на узнавание призмы.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Сконструировать коробочку-сувенир из бумаги.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Изучить последовательность работы (с. 123 учебника). Декорировать коробочку (превратить в котика, птичку, тигрёнка, жирафа, клоуна и др.). Вести поисковую работу и создать совместно с друзьями коллекцию картинок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с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объектами дизайна и архитектуры в форме призм.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объекты дизайна и архитектуры в форме призм.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различать призмы в объектах дизайна и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архитектуры; планировать работу;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ориентироваться в учебнике;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Планировать и реализовывать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совместную работу, выслушивать партнера, договариваться  и приходить к общему решению, работая в паре.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Воспитывать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уважительное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творчеству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как своему, так и других людей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Принести бумагу, ножницы, клей, линейку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22.04.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Пирамиды. Школа дизайна.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Конструирование упаковки. Игрушки-пирамидки.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С. 124—127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5D713B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713B">
              <w:rPr>
                <w:rFonts w:asciiTheme="minorHAnsi" w:hAnsiTheme="minorHAnsi"/>
                <w:sz w:val="18"/>
                <w:szCs w:val="18"/>
              </w:rPr>
              <w:t>Развитие зрительного восприятия и ощущения пирамидальной формы. Обучение умению различать пирамиды в объектах дизайна и архитектуры.</w:t>
            </w:r>
          </w:p>
          <w:p w:rsidR="00100658" w:rsidRPr="005D713B" w:rsidRDefault="00100658" w:rsidP="001006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713B">
              <w:rPr>
                <w:rFonts w:asciiTheme="minorHAnsi" w:hAnsiTheme="minorHAnsi"/>
                <w:sz w:val="18"/>
                <w:szCs w:val="18"/>
              </w:rPr>
              <w:t xml:space="preserve">Обучение умению конструировать игрушки на основе пирамиды. Развитие фантазии и творческого </w:t>
            </w:r>
            <w:r w:rsidRPr="005D713B">
              <w:rPr>
                <w:rFonts w:asciiTheme="minorHAnsi" w:hAnsiTheme="minorHAnsi"/>
                <w:sz w:val="18"/>
                <w:szCs w:val="18"/>
              </w:rPr>
              <w:lastRenderedPageBreak/>
              <w:t>воображения.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Знакомиться с объектами дизайна и архитектуры в форме пирамид.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Различать пирамиды в объектах дизайна и архитектуры. Участвовать в обсуждении по теме урока, приводить примеры.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упражнение на узнавание пирамиды.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Сконструировать упаковку «Пирамида».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Использовать выкройку (с. 126 учебника).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Декорировать упаковку.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объекты дизайна и архитектуры в форме пирамид.</w:t>
            </w:r>
          </w:p>
          <w:p w:rsidR="00100658" w:rsidRPr="00100658" w:rsidRDefault="00100658" w:rsidP="00100658">
            <w:pPr>
              <w:ind w:left="-2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различать пирамиды в объектах дизайна и архитектуры;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конструировать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игрушки на основе пирамиды;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Задавать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вопросы и отвечать на вопросы других; оценивать свои творческие достижения.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29.04.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Конусы. Школа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дизайна. «Петушок». «Весёлая мышка».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С. 128—131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Развитие зрительного восприятия и различения форм конусов в объектах дизайна и архитектуры.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Совершенствование умения конструировать сувениры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основе конуса. Развитие творческого воображения.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Знакомиться с объектами дизайна и архитектуры конической формы.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Различать формы конусов в объектах дизайна и архитектуры. Выполнить упражнение на ощущение формы конуса.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Сконструировать сувениры «Петушок» или «Весёлая мышка».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Изучить последовательность работы, выполнить задания (с. 130—131 учебника).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объекты дизайна и архитектуры конической формы.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конструировать сувениры на основе конуса;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различать формы конусов в объектах дизайна и архитектуры;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Овладевать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различными приёмами и техниками изобрази тельной  деятельности. Воспитывать  уважительное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творчеству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как своему, так и других людей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6.05.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Цилиндры. «Весёлые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зверята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».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уипзз</w:t>
            </w:r>
            <w:proofErr w:type="spellEnd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«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Гусеничка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>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Развитие зрительного восприятия и ощущения цилиндрической формы. Обучение умению различать цилиндры в объектах дизайна и архитектуры.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Обучение умению конструировать игрушки на основе цилиндра. Развитие фантазии и творческого воображения.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Конструирование  из цилиндров разного размера весёлых человечков, </w:t>
            </w:r>
            <w:proofErr w:type="spellStart"/>
            <w:r w:rsidRPr="00100658">
              <w:rPr>
                <w:rFonts w:asciiTheme="minorHAnsi" w:hAnsiTheme="minorHAnsi"/>
                <w:sz w:val="20"/>
                <w:szCs w:val="20"/>
              </w:rPr>
              <w:t>гусеничку</w:t>
            </w:r>
            <w:proofErr w:type="spell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 или забавных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зверят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; анализировать, из каких деталей состоят игрушки (с. 134– 135 учебника); выполнять работу по образцу или придумывать свои варианты;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решать творческую задачу: использовать конструкции из одного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-д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>вух или большего количества цилиндров; использовать правило склеивания бумажных деталей (с. 134 учебника).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Знать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объекты дизайна и архитектуры цилиндрической формы.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Уметь различать цилиндрические формы и их половинки в объектах дизайна и архитектуры;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выполнять декор в технике «аппликация» на кружках цилиндрической формы;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различать цилиндрические формы и их половинки в объектах дизайна и архитектуры;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обсуждать вопросы по теме, приводить примеры;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выполнять упражнения на ощущение формы;</w:t>
            </w:r>
          </w:p>
          <w:p w:rsidR="00100658" w:rsidRPr="00100658" w:rsidRDefault="00100658" w:rsidP="00100658">
            <w:pPr>
              <w:ind w:left="-74"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оценивать свои творческие достижения.</w:t>
            </w:r>
          </w:p>
          <w:p w:rsidR="00100658" w:rsidRPr="00100658" w:rsidRDefault="00100658" w:rsidP="00100658">
            <w:pPr>
              <w:ind w:left="-74" w:right="-14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Style w:val="FontStyle14"/>
                <w:rFonts w:asciiTheme="minorHAnsi" w:hAnsiTheme="minorHAnsi"/>
              </w:rPr>
              <w:t>Принимать учебные цели, проявлять желание учиться.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13.05.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Проверочный урок. Твои творческие достижения. Подвеска «ангел».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spellStart"/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Упокз</w:t>
            </w:r>
            <w:proofErr w:type="spellEnd"/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>С. 136–137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Проверка умения конструировать на основе геометрических форм. Проверка развития фантазии и творческого воображения, художественного вкуса, эмоциональной сферы, творческого потенциала.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Конструировать ангела из бумажной тарелки.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Изучить последовательность работы,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выполнить задания (с. 136–137 учебника). Украсить подвесками вместе с одноклассниками классную комнату. Оценивать свои творческие достижения.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Знать</w:t>
            </w: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последовательность выполнения работы 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Уметь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конструировать на основе геометрических форм;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конструировать ангела из бумажной тарелки;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right="-14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украсить подвесками вместе с одноклассниками классную комнату;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решать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творческую задачу в коллективной работе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Практическая работа.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20.05.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Резервный урок.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В мире дизайна и архитектуры. Школа архитектуры.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Башня.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ind w:left="-108"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Развитие представлений о дизайне и архитектуре как видах искусства.</w:t>
            </w:r>
          </w:p>
          <w:p w:rsidR="00100658" w:rsidRPr="00100658" w:rsidRDefault="00100658" w:rsidP="00100658">
            <w:pPr>
              <w:ind w:left="-108"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Продолжение изучения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основ  формообразования.</w:t>
            </w:r>
          </w:p>
          <w:p w:rsidR="00100658" w:rsidRPr="00100658" w:rsidRDefault="00100658" w:rsidP="00100658">
            <w:pPr>
              <w:ind w:left="-108"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Обучение конструированию башни по свободному замыслу.</w:t>
            </w:r>
          </w:p>
          <w:p w:rsidR="00100658" w:rsidRPr="00100658" w:rsidRDefault="00100658" w:rsidP="00100658">
            <w:pPr>
              <w:ind w:left="-108"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Развитие творческих способностей, умения планировать </w:t>
            </w:r>
          </w:p>
          <w:p w:rsidR="00100658" w:rsidRPr="00100658" w:rsidRDefault="00100658" w:rsidP="00100658">
            <w:pPr>
              <w:ind w:left="-108"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работу и работать в коллективе.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Установить взаимосвязь формы и функции объекта, то есть его назначения.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Обсудить вопросы по теме урока (с. 118–119 учебника). Анализировать объекты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архитектуры и дизайна, используя открытки, журналы и видеофрагменты.</w:t>
            </w:r>
          </w:p>
          <w:p w:rsidR="00100658" w:rsidRPr="00100658" w:rsidRDefault="00100658" w:rsidP="001006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Решать творческую задачу в коллективной работе: конструировать по свободному замыслу высокую башню из кубиков и коробочек разного размера и формы. Сделать декор для башни. Планировать результат, договариваться, приходить к общему мнению, согласовывать работу для достижения цели.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Знать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объекты дизайна и архитектуры конической формы.</w:t>
            </w:r>
          </w:p>
          <w:p w:rsidR="00100658" w:rsidRPr="00100658" w:rsidRDefault="00100658" w:rsidP="00100658">
            <w:pPr>
              <w:autoSpaceDE w:val="0"/>
              <w:autoSpaceDN w:val="0"/>
              <w:adjustRightInd w:val="0"/>
              <w:ind w:left="-23" w:right="-112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Уметь 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конструировать сувениры на основе конуса; 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lastRenderedPageBreak/>
              <w:t>различать формы конусов в объектах дизайна и архитектуры;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Овладевать</w:t>
            </w:r>
            <w:r w:rsidRPr="00100658">
              <w:rPr>
                <w:rFonts w:asciiTheme="minorHAnsi" w:hAnsiTheme="minorHAnsi"/>
                <w:sz w:val="20"/>
                <w:szCs w:val="20"/>
              </w:rPr>
              <w:t xml:space="preserve"> различными приёмами и техниками изобрази тельной  деятельности. Воспитывать  уважительное отношение к </w:t>
            </w:r>
            <w:proofErr w:type="gramStart"/>
            <w:r w:rsidRPr="00100658">
              <w:rPr>
                <w:rFonts w:asciiTheme="minorHAnsi" w:hAnsiTheme="minorHAnsi"/>
                <w:sz w:val="20"/>
                <w:szCs w:val="20"/>
              </w:rPr>
              <w:t>творчеству</w:t>
            </w:r>
            <w:proofErr w:type="gramEnd"/>
            <w:r w:rsidRPr="00100658">
              <w:rPr>
                <w:rFonts w:asciiTheme="minorHAnsi" w:hAnsiTheme="minorHAnsi"/>
                <w:sz w:val="20"/>
                <w:szCs w:val="20"/>
              </w:rPr>
              <w:t xml:space="preserve"> как своему, так и других людей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27.05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0658" w:rsidRPr="00100658" w:rsidTr="00100658"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lastRenderedPageBreak/>
              <w:t>Проектная деятельность по теме: «Дизайн и архитектура»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1. Выставка творческих работ «Мой зоопарк».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2. Коллекция «Геометрические тела в архитектуре»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b/>
                <w:sz w:val="20"/>
                <w:szCs w:val="20"/>
              </w:rPr>
              <w:t>Проект 3. Подарки к праздникам.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Поиск дополнительных источников информации об изготовлении бумажных игрушек на основе геометрических фигур.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Чтение и рассматривание книг, журналов, открыток.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Выставка творческих работ учащихся, выполненных за год.</w:t>
            </w:r>
          </w:p>
          <w:p w:rsidR="00100658" w:rsidRPr="00100658" w:rsidRDefault="00100658" w:rsidP="00100658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658">
              <w:rPr>
                <w:rFonts w:asciiTheme="minorHAnsi" w:hAnsiTheme="minorHAnsi"/>
                <w:sz w:val="20"/>
                <w:szCs w:val="20"/>
              </w:rPr>
              <w:t>Экспозиция фотографий и объектов дизайна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58" w:rsidRPr="00100658" w:rsidRDefault="00100658" w:rsidP="00100658">
            <w:pPr>
              <w:spacing w:after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60BBE" w:rsidRDefault="00160BBE" w:rsidP="00160BBE">
      <w:pPr>
        <w:pStyle w:val="1"/>
        <w:jc w:val="both"/>
        <w:rPr>
          <w:rFonts w:ascii="Times New Roman" w:hAnsi="Times New Roman"/>
          <w:sz w:val="28"/>
        </w:rPr>
      </w:pPr>
    </w:p>
    <w:p w:rsidR="00304CC8" w:rsidRPr="00304CC8" w:rsidRDefault="00304CC8" w:rsidP="00304CC8"/>
    <w:p w:rsidR="00160BBE" w:rsidRPr="00944D70" w:rsidRDefault="00160BBE" w:rsidP="00F063A2">
      <w:pPr>
        <w:tabs>
          <w:tab w:val="left" w:pos="8580"/>
        </w:tabs>
        <w:jc w:val="left"/>
        <w:rPr>
          <w:sz w:val="32"/>
          <w:szCs w:val="32"/>
        </w:rPr>
      </w:pPr>
    </w:p>
    <w:sectPr w:rsidR="00160BBE" w:rsidRPr="00944D70" w:rsidSect="00413839">
      <w:pgSz w:w="16838" w:h="11906" w:orient="landscape"/>
      <w:pgMar w:top="249" w:right="567" w:bottom="249" w:left="567" w:header="274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72" w:rsidRDefault="00717872" w:rsidP="00682BE5">
      <w:r>
        <w:separator/>
      </w:r>
    </w:p>
  </w:endnote>
  <w:endnote w:type="continuationSeparator" w:id="0">
    <w:p w:rsidR="00717872" w:rsidRDefault="00717872" w:rsidP="006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623933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:rsidR="00100658" w:rsidRPr="00682BE5" w:rsidRDefault="00100658">
        <w:pPr>
          <w:pStyle w:val="ab"/>
          <w:jc w:val="right"/>
          <w:rPr>
            <w:color w:val="0070C0"/>
          </w:rPr>
        </w:pPr>
        <w:r w:rsidRPr="00682BE5">
          <w:rPr>
            <w:color w:val="0070C0"/>
          </w:rPr>
          <w:fldChar w:fldCharType="begin"/>
        </w:r>
        <w:r w:rsidRPr="00682BE5">
          <w:rPr>
            <w:color w:val="0070C0"/>
          </w:rPr>
          <w:instrText>PAGE   \* MERGEFORMAT</w:instrText>
        </w:r>
        <w:r w:rsidRPr="00682BE5">
          <w:rPr>
            <w:color w:val="0070C0"/>
          </w:rPr>
          <w:fldChar w:fldCharType="separate"/>
        </w:r>
        <w:r w:rsidR="007E646C">
          <w:rPr>
            <w:noProof/>
            <w:color w:val="0070C0"/>
          </w:rPr>
          <w:t>11</w:t>
        </w:r>
        <w:r w:rsidRPr="00682BE5">
          <w:rPr>
            <w:color w:val="0070C0"/>
          </w:rPr>
          <w:fldChar w:fldCharType="end"/>
        </w:r>
      </w:p>
    </w:sdtContent>
  </w:sdt>
  <w:p w:rsidR="00100658" w:rsidRPr="00682BE5" w:rsidRDefault="00100658" w:rsidP="00682BE5">
    <w:pPr>
      <w:pStyle w:val="ab"/>
      <w:tabs>
        <w:tab w:val="clear" w:pos="4677"/>
        <w:tab w:val="clear" w:pos="9355"/>
        <w:tab w:val="left" w:pos="5940"/>
      </w:tabs>
      <w:rPr>
        <w:i/>
        <w:color w:val="0070C0"/>
        <w:sz w:val="16"/>
        <w:szCs w:val="16"/>
      </w:rPr>
    </w:pPr>
    <w:r w:rsidRPr="00682BE5">
      <w:rPr>
        <w:i/>
        <w:color w:val="0070C0"/>
        <w:sz w:val="16"/>
        <w:szCs w:val="16"/>
      </w:rPr>
      <w:t>ИЗО 2 «Д»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72" w:rsidRDefault="00717872" w:rsidP="00682BE5">
      <w:r>
        <w:separator/>
      </w:r>
    </w:p>
  </w:footnote>
  <w:footnote w:type="continuationSeparator" w:id="0">
    <w:p w:rsidR="00717872" w:rsidRDefault="00717872" w:rsidP="0068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B75"/>
    <w:multiLevelType w:val="hybridMultilevel"/>
    <w:tmpl w:val="95009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FD6531"/>
    <w:multiLevelType w:val="hybridMultilevel"/>
    <w:tmpl w:val="AD8C586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F8D5641"/>
    <w:multiLevelType w:val="hybridMultilevel"/>
    <w:tmpl w:val="AB9C2DD0"/>
    <w:lvl w:ilvl="0" w:tplc="0419000D">
      <w:start w:val="1"/>
      <w:numFmt w:val="bullet"/>
      <w:lvlText w:val=""/>
      <w:lvlJc w:val="left"/>
      <w:pPr>
        <w:ind w:left="810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47F26"/>
    <w:multiLevelType w:val="hybridMultilevel"/>
    <w:tmpl w:val="99E2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655F3"/>
    <w:multiLevelType w:val="hybridMultilevel"/>
    <w:tmpl w:val="015C7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950111"/>
    <w:multiLevelType w:val="hybridMultilevel"/>
    <w:tmpl w:val="C1AC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913"/>
    <w:multiLevelType w:val="hybridMultilevel"/>
    <w:tmpl w:val="69CAC338"/>
    <w:lvl w:ilvl="0" w:tplc="EA6CD02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020461"/>
    <w:multiLevelType w:val="hybridMultilevel"/>
    <w:tmpl w:val="4D4838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CB53AD"/>
    <w:multiLevelType w:val="hybridMultilevel"/>
    <w:tmpl w:val="2AE88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E524F"/>
    <w:multiLevelType w:val="hybridMultilevel"/>
    <w:tmpl w:val="BF9C4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D695E1A"/>
    <w:multiLevelType w:val="hybridMultilevel"/>
    <w:tmpl w:val="4AB6826A"/>
    <w:lvl w:ilvl="0" w:tplc="EA6CD02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7048E0"/>
    <w:multiLevelType w:val="hybridMultilevel"/>
    <w:tmpl w:val="B13E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6498F"/>
    <w:multiLevelType w:val="hybridMultilevel"/>
    <w:tmpl w:val="70F4B9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540AB2"/>
    <w:multiLevelType w:val="hybridMultilevel"/>
    <w:tmpl w:val="23549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4F3BEE"/>
    <w:multiLevelType w:val="hybridMultilevel"/>
    <w:tmpl w:val="ACCA4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511721"/>
    <w:multiLevelType w:val="hybridMultilevel"/>
    <w:tmpl w:val="1C728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7F223C6"/>
    <w:multiLevelType w:val="hybridMultilevel"/>
    <w:tmpl w:val="5B8EE3B8"/>
    <w:lvl w:ilvl="0" w:tplc="F238E60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BC605DF"/>
    <w:multiLevelType w:val="hybridMultilevel"/>
    <w:tmpl w:val="CA1A0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928797A"/>
    <w:multiLevelType w:val="hybridMultilevel"/>
    <w:tmpl w:val="7BF29A1C"/>
    <w:lvl w:ilvl="0" w:tplc="D3AAD36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6C0D29"/>
    <w:multiLevelType w:val="hybridMultilevel"/>
    <w:tmpl w:val="C5AAA5E0"/>
    <w:lvl w:ilvl="0" w:tplc="EA6CD02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5173F49"/>
    <w:multiLevelType w:val="hybridMultilevel"/>
    <w:tmpl w:val="053AE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873C0C"/>
    <w:multiLevelType w:val="hybridMultilevel"/>
    <w:tmpl w:val="A96AC4F4"/>
    <w:lvl w:ilvl="0" w:tplc="120CB6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19"/>
  </w:num>
  <w:num w:numId="5">
    <w:abstractNumId w:val="18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15"/>
  </w:num>
  <w:num w:numId="11">
    <w:abstractNumId w:val="17"/>
  </w:num>
  <w:num w:numId="12">
    <w:abstractNumId w:val="5"/>
  </w:num>
  <w:num w:numId="13">
    <w:abstractNumId w:val="20"/>
  </w:num>
  <w:num w:numId="14">
    <w:abstractNumId w:val="11"/>
  </w:num>
  <w:num w:numId="15">
    <w:abstractNumId w:val="3"/>
  </w:num>
  <w:num w:numId="16">
    <w:abstractNumId w:val="1"/>
  </w:num>
  <w:num w:numId="17">
    <w:abstractNumId w:val="8"/>
  </w:num>
  <w:num w:numId="18">
    <w:abstractNumId w:val="2"/>
  </w:num>
  <w:num w:numId="19">
    <w:abstractNumId w:val="12"/>
  </w:num>
  <w:num w:numId="20">
    <w:abstractNumId w:val="4"/>
  </w:num>
  <w:num w:numId="21">
    <w:abstractNumId w:val="7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08"/>
    <w:rsid w:val="00057CAC"/>
    <w:rsid w:val="00070090"/>
    <w:rsid w:val="0009418C"/>
    <w:rsid w:val="000A64D7"/>
    <w:rsid w:val="000D2795"/>
    <w:rsid w:val="000D3807"/>
    <w:rsid w:val="000E33B5"/>
    <w:rsid w:val="00100658"/>
    <w:rsid w:val="00121373"/>
    <w:rsid w:val="00122340"/>
    <w:rsid w:val="001331C7"/>
    <w:rsid w:val="001449A4"/>
    <w:rsid w:val="00160BBE"/>
    <w:rsid w:val="00174595"/>
    <w:rsid w:val="001879D5"/>
    <w:rsid w:val="001D764E"/>
    <w:rsid w:val="001E3E0A"/>
    <w:rsid w:val="00257557"/>
    <w:rsid w:val="00266AEB"/>
    <w:rsid w:val="002736D6"/>
    <w:rsid w:val="002875C0"/>
    <w:rsid w:val="00291C2D"/>
    <w:rsid w:val="002B1DE2"/>
    <w:rsid w:val="002F0D64"/>
    <w:rsid w:val="00304CC8"/>
    <w:rsid w:val="00350A5C"/>
    <w:rsid w:val="0039033F"/>
    <w:rsid w:val="003B0205"/>
    <w:rsid w:val="003C170D"/>
    <w:rsid w:val="003C32F0"/>
    <w:rsid w:val="00413839"/>
    <w:rsid w:val="00432ACB"/>
    <w:rsid w:val="004839F9"/>
    <w:rsid w:val="004A11DD"/>
    <w:rsid w:val="004D284C"/>
    <w:rsid w:val="004F5993"/>
    <w:rsid w:val="004F75EE"/>
    <w:rsid w:val="00520764"/>
    <w:rsid w:val="00521A92"/>
    <w:rsid w:val="00522766"/>
    <w:rsid w:val="005237CD"/>
    <w:rsid w:val="00545352"/>
    <w:rsid w:val="005621A3"/>
    <w:rsid w:val="005707D2"/>
    <w:rsid w:val="00592217"/>
    <w:rsid w:val="005A3801"/>
    <w:rsid w:val="005D713B"/>
    <w:rsid w:val="00601370"/>
    <w:rsid w:val="00682BE5"/>
    <w:rsid w:val="006B5E38"/>
    <w:rsid w:val="006F100D"/>
    <w:rsid w:val="0071229E"/>
    <w:rsid w:val="00717872"/>
    <w:rsid w:val="00723686"/>
    <w:rsid w:val="007B115B"/>
    <w:rsid w:val="007C4B40"/>
    <w:rsid w:val="007C69E8"/>
    <w:rsid w:val="007D7932"/>
    <w:rsid w:val="007E646C"/>
    <w:rsid w:val="007E7586"/>
    <w:rsid w:val="008B3226"/>
    <w:rsid w:val="00927C76"/>
    <w:rsid w:val="00944D70"/>
    <w:rsid w:val="00A03566"/>
    <w:rsid w:val="00A41F87"/>
    <w:rsid w:val="00A51A48"/>
    <w:rsid w:val="00A62DE6"/>
    <w:rsid w:val="00A63B9B"/>
    <w:rsid w:val="00A65ADC"/>
    <w:rsid w:val="00A745AD"/>
    <w:rsid w:val="00A86D82"/>
    <w:rsid w:val="00A918D0"/>
    <w:rsid w:val="00A97316"/>
    <w:rsid w:val="00AD0B94"/>
    <w:rsid w:val="00AF1B63"/>
    <w:rsid w:val="00AF3811"/>
    <w:rsid w:val="00AF4E08"/>
    <w:rsid w:val="00B06184"/>
    <w:rsid w:val="00B146CB"/>
    <w:rsid w:val="00B153E4"/>
    <w:rsid w:val="00B33CB3"/>
    <w:rsid w:val="00B55DF6"/>
    <w:rsid w:val="00B85099"/>
    <w:rsid w:val="00BD723A"/>
    <w:rsid w:val="00C02A1E"/>
    <w:rsid w:val="00C03583"/>
    <w:rsid w:val="00C50410"/>
    <w:rsid w:val="00C7133C"/>
    <w:rsid w:val="00CB1349"/>
    <w:rsid w:val="00CE48C3"/>
    <w:rsid w:val="00CF1613"/>
    <w:rsid w:val="00D15147"/>
    <w:rsid w:val="00D31911"/>
    <w:rsid w:val="00D570D1"/>
    <w:rsid w:val="00D63B3F"/>
    <w:rsid w:val="00D72643"/>
    <w:rsid w:val="00D75D9C"/>
    <w:rsid w:val="00DA3D3C"/>
    <w:rsid w:val="00DC683E"/>
    <w:rsid w:val="00DE5F4D"/>
    <w:rsid w:val="00E6216A"/>
    <w:rsid w:val="00E919A8"/>
    <w:rsid w:val="00ED2687"/>
    <w:rsid w:val="00F063A2"/>
    <w:rsid w:val="00F16C53"/>
    <w:rsid w:val="00F232F0"/>
    <w:rsid w:val="00F546D9"/>
    <w:rsid w:val="00FC1113"/>
    <w:rsid w:val="00F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0B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4CC8"/>
    <w:pPr>
      <w:keepNext/>
      <w:spacing w:line="276" w:lineRule="auto"/>
      <w:ind w:firstLine="360"/>
      <w:jc w:val="both"/>
      <w:outlineLvl w:val="1"/>
    </w:pPr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4CC8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F16C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4CC8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4C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304CC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304C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04CC8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0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304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4CC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304CC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304CC8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04CC8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304CC8"/>
  </w:style>
  <w:style w:type="paragraph" w:styleId="ab">
    <w:name w:val="footer"/>
    <w:basedOn w:val="a"/>
    <w:link w:val="ac"/>
    <w:uiPriority w:val="99"/>
    <w:unhideWhenUsed/>
    <w:rsid w:val="00304CC8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30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20</Pages>
  <Words>9018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17</cp:revision>
  <dcterms:created xsi:type="dcterms:W3CDTF">2011-06-08T18:34:00Z</dcterms:created>
  <dcterms:modified xsi:type="dcterms:W3CDTF">2014-08-24T20:34:00Z</dcterms:modified>
</cp:coreProperties>
</file>