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8AA" w:rsidRPr="00AF6460" w:rsidRDefault="000E68AA" w:rsidP="000E68AA">
      <w:pPr>
        <w:shd w:val="clear" w:color="auto" w:fill="FFFFFF"/>
        <w:spacing w:before="75" w:after="75" w:line="240" w:lineRule="auto"/>
        <w:outlineLvl w:val="2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  <w:t xml:space="preserve">Нетрадиционные техники рисования 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по рисованию. Нетрадиционное рисование кусочком текстиля</w:t>
      </w:r>
    </w:p>
    <w:p w:rsidR="000E68AA" w:rsidRPr="00AF6460" w:rsidRDefault="000E68AA" w:rsidP="000E68AA">
      <w:pPr>
        <w:shd w:val="clear" w:color="auto" w:fill="FFFFFF"/>
        <w:spacing w:before="150" w:after="30" w:line="240" w:lineRule="auto"/>
        <w:outlineLvl w:val="3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t>Тема: «Пейзаж кусочком текстиля - за 3 минутки»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2B25B6" wp14:editId="2C52A39D">
            <wp:extent cx="6096000" cy="4524375"/>
            <wp:effectExtent l="0" t="0" r="0" b="9525"/>
            <wp:docPr id="1" name="Рисунок 1" descr="http://kladraz.ru/images/1(1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adraz.ru/images/1(11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Мастер – класс рассчитан</w:t>
      </w:r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на детей </w:t>
      </w:r>
      <w:r w:rsidR="000D1F68"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младшего школьного</w:t>
      </w:r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возраста, педагогов дошкольного образования, родителей.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Назначение</w:t>
      </w:r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данный рисунок, выполненный своими руками </w:t>
      </w:r>
      <w:proofErr w:type="gramStart"/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нетрадиционной</w:t>
      </w:r>
      <w:proofErr w:type="gramEnd"/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техники, является отличным подарком родным и близким, может использоваться для оформления интерьера комнаты, выставок детского творчества.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и задачи</w:t>
      </w:r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развития художественно - творческих способностей детей дошкольного возраста через использование нетрадиционных техник рисования, развитие мелкой моторики пальцев рук и координации движений. Повышения уровня педагогического мастерства педагогов и родителей.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Материалы</w:t>
      </w:r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>: бумага белая формата А - 4 , гуашь черная,  палитра, кусочек текстиля размером 10 х5 см, клей белый ПВА, лист цветного картона</w:t>
      </w:r>
      <w:proofErr w:type="gramStart"/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0D1F68" w:rsidRPr="00AF6460" w:rsidRDefault="000D1F68" w:rsidP="000E68AA">
      <w:pPr>
        <w:shd w:val="clear" w:color="auto" w:fill="FFFFFF"/>
        <w:spacing w:before="150" w:after="30" w:line="240" w:lineRule="auto"/>
        <w:outlineLvl w:val="3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</w:p>
    <w:p w:rsidR="000D1F68" w:rsidRPr="00AF6460" w:rsidRDefault="000D1F68" w:rsidP="000E68AA">
      <w:pPr>
        <w:shd w:val="clear" w:color="auto" w:fill="FFFFFF"/>
        <w:spacing w:before="150" w:after="30" w:line="240" w:lineRule="auto"/>
        <w:outlineLvl w:val="3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</w:p>
    <w:p w:rsidR="000D1F68" w:rsidRPr="00AF6460" w:rsidRDefault="000D1F68" w:rsidP="000E68AA">
      <w:pPr>
        <w:shd w:val="clear" w:color="auto" w:fill="FFFFFF"/>
        <w:spacing w:before="150" w:after="30" w:line="240" w:lineRule="auto"/>
        <w:outlineLvl w:val="3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</w:p>
    <w:p w:rsidR="000E68AA" w:rsidRPr="00AF6460" w:rsidRDefault="000E68AA" w:rsidP="000E68AA">
      <w:pPr>
        <w:shd w:val="clear" w:color="auto" w:fill="FFFFFF"/>
        <w:spacing w:before="150" w:after="30" w:line="240" w:lineRule="auto"/>
        <w:outlineLvl w:val="3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t>Описание Мастер – класса: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Мы открыли мастерскую.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Полюбуйтесь - вот какую!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Приглашаем всех учиться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Вместе весело трудиться!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Только смелый и упорный 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Доберется к цели бодро.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предлагаю вам сегодня на практике освоить нетрадиционные техники рисования, стать непосредственными участниками нашего мастер класса.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>И хочу познакомить вас с нетрадиционной техникой рисования - рисовани</w:t>
      </w:r>
      <w:r w:rsidR="00E34EDC"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>е текстилем, то есть (тканью). Я</w:t>
      </w:r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предлагаю вам сегодня написать пейзажи, без помощи кисточки – простым кусочком ткани. 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мы знаем, пейзаж - это рисунок изображающий природу, то есть леса, реки, поля, луга, озера, горы.  </w:t>
      </w:r>
      <w:proofErr w:type="gramEnd"/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Если видишь на картине 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Нарисована река,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Или ель и белый иней,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Или сад и облака.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Или снежная равнина,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Или поле и шалаш,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Обязательно картина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Называется …</w:t>
      </w:r>
      <w:r w:rsidRPr="00AF646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пейзаж</w:t>
      </w:r>
      <w:r w:rsidRPr="00AF64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Ведь как гласит китайская мудрость. 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слышу и забываю, я вижу и запоминаю, я делаю и понимаю. 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предлагаю преступить.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работы нам понадобится: черная гуашь, так как рисовать мы будем в черном тоне, кусочки хлопчатобумажной ткани, лист белой бумаги формата</w:t>
      </w:r>
      <w:proofErr w:type="gramStart"/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4,  клей белый ПВА, лист цветного картона (для оформления работы).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Берем кусочек ткани размером 10 х5 см,  сминаем, </w:t>
      </w:r>
      <w:proofErr w:type="gramStart"/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делаем</w:t>
      </w:r>
      <w:proofErr w:type="gramEnd"/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то вроде тампона.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5B9878" wp14:editId="49F53D03">
            <wp:extent cx="6096000" cy="3952875"/>
            <wp:effectExtent l="0" t="0" r="0" b="9525"/>
            <wp:docPr id="3" name="Рисунок 3" descr="http://kladraz.ru/images/3(1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adraz.ru/images/3(11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Обмакиваем тампон из ткани в черную гуашевую краску и проводим на листе линию горизонта.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327B06" wp14:editId="0BA67458">
            <wp:extent cx="6096000" cy="4572000"/>
            <wp:effectExtent l="0" t="0" r="0" b="0"/>
            <wp:docPr id="4" name="Рисунок 4" descr="http://kladraz.ru/images/4(1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adraz.ru/images/4(10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Горизонтом мы  называем линию границы неба и земли. Чем выше линия горизонта, тем больше простора открывается нашему взгляду. 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Нарисовали линию горизонта способом протяжки.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C9FB4F" wp14:editId="5EBAC709">
            <wp:extent cx="6096000" cy="3667125"/>
            <wp:effectExtent l="0" t="0" r="0" b="9525"/>
            <wp:docPr id="5" name="Рисунок 5" descr="http://kladraz.ru/images/5(1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ladraz.ru/images/5(11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нам нужно нарисовать вдали лес,  для этого мы </w:t>
      </w:r>
      <w:proofErr w:type="spellStart"/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примакивающими</w:t>
      </w:r>
      <w:proofErr w:type="spellEnd"/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движениями  печатаем хаотично деревья и кустарники, при этом мы получаем фактурные отпечатки.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728D18" wp14:editId="4B9BAFFA">
            <wp:extent cx="6096000" cy="3448050"/>
            <wp:effectExtent l="0" t="0" r="0" b="0"/>
            <wp:docPr id="6" name="Рисунок 6" descr="http://kladraz.ru/images/6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ladraz.ru/images/6(10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и кустарники на линии горизонта готовы.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BAF6FE" wp14:editId="55A23AB3">
            <wp:extent cx="6096000" cy="3228975"/>
            <wp:effectExtent l="0" t="0" r="0" b="9525"/>
            <wp:docPr id="7" name="Рисунок 7" descr="http://kladraz.ru/images/7(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ladraz.ru/images/7(9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 помнить, что на дальнем плане предметы кажутся маленькими, а на ближнем переднем плане более крупными, отчетливыми. Теперь на переднем плане рисуем тампоном способом протяжки линию берега. 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B2C95B" wp14:editId="24E38A37">
            <wp:extent cx="6096000" cy="4410075"/>
            <wp:effectExtent l="0" t="0" r="0" b="9525"/>
            <wp:docPr id="8" name="Рисунок 8" descr="http://kladraz.ru/images/8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ladraz.ru/images/8(10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 готов.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3A37DF" wp14:editId="7C7E4252">
            <wp:extent cx="6096000" cy="4572000"/>
            <wp:effectExtent l="0" t="0" r="0" b="0"/>
            <wp:docPr id="9" name="Рисунок 9" descr="http://kladraz.ru/images/9(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ladraz.ru/images/9(8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Приступаем к печатанию кустов.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C33B9A" wp14:editId="66D24781">
            <wp:extent cx="6096000" cy="4000500"/>
            <wp:effectExtent l="0" t="0" r="0" b="0"/>
            <wp:docPr id="10" name="Рисунок 10" descr="http://kladraz.ru/images/10(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ladraz.ru/images/10(7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Кусты готовы.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0E016C" wp14:editId="305952BE">
            <wp:extent cx="6096000" cy="4572000"/>
            <wp:effectExtent l="0" t="0" r="0" b="0"/>
            <wp:docPr id="11" name="Рисунок 11" descr="http://kladraz.ru/images/11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ladraz.ru/images/11(7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Рисуем способом протяжки, хаотичным размазыванием кусочком ткани на небе тучи или облака.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C819F0" wp14:editId="30980101">
            <wp:extent cx="6096000" cy="4276725"/>
            <wp:effectExtent l="0" t="0" r="0" b="9525"/>
            <wp:docPr id="12" name="Рисунок 12" descr="http://kladraz.ru/images/12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ladraz.ru/images/12(59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Тучи нарисовали.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6B3DBB" wp14:editId="772C1BE0">
            <wp:extent cx="6096000" cy="4572000"/>
            <wp:effectExtent l="0" t="0" r="0" b="0"/>
            <wp:docPr id="13" name="Рисунок 13" descr="http://kladraz.ru/images/13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ladraz.ru/images/13(48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Приступаем к рисованию ряби на озере. 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36649F" wp14:editId="2BBF1888">
            <wp:extent cx="6096000" cy="4476750"/>
            <wp:effectExtent l="0" t="0" r="0" b="0"/>
            <wp:docPr id="14" name="Рисунок 14" descr="http://kladraz.ru/images/14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ladraz.ru/images/14(4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>Рябь готова.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1CDB1E" wp14:editId="370EF334">
            <wp:extent cx="6096000" cy="4572000"/>
            <wp:effectExtent l="0" t="0" r="0" b="0"/>
            <wp:docPr id="15" name="Рисунок 15" descr="http://kladraz.ru/images/15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ladraz.ru/images/15(37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рисуем солнце и его отражение в воде.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готово.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94DB8B" wp14:editId="10B7528B">
            <wp:extent cx="6096000" cy="4495800"/>
            <wp:effectExtent l="0" t="0" r="0" b="0"/>
            <wp:docPr id="18" name="Рисунок 18" descr="http://kladraz.ru/images/17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ladraz.ru/images/17(3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Рисуем отражение деревьев воде - печатаем </w:t>
      </w:r>
      <w:proofErr w:type="spellStart"/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примакивающими</w:t>
      </w:r>
      <w:proofErr w:type="spellEnd"/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движениями рук.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E65950" wp14:editId="16FD4275">
            <wp:extent cx="6096000" cy="4324350"/>
            <wp:effectExtent l="0" t="0" r="0" b="0"/>
            <wp:docPr id="19" name="Рисунок 19" descr="http://kladraz.ru/images/18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kladraz.ru/images/18(3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Отражения готовы.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EB47AB" wp14:editId="39291156">
            <wp:extent cx="6096000" cy="4572000"/>
            <wp:effectExtent l="0" t="0" r="0" b="0"/>
            <wp:docPr id="20" name="Рисунок 20" descr="http://kladraz.ru/images/19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kladraz.ru/images/19(2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уточнить и дополнить образ, кисточкой прорисовываем детали,  веточки кустарника.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8ADC24" wp14:editId="252C515B">
            <wp:extent cx="6096000" cy="4000500"/>
            <wp:effectExtent l="0" t="0" r="0" b="0"/>
            <wp:docPr id="21" name="Рисунок 21" descr="http://kladraz.ru/images/20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ladraz.ru/images/20(2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Рисуем вдали птиц и все что подскажет</w:t>
      </w:r>
      <w:proofErr w:type="gramEnd"/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ваша фантазия.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39E8B3" wp14:editId="38A0F04C">
            <wp:extent cx="6096000" cy="4572000"/>
            <wp:effectExtent l="0" t="0" r="0" b="0"/>
            <wp:docPr id="22" name="Рисунок 22" descr="http://kladraz.ru/images/21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kladraz.ru/images/21(26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пейзаж готов.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2F6236" wp14:editId="61D779D9">
            <wp:extent cx="6096000" cy="4572000"/>
            <wp:effectExtent l="0" t="0" r="0" b="0"/>
            <wp:docPr id="23" name="Рисунок 23" descr="http://kladraz.ru/images/22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kladraz.ru/images/22(19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Дооформляем</w:t>
      </w:r>
      <w:proofErr w:type="spellEnd"/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работу, приклеиваем ее с помощью белого клея ПВА на лист цветного картона.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6A5792" wp14:editId="64AE386E">
            <wp:extent cx="6096000" cy="4514850"/>
            <wp:effectExtent l="0" t="0" r="0" b="0"/>
            <wp:docPr id="24" name="Рисунок 24" descr="http://kladraz.ru/images/23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ladraz.ru/images/23(2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лишь за несколько минут с помощью обычного кусочка ткани мы создали оригинальный пейзаж.</w:t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B7BD3D" wp14:editId="45E38881">
            <wp:extent cx="6096000" cy="4572000"/>
            <wp:effectExtent l="0" t="0" r="0" b="0"/>
            <wp:docPr id="25" name="Рисунок 25" descr="http://kladraz.ru/images/24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kladraz.ru/images/24(14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F8914F" wp14:editId="0EEB5261">
            <wp:extent cx="6096000" cy="4572000"/>
            <wp:effectExtent l="0" t="0" r="0" b="0"/>
            <wp:docPr id="26" name="Рисунок 26" descr="http://kladraz.ru/images/25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kladraz.ru/images/25(16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6460" w:rsidRDefault="00AF6460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F64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Также можно рисовать на цветном фоне, например на синем, белой краской, тогда мы получим «Зимний пейзаж». </w:t>
      </w:r>
      <w:proofErr w:type="gramEnd"/>
    </w:p>
    <w:p w:rsidR="000E68AA" w:rsidRPr="00AF6460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C3FC12" wp14:editId="1DAA3E85">
            <wp:extent cx="6096000" cy="4495800"/>
            <wp:effectExtent l="0" t="0" r="0" b="0"/>
            <wp:docPr id="27" name="Рисунок 27" descr="http://kladraz.ru/images/26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ladraz.ru/images/26(17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AA" w:rsidRPr="000E68AA" w:rsidRDefault="000E68AA" w:rsidP="000E68AA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sectPr w:rsidR="000E68AA" w:rsidRPr="000E68AA" w:rsidSect="005D4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68AA"/>
    <w:rsid w:val="000D1F68"/>
    <w:rsid w:val="000E68AA"/>
    <w:rsid w:val="005D4DDF"/>
    <w:rsid w:val="009577DD"/>
    <w:rsid w:val="00AF6460"/>
    <w:rsid w:val="00E34EDC"/>
    <w:rsid w:val="00F77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D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8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8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4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8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23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83009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82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4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3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27184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71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466877">
                                  <w:marLeft w:val="0"/>
                                  <w:marRight w:val="0"/>
                                  <w:marTop w:val="15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5085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82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64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6393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90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05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23</Pages>
  <Words>559</Words>
  <Characters>3189</Characters>
  <Application>Microsoft Office Word</Application>
  <DocSecurity>0</DocSecurity>
  <Lines>26</Lines>
  <Paragraphs>7</Paragraphs>
  <ScaleCrop>false</ScaleCrop>
  <Company/>
  <LinksUpToDate>false</LinksUpToDate>
  <CharactersWithSpaces>3741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2014-10-11T02:54:00Z</dcterms:created>
  <dcterms:modified xsi:type="dcterms:W3CDTF">2014-11-10T07:58:00Z</dcterms:modified>
</cp:coreProperties>
</file>