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C7" w:rsidRDefault="00A95FC7" w:rsidP="00A95FC7">
      <w:pPr>
        <w:tabs>
          <w:tab w:val="left" w:pos="52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A95FC7" w:rsidRDefault="00A95FC7" w:rsidP="00A95FC7">
      <w:pPr>
        <w:tabs>
          <w:tab w:val="left" w:pos="52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гимназия №1 г. Липецк</w:t>
      </w:r>
    </w:p>
    <w:p w:rsidR="00A95FC7" w:rsidRDefault="00A95FC7" w:rsidP="00A95FC7">
      <w:pPr>
        <w:tabs>
          <w:tab w:val="left" w:pos="5265"/>
        </w:tabs>
        <w:jc w:val="center"/>
        <w:rPr>
          <w:sz w:val="28"/>
          <w:szCs w:val="28"/>
        </w:rPr>
      </w:pPr>
    </w:p>
    <w:p w:rsidR="00A95FC7" w:rsidRDefault="00A95FC7" w:rsidP="00A95FC7">
      <w:pPr>
        <w:tabs>
          <w:tab w:val="left" w:pos="5265"/>
        </w:tabs>
        <w:jc w:val="center"/>
        <w:rPr>
          <w:sz w:val="28"/>
          <w:szCs w:val="28"/>
        </w:rPr>
      </w:pPr>
    </w:p>
    <w:p w:rsidR="00A95FC7" w:rsidRDefault="00A95FC7" w:rsidP="00A95FC7">
      <w:pPr>
        <w:tabs>
          <w:tab w:val="left" w:pos="5265"/>
        </w:tabs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16"/>
        <w:gridCol w:w="932"/>
        <w:gridCol w:w="4423"/>
      </w:tblGrid>
      <w:tr w:rsidR="00A95FC7" w:rsidTr="00A95FC7">
        <w:tc>
          <w:tcPr>
            <w:tcW w:w="4390" w:type="dxa"/>
            <w:hideMark/>
          </w:tcPr>
          <w:p w:rsidR="00A95FC7" w:rsidRDefault="00A95FC7">
            <w:pPr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A95FC7" w:rsidRDefault="00A95FC7">
            <w:r>
              <w:t xml:space="preserve">Председатель научно-методического совета ______________ О.И. </w:t>
            </w:r>
            <w:proofErr w:type="spellStart"/>
            <w:r>
              <w:t>Мязина</w:t>
            </w:r>
            <w:proofErr w:type="spellEnd"/>
          </w:p>
          <w:p w:rsidR="00A95FC7" w:rsidRDefault="00A95FC7">
            <w:pPr>
              <w:pStyle w:val="2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№1 от 26.08.2014 г.</w:t>
            </w:r>
          </w:p>
        </w:tc>
        <w:tc>
          <w:tcPr>
            <w:tcW w:w="992" w:type="dxa"/>
          </w:tcPr>
          <w:p w:rsidR="00A95FC7" w:rsidRDefault="00A95FC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</w:tcPr>
          <w:p w:rsidR="00A95FC7" w:rsidRDefault="00A95FC7">
            <w:pPr>
              <w:jc w:val="right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A95FC7" w:rsidRDefault="00A95FC7">
            <w:r>
              <w:t>Директор МБОУ гимназии №1г</w:t>
            </w:r>
            <w:proofErr w:type="gramStart"/>
            <w:r>
              <w:t>.Л</w:t>
            </w:r>
            <w:proofErr w:type="gramEnd"/>
            <w:r>
              <w:t>ипецка</w:t>
            </w:r>
          </w:p>
          <w:p w:rsidR="00A95FC7" w:rsidRDefault="00A95FC7">
            <w:pPr>
              <w:jc w:val="right"/>
            </w:pPr>
            <w:r>
              <w:t xml:space="preserve">_________________________ </w:t>
            </w:r>
            <w:proofErr w:type="spellStart"/>
            <w:r>
              <w:t>В.М.Цопа</w:t>
            </w:r>
            <w:proofErr w:type="spellEnd"/>
          </w:p>
          <w:p w:rsidR="00A95FC7" w:rsidRDefault="00A95FC7">
            <w:pPr>
              <w:ind w:right="480"/>
            </w:pPr>
            <w:r>
              <w:t>Приказ № 95- 3- 0 от 27.08.2014 г.</w:t>
            </w:r>
          </w:p>
          <w:p w:rsidR="00A95FC7" w:rsidRDefault="00A95FC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FC7" w:rsidRDefault="00A95FC7" w:rsidP="00A95FC7">
      <w:pPr>
        <w:tabs>
          <w:tab w:val="left" w:pos="5265"/>
        </w:tabs>
        <w:jc w:val="center"/>
        <w:rPr>
          <w:sz w:val="28"/>
          <w:szCs w:val="28"/>
        </w:rPr>
      </w:pPr>
    </w:p>
    <w:p w:rsidR="00A95FC7" w:rsidRDefault="00A95FC7" w:rsidP="00A95FC7">
      <w:pPr>
        <w:tabs>
          <w:tab w:val="left" w:pos="5265"/>
        </w:tabs>
        <w:jc w:val="center"/>
        <w:rPr>
          <w:sz w:val="28"/>
          <w:szCs w:val="28"/>
        </w:rPr>
      </w:pPr>
    </w:p>
    <w:p w:rsidR="00A95FC7" w:rsidRDefault="00A95FC7" w:rsidP="00A95FC7">
      <w:pPr>
        <w:tabs>
          <w:tab w:val="left" w:pos="5265"/>
        </w:tabs>
        <w:jc w:val="center"/>
        <w:rPr>
          <w:sz w:val="28"/>
          <w:szCs w:val="28"/>
        </w:rPr>
      </w:pPr>
    </w:p>
    <w:p w:rsidR="00A95FC7" w:rsidRDefault="00A95FC7" w:rsidP="00A95FC7">
      <w:pPr>
        <w:tabs>
          <w:tab w:val="left" w:pos="5265"/>
        </w:tabs>
        <w:jc w:val="center"/>
        <w:rPr>
          <w:sz w:val="28"/>
          <w:szCs w:val="28"/>
        </w:rPr>
      </w:pPr>
    </w:p>
    <w:p w:rsidR="00A95FC7" w:rsidRDefault="00A95FC7" w:rsidP="00A95FC7">
      <w:pPr>
        <w:tabs>
          <w:tab w:val="left" w:pos="5265"/>
        </w:tabs>
        <w:jc w:val="center"/>
        <w:rPr>
          <w:sz w:val="28"/>
          <w:szCs w:val="28"/>
        </w:rPr>
      </w:pPr>
    </w:p>
    <w:p w:rsidR="00A95FC7" w:rsidRDefault="00A95FC7" w:rsidP="00A95FC7">
      <w:pPr>
        <w:tabs>
          <w:tab w:val="left" w:pos="5265"/>
        </w:tabs>
        <w:jc w:val="center"/>
        <w:rPr>
          <w:sz w:val="28"/>
          <w:szCs w:val="28"/>
        </w:rPr>
      </w:pPr>
    </w:p>
    <w:p w:rsidR="00A95FC7" w:rsidRDefault="00A95FC7" w:rsidP="00A95FC7">
      <w:pPr>
        <w:tabs>
          <w:tab w:val="left" w:pos="5265"/>
        </w:tabs>
        <w:jc w:val="center"/>
        <w:rPr>
          <w:sz w:val="28"/>
          <w:szCs w:val="28"/>
        </w:rPr>
      </w:pPr>
    </w:p>
    <w:p w:rsidR="00A95FC7" w:rsidRDefault="00A95FC7" w:rsidP="00A95FC7">
      <w:pPr>
        <w:tabs>
          <w:tab w:val="left" w:pos="5265"/>
        </w:tabs>
        <w:jc w:val="center"/>
        <w:rPr>
          <w:sz w:val="28"/>
          <w:szCs w:val="28"/>
        </w:rPr>
      </w:pPr>
    </w:p>
    <w:p w:rsidR="00A95FC7" w:rsidRDefault="00A95FC7" w:rsidP="00A95FC7">
      <w:pPr>
        <w:tabs>
          <w:tab w:val="left" w:pos="5265"/>
        </w:tabs>
        <w:jc w:val="center"/>
        <w:rPr>
          <w:sz w:val="28"/>
          <w:szCs w:val="28"/>
        </w:rPr>
      </w:pPr>
    </w:p>
    <w:p w:rsidR="00A95FC7" w:rsidRDefault="00A95FC7" w:rsidP="00A95FC7">
      <w:pPr>
        <w:tabs>
          <w:tab w:val="left" w:pos="52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по изобразительному искусству</w:t>
      </w:r>
    </w:p>
    <w:p w:rsidR="00A95FC7" w:rsidRDefault="00A95FC7" w:rsidP="00A95FC7">
      <w:pPr>
        <w:tabs>
          <w:tab w:val="left" w:pos="52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2</w:t>
      </w:r>
      <w:proofErr w:type="gramStart"/>
      <w:r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 xml:space="preserve"> класса</w:t>
      </w:r>
    </w:p>
    <w:p w:rsidR="00A95FC7" w:rsidRDefault="00A95FC7" w:rsidP="00A95FC7">
      <w:pPr>
        <w:tabs>
          <w:tab w:val="left" w:pos="5265"/>
        </w:tabs>
        <w:jc w:val="center"/>
        <w:rPr>
          <w:b/>
          <w:sz w:val="28"/>
          <w:szCs w:val="28"/>
        </w:rPr>
      </w:pPr>
    </w:p>
    <w:p w:rsidR="00A95FC7" w:rsidRDefault="00A95FC7" w:rsidP="00A95FC7">
      <w:pPr>
        <w:tabs>
          <w:tab w:val="left" w:pos="5265"/>
        </w:tabs>
        <w:jc w:val="center"/>
        <w:rPr>
          <w:b/>
          <w:sz w:val="28"/>
          <w:szCs w:val="28"/>
        </w:rPr>
      </w:pPr>
    </w:p>
    <w:p w:rsidR="00A95FC7" w:rsidRDefault="00A95FC7" w:rsidP="00A95FC7">
      <w:pPr>
        <w:tabs>
          <w:tab w:val="left" w:pos="5265"/>
        </w:tabs>
        <w:jc w:val="center"/>
        <w:rPr>
          <w:b/>
          <w:sz w:val="28"/>
          <w:szCs w:val="28"/>
        </w:rPr>
      </w:pPr>
    </w:p>
    <w:p w:rsidR="00A95FC7" w:rsidRDefault="00A95FC7" w:rsidP="00A95FC7">
      <w:pPr>
        <w:tabs>
          <w:tab w:val="left" w:pos="5265"/>
        </w:tabs>
        <w:jc w:val="center"/>
        <w:rPr>
          <w:b/>
          <w:sz w:val="28"/>
          <w:szCs w:val="28"/>
        </w:rPr>
      </w:pPr>
    </w:p>
    <w:p w:rsidR="00A95FC7" w:rsidRDefault="00A95FC7" w:rsidP="00A95FC7">
      <w:pPr>
        <w:tabs>
          <w:tab w:val="left" w:pos="5265"/>
        </w:tabs>
        <w:jc w:val="center"/>
        <w:rPr>
          <w:b/>
          <w:sz w:val="28"/>
          <w:szCs w:val="28"/>
        </w:rPr>
      </w:pPr>
    </w:p>
    <w:p w:rsidR="00A95FC7" w:rsidRDefault="00A95FC7" w:rsidP="00A95FC7">
      <w:pPr>
        <w:tabs>
          <w:tab w:val="left" w:pos="5265"/>
        </w:tabs>
        <w:jc w:val="center"/>
        <w:rPr>
          <w:b/>
          <w:sz w:val="28"/>
          <w:szCs w:val="28"/>
        </w:rPr>
      </w:pPr>
    </w:p>
    <w:p w:rsidR="00A95FC7" w:rsidRDefault="00A95FC7" w:rsidP="00A95FC7">
      <w:pPr>
        <w:tabs>
          <w:tab w:val="left" w:pos="526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Учитель: Яковлева Л.Ю.</w:t>
      </w:r>
    </w:p>
    <w:p w:rsidR="00A95FC7" w:rsidRDefault="00A95FC7" w:rsidP="00A95FC7">
      <w:pPr>
        <w:tabs>
          <w:tab w:val="left" w:pos="5265"/>
        </w:tabs>
        <w:jc w:val="center"/>
        <w:rPr>
          <w:sz w:val="28"/>
          <w:szCs w:val="28"/>
        </w:rPr>
      </w:pPr>
    </w:p>
    <w:p w:rsidR="00A95FC7" w:rsidRDefault="00A95FC7" w:rsidP="00A95FC7">
      <w:pPr>
        <w:tabs>
          <w:tab w:val="left" w:pos="5265"/>
        </w:tabs>
        <w:jc w:val="center"/>
        <w:rPr>
          <w:sz w:val="28"/>
          <w:szCs w:val="28"/>
        </w:rPr>
      </w:pPr>
    </w:p>
    <w:p w:rsidR="00A95FC7" w:rsidRDefault="00A95FC7" w:rsidP="00A95FC7">
      <w:pPr>
        <w:tabs>
          <w:tab w:val="left" w:pos="5265"/>
        </w:tabs>
        <w:jc w:val="center"/>
        <w:rPr>
          <w:sz w:val="28"/>
          <w:szCs w:val="28"/>
        </w:rPr>
      </w:pPr>
    </w:p>
    <w:p w:rsidR="00A95FC7" w:rsidRDefault="00A95FC7" w:rsidP="00A95FC7">
      <w:pPr>
        <w:tabs>
          <w:tab w:val="left" w:pos="5265"/>
        </w:tabs>
        <w:jc w:val="center"/>
        <w:rPr>
          <w:sz w:val="28"/>
          <w:szCs w:val="28"/>
        </w:rPr>
      </w:pPr>
    </w:p>
    <w:p w:rsidR="00A95FC7" w:rsidRDefault="00A95FC7" w:rsidP="00A95FC7">
      <w:pPr>
        <w:tabs>
          <w:tab w:val="left" w:pos="5265"/>
        </w:tabs>
        <w:jc w:val="center"/>
        <w:rPr>
          <w:sz w:val="28"/>
          <w:szCs w:val="28"/>
        </w:rPr>
      </w:pPr>
    </w:p>
    <w:p w:rsidR="00A95FC7" w:rsidRDefault="00A95FC7" w:rsidP="00A95FC7">
      <w:pPr>
        <w:tabs>
          <w:tab w:val="left" w:pos="5265"/>
        </w:tabs>
        <w:jc w:val="center"/>
        <w:rPr>
          <w:sz w:val="28"/>
          <w:szCs w:val="28"/>
        </w:rPr>
      </w:pPr>
    </w:p>
    <w:p w:rsidR="00A95FC7" w:rsidRDefault="00A95FC7" w:rsidP="00A95FC7">
      <w:pPr>
        <w:tabs>
          <w:tab w:val="left" w:pos="5265"/>
        </w:tabs>
        <w:jc w:val="center"/>
        <w:rPr>
          <w:sz w:val="28"/>
          <w:szCs w:val="28"/>
        </w:rPr>
      </w:pPr>
    </w:p>
    <w:p w:rsidR="00A95FC7" w:rsidRDefault="00A95FC7" w:rsidP="00A95FC7">
      <w:pPr>
        <w:tabs>
          <w:tab w:val="left" w:pos="5265"/>
        </w:tabs>
        <w:jc w:val="center"/>
        <w:rPr>
          <w:sz w:val="28"/>
          <w:szCs w:val="28"/>
        </w:rPr>
      </w:pPr>
    </w:p>
    <w:p w:rsidR="00A95FC7" w:rsidRDefault="00A95FC7" w:rsidP="00A95FC7">
      <w:pPr>
        <w:tabs>
          <w:tab w:val="left" w:pos="5265"/>
        </w:tabs>
        <w:jc w:val="center"/>
        <w:rPr>
          <w:sz w:val="28"/>
          <w:szCs w:val="28"/>
        </w:rPr>
      </w:pPr>
    </w:p>
    <w:p w:rsidR="00A95FC7" w:rsidRDefault="00A95FC7" w:rsidP="00A95FC7">
      <w:pPr>
        <w:jc w:val="center"/>
        <w:rPr>
          <w:b/>
          <w:sz w:val="28"/>
          <w:szCs w:val="28"/>
        </w:rPr>
      </w:pPr>
    </w:p>
    <w:p w:rsidR="00A95FC7" w:rsidRDefault="00A95FC7" w:rsidP="00A95FC7">
      <w:pPr>
        <w:jc w:val="center"/>
        <w:rPr>
          <w:b/>
          <w:sz w:val="28"/>
          <w:szCs w:val="28"/>
        </w:rPr>
      </w:pPr>
    </w:p>
    <w:p w:rsidR="00A95FC7" w:rsidRDefault="00A95FC7" w:rsidP="00A95FC7">
      <w:pPr>
        <w:jc w:val="center"/>
        <w:rPr>
          <w:b/>
          <w:sz w:val="28"/>
          <w:szCs w:val="28"/>
        </w:rPr>
      </w:pPr>
    </w:p>
    <w:p w:rsidR="00A95FC7" w:rsidRDefault="00A95FC7" w:rsidP="00A95FC7">
      <w:pPr>
        <w:jc w:val="center"/>
        <w:rPr>
          <w:b/>
          <w:sz w:val="28"/>
          <w:szCs w:val="28"/>
        </w:rPr>
      </w:pPr>
    </w:p>
    <w:p w:rsidR="00A95FC7" w:rsidRDefault="00A95FC7" w:rsidP="00A95FC7">
      <w:pPr>
        <w:jc w:val="center"/>
        <w:rPr>
          <w:b/>
          <w:sz w:val="28"/>
          <w:szCs w:val="28"/>
        </w:rPr>
      </w:pPr>
    </w:p>
    <w:p w:rsidR="00A95FC7" w:rsidRDefault="00A95FC7" w:rsidP="00A95FC7">
      <w:pPr>
        <w:jc w:val="center"/>
        <w:rPr>
          <w:b/>
          <w:sz w:val="28"/>
          <w:szCs w:val="28"/>
        </w:rPr>
      </w:pPr>
    </w:p>
    <w:p w:rsidR="00A95FC7" w:rsidRDefault="00A95FC7" w:rsidP="00A95FC7">
      <w:pPr>
        <w:jc w:val="center"/>
        <w:rPr>
          <w:b/>
          <w:sz w:val="28"/>
          <w:szCs w:val="28"/>
        </w:rPr>
      </w:pPr>
    </w:p>
    <w:p w:rsidR="00A95FC7" w:rsidRDefault="00A95FC7" w:rsidP="00A95FC7"/>
    <w:p w:rsidR="00A95FC7" w:rsidRDefault="000F0E25" w:rsidP="00A95FC7">
      <w:r>
        <w:t xml:space="preserve">                                                  2013 – 2014 учебный год </w:t>
      </w:r>
    </w:p>
    <w:p w:rsidR="00A95FC7" w:rsidRDefault="00A95FC7" w:rsidP="00A95FC7">
      <w:r>
        <w:lastRenderedPageBreak/>
        <w:t xml:space="preserve">                                                            </w:t>
      </w:r>
    </w:p>
    <w:p w:rsidR="00A95FC7" w:rsidRDefault="00A95FC7" w:rsidP="00A95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5E29A3" w:rsidRDefault="005E29A3" w:rsidP="005E2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Учебный процесс в курсе по изобразительному искусству представляет собой единство обучения и эстетического развития учащихся. Теория искусства изучается с позиции возможности ее последующего применения в творческих работах, которые могут быть выполнены различными материалами, на разных уровнях сложности, в группах или индивидуально.</w:t>
      </w:r>
    </w:p>
    <w:p w:rsidR="005E29A3" w:rsidRDefault="005E29A3" w:rsidP="005E2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данном содержательном и методическом наполнении предмет изобразительного искусства является ведущим для формирования системы </w:t>
      </w:r>
      <w:proofErr w:type="spellStart"/>
      <w:r>
        <w:rPr>
          <w:sz w:val="28"/>
          <w:szCs w:val="28"/>
        </w:rPr>
        <w:t>УУДв</w:t>
      </w:r>
      <w:proofErr w:type="spellEnd"/>
      <w:r>
        <w:rPr>
          <w:sz w:val="28"/>
          <w:szCs w:val="28"/>
        </w:rPr>
        <w:t xml:space="preserve"> начальном звене обучения. </w:t>
      </w:r>
    </w:p>
    <w:p w:rsidR="005E29A3" w:rsidRDefault="005E29A3" w:rsidP="005E2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Рабочая программа по  изобразительному искусству для 2 класса составлена на основе авторской программы Б.М.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 xml:space="preserve"> «Изобразительное искусство» в соответствии с требованиями ФГОС начального общего образования </w:t>
      </w:r>
    </w:p>
    <w:p w:rsidR="005E29A3" w:rsidRDefault="005E29A3" w:rsidP="005E29A3">
      <w:pPr>
        <w:rPr>
          <w:sz w:val="28"/>
          <w:szCs w:val="28"/>
        </w:rPr>
      </w:pPr>
    </w:p>
    <w:p w:rsidR="005E29A3" w:rsidRPr="00234EF7" w:rsidRDefault="005E29A3" w:rsidP="005E29A3">
      <w:pPr>
        <w:jc w:val="center"/>
        <w:rPr>
          <w:b/>
          <w:sz w:val="28"/>
          <w:szCs w:val="28"/>
        </w:rPr>
      </w:pPr>
      <w:r w:rsidRPr="00234EF7">
        <w:rPr>
          <w:b/>
          <w:sz w:val="28"/>
          <w:szCs w:val="28"/>
        </w:rPr>
        <w:t>Общие цели и задачи начального общего образования-</w:t>
      </w:r>
    </w:p>
    <w:p w:rsidR="005E29A3" w:rsidRPr="00234EF7" w:rsidRDefault="005E29A3" w:rsidP="005E29A3">
      <w:pPr>
        <w:spacing w:before="60" w:after="60"/>
        <w:ind w:left="113" w:right="113"/>
        <w:jc w:val="both"/>
        <w:rPr>
          <w:sz w:val="28"/>
          <w:szCs w:val="28"/>
        </w:rPr>
      </w:pPr>
      <w:r w:rsidRPr="00234EF7">
        <w:rPr>
          <w:sz w:val="28"/>
          <w:szCs w:val="28"/>
        </w:rPr>
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</w:t>
      </w:r>
    </w:p>
    <w:p w:rsidR="005E29A3" w:rsidRDefault="005E29A3" w:rsidP="00A95FC7">
      <w:pPr>
        <w:jc w:val="center"/>
        <w:rPr>
          <w:b/>
          <w:sz w:val="28"/>
          <w:szCs w:val="28"/>
        </w:rPr>
      </w:pPr>
    </w:p>
    <w:p w:rsidR="00A95FC7" w:rsidRDefault="00A95FC7" w:rsidP="00A95FC7">
      <w:pPr>
        <w:jc w:val="center"/>
        <w:rPr>
          <w:b/>
          <w:sz w:val="28"/>
          <w:szCs w:val="28"/>
        </w:rPr>
      </w:pPr>
    </w:p>
    <w:p w:rsidR="00A95FC7" w:rsidRDefault="00A95FC7" w:rsidP="005E29A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95FC7" w:rsidRDefault="00A95FC7" w:rsidP="00A95FC7">
      <w:pPr>
        <w:tabs>
          <w:tab w:val="left" w:pos="2196"/>
        </w:tabs>
        <w:suppressAutoHyphens/>
        <w:ind w:firstLine="567"/>
        <w:jc w:val="center"/>
        <w:rPr>
          <w:b/>
          <w:bCs/>
          <w:sz w:val="28"/>
          <w:szCs w:val="28"/>
        </w:rPr>
      </w:pPr>
    </w:p>
    <w:p w:rsidR="00A95FC7" w:rsidRDefault="00A95FC7" w:rsidP="00A95FC7">
      <w:pPr>
        <w:tabs>
          <w:tab w:val="left" w:pos="2196"/>
        </w:tabs>
        <w:suppressAutoHyphens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Нормативно - правовые документы, на основании которых разработана рабочая программа:</w:t>
      </w:r>
    </w:p>
    <w:p w:rsidR="00A95FC7" w:rsidRDefault="00A95FC7" w:rsidP="00A95FC7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A95FC7" w:rsidRDefault="00A95FC7" w:rsidP="00A95FC7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A95FC7" w:rsidRDefault="00A95FC7" w:rsidP="00A95FC7">
      <w:pPr>
        <w:tabs>
          <w:tab w:val="left" w:pos="54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3.Приказ Минобрнауки от 22 сентября 2011 г. № 2357 « О внесении изменений в федеральный государственный образовательный стандарт начального общего образования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утверждённый приказом Министерства образования и науки Российской Федерации от 6 октября 2009 г. № 373»;</w:t>
      </w:r>
    </w:p>
    <w:p w:rsidR="00A95FC7" w:rsidRDefault="00A95FC7" w:rsidP="00A95FC7">
      <w:pPr>
        <w:tabs>
          <w:tab w:val="left" w:pos="540"/>
        </w:tabs>
        <w:ind w:firstLine="567"/>
        <w:jc w:val="both"/>
        <w:rPr>
          <w:sz w:val="28"/>
          <w:szCs w:val="28"/>
        </w:rPr>
      </w:pPr>
    </w:p>
    <w:p w:rsidR="00A95FC7" w:rsidRDefault="00A95FC7" w:rsidP="00A95FC7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Главного государственного врача РФ от 29 декабря 2010 года № 189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2.4.2.2821-10…».</w:t>
      </w:r>
    </w:p>
    <w:p w:rsidR="00A95FC7" w:rsidRDefault="00A95FC7" w:rsidP="00A95FC7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Основная образовательная программа начального общего образования гимназии МБОУ гимназии №1.</w:t>
      </w:r>
    </w:p>
    <w:p w:rsidR="00A95FC7" w:rsidRDefault="00A95FC7" w:rsidP="00A95F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Примерная рабочая программа учебного </w:t>
      </w:r>
      <w:proofErr w:type="gramStart"/>
      <w:r>
        <w:rPr>
          <w:sz w:val="28"/>
          <w:szCs w:val="28"/>
        </w:rPr>
        <w:t>предмета</w:t>
      </w:r>
      <w:proofErr w:type="gramEnd"/>
      <w:r>
        <w:rPr>
          <w:sz w:val="28"/>
          <w:szCs w:val="28"/>
        </w:rPr>
        <w:t xml:space="preserve"> разработанная на основе авторской программы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 xml:space="preserve"> Б.М. «Изобразительное искусство.</w:t>
      </w:r>
      <w:r w:rsidR="00B27760">
        <w:rPr>
          <w:sz w:val="28"/>
          <w:szCs w:val="28"/>
        </w:rPr>
        <w:t>2 класс » 2012</w:t>
      </w:r>
      <w:r>
        <w:rPr>
          <w:sz w:val="28"/>
          <w:szCs w:val="28"/>
        </w:rPr>
        <w:t>г. (УМК «Школа России»).</w:t>
      </w:r>
    </w:p>
    <w:p w:rsidR="00A95FC7" w:rsidRDefault="00A95FC7" w:rsidP="00A95FC7">
      <w:pPr>
        <w:rPr>
          <w:sz w:val="28"/>
          <w:szCs w:val="28"/>
        </w:rPr>
      </w:pPr>
    </w:p>
    <w:p w:rsidR="00B27760" w:rsidRDefault="00B27760" w:rsidP="00B27760">
      <w:pPr>
        <w:jc w:val="both"/>
        <w:rPr>
          <w:b/>
          <w:sz w:val="28"/>
          <w:szCs w:val="28"/>
        </w:rPr>
      </w:pPr>
    </w:p>
    <w:p w:rsidR="00A95FC7" w:rsidRDefault="00A95FC7" w:rsidP="00A95FC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Общая характеристика учебного предмета</w:t>
      </w:r>
    </w:p>
    <w:p w:rsidR="004361D4" w:rsidRDefault="004361D4" w:rsidP="00A95FC7">
      <w:pPr>
        <w:jc w:val="center"/>
        <w:rPr>
          <w:b/>
          <w:color w:val="000000"/>
          <w:sz w:val="28"/>
          <w:szCs w:val="28"/>
        </w:rPr>
      </w:pPr>
    </w:p>
    <w:p w:rsidR="004361D4" w:rsidRDefault="004361D4" w:rsidP="004361D4">
      <w:pPr>
        <w:jc w:val="both"/>
        <w:rPr>
          <w:sz w:val="28"/>
          <w:szCs w:val="28"/>
        </w:rPr>
      </w:pPr>
      <w:r w:rsidRPr="00795263">
        <w:rPr>
          <w:sz w:val="28"/>
          <w:szCs w:val="28"/>
        </w:rPr>
        <w:t>В системе начального образования учебный предмет «Изобразительное искусство» занимает особое место.   Перед учителем встает трудная задача построить урок таким образом, чтобы научить детей эмоционально</w:t>
      </w:r>
      <w:r>
        <w:rPr>
          <w:sz w:val="28"/>
          <w:szCs w:val="28"/>
        </w:rPr>
        <w:t xml:space="preserve"> воспринимать произведения искусства, обеспечить усвоение знаний и умений. </w:t>
      </w:r>
    </w:p>
    <w:p w:rsidR="004361D4" w:rsidRDefault="004361D4" w:rsidP="004361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культуры личности, формирование интереса к искусству как части общечеловеческой культуры, формирование эмоционального и осознанного отношения к миру – важнейшие линии развития личности ученика средствами курса изобразительного искусства.</w:t>
      </w:r>
    </w:p>
    <w:p w:rsidR="004361D4" w:rsidRPr="00A36FFF" w:rsidRDefault="004361D4" w:rsidP="004361D4">
      <w:pPr>
        <w:rPr>
          <w:b/>
          <w:sz w:val="28"/>
          <w:szCs w:val="28"/>
        </w:rPr>
      </w:pPr>
      <w:r w:rsidRPr="00A36FFF">
        <w:rPr>
          <w:b/>
          <w:sz w:val="28"/>
          <w:szCs w:val="28"/>
        </w:rPr>
        <w:t>Основные цели обучения:</w:t>
      </w:r>
    </w:p>
    <w:p w:rsidR="004361D4" w:rsidRPr="00795263" w:rsidRDefault="004361D4" w:rsidP="004361D4">
      <w:pPr>
        <w:pStyle w:val="a3"/>
        <w:ind w:left="60" w:right="60" w:firstLine="540"/>
        <w:jc w:val="both"/>
        <w:rPr>
          <w:sz w:val="28"/>
          <w:szCs w:val="28"/>
        </w:rPr>
      </w:pPr>
      <w:r w:rsidRPr="00795263">
        <w:rPr>
          <w:sz w:val="28"/>
          <w:szCs w:val="28"/>
        </w:rPr>
        <w:t>1) сформировать первоначальные представления о роли изобразительного искусства в жизни человека, его роли в духовно-нравственном развитии человека;</w:t>
      </w:r>
    </w:p>
    <w:p w:rsidR="004361D4" w:rsidRPr="00795263" w:rsidRDefault="004361D4" w:rsidP="004361D4">
      <w:pPr>
        <w:pStyle w:val="a3"/>
        <w:ind w:left="60" w:right="60" w:firstLine="540"/>
        <w:jc w:val="both"/>
        <w:rPr>
          <w:sz w:val="28"/>
          <w:szCs w:val="28"/>
        </w:rPr>
      </w:pPr>
      <w:r w:rsidRPr="00795263">
        <w:rPr>
          <w:sz w:val="28"/>
          <w:szCs w:val="28"/>
        </w:rPr>
        <w:t>2) сформировать основы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4361D4" w:rsidRPr="00795263" w:rsidRDefault="004361D4" w:rsidP="004361D4">
      <w:pPr>
        <w:pStyle w:val="a3"/>
        <w:ind w:left="60" w:right="60" w:firstLine="540"/>
        <w:jc w:val="both"/>
        <w:rPr>
          <w:sz w:val="28"/>
          <w:szCs w:val="28"/>
        </w:rPr>
      </w:pPr>
      <w:r w:rsidRPr="00795263">
        <w:rPr>
          <w:sz w:val="28"/>
          <w:szCs w:val="28"/>
        </w:rPr>
        <w:t>3) овладеть практическими умениями и навыками в восприятии, анализе и оценке произведений искусства;</w:t>
      </w:r>
    </w:p>
    <w:p w:rsidR="004361D4" w:rsidRPr="00A36FFF" w:rsidRDefault="004361D4" w:rsidP="004361D4">
      <w:pPr>
        <w:pStyle w:val="a3"/>
        <w:ind w:left="60" w:right="60" w:firstLine="540"/>
        <w:jc w:val="both"/>
        <w:rPr>
          <w:sz w:val="28"/>
          <w:szCs w:val="28"/>
        </w:rPr>
      </w:pPr>
      <w:r w:rsidRPr="00A36FFF">
        <w:rPr>
          <w:sz w:val="28"/>
          <w:szCs w:val="28"/>
        </w:rPr>
        <w:t>4) овладеть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</w:t>
      </w:r>
      <w:r w:rsidRPr="00A36FFF">
        <w:t>.</w:t>
      </w:r>
    </w:p>
    <w:p w:rsidR="004361D4" w:rsidRDefault="004361D4" w:rsidP="00436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курсе реализуется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метод обучения, направленный на формирование УУД. Осуществляются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 с уроками технологии, литературным чтением, музыкой, окружающим миром. </w:t>
      </w:r>
    </w:p>
    <w:p w:rsidR="004361D4" w:rsidRDefault="004361D4" w:rsidP="00436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облегчения восприятия материала во всех учебниках курса используется единая система условных обозначений и текстовых выделений. </w:t>
      </w:r>
    </w:p>
    <w:p w:rsidR="004361D4" w:rsidRDefault="004361D4" w:rsidP="00436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</w:t>
      </w:r>
      <w:proofErr w:type="spellStart"/>
      <w:r>
        <w:rPr>
          <w:sz w:val="28"/>
          <w:szCs w:val="28"/>
        </w:rPr>
        <w:t>формированияу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учащихсяумение</w:t>
      </w:r>
      <w:proofErr w:type="spellEnd"/>
      <w:r>
        <w:rPr>
          <w:sz w:val="28"/>
          <w:szCs w:val="28"/>
        </w:rPr>
        <w:t xml:space="preserve"> видеть и понимать суть работы художников дается алгоритм анализа художественного произведения, который расширяется по мере усвоения нового материала.</w:t>
      </w:r>
    </w:p>
    <w:p w:rsidR="004361D4" w:rsidRPr="00386AAA" w:rsidRDefault="004361D4" w:rsidP="004361D4">
      <w:pPr>
        <w:jc w:val="both"/>
        <w:rPr>
          <w:sz w:val="28"/>
          <w:szCs w:val="28"/>
        </w:rPr>
      </w:pPr>
    </w:p>
    <w:p w:rsidR="004361D4" w:rsidRPr="00A36FFF" w:rsidRDefault="004361D4" w:rsidP="004361D4">
      <w:pPr>
        <w:pStyle w:val="a4"/>
        <w:widowControl w:val="0"/>
        <w:suppressLineNumbers/>
        <w:autoSpaceDE w:val="0"/>
        <w:ind w:left="0" w:firstLine="567"/>
        <w:jc w:val="both"/>
        <w:rPr>
          <w:sz w:val="28"/>
          <w:szCs w:val="28"/>
        </w:rPr>
      </w:pPr>
      <w:r w:rsidRPr="00A36FFF">
        <w:rPr>
          <w:b/>
          <w:sz w:val="28"/>
          <w:szCs w:val="28"/>
        </w:rPr>
        <w:t>В процессе реализации рабочей программы применяются технологии обучения:</w:t>
      </w:r>
    </w:p>
    <w:p w:rsidR="004361D4" w:rsidRPr="00A36FFF" w:rsidRDefault="004361D4" w:rsidP="004361D4">
      <w:pPr>
        <w:ind w:firstLine="567"/>
        <w:jc w:val="both"/>
        <w:rPr>
          <w:sz w:val="28"/>
          <w:szCs w:val="28"/>
        </w:rPr>
      </w:pPr>
      <w:r w:rsidRPr="00A36FFF">
        <w:rPr>
          <w:sz w:val="28"/>
          <w:szCs w:val="28"/>
        </w:rPr>
        <w:t>- технология формирования учебной самооценки;</w:t>
      </w:r>
    </w:p>
    <w:p w:rsidR="004361D4" w:rsidRPr="00A36FFF" w:rsidRDefault="004361D4" w:rsidP="004361D4">
      <w:pPr>
        <w:ind w:firstLine="567"/>
        <w:jc w:val="both"/>
        <w:rPr>
          <w:sz w:val="28"/>
          <w:szCs w:val="28"/>
        </w:rPr>
      </w:pPr>
      <w:r w:rsidRPr="00A36FFF">
        <w:rPr>
          <w:sz w:val="28"/>
          <w:szCs w:val="28"/>
        </w:rPr>
        <w:t>- технология продуктивного чтения;</w:t>
      </w:r>
    </w:p>
    <w:p w:rsidR="004361D4" w:rsidRPr="00A36FFF" w:rsidRDefault="004361D4" w:rsidP="004361D4">
      <w:pPr>
        <w:ind w:firstLine="567"/>
        <w:jc w:val="both"/>
        <w:rPr>
          <w:sz w:val="28"/>
          <w:szCs w:val="28"/>
        </w:rPr>
      </w:pPr>
      <w:r w:rsidRPr="00A36FFF">
        <w:rPr>
          <w:sz w:val="28"/>
          <w:szCs w:val="28"/>
        </w:rPr>
        <w:t>- технология формирования критического мышления;</w:t>
      </w:r>
    </w:p>
    <w:p w:rsidR="004361D4" w:rsidRPr="00A36FFF" w:rsidRDefault="004361D4" w:rsidP="004361D4">
      <w:pPr>
        <w:ind w:firstLine="567"/>
        <w:jc w:val="both"/>
        <w:rPr>
          <w:sz w:val="28"/>
          <w:szCs w:val="28"/>
        </w:rPr>
      </w:pPr>
      <w:r w:rsidRPr="00A36FFF">
        <w:rPr>
          <w:sz w:val="28"/>
          <w:szCs w:val="28"/>
        </w:rPr>
        <w:t>- технология проблемного обучения;</w:t>
      </w:r>
    </w:p>
    <w:p w:rsidR="004361D4" w:rsidRPr="00A36FFF" w:rsidRDefault="004361D4" w:rsidP="004361D4">
      <w:pPr>
        <w:ind w:firstLine="567"/>
        <w:jc w:val="both"/>
        <w:rPr>
          <w:sz w:val="28"/>
          <w:szCs w:val="28"/>
        </w:rPr>
      </w:pPr>
      <w:r w:rsidRPr="00A36FFF">
        <w:rPr>
          <w:sz w:val="28"/>
          <w:szCs w:val="28"/>
        </w:rPr>
        <w:t>- информационно-коммуникационные технологии;</w:t>
      </w:r>
    </w:p>
    <w:p w:rsidR="004361D4" w:rsidRPr="00A36FFF" w:rsidRDefault="004361D4" w:rsidP="004361D4">
      <w:pPr>
        <w:ind w:firstLine="567"/>
        <w:jc w:val="both"/>
        <w:rPr>
          <w:sz w:val="28"/>
          <w:szCs w:val="28"/>
        </w:rPr>
      </w:pPr>
      <w:r w:rsidRPr="00A36FFF">
        <w:rPr>
          <w:sz w:val="28"/>
          <w:szCs w:val="28"/>
        </w:rPr>
        <w:lastRenderedPageBreak/>
        <w:t>- проектная технология;</w:t>
      </w:r>
    </w:p>
    <w:p w:rsidR="004361D4" w:rsidRPr="00A36FFF" w:rsidRDefault="004361D4" w:rsidP="004361D4">
      <w:pPr>
        <w:ind w:firstLine="567"/>
        <w:jc w:val="both"/>
        <w:rPr>
          <w:sz w:val="28"/>
          <w:szCs w:val="28"/>
        </w:rPr>
      </w:pPr>
      <w:r w:rsidRPr="00A36FFF">
        <w:rPr>
          <w:sz w:val="28"/>
          <w:szCs w:val="28"/>
        </w:rPr>
        <w:t>- технологии личностно-ориентированного обучения</w:t>
      </w:r>
    </w:p>
    <w:p w:rsidR="004361D4" w:rsidRDefault="004361D4" w:rsidP="00436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Основными </w:t>
      </w:r>
      <w:r>
        <w:rPr>
          <w:b/>
          <w:sz w:val="28"/>
          <w:szCs w:val="28"/>
        </w:rPr>
        <w:t xml:space="preserve">формами </w:t>
      </w:r>
      <w:r w:rsidRPr="00A36FFF">
        <w:rPr>
          <w:b/>
          <w:sz w:val="28"/>
          <w:szCs w:val="28"/>
        </w:rPr>
        <w:t xml:space="preserve">организации </w:t>
      </w:r>
      <w:proofErr w:type="gramStart"/>
      <w:r w:rsidRPr="00A36FFF">
        <w:rPr>
          <w:b/>
          <w:sz w:val="28"/>
          <w:szCs w:val="28"/>
        </w:rPr>
        <w:t>образовательного</w:t>
      </w:r>
      <w:proofErr w:type="gramEnd"/>
      <w:r w:rsidRPr="00A36FFF">
        <w:rPr>
          <w:b/>
          <w:sz w:val="28"/>
          <w:szCs w:val="28"/>
        </w:rPr>
        <w:t xml:space="preserve"> </w:t>
      </w:r>
      <w:proofErr w:type="spellStart"/>
      <w:r w:rsidRPr="00A36FFF">
        <w:rPr>
          <w:b/>
          <w:sz w:val="28"/>
          <w:szCs w:val="28"/>
        </w:rPr>
        <w:t>процесса</w:t>
      </w:r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ИЗО являются: </w:t>
      </w:r>
    </w:p>
    <w:p w:rsidR="004361D4" w:rsidRDefault="004361D4" w:rsidP="004361D4">
      <w:pPr>
        <w:jc w:val="both"/>
        <w:rPr>
          <w:sz w:val="28"/>
          <w:szCs w:val="28"/>
        </w:rPr>
      </w:pPr>
      <w:r>
        <w:rPr>
          <w:sz w:val="28"/>
          <w:szCs w:val="28"/>
        </w:rPr>
        <w:t>- традиционный урок</w:t>
      </w:r>
    </w:p>
    <w:p w:rsidR="004361D4" w:rsidRDefault="004361D4" w:rsidP="00436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урок в нетрадиционной форме (урок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гра, урок – исследование, урок – театр, экскурсия)</w:t>
      </w:r>
    </w:p>
    <w:p w:rsidR="004361D4" w:rsidRPr="00A01D6D" w:rsidRDefault="004361D4" w:rsidP="004361D4">
      <w:pPr>
        <w:jc w:val="both"/>
        <w:rPr>
          <w:sz w:val="28"/>
          <w:szCs w:val="28"/>
        </w:rPr>
      </w:pPr>
      <w:r>
        <w:rPr>
          <w:sz w:val="28"/>
          <w:szCs w:val="28"/>
        </w:rPr>
        <w:t>- защита проектов</w:t>
      </w:r>
    </w:p>
    <w:p w:rsidR="004361D4" w:rsidRDefault="004361D4" w:rsidP="004361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Виды и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усвоением знаний</w:t>
      </w:r>
      <w:r>
        <w:rPr>
          <w:sz w:val="28"/>
          <w:szCs w:val="28"/>
        </w:rPr>
        <w:t>:</w:t>
      </w:r>
    </w:p>
    <w:p w:rsidR="004361D4" w:rsidRDefault="004361D4" w:rsidP="004361D4">
      <w:pPr>
        <w:jc w:val="both"/>
        <w:rPr>
          <w:sz w:val="28"/>
          <w:szCs w:val="28"/>
        </w:rPr>
      </w:pPr>
      <w:r>
        <w:rPr>
          <w:sz w:val="28"/>
          <w:szCs w:val="28"/>
        </w:rPr>
        <w:t>- текущий контроль (тестовые задания, графические работы, проектные работы, практические работы)</w:t>
      </w:r>
    </w:p>
    <w:p w:rsidR="004361D4" w:rsidRDefault="004361D4" w:rsidP="00436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промежуточная аттестация (интегрированный зачет) </w:t>
      </w:r>
    </w:p>
    <w:p w:rsidR="00A90BF1" w:rsidRPr="004771B9" w:rsidRDefault="00A90BF1" w:rsidP="004361D4">
      <w:pPr>
        <w:jc w:val="both"/>
        <w:rPr>
          <w:sz w:val="28"/>
          <w:szCs w:val="28"/>
        </w:rPr>
      </w:pPr>
    </w:p>
    <w:p w:rsidR="004361D4" w:rsidRDefault="004361D4" w:rsidP="004361D4">
      <w:pPr>
        <w:tabs>
          <w:tab w:val="left" w:pos="40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места учебного предмета, курса в учебном плане</w:t>
      </w:r>
    </w:p>
    <w:p w:rsidR="004361D4" w:rsidRDefault="004361D4" w:rsidP="004361D4">
      <w:pPr>
        <w:tabs>
          <w:tab w:val="left" w:pos="1260"/>
        </w:tabs>
        <w:adjustRightInd w:val="0"/>
        <w:ind w:firstLine="720"/>
        <w:jc w:val="both"/>
        <w:rPr>
          <w:sz w:val="28"/>
          <w:szCs w:val="28"/>
        </w:rPr>
      </w:pPr>
      <w:r w:rsidRPr="00475556">
        <w:rPr>
          <w:sz w:val="28"/>
          <w:szCs w:val="28"/>
        </w:rPr>
        <w:t xml:space="preserve">   Рабочая программа по </w:t>
      </w:r>
      <w:r>
        <w:rPr>
          <w:sz w:val="28"/>
          <w:szCs w:val="28"/>
        </w:rPr>
        <w:t>изобразительному искусству</w:t>
      </w:r>
      <w:r w:rsidRPr="00475556">
        <w:rPr>
          <w:sz w:val="28"/>
          <w:szCs w:val="28"/>
        </w:rPr>
        <w:t xml:space="preserve"> составлена на </w:t>
      </w:r>
      <w:r>
        <w:rPr>
          <w:sz w:val="28"/>
          <w:szCs w:val="28"/>
        </w:rPr>
        <w:t>35</w:t>
      </w:r>
      <w:r w:rsidRPr="00475556">
        <w:rPr>
          <w:sz w:val="28"/>
          <w:szCs w:val="28"/>
        </w:rPr>
        <w:t>часов в соответствии с учебным планом МБОУ гимназии №1 и календарным учебным графиком.</w:t>
      </w:r>
      <w:r w:rsidRPr="00475556">
        <w:rPr>
          <w:sz w:val="28"/>
          <w:szCs w:val="28"/>
        </w:rPr>
        <w:tab/>
      </w:r>
    </w:p>
    <w:p w:rsidR="00A90BF1" w:rsidRPr="00386AAA" w:rsidRDefault="00A90BF1" w:rsidP="004361D4">
      <w:pPr>
        <w:tabs>
          <w:tab w:val="left" w:pos="1260"/>
        </w:tabs>
        <w:adjustRightInd w:val="0"/>
        <w:ind w:firstLine="720"/>
        <w:jc w:val="both"/>
        <w:rPr>
          <w:sz w:val="28"/>
          <w:szCs w:val="28"/>
        </w:rPr>
      </w:pPr>
    </w:p>
    <w:p w:rsidR="004361D4" w:rsidRDefault="004361D4" w:rsidP="004361D4">
      <w:pPr>
        <w:tabs>
          <w:tab w:val="left" w:pos="40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4361D4" w:rsidRDefault="004361D4" w:rsidP="004361D4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4361D4" w:rsidRDefault="004361D4" w:rsidP="004361D4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Ценность жизни – как величайшая ценность, основа для подлинного художественно – эстетического сознания.</w:t>
      </w:r>
    </w:p>
    <w:p w:rsidR="004361D4" w:rsidRDefault="004361D4" w:rsidP="004361D4">
      <w:pPr>
        <w:tabs>
          <w:tab w:val="left" w:pos="4005"/>
        </w:tabs>
        <w:jc w:val="both"/>
        <w:rPr>
          <w:sz w:val="28"/>
          <w:szCs w:val="28"/>
        </w:rPr>
      </w:pPr>
    </w:p>
    <w:p w:rsidR="004361D4" w:rsidRDefault="004361D4" w:rsidP="004361D4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Ценность природы – означает бережное отношение к ней.</w:t>
      </w:r>
    </w:p>
    <w:p w:rsidR="004361D4" w:rsidRDefault="004361D4" w:rsidP="004361D4">
      <w:pPr>
        <w:tabs>
          <w:tab w:val="left" w:pos="4005"/>
        </w:tabs>
        <w:jc w:val="both"/>
        <w:rPr>
          <w:sz w:val="28"/>
          <w:szCs w:val="28"/>
        </w:rPr>
      </w:pPr>
    </w:p>
    <w:p w:rsidR="004361D4" w:rsidRDefault="004361D4" w:rsidP="004361D4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человека – как разумного существа, стремящегося к добру, и самореализации. </w:t>
      </w:r>
    </w:p>
    <w:p w:rsidR="004361D4" w:rsidRDefault="004361D4" w:rsidP="004361D4">
      <w:pPr>
        <w:tabs>
          <w:tab w:val="left" w:pos="4005"/>
        </w:tabs>
        <w:jc w:val="both"/>
        <w:rPr>
          <w:sz w:val="28"/>
          <w:szCs w:val="28"/>
        </w:rPr>
      </w:pPr>
    </w:p>
    <w:p w:rsidR="004361D4" w:rsidRDefault="004361D4" w:rsidP="004361D4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Ценность добра – через сострадание и милосердие.</w:t>
      </w:r>
    </w:p>
    <w:p w:rsidR="004361D4" w:rsidRDefault="004361D4" w:rsidP="004361D4">
      <w:pPr>
        <w:tabs>
          <w:tab w:val="left" w:pos="4005"/>
        </w:tabs>
        <w:jc w:val="both"/>
        <w:rPr>
          <w:sz w:val="28"/>
          <w:szCs w:val="28"/>
        </w:rPr>
      </w:pPr>
    </w:p>
    <w:p w:rsidR="004361D4" w:rsidRDefault="004361D4" w:rsidP="004361D4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Ценность истины – как части культуры человека, бытия, мироздания.</w:t>
      </w:r>
    </w:p>
    <w:p w:rsidR="004361D4" w:rsidRDefault="004361D4" w:rsidP="004361D4">
      <w:pPr>
        <w:tabs>
          <w:tab w:val="left" w:pos="4005"/>
        </w:tabs>
        <w:jc w:val="both"/>
        <w:rPr>
          <w:sz w:val="28"/>
          <w:szCs w:val="28"/>
        </w:rPr>
      </w:pPr>
    </w:p>
    <w:p w:rsidR="004361D4" w:rsidRDefault="004361D4" w:rsidP="004361D4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семьи – как первой для ребенка значимой  социальной и образовательной среды. </w:t>
      </w:r>
    </w:p>
    <w:p w:rsidR="004361D4" w:rsidRDefault="004361D4" w:rsidP="004361D4">
      <w:pPr>
        <w:tabs>
          <w:tab w:val="left" w:pos="4005"/>
        </w:tabs>
        <w:jc w:val="both"/>
        <w:rPr>
          <w:sz w:val="28"/>
          <w:szCs w:val="28"/>
        </w:rPr>
      </w:pPr>
    </w:p>
    <w:p w:rsidR="004361D4" w:rsidRDefault="004361D4" w:rsidP="004361D4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Ценность труда и творчества – как естественного условия человеческой жизни.</w:t>
      </w:r>
    </w:p>
    <w:p w:rsidR="004361D4" w:rsidRDefault="004361D4" w:rsidP="004361D4">
      <w:pPr>
        <w:tabs>
          <w:tab w:val="left" w:pos="4005"/>
        </w:tabs>
        <w:jc w:val="both"/>
        <w:rPr>
          <w:sz w:val="28"/>
          <w:szCs w:val="28"/>
        </w:rPr>
      </w:pPr>
    </w:p>
    <w:p w:rsidR="004361D4" w:rsidRDefault="004361D4" w:rsidP="004361D4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Ценность свободы – как выбора человеком своих мыслей и поступков</w:t>
      </w:r>
    </w:p>
    <w:p w:rsidR="004361D4" w:rsidRDefault="004361D4" w:rsidP="004361D4">
      <w:pPr>
        <w:tabs>
          <w:tab w:val="left" w:pos="4005"/>
        </w:tabs>
        <w:jc w:val="both"/>
        <w:rPr>
          <w:sz w:val="28"/>
          <w:szCs w:val="28"/>
        </w:rPr>
      </w:pPr>
    </w:p>
    <w:p w:rsidR="004361D4" w:rsidRDefault="004361D4" w:rsidP="004361D4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гражданственности – осознание человеком себя, как члена общества, народа, представителя страны. </w:t>
      </w:r>
    </w:p>
    <w:p w:rsidR="004361D4" w:rsidRDefault="004361D4" w:rsidP="004361D4">
      <w:pPr>
        <w:tabs>
          <w:tab w:val="left" w:pos="4005"/>
        </w:tabs>
        <w:jc w:val="both"/>
        <w:rPr>
          <w:sz w:val="28"/>
          <w:szCs w:val="28"/>
        </w:rPr>
      </w:pPr>
    </w:p>
    <w:p w:rsidR="004361D4" w:rsidRDefault="004361D4" w:rsidP="004361D4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Ценность патриотизма – одно из проявлений духовной зрелости человека.</w:t>
      </w:r>
    </w:p>
    <w:p w:rsidR="004361D4" w:rsidRDefault="004361D4" w:rsidP="004361D4">
      <w:pPr>
        <w:tabs>
          <w:tab w:val="left" w:pos="4005"/>
        </w:tabs>
        <w:jc w:val="both"/>
        <w:rPr>
          <w:sz w:val="28"/>
          <w:szCs w:val="28"/>
        </w:rPr>
      </w:pPr>
    </w:p>
    <w:p w:rsidR="004361D4" w:rsidRPr="0021756B" w:rsidRDefault="004361D4" w:rsidP="004361D4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Ценность человечества – как части мирового сообщества, для прогресса которого необходим мир.</w:t>
      </w:r>
    </w:p>
    <w:p w:rsidR="004361D4" w:rsidRPr="00BA21A2" w:rsidRDefault="004361D4" w:rsidP="004361D4">
      <w:pPr>
        <w:jc w:val="both"/>
        <w:rPr>
          <w:sz w:val="28"/>
          <w:szCs w:val="28"/>
        </w:rPr>
      </w:pPr>
    </w:p>
    <w:p w:rsidR="004361D4" w:rsidRPr="00BA21A2" w:rsidRDefault="004361D4" w:rsidP="004361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Личностные, </w:t>
      </w: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и предметные результаты изучения предмета</w:t>
      </w:r>
    </w:p>
    <w:p w:rsidR="004361D4" w:rsidRPr="00BA21A2" w:rsidRDefault="004361D4" w:rsidP="004361D4">
      <w:pPr>
        <w:jc w:val="both"/>
        <w:rPr>
          <w:sz w:val="28"/>
          <w:szCs w:val="28"/>
        </w:rPr>
      </w:pPr>
    </w:p>
    <w:p w:rsidR="004361D4" w:rsidRDefault="004361D4" w:rsidP="004361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Личностные результаты освоения курса </w:t>
      </w:r>
      <w:proofErr w:type="gramStart"/>
      <w:r>
        <w:rPr>
          <w:b/>
          <w:sz w:val="28"/>
          <w:szCs w:val="28"/>
        </w:rPr>
        <w:t>ИЗО</w:t>
      </w:r>
      <w:proofErr w:type="gramEnd"/>
    </w:p>
    <w:p w:rsidR="004361D4" w:rsidRDefault="004361D4" w:rsidP="004361D4">
      <w:pPr>
        <w:jc w:val="both"/>
        <w:rPr>
          <w:b/>
          <w:sz w:val="28"/>
          <w:szCs w:val="28"/>
        </w:rPr>
      </w:pPr>
    </w:p>
    <w:p w:rsidR="004361D4" w:rsidRDefault="004361D4" w:rsidP="00436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формирование у ребенка ценностных ориентиров в области </w:t>
      </w:r>
      <w:proofErr w:type="gramStart"/>
      <w:r>
        <w:rPr>
          <w:sz w:val="28"/>
          <w:szCs w:val="28"/>
        </w:rPr>
        <w:t>ИЗО</w:t>
      </w:r>
      <w:proofErr w:type="gramEnd"/>
    </w:p>
    <w:p w:rsidR="004361D4" w:rsidRDefault="004361D4" w:rsidP="00436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воспитание уважительного отношения к творчеству                                      </w:t>
      </w:r>
    </w:p>
    <w:p w:rsidR="004361D4" w:rsidRDefault="004361D4" w:rsidP="004361D4">
      <w:pPr>
        <w:jc w:val="both"/>
        <w:rPr>
          <w:sz w:val="28"/>
          <w:szCs w:val="28"/>
        </w:rPr>
      </w:pPr>
      <w:r>
        <w:rPr>
          <w:sz w:val="28"/>
          <w:szCs w:val="28"/>
        </w:rPr>
        <w:t>в) Развитие самостоятельности в поиске решения различных изобразительных задач;</w:t>
      </w:r>
    </w:p>
    <w:p w:rsidR="004361D4" w:rsidRDefault="004361D4" w:rsidP="004361D4">
      <w:pPr>
        <w:jc w:val="both"/>
        <w:rPr>
          <w:sz w:val="28"/>
          <w:szCs w:val="28"/>
        </w:rPr>
      </w:pPr>
      <w:r>
        <w:rPr>
          <w:sz w:val="28"/>
          <w:szCs w:val="28"/>
        </w:rPr>
        <w:t>г) формирование духовных и эстетических потребностей;</w:t>
      </w:r>
    </w:p>
    <w:p w:rsidR="004361D4" w:rsidRDefault="004361D4" w:rsidP="004361D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овладение различными приемами и техниками изобразительной деятельности;</w:t>
      </w:r>
    </w:p>
    <w:p w:rsidR="004361D4" w:rsidRDefault="004361D4" w:rsidP="004361D4">
      <w:pPr>
        <w:jc w:val="both"/>
        <w:rPr>
          <w:sz w:val="28"/>
          <w:szCs w:val="28"/>
        </w:rPr>
      </w:pPr>
      <w:r>
        <w:rPr>
          <w:sz w:val="28"/>
          <w:szCs w:val="28"/>
        </w:rPr>
        <w:t>е) воспитание готовности к отстаиванию своего эстетического идеала;</w:t>
      </w:r>
    </w:p>
    <w:p w:rsidR="004361D4" w:rsidRDefault="004361D4" w:rsidP="004361D4">
      <w:pPr>
        <w:jc w:val="both"/>
        <w:rPr>
          <w:sz w:val="28"/>
          <w:szCs w:val="28"/>
        </w:rPr>
      </w:pPr>
      <w:r>
        <w:rPr>
          <w:sz w:val="28"/>
          <w:szCs w:val="28"/>
        </w:rPr>
        <w:t>ж) отработка навыков самостоятельной и групповой работы</w:t>
      </w:r>
    </w:p>
    <w:p w:rsidR="004361D4" w:rsidRDefault="004361D4" w:rsidP="004361D4">
      <w:pPr>
        <w:jc w:val="both"/>
        <w:rPr>
          <w:sz w:val="28"/>
          <w:szCs w:val="28"/>
        </w:rPr>
      </w:pPr>
    </w:p>
    <w:p w:rsidR="004361D4" w:rsidRDefault="004361D4" w:rsidP="004361D4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</w:t>
      </w:r>
    </w:p>
    <w:p w:rsidR="004361D4" w:rsidRDefault="004361D4" w:rsidP="004361D4">
      <w:pPr>
        <w:jc w:val="both"/>
        <w:rPr>
          <w:sz w:val="28"/>
          <w:szCs w:val="28"/>
        </w:rPr>
      </w:pPr>
    </w:p>
    <w:p w:rsidR="004361D4" w:rsidRDefault="004361D4" w:rsidP="004361D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>
        <w:rPr>
          <w:sz w:val="28"/>
          <w:szCs w:val="28"/>
        </w:rPr>
        <w:t>межпредметными</w:t>
      </w:r>
      <w:proofErr w:type="spellEnd"/>
      <w:r>
        <w:rPr>
          <w:sz w:val="28"/>
          <w:szCs w:val="28"/>
        </w:rPr>
        <w:t xml:space="preserve"> связями с технологией, музыкой, литературой, историей, математикой.                                                                                            Художественно-творческая изобразительная деятельность неразрывно связана с эстетическим видением действительности. Учащиеся изучают широкий спектр </w:t>
      </w:r>
      <w:proofErr w:type="spellStart"/>
      <w:r>
        <w:rPr>
          <w:sz w:val="28"/>
          <w:szCs w:val="28"/>
        </w:rPr>
        <w:t>общеэстетических</w:t>
      </w:r>
      <w:proofErr w:type="spellEnd"/>
      <w:r>
        <w:rPr>
          <w:sz w:val="28"/>
          <w:szCs w:val="28"/>
        </w:rPr>
        <w:t xml:space="preserve"> понятий. </w:t>
      </w:r>
    </w:p>
    <w:p w:rsidR="004361D4" w:rsidRDefault="004361D4" w:rsidP="004361D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Метапредметными</w:t>
      </w:r>
      <w:proofErr w:type="spellEnd"/>
      <w:r>
        <w:rPr>
          <w:sz w:val="28"/>
          <w:szCs w:val="28"/>
        </w:rPr>
        <w:t xml:space="preserve"> результатами изучения курса является формирование УУД: </w:t>
      </w:r>
    </w:p>
    <w:p w:rsidR="004361D4" w:rsidRDefault="004361D4" w:rsidP="004361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Регулятивные УУД</w:t>
      </w:r>
    </w:p>
    <w:p w:rsidR="004361D4" w:rsidRDefault="004361D4" w:rsidP="004361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проговаривать последовательность действий на уроке</w:t>
      </w:r>
    </w:p>
    <w:p w:rsidR="004361D4" w:rsidRDefault="004361D4" w:rsidP="004361D4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учиться работать по предложенному плану</w:t>
      </w:r>
    </w:p>
    <w:p w:rsidR="004361D4" w:rsidRDefault="004361D4" w:rsidP="00436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учиться отличать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выполненное задание от неверного</w:t>
      </w:r>
    </w:p>
    <w:p w:rsidR="004361D4" w:rsidRDefault="004361D4" w:rsidP="004361D4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учиться совместно с учителем и другими учениками давать эмоциональную оценку деятельности класса на уроке</w:t>
      </w:r>
    </w:p>
    <w:p w:rsidR="004361D4" w:rsidRDefault="004361D4" w:rsidP="004361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Познавательные УУД</w:t>
      </w:r>
    </w:p>
    <w:p w:rsidR="004361D4" w:rsidRDefault="004361D4" w:rsidP="00436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ориентироваться в системе знаний: отличать новое от уже </w:t>
      </w:r>
      <w:proofErr w:type="gramStart"/>
      <w:r>
        <w:rPr>
          <w:sz w:val="28"/>
          <w:szCs w:val="28"/>
        </w:rPr>
        <w:t>известного</w:t>
      </w:r>
      <w:proofErr w:type="gramEnd"/>
    </w:p>
    <w:p w:rsidR="004361D4" w:rsidRDefault="004361D4" w:rsidP="004361D4">
      <w:pPr>
        <w:jc w:val="both"/>
        <w:rPr>
          <w:sz w:val="28"/>
          <w:szCs w:val="28"/>
        </w:rPr>
      </w:pPr>
      <w:r>
        <w:rPr>
          <w:sz w:val="28"/>
          <w:szCs w:val="28"/>
        </w:rPr>
        <w:t>- делать предварительный отбор источников информации</w:t>
      </w:r>
    </w:p>
    <w:p w:rsidR="004361D4" w:rsidRDefault="004361D4" w:rsidP="004361D4">
      <w:pPr>
        <w:jc w:val="both"/>
        <w:rPr>
          <w:sz w:val="28"/>
          <w:szCs w:val="28"/>
        </w:rPr>
      </w:pPr>
      <w:r>
        <w:rPr>
          <w:sz w:val="28"/>
          <w:szCs w:val="28"/>
        </w:rPr>
        <w:t>- добывать новые знания</w:t>
      </w:r>
    </w:p>
    <w:p w:rsidR="004361D4" w:rsidRDefault="004361D4" w:rsidP="004361D4">
      <w:pPr>
        <w:jc w:val="both"/>
        <w:rPr>
          <w:sz w:val="28"/>
          <w:szCs w:val="28"/>
        </w:rPr>
      </w:pPr>
      <w:r>
        <w:rPr>
          <w:sz w:val="28"/>
          <w:szCs w:val="28"/>
        </w:rPr>
        <w:t>- делать выводы в результате совместной работы класса</w:t>
      </w:r>
    </w:p>
    <w:p w:rsidR="004361D4" w:rsidRDefault="004361D4" w:rsidP="004361D4">
      <w:pPr>
        <w:jc w:val="both"/>
        <w:rPr>
          <w:sz w:val="28"/>
          <w:szCs w:val="28"/>
        </w:rPr>
      </w:pPr>
      <w:r>
        <w:rPr>
          <w:sz w:val="28"/>
          <w:szCs w:val="28"/>
        </w:rPr>
        <w:t>- сравнивать и группировать</w:t>
      </w:r>
    </w:p>
    <w:p w:rsidR="004361D4" w:rsidRDefault="004361D4" w:rsidP="004361D4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выполнять творческие задания</w:t>
      </w:r>
    </w:p>
    <w:p w:rsidR="004361D4" w:rsidRDefault="004361D4" w:rsidP="004361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Коммуникативные УУД</w:t>
      </w:r>
    </w:p>
    <w:p w:rsidR="004361D4" w:rsidRDefault="004361D4" w:rsidP="00436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уметь пользоваться языком </w:t>
      </w:r>
      <w:proofErr w:type="gramStart"/>
      <w:r>
        <w:rPr>
          <w:sz w:val="28"/>
          <w:szCs w:val="28"/>
        </w:rPr>
        <w:t>ИЗО</w:t>
      </w:r>
      <w:proofErr w:type="gramEnd"/>
    </w:p>
    <w:p w:rsidR="004361D4" w:rsidRDefault="004361D4" w:rsidP="004361D4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уметь слушать и понимать высказывания собеседников</w:t>
      </w:r>
    </w:p>
    <w:p w:rsidR="004361D4" w:rsidRDefault="004361D4" w:rsidP="004361D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уметь договариваться о правилах общения на уроках </w:t>
      </w:r>
      <w:proofErr w:type="gramStart"/>
      <w:r>
        <w:rPr>
          <w:sz w:val="28"/>
          <w:szCs w:val="28"/>
        </w:rPr>
        <w:t>ИЗО</w:t>
      </w:r>
      <w:proofErr w:type="gramEnd"/>
    </w:p>
    <w:p w:rsidR="004361D4" w:rsidRDefault="004361D4" w:rsidP="00436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учиться </w:t>
      </w:r>
      <w:proofErr w:type="gramStart"/>
      <w:r>
        <w:rPr>
          <w:sz w:val="28"/>
          <w:szCs w:val="28"/>
        </w:rPr>
        <w:t>согласованно</w:t>
      </w:r>
      <w:proofErr w:type="gramEnd"/>
      <w:r>
        <w:rPr>
          <w:sz w:val="28"/>
          <w:szCs w:val="28"/>
        </w:rPr>
        <w:t xml:space="preserve"> работать в группе</w:t>
      </w:r>
    </w:p>
    <w:p w:rsidR="004361D4" w:rsidRDefault="004361D4" w:rsidP="004361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</w:p>
    <w:p w:rsidR="004361D4" w:rsidRDefault="004361D4" w:rsidP="004361D4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Овладевать языком </w:t>
      </w:r>
      <w:proofErr w:type="gramStart"/>
      <w:r>
        <w:rPr>
          <w:b/>
          <w:sz w:val="28"/>
          <w:szCs w:val="28"/>
        </w:rPr>
        <w:t>ИЗО</w:t>
      </w:r>
      <w:proofErr w:type="gramEnd"/>
      <w:r>
        <w:rPr>
          <w:b/>
          <w:sz w:val="28"/>
          <w:szCs w:val="28"/>
        </w:rPr>
        <w:t>:</w:t>
      </w:r>
    </w:p>
    <w:p w:rsidR="004361D4" w:rsidRDefault="004361D4" w:rsidP="004361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знать, в чем состоит работа художника </w:t>
      </w:r>
    </w:p>
    <w:p w:rsidR="004361D4" w:rsidRDefault="004361D4" w:rsidP="004361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знать основные цвета спектра, теплые и холодные цвета</w:t>
      </w:r>
    </w:p>
    <w:p w:rsidR="004361D4" w:rsidRDefault="004361D4" w:rsidP="004361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знать, что такое орнамент, геометрический орнамент</w:t>
      </w:r>
    </w:p>
    <w:p w:rsidR="004361D4" w:rsidRDefault="004361D4" w:rsidP="004361D4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уметь объяснять, что такое форма, размер, характер, детали, линия, симметрия, вертикаль, горизонталь, фон, композиция, контраст, набросок</w:t>
      </w:r>
      <w:proofErr w:type="gramEnd"/>
    </w:p>
    <w:p w:rsidR="004361D4" w:rsidRPr="006B5136" w:rsidRDefault="004361D4" w:rsidP="004361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уметь описывать живописные произведения с использованием понятий</w:t>
      </w:r>
    </w:p>
    <w:p w:rsidR="004361D4" w:rsidRDefault="004361D4" w:rsidP="004361D4">
      <w:pPr>
        <w:jc w:val="both"/>
        <w:rPr>
          <w:sz w:val="28"/>
          <w:szCs w:val="28"/>
        </w:rPr>
      </w:pPr>
    </w:p>
    <w:p w:rsidR="004361D4" w:rsidRDefault="004361D4" w:rsidP="004361D4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Эмоционально воспринимать и оценивать произведения искусства:</w:t>
      </w:r>
    </w:p>
    <w:p w:rsidR="004361D4" w:rsidRDefault="004361D4" w:rsidP="004361D4">
      <w:pPr>
        <w:ind w:left="360"/>
        <w:jc w:val="both"/>
        <w:rPr>
          <w:sz w:val="28"/>
          <w:szCs w:val="28"/>
        </w:rPr>
      </w:pPr>
    </w:p>
    <w:p w:rsidR="004361D4" w:rsidRDefault="004361D4" w:rsidP="004361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учиться чувствовать образный характер различных видов линий</w:t>
      </w:r>
    </w:p>
    <w:p w:rsidR="004361D4" w:rsidRDefault="004361D4" w:rsidP="004361D4">
      <w:pPr>
        <w:ind w:left="360"/>
        <w:jc w:val="both"/>
        <w:rPr>
          <w:sz w:val="28"/>
          <w:szCs w:val="28"/>
        </w:rPr>
      </w:pPr>
    </w:p>
    <w:p w:rsidR="004361D4" w:rsidRDefault="004361D4" w:rsidP="004361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учиться воспринимать эмоциональное звучание цвета и уметь рассказывать о том, как это свойства цвета используется разными художниками</w:t>
      </w:r>
    </w:p>
    <w:p w:rsidR="004361D4" w:rsidRDefault="004361D4" w:rsidP="004361D4">
      <w:pPr>
        <w:ind w:left="360"/>
        <w:jc w:val="both"/>
        <w:rPr>
          <w:sz w:val="28"/>
          <w:szCs w:val="28"/>
        </w:rPr>
      </w:pPr>
    </w:p>
    <w:p w:rsidR="004361D4" w:rsidRDefault="004361D4" w:rsidP="004361D4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Различать и знать, в чем особенности различных видов </w:t>
      </w:r>
      <w:proofErr w:type="gramStart"/>
      <w:r>
        <w:rPr>
          <w:b/>
          <w:sz w:val="28"/>
          <w:szCs w:val="28"/>
        </w:rPr>
        <w:t>ИЗО</w:t>
      </w:r>
      <w:proofErr w:type="gramEnd"/>
    </w:p>
    <w:p w:rsidR="004361D4" w:rsidRDefault="004361D4" w:rsidP="004361D4">
      <w:pPr>
        <w:ind w:left="360"/>
        <w:jc w:val="both"/>
        <w:rPr>
          <w:sz w:val="28"/>
          <w:szCs w:val="28"/>
        </w:rPr>
      </w:pPr>
    </w:p>
    <w:p w:rsidR="004361D4" w:rsidRDefault="004361D4" w:rsidP="004361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рисунка</w:t>
      </w:r>
    </w:p>
    <w:p w:rsidR="004361D4" w:rsidRDefault="004361D4" w:rsidP="004361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аппликации</w:t>
      </w:r>
    </w:p>
    <w:p w:rsidR="004361D4" w:rsidRDefault="004361D4" w:rsidP="004361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построение геометрического орнамента</w:t>
      </w:r>
    </w:p>
    <w:p w:rsidR="004361D4" w:rsidRDefault="004361D4" w:rsidP="004361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техники работы акварелью</w:t>
      </w:r>
    </w:p>
    <w:p w:rsidR="004361D4" w:rsidRDefault="004361D4" w:rsidP="004361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техники работы гуашью</w:t>
      </w:r>
    </w:p>
    <w:p w:rsidR="004361D4" w:rsidRPr="00E5519B" w:rsidRDefault="004361D4" w:rsidP="004361D4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Иметь понятие о некоторых видах </w:t>
      </w:r>
      <w:proofErr w:type="gramStart"/>
      <w:r>
        <w:rPr>
          <w:b/>
          <w:sz w:val="28"/>
          <w:szCs w:val="28"/>
        </w:rPr>
        <w:t>ИЗО</w:t>
      </w:r>
      <w:proofErr w:type="gramEnd"/>
    </w:p>
    <w:p w:rsidR="004361D4" w:rsidRDefault="004361D4" w:rsidP="004361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живопись</w:t>
      </w:r>
    </w:p>
    <w:p w:rsidR="004361D4" w:rsidRDefault="004361D4" w:rsidP="004361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графика</w:t>
      </w:r>
    </w:p>
    <w:p w:rsidR="004361D4" w:rsidRDefault="004361D4" w:rsidP="004361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народные промыслы</w:t>
      </w:r>
    </w:p>
    <w:p w:rsidR="004361D4" w:rsidRDefault="004361D4" w:rsidP="004361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филимоновские</w:t>
      </w:r>
      <w:proofErr w:type="spellEnd"/>
      <w:r>
        <w:rPr>
          <w:sz w:val="28"/>
          <w:szCs w:val="28"/>
        </w:rPr>
        <w:t xml:space="preserve"> и дымковские игрушки, изделия  мастеров Хохломы и Гжели)</w:t>
      </w:r>
    </w:p>
    <w:p w:rsidR="004361D4" w:rsidRDefault="004361D4" w:rsidP="004361D4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понятие об изобразительных средствах живописи и графики</w:t>
      </w:r>
    </w:p>
    <w:p w:rsidR="004361D4" w:rsidRDefault="004361D4" w:rsidP="004361D4">
      <w:pPr>
        <w:ind w:left="360"/>
        <w:jc w:val="both"/>
        <w:rPr>
          <w:sz w:val="28"/>
          <w:szCs w:val="28"/>
        </w:rPr>
      </w:pPr>
    </w:p>
    <w:p w:rsidR="004361D4" w:rsidRDefault="004361D4" w:rsidP="004361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композиция, рисунок, цвет для живописи</w:t>
      </w:r>
    </w:p>
    <w:p w:rsidR="004361D4" w:rsidRDefault="004361D4" w:rsidP="004361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композиция, рисунок, линия, пятно, точка, штрих для графики</w:t>
      </w:r>
    </w:p>
    <w:p w:rsidR="004361D4" w:rsidRDefault="004361D4" w:rsidP="004361D4">
      <w:pPr>
        <w:ind w:left="360"/>
        <w:jc w:val="both"/>
        <w:rPr>
          <w:sz w:val="28"/>
          <w:szCs w:val="28"/>
        </w:rPr>
      </w:pPr>
    </w:p>
    <w:p w:rsidR="004361D4" w:rsidRPr="004361D4" w:rsidRDefault="004361D4" w:rsidP="004361D4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представление об искусстве Древнего</w:t>
      </w:r>
      <w:r w:rsidR="00541D98">
        <w:rPr>
          <w:b/>
          <w:sz w:val="28"/>
          <w:szCs w:val="28"/>
        </w:rPr>
        <w:t xml:space="preserve"> мира</w:t>
      </w:r>
    </w:p>
    <w:p w:rsidR="004361D4" w:rsidRDefault="004361D4" w:rsidP="004361D4">
      <w:pPr>
        <w:jc w:val="both"/>
        <w:rPr>
          <w:b/>
          <w:sz w:val="28"/>
          <w:szCs w:val="28"/>
        </w:rPr>
      </w:pPr>
    </w:p>
    <w:p w:rsidR="00A95FC7" w:rsidRDefault="00A95FC7" w:rsidP="00A95FC7">
      <w:pPr>
        <w:jc w:val="both"/>
        <w:rPr>
          <w:b/>
          <w:sz w:val="28"/>
          <w:szCs w:val="28"/>
        </w:rPr>
      </w:pPr>
    </w:p>
    <w:p w:rsidR="004361D4" w:rsidRDefault="004361D4" w:rsidP="00A95FC7">
      <w:pPr>
        <w:jc w:val="both"/>
        <w:rPr>
          <w:sz w:val="28"/>
          <w:szCs w:val="28"/>
        </w:rPr>
      </w:pPr>
    </w:p>
    <w:p w:rsidR="00A95FC7" w:rsidRDefault="00A95FC7" w:rsidP="00A95FC7">
      <w:pPr>
        <w:jc w:val="both"/>
        <w:rPr>
          <w:sz w:val="28"/>
          <w:szCs w:val="28"/>
        </w:rPr>
      </w:pPr>
    </w:p>
    <w:p w:rsidR="00A90BF1" w:rsidRDefault="00A90BF1" w:rsidP="00A95FC7">
      <w:pPr>
        <w:jc w:val="both"/>
        <w:rPr>
          <w:sz w:val="28"/>
          <w:szCs w:val="28"/>
        </w:rPr>
      </w:pPr>
    </w:p>
    <w:p w:rsidR="00A95FC7" w:rsidRDefault="00A95FC7" w:rsidP="00A95FC7">
      <w:pPr>
        <w:jc w:val="both"/>
        <w:rPr>
          <w:sz w:val="28"/>
          <w:szCs w:val="28"/>
        </w:rPr>
      </w:pPr>
    </w:p>
    <w:p w:rsidR="00A95FC7" w:rsidRDefault="00A95FC7" w:rsidP="00A95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учебного предмета</w:t>
      </w:r>
    </w:p>
    <w:p w:rsidR="00A95FC7" w:rsidRDefault="00A95FC7" w:rsidP="00A95FC7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349"/>
        <w:gridCol w:w="6237"/>
      </w:tblGrid>
      <w:tr w:rsidR="00A95FC7" w:rsidTr="00A95FC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7" w:rsidRDefault="00A95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95FC7" w:rsidRDefault="00A95FC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7" w:rsidRDefault="00A95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разделов/</w:t>
            </w:r>
          </w:p>
          <w:p w:rsidR="00A95FC7" w:rsidRDefault="00A95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7" w:rsidRDefault="00A95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программного материала</w:t>
            </w:r>
          </w:p>
        </w:tc>
      </w:tr>
      <w:tr w:rsidR="00A95FC7" w:rsidTr="00A95FC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7" w:rsidRDefault="00A95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7" w:rsidRDefault="00A9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Чем и как работают художники </w:t>
            </w:r>
          </w:p>
          <w:p w:rsidR="00A95FC7" w:rsidRDefault="00A9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 ч)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7" w:rsidRDefault="00A9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Выразительные возможности через краски, аппликацию, графические материалы, бумагу. Выразительность материалов при работе в объёме.</w:t>
            </w:r>
          </w:p>
        </w:tc>
      </w:tr>
      <w:tr w:rsidR="00A95FC7" w:rsidTr="00A95FC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7" w:rsidRDefault="00A95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7" w:rsidRDefault="00A9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Реальность и фантазия </w:t>
            </w:r>
          </w:p>
          <w:p w:rsidR="00A95FC7" w:rsidRDefault="00A9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 ч)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7" w:rsidRDefault="00A9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художественных представлений через изображение реальности и фантазии. Украшение реальности и фантазии. Постройка реальности и фантазии.</w:t>
            </w:r>
          </w:p>
        </w:tc>
      </w:tr>
      <w:tr w:rsidR="00A95FC7" w:rsidTr="00A95FC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7" w:rsidRDefault="00A95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7" w:rsidRDefault="00A9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чём говорит искусство </w:t>
            </w:r>
          </w:p>
          <w:p w:rsidR="00A95FC7" w:rsidRDefault="00A9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 ч)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7" w:rsidRDefault="00A9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Выражение характера в изображении животных, мужского образа, женского образа. Образ человека и его характера, выраженный в объёме. Изображение природы в разных состояниях. Выражение характера и намерений человека через украшение.</w:t>
            </w:r>
          </w:p>
        </w:tc>
      </w:tr>
      <w:tr w:rsidR="00A95FC7" w:rsidTr="00A95FC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7" w:rsidRDefault="00A95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7" w:rsidRDefault="00A9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говорит искусство </w:t>
            </w:r>
          </w:p>
          <w:p w:rsidR="00A95FC7" w:rsidRDefault="00A9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(6ч)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7" w:rsidRDefault="00A9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как средство выражения. Линия как средство выражения. Ритм как средство выражения. Пропорции.</w:t>
            </w:r>
          </w:p>
        </w:tc>
      </w:tr>
      <w:tr w:rsidR="00A95FC7" w:rsidTr="00A95FC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7" w:rsidRDefault="00A95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7" w:rsidRDefault="005E1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(6</w:t>
            </w:r>
            <w:r w:rsidR="00A95FC7">
              <w:rPr>
                <w:sz w:val="28"/>
                <w:szCs w:val="28"/>
              </w:rPr>
              <w:t xml:space="preserve"> ч)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C7" w:rsidRDefault="00A95FC7">
            <w:pPr>
              <w:jc w:val="center"/>
              <w:rPr>
                <w:sz w:val="28"/>
                <w:szCs w:val="28"/>
              </w:rPr>
            </w:pPr>
          </w:p>
        </w:tc>
      </w:tr>
      <w:tr w:rsidR="005E197A" w:rsidTr="00A95FC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7A" w:rsidRDefault="005E1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7A" w:rsidRDefault="005E1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35 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A" w:rsidRDefault="005E19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5FC7" w:rsidRDefault="00A95FC7" w:rsidP="00A95FC7">
      <w:pPr>
        <w:jc w:val="both"/>
        <w:rPr>
          <w:sz w:val="28"/>
          <w:szCs w:val="28"/>
        </w:rPr>
      </w:pPr>
    </w:p>
    <w:p w:rsidR="00A95FC7" w:rsidRDefault="00A95FC7" w:rsidP="00A95FC7">
      <w:pPr>
        <w:jc w:val="center"/>
      </w:pPr>
    </w:p>
    <w:p w:rsidR="00A95FC7" w:rsidRDefault="00A95FC7" w:rsidP="00A95FC7"/>
    <w:p w:rsidR="00A95FC7" w:rsidRDefault="00A95FC7" w:rsidP="00A95FC7"/>
    <w:p w:rsidR="00A95FC7" w:rsidRDefault="00A95FC7" w:rsidP="00A95FC7"/>
    <w:p w:rsidR="00A95FC7" w:rsidRDefault="00A95FC7" w:rsidP="00A95FC7"/>
    <w:p w:rsidR="00A95FC7" w:rsidRDefault="00A95FC7" w:rsidP="00A95FC7"/>
    <w:p w:rsidR="00A95FC7" w:rsidRDefault="00A95FC7" w:rsidP="00A95FC7"/>
    <w:p w:rsidR="00A95FC7" w:rsidRDefault="00A95FC7" w:rsidP="00A95FC7"/>
    <w:p w:rsidR="00A95FC7" w:rsidRDefault="00A95FC7" w:rsidP="00A95FC7"/>
    <w:p w:rsidR="00A95FC7" w:rsidRDefault="00A95FC7" w:rsidP="00A95FC7"/>
    <w:p w:rsidR="00A95FC7" w:rsidRDefault="00A95FC7" w:rsidP="00A95FC7"/>
    <w:p w:rsidR="00A95FC7" w:rsidRDefault="00A95FC7" w:rsidP="00A95FC7"/>
    <w:p w:rsidR="00A95FC7" w:rsidRDefault="00A95FC7" w:rsidP="00A95FC7"/>
    <w:p w:rsidR="00A95FC7" w:rsidRDefault="00A95FC7" w:rsidP="00A95FC7"/>
    <w:p w:rsidR="00A95FC7" w:rsidRDefault="00A95FC7" w:rsidP="00A95FC7"/>
    <w:p w:rsidR="00A95FC7" w:rsidRDefault="00A95FC7" w:rsidP="00A95FC7"/>
    <w:p w:rsidR="00A95FC7" w:rsidRDefault="00A95FC7" w:rsidP="00A95FC7"/>
    <w:p w:rsidR="00A95FC7" w:rsidRDefault="00A95FC7" w:rsidP="00A95FC7"/>
    <w:p w:rsidR="00A95FC7" w:rsidRDefault="00A95FC7" w:rsidP="00A95FC7"/>
    <w:p w:rsidR="00A95FC7" w:rsidRDefault="00A95FC7" w:rsidP="00A95FC7"/>
    <w:p w:rsidR="00A95FC7" w:rsidRDefault="00A95FC7" w:rsidP="00A95FC7"/>
    <w:p w:rsidR="00A95FC7" w:rsidRDefault="00A95FC7" w:rsidP="00A95FC7"/>
    <w:p w:rsidR="00A95FC7" w:rsidRDefault="00A95FC7" w:rsidP="00A95FC7"/>
    <w:p w:rsidR="00A95FC7" w:rsidRDefault="00A95FC7" w:rsidP="00A95FC7"/>
    <w:p w:rsidR="005E197A" w:rsidRDefault="005E197A" w:rsidP="00A95FC7"/>
    <w:p w:rsidR="005E197A" w:rsidRDefault="005E197A" w:rsidP="00A95FC7"/>
    <w:p w:rsidR="005E197A" w:rsidRDefault="005E197A" w:rsidP="00A95FC7"/>
    <w:p w:rsidR="005E197A" w:rsidRDefault="005E197A" w:rsidP="00A95FC7"/>
    <w:p w:rsidR="005E197A" w:rsidRDefault="005E197A" w:rsidP="00A95FC7"/>
    <w:p w:rsidR="005E197A" w:rsidRDefault="005E197A" w:rsidP="00A95FC7"/>
    <w:p w:rsidR="005E197A" w:rsidRDefault="005E197A" w:rsidP="00A95FC7"/>
    <w:p w:rsidR="005E197A" w:rsidRDefault="005E197A" w:rsidP="00A95FC7"/>
    <w:p w:rsidR="005E197A" w:rsidRDefault="005E197A" w:rsidP="00A95FC7"/>
    <w:p w:rsidR="005E197A" w:rsidRDefault="005E197A" w:rsidP="00A95FC7"/>
    <w:p w:rsidR="00A95FC7" w:rsidRDefault="00A95FC7" w:rsidP="00A95FC7"/>
    <w:p w:rsidR="00A95FC7" w:rsidRDefault="00A95FC7" w:rsidP="00A95FC7">
      <w:pPr>
        <w:rPr>
          <w:b/>
        </w:rPr>
      </w:pPr>
    </w:p>
    <w:p w:rsidR="005E197A" w:rsidRDefault="00A95FC7" w:rsidP="00A95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с основными видами деятельности учащихся</w:t>
      </w:r>
    </w:p>
    <w:p w:rsidR="00A95FC7" w:rsidRPr="005E197A" w:rsidRDefault="00A95FC7" w:rsidP="005E197A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576"/>
        <w:tblW w:w="556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91"/>
        <w:gridCol w:w="3642"/>
        <w:gridCol w:w="557"/>
        <w:gridCol w:w="665"/>
        <w:gridCol w:w="4194"/>
      </w:tblGrid>
      <w:tr w:rsidR="00A95FC7" w:rsidTr="00A95FC7">
        <w:trPr>
          <w:trHeight w:val="1725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Тема урока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Количество часов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color w:val="231E1F"/>
                <w:w w:val="116"/>
              </w:rPr>
              <w:t xml:space="preserve">Характеристика </w:t>
            </w:r>
            <w:r>
              <w:rPr>
                <w:color w:val="231E1F"/>
                <w:w w:val="113"/>
              </w:rPr>
              <w:t>деятельности</w:t>
            </w:r>
            <w:r>
              <w:rPr>
                <w:color w:val="231E1F"/>
                <w:spacing w:val="-4"/>
                <w:w w:val="113"/>
              </w:rPr>
              <w:t xml:space="preserve"> </w:t>
            </w:r>
            <w:r>
              <w:rPr>
                <w:color w:val="231E1F"/>
                <w:w w:val="116"/>
              </w:rPr>
              <w:t>учащихся</w:t>
            </w: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1. Чем и как работают художники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«Цветочная поляна». Три основные краски, строящие </w:t>
            </w:r>
            <w:proofErr w:type="spellStart"/>
            <w:r>
              <w:rPr>
                <w:sz w:val="22"/>
                <w:szCs w:val="22"/>
              </w:rPr>
              <w:t>многоцветье</w:t>
            </w:r>
            <w:proofErr w:type="spellEnd"/>
            <w:r>
              <w:rPr>
                <w:sz w:val="22"/>
                <w:szCs w:val="22"/>
              </w:rPr>
              <w:t xml:space="preserve"> мира. Инструктаж по  охране труда на рабочем месте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widowControl w:val="0"/>
              <w:autoSpaceDE w:val="0"/>
              <w:autoSpaceDN w:val="0"/>
              <w:spacing w:before="3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Наблюдать</w:t>
            </w:r>
            <w:r>
              <w:rPr>
                <w:sz w:val="20"/>
                <w:szCs w:val="20"/>
              </w:rPr>
              <w:t xml:space="preserve"> цветовые сочетания в природе.</w:t>
            </w:r>
          </w:p>
          <w:p w:rsidR="00A95FC7" w:rsidRDefault="00A95FC7">
            <w:pPr>
              <w:widowControl w:val="0"/>
              <w:autoSpaceDE w:val="0"/>
              <w:autoSpaceDN w:val="0"/>
              <w:spacing w:before="3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Смешивать</w:t>
            </w:r>
            <w:r>
              <w:rPr>
                <w:sz w:val="20"/>
                <w:szCs w:val="20"/>
              </w:rPr>
              <w:t xml:space="preserve"> краски сразу на листе бумаги, посредством приема «живая краска».</w:t>
            </w:r>
          </w:p>
          <w:p w:rsidR="00A95FC7" w:rsidRDefault="00A95FC7">
            <w:pPr>
              <w:widowControl w:val="0"/>
              <w:autoSpaceDE w:val="0"/>
              <w:autoSpaceDN w:val="0"/>
              <w:spacing w:before="3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Овладевать</w:t>
            </w:r>
            <w:r>
              <w:rPr>
                <w:sz w:val="20"/>
                <w:szCs w:val="20"/>
              </w:rPr>
              <w:t xml:space="preserve"> первичными живописными навыками.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Изображать</w:t>
            </w:r>
            <w:r>
              <w:t xml:space="preserve"> на основе смешивания трех основных цветов </w:t>
            </w:r>
            <w:proofErr w:type="spellStart"/>
            <w:r>
              <w:t>разнообразныецветы</w:t>
            </w:r>
            <w:proofErr w:type="spellEnd"/>
            <w:r>
              <w:t xml:space="preserve"> по памяти и впечатлению.</w:t>
            </w: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«Радуга на грозовом небе». Пять красок – всё богатство цвета и тона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Учиться различать и сравнивать</w:t>
            </w:r>
            <w:r>
              <w:rPr>
                <w:sz w:val="20"/>
                <w:szCs w:val="20"/>
              </w:rPr>
              <w:t xml:space="preserve"> темные и светлые оттенки цвета и тона.</w:t>
            </w:r>
          </w:p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Смешивать</w:t>
            </w:r>
            <w:r>
              <w:rPr>
                <w:sz w:val="20"/>
                <w:szCs w:val="20"/>
              </w:rPr>
              <w:t xml:space="preserve"> цветные краски с белой и черной для получения богатого колорита.</w:t>
            </w:r>
            <w:proofErr w:type="gramEnd"/>
          </w:p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Развивать</w:t>
            </w:r>
            <w:r>
              <w:rPr>
                <w:sz w:val="20"/>
                <w:szCs w:val="20"/>
              </w:rPr>
              <w:t xml:space="preserve"> навыки работы гуашью. 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Создавать</w:t>
            </w:r>
            <w:r>
              <w:t xml:space="preserve"> живописными материалами различные по настроению пейзажи, посвященные изображению природных стихий.</w:t>
            </w: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«Осенний лес». Пастель, цветные мелки, акварель; их выразительные возможности.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Расширять</w:t>
            </w:r>
            <w:r>
              <w:rPr>
                <w:sz w:val="20"/>
                <w:szCs w:val="20"/>
              </w:rPr>
              <w:t xml:space="preserve"> знания о художественных материалах.</w:t>
            </w:r>
          </w:p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красоту и выразительность пастели, мелков, акварели.</w:t>
            </w:r>
          </w:p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Развивать</w:t>
            </w:r>
            <w:r>
              <w:rPr>
                <w:sz w:val="20"/>
                <w:szCs w:val="20"/>
              </w:rPr>
              <w:t xml:space="preserve"> навыки работы пастелью, мелками, акварелью.</w:t>
            </w:r>
          </w:p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Овладевать</w:t>
            </w:r>
            <w:r>
              <w:rPr>
                <w:sz w:val="20"/>
                <w:szCs w:val="20"/>
              </w:rPr>
              <w:t xml:space="preserve"> первичными знаниями перспективы (загораживание, ближе - дальше).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Изображать</w:t>
            </w:r>
            <w:r>
              <w:t xml:space="preserve"> осенний лес, используя выразительные возможности материалов.</w:t>
            </w: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«Осенний листопад». Выразительные возможности аппликации.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Овладевать</w:t>
            </w:r>
            <w:r>
              <w:rPr>
                <w:sz w:val="20"/>
                <w:szCs w:val="20"/>
              </w:rPr>
              <w:t xml:space="preserve"> техникой и способами аппликации.</w:t>
            </w:r>
          </w:p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и использовать особенности изображения на плоскости с помощью пятна.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Создавать</w:t>
            </w:r>
            <w:r>
              <w:t xml:space="preserve"> коврик на тему осенней земли, опавших листьев.</w:t>
            </w: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«Графика зимнего леса». Выразительные возможности графических материалов.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выразительные возможности линии, точки, темного и белого пятен (язык графики) для создания художественного образа.</w:t>
            </w:r>
          </w:p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Осваивать</w:t>
            </w:r>
            <w:r>
              <w:rPr>
                <w:sz w:val="20"/>
                <w:szCs w:val="20"/>
              </w:rPr>
              <w:t xml:space="preserve"> приемы работы графическими материалами (тушь, палочка, кисть).</w:t>
            </w:r>
          </w:p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Наблюдать</w:t>
            </w:r>
            <w:r>
              <w:rPr>
                <w:sz w:val="20"/>
                <w:szCs w:val="20"/>
              </w:rPr>
              <w:t xml:space="preserve"> за пластикой деревьев, веток, сухой травы на фоне снега.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lastRenderedPageBreak/>
              <w:t>Изображать,</w:t>
            </w:r>
            <w:r>
              <w:t xml:space="preserve"> используя графические материалы, зимний лес.</w:t>
            </w: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«Звери в лесу». Выразительность материалов для работы в объёме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Сравнивать,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сопоставлять </w:t>
            </w:r>
            <w:r>
              <w:rPr>
                <w:sz w:val="20"/>
                <w:szCs w:val="20"/>
              </w:rPr>
              <w:t>выразительные возможности различных художественных материалов, которые пр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меняются в скульптуре (дерево, камень, металл и др.).</w:t>
            </w:r>
          </w:p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Развивать</w:t>
            </w:r>
            <w:r>
              <w:rPr>
                <w:sz w:val="20"/>
                <w:szCs w:val="20"/>
              </w:rPr>
              <w:t xml:space="preserve"> навыки работы с целым куском пластилина.</w:t>
            </w:r>
          </w:p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Овладевать</w:t>
            </w:r>
            <w:r>
              <w:rPr>
                <w:sz w:val="20"/>
                <w:szCs w:val="20"/>
              </w:rPr>
              <w:t xml:space="preserve"> приёмами работы с пластилином (выдавливание, </w:t>
            </w:r>
            <w:proofErr w:type="spellStart"/>
            <w:r>
              <w:rPr>
                <w:sz w:val="20"/>
                <w:szCs w:val="20"/>
              </w:rPr>
              <w:t>заминание</w:t>
            </w:r>
            <w:proofErr w:type="spellEnd"/>
            <w:r>
              <w:rPr>
                <w:sz w:val="20"/>
                <w:szCs w:val="20"/>
              </w:rPr>
              <w:t xml:space="preserve">, вытягивание, </w:t>
            </w:r>
            <w:proofErr w:type="spellStart"/>
            <w:r>
              <w:rPr>
                <w:sz w:val="20"/>
                <w:szCs w:val="20"/>
              </w:rPr>
              <w:t>защипление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Создавать</w:t>
            </w:r>
            <w:r>
              <w:t xml:space="preserve"> объёмное изображение живого с передачей характера.</w:t>
            </w: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«Птицы в лесу». Выразительные возможности бумаги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Развивать</w:t>
            </w:r>
            <w:r>
              <w:rPr>
                <w:sz w:val="20"/>
                <w:szCs w:val="20"/>
              </w:rPr>
              <w:t xml:space="preserve"> навыки создания геометрических форм (конуса, цилиндра, прямоугольника) из бумаги, навыки перевода плоского листа в разнообразные объемные формы.</w:t>
            </w:r>
          </w:p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Овладевать</w:t>
            </w:r>
            <w:r>
              <w:rPr>
                <w:sz w:val="20"/>
                <w:szCs w:val="20"/>
              </w:rPr>
              <w:t xml:space="preserve"> приемами работы с бумагой, навыками перевода плоского листа в разнообразные объемные формы.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Конструировать</w:t>
            </w:r>
            <w:r>
              <w:t xml:space="preserve"> из бумаги объекты игровой площадки.</w:t>
            </w: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«Композиции из сухих трав и цветов». Для художника любой материал может стать выразительным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 xml:space="preserve">Повторять и закреплять </w:t>
            </w:r>
            <w:r>
              <w:t xml:space="preserve">полученные на предыдущих уроках знания о художественных материалах и их выразительных возможностях. </w:t>
            </w:r>
            <w:r>
              <w:rPr>
                <w:b/>
              </w:rPr>
              <w:t>Создавать</w:t>
            </w:r>
            <w:r>
              <w:t xml:space="preserve"> образ ночного города с помощью разнообразных неожиданных материалов. </w:t>
            </w:r>
            <w:r>
              <w:rPr>
                <w:b/>
              </w:rPr>
              <w:t>Обобщать</w:t>
            </w:r>
            <w:r>
              <w:t xml:space="preserve"> пройденный материал, обсуждать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2. Реальность и фантазия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«Наши друзья – птицы». Изображение и реальность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Рассматривать, изучать, анализировать</w:t>
            </w:r>
            <w:r>
              <w:rPr>
                <w:sz w:val="20"/>
                <w:szCs w:val="20"/>
              </w:rPr>
              <w:t xml:space="preserve"> строение реальных животных. </w:t>
            </w:r>
          </w:p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Изображать </w:t>
            </w:r>
            <w:r>
              <w:rPr>
                <w:sz w:val="20"/>
                <w:szCs w:val="20"/>
              </w:rPr>
              <w:t>животных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выделяя пропорции частей тела.</w:t>
            </w:r>
          </w:p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Передавать</w:t>
            </w:r>
            <w:r>
              <w:rPr>
                <w:sz w:val="20"/>
                <w:szCs w:val="20"/>
              </w:rPr>
              <w:t xml:space="preserve"> в изображении характер выбранного животного.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Закреплять</w:t>
            </w:r>
            <w:r>
              <w:t xml:space="preserve"> навыки работы от общего к частному.</w:t>
            </w: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«Сказочная птица». Изображение и фантазия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Размышлять</w:t>
            </w:r>
            <w:r>
              <w:rPr>
                <w:sz w:val="20"/>
                <w:szCs w:val="20"/>
              </w:rPr>
              <w:t xml:space="preserve"> о возможностях изображения как реального, так и фантастического мира.</w:t>
            </w:r>
          </w:p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Рассматривать</w:t>
            </w:r>
            <w:r>
              <w:rPr>
                <w:sz w:val="20"/>
                <w:szCs w:val="20"/>
              </w:rPr>
              <w:t xml:space="preserve"> слайды и изображения реальных и фантастических животных (русская деревянная и каменная резьба и т.д.).</w:t>
            </w:r>
          </w:p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Придумывать </w:t>
            </w:r>
            <w:r>
              <w:rPr>
                <w:sz w:val="20"/>
                <w:szCs w:val="20"/>
              </w:rPr>
              <w:t>выразительные фантастические образы животных.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Изображать</w:t>
            </w:r>
            <w:r>
              <w:t xml:space="preserve"> сказочные существа путем соединения воедино элементов </w:t>
            </w:r>
            <w:r>
              <w:lastRenderedPageBreak/>
              <w:t xml:space="preserve">разных животных и даже растений. </w:t>
            </w:r>
            <w:r>
              <w:rPr>
                <w:b/>
              </w:rPr>
              <w:t xml:space="preserve">Развивать </w:t>
            </w:r>
            <w:r>
              <w:t>навыки работы гуашью.</w:t>
            </w: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«Веточки деревьев с росой и паутинкой». Украшение и реальность.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Наблюдать и учиться видеть</w:t>
            </w:r>
            <w:r>
              <w:rPr>
                <w:sz w:val="20"/>
                <w:szCs w:val="20"/>
              </w:rPr>
              <w:t xml:space="preserve"> украшения в природе.</w:t>
            </w:r>
          </w:p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Эмоционально </w:t>
            </w:r>
            <w:r>
              <w:rPr>
                <w:sz w:val="20"/>
                <w:szCs w:val="20"/>
              </w:rPr>
              <w:t>откликаться на красоту природы.</w:t>
            </w:r>
          </w:p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Создавать</w:t>
            </w:r>
            <w:r>
              <w:rPr>
                <w:sz w:val="20"/>
                <w:szCs w:val="20"/>
              </w:rPr>
              <w:t xml:space="preserve"> с помощью графических материалов, линий изображения различных украшений в природе (паутинки, снежинки и т.д.).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Развивать</w:t>
            </w:r>
            <w:r>
              <w:t xml:space="preserve"> навыки работы тушью, пером, углем, мелом.</w:t>
            </w: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«Кокошник». Украшение и фантазия.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Сравнивать, сопоставлять</w:t>
            </w:r>
            <w:r>
              <w:rPr>
                <w:sz w:val="20"/>
                <w:szCs w:val="20"/>
              </w:rPr>
              <w:t xml:space="preserve"> природные формы с декоративными мотивами в кружках, тканях, украшениях, на посуде.</w:t>
            </w:r>
          </w:p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Осваивать:</w:t>
            </w:r>
            <w:r>
              <w:rPr>
                <w:sz w:val="20"/>
                <w:szCs w:val="20"/>
              </w:rPr>
              <w:t xml:space="preserve"> приёмы создания орнамента: повторение модуля, ритмическое чередование элемента.</w:t>
            </w:r>
          </w:p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Создавать </w:t>
            </w:r>
            <w:r>
              <w:rPr>
                <w:sz w:val="20"/>
                <w:szCs w:val="20"/>
              </w:rPr>
              <w:t>украшения (воротничок для платья, подзор, закладка для книг и т.д.), используя узоры.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 xml:space="preserve">Работать </w:t>
            </w:r>
            <w:r>
              <w:t>графическими материалами (роллеры</w:t>
            </w:r>
            <w:proofErr w:type="gramStart"/>
            <w:r>
              <w:t xml:space="preserve"> ,</w:t>
            </w:r>
            <w:proofErr w:type="gramEnd"/>
            <w:r>
              <w:t xml:space="preserve"> тушь, фломастеры ) с помощью линий различной толщины.</w:t>
            </w: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«Подводный мир». Постройка и реальность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Рассматривать</w:t>
            </w:r>
            <w:r>
              <w:rPr>
                <w:sz w:val="20"/>
                <w:szCs w:val="20"/>
              </w:rPr>
              <w:t xml:space="preserve"> природные конструкции, анализировать их формы, пропорции.</w:t>
            </w:r>
          </w:p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Эмоционально</w:t>
            </w:r>
            <w:r>
              <w:rPr>
                <w:sz w:val="20"/>
                <w:szCs w:val="20"/>
              </w:rPr>
              <w:t xml:space="preserve"> откликаться на красоту различных построек в природе.</w:t>
            </w:r>
          </w:p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Осваивать </w:t>
            </w:r>
            <w:r>
              <w:rPr>
                <w:sz w:val="20"/>
                <w:szCs w:val="20"/>
              </w:rPr>
              <w:t>навыки работы с бумагой (закручивание, надрезание, складывание, склеивание).</w:t>
            </w:r>
          </w:p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Конструировать</w:t>
            </w:r>
            <w:r>
              <w:rPr>
                <w:sz w:val="20"/>
                <w:szCs w:val="20"/>
              </w:rPr>
              <w:t xml:space="preserve"> из бумаги формы подводного мира.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Участвовать</w:t>
            </w:r>
            <w:r>
              <w:t xml:space="preserve"> в создании коллективной работы.</w:t>
            </w: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«Фантастический замок». Постройка и фантазия.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Сравнивать, сопоставлять</w:t>
            </w:r>
            <w:r>
              <w:rPr>
                <w:sz w:val="20"/>
                <w:szCs w:val="20"/>
              </w:rPr>
              <w:t xml:space="preserve"> природные формы с архитектурными постройками.</w:t>
            </w:r>
          </w:p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Осваивать </w:t>
            </w:r>
            <w:r>
              <w:rPr>
                <w:sz w:val="20"/>
                <w:szCs w:val="20"/>
              </w:rPr>
              <w:t>приемы работы с бумагой.</w:t>
            </w:r>
          </w:p>
          <w:p w:rsidR="00A95FC7" w:rsidRDefault="00A95F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Придумывать</w:t>
            </w:r>
            <w:r>
              <w:rPr>
                <w:sz w:val="20"/>
                <w:szCs w:val="20"/>
              </w:rPr>
              <w:t xml:space="preserve"> разнообразные конструкции.</w:t>
            </w:r>
          </w:p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Создавать</w:t>
            </w:r>
            <w:r>
              <w:rPr>
                <w:sz w:val="20"/>
                <w:szCs w:val="20"/>
              </w:rPr>
              <w:t xml:space="preserve"> макеты фантастических зданий, фантастического города.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Участвовать</w:t>
            </w:r>
            <w:r>
              <w:t xml:space="preserve"> в создании коллективной работы.</w:t>
            </w: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Братья-мастера. Изображения, украшения и постройки всегда работают вместе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Повторять и закреплять</w:t>
            </w:r>
            <w:r>
              <w:rPr>
                <w:sz w:val="20"/>
                <w:szCs w:val="20"/>
              </w:rPr>
              <w:t xml:space="preserve"> полученные на предыдущих уроках знания. </w:t>
            </w:r>
          </w:p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 xml:space="preserve">онимать </w:t>
            </w:r>
            <w:r>
              <w:rPr>
                <w:sz w:val="20"/>
                <w:szCs w:val="20"/>
              </w:rPr>
              <w:t>роль, взаимодействие в работе трёх Братьев-Мастеров, их триединство).</w:t>
            </w:r>
            <w:proofErr w:type="gramEnd"/>
          </w:p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Конструировать (моделировать) </w:t>
            </w:r>
            <w:r>
              <w:rPr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украшать</w:t>
            </w:r>
            <w:r>
              <w:rPr>
                <w:sz w:val="20"/>
                <w:szCs w:val="20"/>
              </w:rPr>
              <w:t xml:space="preserve"> елочные украшения (изображающие людей, зверей, растения) для новогодней елки.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Обсуждать</w:t>
            </w:r>
            <w:r>
              <w:t xml:space="preserve"> творческие работы на итоговой выставке, оценивать собственную художественную деятельность и деятельность</w:t>
            </w: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3. О чём говорит искусство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«Четвероногий герой». Выражение характера изображаемых животных.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Наблюдать и рассматривать</w:t>
            </w:r>
            <w:r>
              <w:rPr>
                <w:sz w:val="20"/>
                <w:szCs w:val="20"/>
              </w:rPr>
              <w:t xml:space="preserve"> животных в различных состояниях.</w:t>
            </w:r>
          </w:p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Давать </w:t>
            </w:r>
            <w:r>
              <w:rPr>
                <w:sz w:val="20"/>
                <w:szCs w:val="20"/>
              </w:rPr>
              <w:t>устную зарисовку-характеристику зверей.</w:t>
            </w:r>
          </w:p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Входить в образ</w:t>
            </w:r>
            <w:r>
              <w:rPr>
                <w:sz w:val="20"/>
                <w:szCs w:val="20"/>
              </w:rPr>
              <w:t xml:space="preserve"> изображаемого животного.</w:t>
            </w:r>
          </w:p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Изображать </w:t>
            </w:r>
            <w:r>
              <w:rPr>
                <w:sz w:val="20"/>
                <w:szCs w:val="20"/>
              </w:rPr>
              <w:t>животного с ярко выраженным характером и настроением.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Развивать</w:t>
            </w:r>
            <w:r>
              <w:t xml:space="preserve"> навыки работы гуашью.</w:t>
            </w: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«Сказочный мужской образ». Выражение характера человека.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доброго и злого сказочных героев.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Сравнивать и анализировать</w:t>
            </w:r>
            <w:r>
              <w:t xml:space="preserve"> возможности использования изобразительных сре</w:t>
            </w:r>
            <w:proofErr w:type="gramStart"/>
            <w:r>
              <w:t>дств  дл</w:t>
            </w:r>
            <w:proofErr w:type="gramEnd"/>
            <w:r>
              <w:t xml:space="preserve">я создания доброго и злого образов. Учиться </w:t>
            </w:r>
            <w:r>
              <w:rPr>
                <w:b/>
              </w:rPr>
              <w:t xml:space="preserve">изображать </w:t>
            </w:r>
            <w:r>
              <w:t xml:space="preserve">эмоциональное состояние человека. </w:t>
            </w:r>
            <w:r>
              <w:rPr>
                <w:b/>
              </w:rPr>
              <w:t>Создавать</w:t>
            </w:r>
            <w:r>
              <w:t xml:space="preserve"> живописными материалами выразительные контрастные образы доброго и злого героя (сказочные и былинные персонажи).</w:t>
            </w: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Женский образ русских сказок. Выражение характера человека.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 xml:space="preserve">Создавать </w:t>
            </w:r>
            <w:r>
              <w:t xml:space="preserve">противоположные по характеру сказочные женские образы (Золушка и злая мачеха, баба </w:t>
            </w:r>
            <w:proofErr w:type="spellStart"/>
            <w:r>
              <w:t>Бабариха</w:t>
            </w:r>
            <w:proofErr w:type="spellEnd"/>
            <w:r>
              <w:t xml:space="preserve"> и Царевна-Лебедь, добрая и злая волшебницы), используя живописные и графические средства.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Образ сказочного героя, выраженный в объёме.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>Сравнивать сопоставлять</w:t>
            </w:r>
            <w:r>
              <w:t xml:space="preserve"> выразительные возможности различных художественных материалов, которые применяются в скульптуре (дерево, камень, металл и др.).</w:t>
            </w:r>
          </w:p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>Развивать</w:t>
            </w:r>
            <w:r>
              <w:t xml:space="preserve"> навыки создания образов из целого куска пластилина.</w:t>
            </w:r>
          </w:p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 xml:space="preserve">Овладевать </w:t>
            </w:r>
            <w:r>
              <w:t xml:space="preserve">приемами работы </w:t>
            </w:r>
            <w:proofErr w:type="gramStart"/>
            <w:r>
              <w:t>с</w:t>
            </w:r>
            <w:proofErr w:type="gramEnd"/>
          </w:p>
          <w:p w:rsidR="00A95FC7" w:rsidRDefault="00A95FC7">
            <w:pPr>
              <w:widowControl w:val="0"/>
              <w:autoSpaceDE w:val="0"/>
              <w:autoSpaceDN w:val="0"/>
            </w:pPr>
            <w:r>
              <w:t xml:space="preserve">пластилином (вдавливание, </w:t>
            </w:r>
            <w:proofErr w:type="spellStart"/>
            <w:r>
              <w:t>заминание</w:t>
            </w:r>
            <w:proofErr w:type="spellEnd"/>
            <w:r>
              <w:t xml:space="preserve">, вытягивание, </w:t>
            </w:r>
            <w:proofErr w:type="spellStart"/>
            <w:r>
              <w:t>защипление</w:t>
            </w:r>
            <w:proofErr w:type="spellEnd"/>
            <w:r>
              <w:t>).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Создавать</w:t>
            </w:r>
            <w:r>
              <w:t xml:space="preserve"> в объеме сказочные образы с ярко выраженным характером</w:t>
            </w: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«Море».  Изображение природы в разных состояниях.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>Наблюдать</w:t>
            </w:r>
            <w:r>
              <w:t xml:space="preserve"> природу в различных состояниях.</w:t>
            </w:r>
          </w:p>
          <w:p w:rsidR="00A95FC7" w:rsidRDefault="00A95F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</w:rPr>
              <w:t>Изображать</w:t>
            </w:r>
            <w:r>
              <w:t xml:space="preserve"> живописными материалами контрастные состояния природы.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Развивать</w:t>
            </w:r>
            <w:r>
              <w:t xml:space="preserve"> колористические навыки работы гуашью.</w:t>
            </w: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«Человек и его украшения». Выражение характера человека через украшение.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>Понимать</w:t>
            </w:r>
            <w:r>
              <w:t xml:space="preserve"> роль украшения в жизни человека.</w:t>
            </w:r>
          </w:p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>Сравнивать и анализировать</w:t>
            </w:r>
            <w:r>
              <w:t xml:space="preserve"> </w:t>
            </w:r>
            <w:r>
              <w:lastRenderedPageBreak/>
              <w:t>украшения, имеющие разный характер.</w:t>
            </w:r>
          </w:p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>Создавать</w:t>
            </w:r>
            <w:r>
              <w:t xml:space="preserve"> декоративные композиции заданной формы (вырезать из бумаги богатырские доспехи, кокошники, воротники).</w:t>
            </w:r>
          </w:p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>Украшать</w:t>
            </w:r>
            <w:r>
              <w:t xml:space="preserve"> кокошники, оружие для добрых и злых сказочных героев и т.д.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«Морской бой </w:t>
            </w:r>
            <w:proofErr w:type="spellStart"/>
            <w:r>
              <w:rPr>
                <w:sz w:val="22"/>
                <w:szCs w:val="22"/>
              </w:rPr>
              <w:t>Салтана</w:t>
            </w:r>
            <w:proofErr w:type="spellEnd"/>
            <w:r>
              <w:rPr>
                <w:sz w:val="22"/>
                <w:szCs w:val="22"/>
              </w:rPr>
              <w:t xml:space="preserve"> и пиратов», коллективное панно двух противоположных по намерениям сказочных флотов. 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>Сопереживать, принимать</w:t>
            </w:r>
            <w:r>
              <w:t xml:space="preserve"> участие в создании коллективного панно.</w:t>
            </w:r>
          </w:p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 xml:space="preserve">Понимать </w:t>
            </w:r>
            <w:r>
              <w:t xml:space="preserve">характер линии, цвета, формы, </w:t>
            </w:r>
            <w:proofErr w:type="gramStart"/>
            <w:r>
              <w:t>способных</w:t>
            </w:r>
            <w:proofErr w:type="gramEnd"/>
            <w:r>
              <w:t xml:space="preserve"> раскрыть намерения человека.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Украшать</w:t>
            </w:r>
            <w:r>
              <w:t xml:space="preserve"> паруса двух противоположных по намерениям сказочных флотов.</w:t>
            </w: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«В мире сказочных героев». В изображении, украшении и постройке человек выражает свои чувства, мысли, своё отношение к миру.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/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4. Как говорит искусство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«Замок Снежной королевы». Цвет как средство выражения: тёплые и холодные цвета.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 xml:space="preserve">Расширять </w:t>
            </w:r>
            <w:r>
              <w:t>знания о средствах художественной выразительности.</w:t>
            </w:r>
          </w:p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>Уметь</w:t>
            </w:r>
            <w:r>
              <w:t xml:space="preserve"> составлять тёплые и холодные цвета.</w:t>
            </w:r>
          </w:p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>Понимать</w:t>
            </w:r>
            <w:r>
              <w:t xml:space="preserve"> эмоциональную выразительность тёплых и холодных цветов.</w:t>
            </w:r>
          </w:p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>Уметь</w:t>
            </w:r>
            <w:r>
              <w:t xml:space="preserve"> видеть в природе борьбу и взаимовлияние цвета.</w:t>
            </w:r>
          </w:p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>Осваивать</w:t>
            </w:r>
            <w:r>
              <w:t xml:space="preserve"> различные приемы работы кистью (мазок «кирпичик», «волна», «пятнышко»).</w:t>
            </w:r>
          </w:p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>Развивать</w:t>
            </w:r>
            <w:r>
              <w:t xml:space="preserve"> колористические навыки работы гуашью.</w:t>
            </w:r>
          </w:p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>Изображать</w:t>
            </w:r>
            <w:r>
              <w:t xml:space="preserve"> простые сюжеты с колористическим контрастом (угасающий костер вечером, сказочная, жар-птица и т.п.).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«Весна идёт». Цвет как средство выражения: тихие (глухие) и звонкие цвета.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>Уметь</w:t>
            </w:r>
            <w:r>
              <w:t xml:space="preserve"> составлять на бумаге тихие (глухие) и звонкие цвета.</w:t>
            </w:r>
          </w:p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>Иметь</w:t>
            </w:r>
            <w:r>
              <w:t xml:space="preserve"> представление об эмоциональной выразительности цвета - глухого и звонкого.</w:t>
            </w:r>
          </w:p>
          <w:p w:rsidR="00A95FC7" w:rsidRDefault="00A95FC7">
            <w:pPr>
              <w:widowControl w:val="0"/>
              <w:autoSpaceDE w:val="0"/>
              <w:autoSpaceDN w:val="0"/>
            </w:pPr>
            <w:proofErr w:type="gramStart"/>
            <w:r>
              <w:rPr>
                <w:b/>
              </w:rPr>
              <w:t>Уметь наблюдать</w:t>
            </w:r>
            <w:r>
              <w:t xml:space="preserve"> многообразие и красоту цветовых состояний в весенней природы.</w:t>
            </w:r>
            <w:proofErr w:type="gramEnd"/>
          </w:p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>Изображать</w:t>
            </w:r>
            <w:r>
              <w:t xml:space="preserve"> борьбу тихого (глухого) и звонкого цветов, изображая весеннюю землю</w:t>
            </w:r>
          </w:p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>Создавать</w:t>
            </w:r>
            <w:r>
              <w:t xml:space="preserve"> колористическое богатство </w:t>
            </w:r>
            <w:r>
              <w:lastRenderedPageBreak/>
              <w:t xml:space="preserve">внутри одной цветовой гаммы. 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 xml:space="preserve">Закреплять </w:t>
            </w:r>
            <w:r>
              <w:t>умения работать кистью.</w:t>
            </w: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«Весенний ручеёк». Линия как средство выражения: ритм линий.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>Расширять</w:t>
            </w:r>
            <w:r>
              <w:t xml:space="preserve"> знания о средствах художественной выразительности.</w:t>
            </w:r>
          </w:p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 xml:space="preserve">Уметь видеть </w:t>
            </w:r>
            <w:r>
              <w:t>линии в окружающей действительности.</w:t>
            </w:r>
          </w:p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>Получать представление</w:t>
            </w:r>
            <w:r>
              <w:t xml:space="preserve"> об эмоциональной выразительности линии. </w:t>
            </w:r>
          </w:p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>Фантазировать, изображать</w:t>
            </w:r>
            <w:r>
              <w:t xml:space="preserve"> весенние ручьи, извивающиеся змейками, задумчивые, тихие и стремительные (в качестве подмалевка - изображение весенней земли).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Развивать</w:t>
            </w:r>
            <w:r>
              <w:t xml:space="preserve"> навыки работы пастелью, восковыми мелками</w:t>
            </w: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«Ветка». Линия как средство выражения: характер линий.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>Уметь видеть</w:t>
            </w:r>
            <w:r>
              <w:t xml:space="preserve"> линии в окружающей действительности.</w:t>
            </w:r>
          </w:p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>Наблюдать, рассматривать, любоваться</w:t>
            </w:r>
            <w:r>
              <w:t xml:space="preserve"> весенними ветками различных деревьев.</w:t>
            </w:r>
          </w:p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>Осознавать,</w:t>
            </w:r>
            <w:r>
              <w:t xml:space="preserve"> как определенным материалом можно создать художественный образ.</w:t>
            </w:r>
          </w:p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 xml:space="preserve">Использовать </w:t>
            </w:r>
            <w:r>
              <w:t>в работе сочетание различных инструментов и материалов.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 xml:space="preserve">Изображать </w:t>
            </w:r>
            <w:r>
              <w:t>ветки деревьев с определенным характером и настроением.</w:t>
            </w: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«Птички». «Весна. Шум птиц». Ритм пятен как средство выражения.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>Расширять</w:t>
            </w:r>
            <w:r>
              <w:t xml:space="preserve"> знания о средствах художественной выразительности.</w:t>
            </w:r>
          </w:p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>Понимать</w:t>
            </w:r>
            <w:r>
              <w:t>, что такое ритм.</w:t>
            </w:r>
          </w:p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 xml:space="preserve"> Уметь</w:t>
            </w:r>
            <w:r>
              <w:t xml:space="preserve"> передавать расположение (ритм) летящих птиц на плоскости листа.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Развивать</w:t>
            </w:r>
            <w:r>
              <w:t xml:space="preserve"> навыки творческой работы в техники обрывной аппликации.</w:t>
            </w: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«Смешные человечки». Пропорции выражают характер.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>Расширять</w:t>
            </w:r>
            <w:r>
              <w:t xml:space="preserve"> знания о средствах художественной выразительности.</w:t>
            </w:r>
          </w:p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>Понимать</w:t>
            </w:r>
            <w:r>
              <w:t>, что такое пропорции.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Создавать</w:t>
            </w:r>
            <w:r>
              <w:t xml:space="preserve"> выразительные образы животных или птиц с помощью изменения пропорций.</w:t>
            </w: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Повторение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1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5E197A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widowControl w:val="0"/>
              <w:autoSpaceDE w:val="0"/>
              <w:autoSpaceDN w:val="0"/>
              <w:rPr>
                <w:b/>
              </w:rPr>
            </w:pP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5E197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    </w:t>
            </w:r>
            <w:r w:rsidR="00A95FC7">
              <w:rPr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>Повторять и закреплять</w:t>
            </w:r>
            <w:r>
              <w:t xml:space="preserve"> полученные знания и умения.</w:t>
            </w:r>
          </w:p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>Понимать</w:t>
            </w:r>
            <w:r>
              <w:t xml:space="preserve"> роль различных средств </w:t>
            </w:r>
            <w:r>
              <w:lastRenderedPageBreak/>
              <w:t>художественной выразительности для создания того или иного образа.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 xml:space="preserve">Сотрудничать </w:t>
            </w:r>
            <w:r>
              <w:t xml:space="preserve">с товарищами в процессе совместной творческой работы, </w:t>
            </w:r>
            <w:r>
              <w:rPr>
                <w:b/>
              </w:rPr>
              <w:t>уметь договариваться</w:t>
            </w:r>
            <w:r>
              <w:t xml:space="preserve">, объяснять замысел, </w:t>
            </w:r>
            <w:r>
              <w:rPr>
                <w:b/>
              </w:rPr>
              <w:t>уметь выполнять</w:t>
            </w:r>
            <w:r>
              <w:t xml:space="preserve"> работу в границах заданной роли.</w:t>
            </w: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 xml:space="preserve">Анализировать </w:t>
            </w:r>
            <w:r>
              <w:t xml:space="preserve">детские работы на выставке, </w:t>
            </w:r>
            <w:r>
              <w:rPr>
                <w:b/>
              </w:rPr>
              <w:t xml:space="preserve">рассказывать </w:t>
            </w:r>
            <w:r>
              <w:t>о своих впечатлениях от работ товарищей и произведений художников.</w:t>
            </w:r>
          </w:p>
          <w:p w:rsidR="00A95FC7" w:rsidRDefault="00A95FC7">
            <w:pPr>
              <w:widowControl w:val="0"/>
              <w:autoSpaceDE w:val="0"/>
              <w:autoSpaceDN w:val="0"/>
            </w:pPr>
            <w:r>
              <w:rPr>
                <w:b/>
              </w:rPr>
              <w:t xml:space="preserve">Понимать и уметь называть </w:t>
            </w:r>
            <w:r>
              <w:t>задачи, которые решались в каждой четверти.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Фантазировать и рассказывать</w:t>
            </w:r>
            <w:r>
              <w:t xml:space="preserve"> о своих творческих планах на лето.</w:t>
            </w: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32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33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Резерв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 xml:space="preserve">35 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Обобщение.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5E197A" w:rsidTr="00A95FC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7A" w:rsidRDefault="005E197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7A" w:rsidRDefault="005E197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Всего 35 ч.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7A" w:rsidRDefault="005E197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97A" w:rsidRDefault="005E197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</w:tbl>
    <w:p w:rsidR="00A95FC7" w:rsidRDefault="00A95FC7" w:rsidP="00A95FC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95FC7" w:rsidRDefault="00A95FC7" w:rsidP="00A95FC7">
      <w:pPr>
        <w:spacing w:after="200"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Описание материально-технического обеспечения образовательного процесса</w:t>
      </w:r>
    </w:p>
    <w:p w:rsidR="00A95FC7" w:rsidRDefault="00A95FC7" w:rsidP="00A95FC7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Основная литература: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Неменский</w:t>
      </w:r>
      <w:proofErr w:type="spellEnd"/>
      <w:r>
        <w:rPr>
          <w:bCs/>
          <w:sz w:val="28"/>
          <w:szCs w:val="28"/>
        </w:rPr>
        <w:t xml:space="preserve"> Б.М. и др. «Изобразительное искусство»: Рабочие программы: 1-4 </w:t>
      </w:r>
      <w:proofErr w:type="spellStart"/>
      <w:r>
        <w:rPr>
          <w:bCs/>
          <w:sz w:val="28"/>
          <w:szCs w:val="28"/>
        </w:rPr>
        <w:t>кл</w:t>
      </w:r>
      <w:proofErr w:type="spellEnd"/>
      <w:r>
        <w:rPr>
          <w:bCs/>
          <w:sz w:val="28"/>
          <w:szCs w:val="28"/>
        </w:rPr>
        <w:t>. «Просвещение» 2010 г.</w:t>
      </w:r>
    </w:p>
    <w:p w:rsidR="00A95FC7" w:rsidRDefault="00A95FC7" w:rsidP="00A95FC7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Методическое пособие к учебникам по изобразительному искусству под редакцией Б.М. </w:t>
      </w:r>
      <w:proofErr w:type="spellStart"/>
      <w:r>
        <w:rPr>
          <w:bCs/>
          <w:sz w:val="28"/>
          <w:szCs w:val="28"/>
        </w:rPr>
        <w:t>Неменского</w:t>
      </w:r>
      <w:proofErr w:type="spellEnd"/>
      <w:r>
        <w:rPr>
          <w:bCs/>
          <w:sz w:val="28"/>
          <w:szCs w:val="28"/>
        </w:rPr>
        <w:t xml:space="preserve"> 2 </w:t>
      </w:r>
      <w:proofErr w:type="spellStart"/>
      <w:r>
        <w:rPr>
          <w:bCs/>
          <w:sz w:val="28"/>
          <w:szCs w:val="28"/>
        </w:rPr>
        <w:t>кл</w:t>
      </w:r>
      <w:proofErr w:type="spellEnd"/>
      <w:r>
        <w:rPr>
          <w:bCs/>
          <w:sz w:val="28"/>
          <w:szCs w:val="28"/>
        </w:rPr>
        <w:t>. «Просвещение» 2010 г.</w:t>
      </w:r>
    </w:p>
    <w:p w:rsidR="00A95FC7" w:rsidRDefault="00A95FC7" w:rsidP="00A95FC7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Дополнительная литература: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</w:p>
    <w:p w:rsidR="00A95FC7" w:rsidRDefault="00A95FC7" w:rsidP="00A95FC7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Демонстрационные таблицы: «Основы декоративно-прикладного искусства» «Осень. Зима». «Четыре времени года». «Лепка из пластилина. Наши игрушки».</w:t>
      </w:r>
    </w:p>
    <w:p w:rsidR="00A95FC7" w:rsidRDefault="00A95FC7" w:rsidP="00A95FC7">
      <w:pPr>
        <w:spacing w:after="200" w:line="276" w:lineRule="auto"/>
        <w:rPr>
          <w:rFonts w:eastAsia="Calibri"/>
          <w:b/>
          <w:bCs/>
          <w:i/>
          <w:sz w:val="28"/>
          <w:szCs w:val="28"/>
          <w:lang w:eastAsia="en-US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t xml:space="preserve"> Технические средства обучения:</w:t>
      </w: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Интерактивная доска.</w:t>
      </w: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Компьютер.</w:t>
      </w: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Мультимедийный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проектор.</w:t>
      </w: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Электронные образовательные ресурсы.          </w:t>
      </w: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Календарно-тематический план по изобразительному искусству</w:t>
      </w: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X="-1015" w:tblpY="1546"/>
        <w:tblW w:w="576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30"/>
        <w:gridCol w:w="2759"/>
        <w:gridCol w:w="675"/>
        <w:gridCol w:w="1243"/>
        <w:gridCol w:w="675"/>
        <w:gridCol w:w="1243"/>
        <w:gridCol w:w="2890"/>
      </w:tblGrid>
      <w:tr w:rsidR="00A95FC7" w:rsidTr="00A95FC7">
        <w:trPr>
          <w:trHeight w:val="795"/>
        </w:trPr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Тема урока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8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8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Календарные сроки</w:t>
            </w:r>
          </w:p>
        </w:tc>
        <w:tc>
          <w:tcPr>
            <w:tcW w:w="13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A95FC7" w:rsidTr="00A95FC7">
        <w:trPr>
          <w:trHeight w:val="7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/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Фактически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Фактически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/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1. Чем и как работают художники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Первичный инструктаж по</w:t>
            </w:r>
            <w:proofErr w:type="gramStart"/>
            <w:r>
              <w:rPr>
                <w:sz w:val="22"/>
                <w:szCs w:val="22"/>
              </w:rPr>
              <w:t xml:space="preserve"> О</w:t>
            </w:r>
            <w:proofErr w:type="gramEnd"/>
            <w:r>
              <w:rPr>
                <w:sz w:val="22"/>
                <w:szCs w:val="22"/>
              </w:rPr>
              <w:t xml:space="preserve"> Т на рабочем месте. «Цветочная поляна». Три основные краски, строящие </w:t>
            </w:r>
            <w:proofErr w:type="spellStart"/>
            <w:r>
              <w:rPr>
                <w:sz w:val="22"/>
                <w:szCs w:val="22"/>
              </w:rPr>
              <w:t>многоцветье</w:t>
            </w:r>
            <w:proofErr w:type="spellEnd"/>
            <w:r>
              <w:rPr>
                <w:sz w:val="22"/>
                <w:szCs w:val="22"/>
              </w:rPr>
              <w:t xml:space="preserve"> мира. Инструктаж по  охране труда на рабочем месте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«Радуга на грозовом небе». Пять красок – всё богатство цвета и тона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«Осенний лес». Пастель, цветные мелки, акварель; их выразительные возможности.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«Осенний листопад». Выразительные возможности аппликации.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«Графика зимнего леса». Выразительные возможности графических материалов.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«Звери в лесу». Выразительность материалов для работы в объёме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«Птицы в лесу». Выразительные возможности бумаги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«Композиции из сухих трав и цветов». Для художника любой материал может стать выразительным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2. Реальность и фантазия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«Наши друзья – птицы». Изображение и реальность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28.10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«Сказочная птица». Изображение и фантазия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11.11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«Веточки деревьев с росой и паутинкой». Украшение и реальность.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«Кокошник». Украшение и фантазия.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«Подводный мир». Постройка и реальность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«Фантастический замок». Постройка и фантазия.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Братья-мастера. Изображения, украшения и постройки всегда работают вместе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3. О чём говорит искусство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«Четвероногий герой». Выражение характера изображаемых животных.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23.12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«Сказочный мужской образ». Выражение характера человека. Повторный инструктаж по охране труда на рабочем месте.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C057D0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-1.5pt;margin-top:.85pt;width:7.15pt;height:126.8pt;z-index:251657216;mso-position-horizontal-relative:text;mso-position-vertical-relative:text"/>
              </w:pic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    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C057D0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pict>
                <v:shape id="_x0000_s1027" type="#_x0000_t88" style="position:absolute;left:0;text-align:left;margin-left:-1.35pt;margin-top:.85pt;width:7.15pt;height:126.8pt;z-index:251658240;mso-position-horizontal-relative:text;mso-position-vertical-relative:text"/>
              </w:pic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20.01</w:t>
            </w:r>
          </w:p>
        </w:tc>
        <w:tc>
          <w:tcPr>
            <w:tcW w:w="13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Женский образ русских сказок. Выражение характера человека.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/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Образ сказочного героя, выраженный в объёме.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«Море».  Изображение природы в разных состояниях.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«Человек и его украшения». Выражение характера человека через украшение.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«Морской бой </w:t>
            </w:r>
            <w:proofErr w:type="spellStart"/>
            <w:r>
              <w:rPr>
                <w:sz w:val="22"/>
                <w:szCs w:val="22"/>
              </w:rPr>
              <w:t>Салтана</w:t>
            </w:r>
            <w:proofErr w:type="spellEnd"/>
            <w:r>
              <w:rPr>
                <w:sz w:val="22"/>
                <w:szCs w:val="22"/>
              </w:rPr>
              <w:t xml:space="preserve"> и пиратов», коллективное панно двух противоположных по намерениям сказочных флотов. 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«В мире сказочных героев». В изображении, украшении и постройке человек выражает свои чувства, мысли, своё </w:t>
            </w:r>
            <w:r>
              <w:rPr>
                <w:sz w:val="22"/>
                <w:szCs w:val="22"/>
              </w:rPr>
              <w:lastRenderedPageBreak/>
              <w:t>отношение к миру.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4. Как говорит искусство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«Замок Снежной королевы». Цвет как средство выражения: тёплые и холодные цвета.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«Весна идёт». Цвет как средство выражения: тихие (глухие) и звонкие цвета.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«Весенний ручеёк». Линия как средство выражения: ритм линий.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«Ветка». Линия как средство выражения: характер линий.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«Птички». Ритм пятен как средство выражения</w:t>
            </w:r>
            <w:proofErr w:type="gramStart"/>
            <w:r>
              <w:rPr>
                <w:sz w:val="22"/>
                <w:szCs w:val="22"/>
              </w:rPr>
              <w:t>.«</w:t>
            </w:r>
            <w:proofErr w:type="gramEnd"/>
            <w:r>
              <w:rPr>
                <w:sz w:val="22"/>
                <w:szCs w:val="22"/>
              </w:rPr>
              <w:t>Весна. Шум птиц».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«Смешные человечки». Пропорции выражают характер.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Повторение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5E197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Повторение</w:t>
            </w:r>
            <w:r w:rsidR="00C82198">
              <w:rPr>
                <w:sz w:val="22"/>
                <w:szCs w:val="22"/>
              </w:rPr>
              <w:t xml:space="preserve"> </w:t>
            </w:r>
            <w:proofErr w:type="gramStart"/>
            <w:r w:rsidR="00C82198">
              <w:rPr>
                <w:sz w:val="22"/>
                <w:szCs w:val="22"/>
              </w:rPr>
              <w:t>изученного</w:t>
            </w:r>
            <w:proofErr w:type="gramEnd"/>
            <w:r w:rsidR="00C82198">
              <w:rPr>
                <w:sz w:val="22"/>
                <w:szCs w:val="22"/>
              </w:rPr>
              <w:t>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C82198" w:rsidP="005E197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32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33</w:t>
            </w:r>
          </w:p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Резерв.</w:t>
            </w:r>
          </w:p>
          <w:p w:rsidR="00CD559D" w:rsidRDefault="00CD559D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Резерв.</w:t>
            </w:r>
          </w:p>
          <w:p w:rsidR="00CD559D" w:rsidRDefault="00CD559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Резерв.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CD5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  <w:p w:rsidR="00CD559D" w:rsidRDefault="00CD5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  <w:p w:rsidR="00CD559D" w:rsidRDefault="00CD559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A95FC7" w:rsidTr="00A95FC7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CD559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Резерв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C7" w:rsidRDefault="00A95FC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</w:tbl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pPr>
        <w:rPr>
          <w:rFonts w:eastAsia="Calibri"/>
          <w:bCs/>
          <w:sz w:val="28"/>
          <w:szCs w:val="28"/>
          <w:lang w:eastAsia="en-US"/>
        </w:rPr>
      </w:pPr>
    </w:p>
    <w:p w:rsidR="00A95FC7" w:rsidRDefault="00A95FC7" w:rsidP="00A95FC7">
      <w:r>
        <w:rPr>
          <w:rFonts w:eastAsia="Calibri"/>
          <w:bCs/>
          <w:sz w:val="28"/>
          <w:szCs w:val="28"/>
          <w:lang w:eastAsia="en-US"/>
        </w:rPr>
        <w:t xml:space="preserve">                                     </w:t>
      </w:r>
    </w:p>
    <w:p w:rsidR="00126BD2" w:rsidRDefault="00126BD2"/>
    <w:sectPr w:rsidR="00126BD2" w:rsidSect="0012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B5E"/>
    <w:multiLevelType w:val="hybridMultilevel"/>
    <w:tmpl w:val="507AC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E5A0A"/>
    <w:multiLevelType w:val="hybridMultilevel"/>
    <w:tmpl w:val="E94E099C"/>
    <w:lvl w:ilvl="0" w:tplc="E5C4223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CA8A58">
      <w:start w:val="1"/>
      <w:numFmt w:val="bullet"/>
      <w:lvlText w:val=""/>
      <w:lvlJc w:val="left"/>
      <w:pPr>
        <w:tabs>
          <w:tab w:val="num" w:pos="1077"/>
        </w:tabs>
        <w:ind w:left="1021" w:hanging="239"/>
      </w:pPr>
      <w:rPr>
        <w:rFonts w:ascii="Symbol" w:hAnsi="Symbol" w:hint="default"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B2C57"/>
    <w:multiLevelType w:val="hybridMultilevel"/>
    <w:tmpl w:val="5A3645DC"/>
    <w:lvl w:ilvl="0" w:tplc="9AB45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D960F5"/>
    <w:multiLevelType w:val="hybridMultilevel"/>
    <w:tmpl w:val="A7888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B4A24"/>
    <w:multiLevelType w:val="hybridMultilevel"/>
    <w:tmpl w:val="09FA0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306AA2"/>
    <w:multiLevelType w:val="hybridMultilevel"/>
    <w:tmpl w:val="4DC29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8D70E6"/>
    <w:multiLevelType w:val="hybridMultilevel"/>
    <w:tmpl w:val="D5A83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FC7"/>
    <w:rsid w:val="000F0E25"/>
    <w:rsid w:val="00126BD2"/>
    <w:rsid w:val="0014299E"/>
    <w:rsid w:val="004361D4"/>
    <w:rsid w:val="004477C4"/>
    <w:rsid w:val="00541D98"/>
    <w:rsid w:val="005E197A"/>
    <w:rsid w:val="005E29A3"/>
    <w:rsid w:val="006A1B34"/>
    <w:rsid w:val="006E1FC9"/>
    <w:rsid w:val="006E5EC3"/>
    <w:rsid w:val="00A90BF1"/>
    <w:rsid w:val="00A95FC7"/>
    <w:rsid w:val="00B27760"/>
    <w:rsid w:val="00B749F4"/>
    <w:rsid w:val="00C057D0"/>
    <w:rsid w:val="00C82198"/>
    <w:rsid w:val="00CD559D"/>
    <w:rsid w:val="00D1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A95FC7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styleId="a3">
    <w:name w:val="Normal (Web)"/>
    <w:basedOn w:val="a"/>
    <w:uiPriority w:val="99"/>
    <w:rsid w:val="004361D4"/>
    <w:pPr>
      <w:ind w:firstLine="360"/>
    </w:pPr>
    <w:rPr>
      <w:rFonts w:eastAsia="Calibri"/>
    </w:rPr>
  </w:style>
  <w:style w:type="paragraph" w:styleId="a4">
    <w:name w:val="Body Text Indent"/>
    <w:basedOn w:val="a"/>
    <w:link w:val="a5"/>
    <w:uiPriority w:val="99"/>
    <w:rsid w:val="004361D4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uiPriority w:val="99"/>
    <w:rsid w:val="004361D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19</Pages>
  <Words>3844</Words>
  <Characters>21912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13</cp:revision>
  <cp:lastPrinted>2014-09-28T10:48:00Z</cp:lastPrinted>
  <dcterms:created xsi:type="dcterms:W3CDTF">2014-09-22T03:18:00Z</dcterms:created>
  <dcterms:modified xsi:type="dcterms:W3CDTF">2014-09-28T10:49:00Z</dcterms:modified>
</cp:coreProperties>
</file>