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0" w:rsidRPr="000C31F0" w:rsidRDefault="000C31F0" w:rsidP="000C31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3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Разработка урока по математике "Письменный прием вычитания вида 52–24" 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Класс:</w:t>
      </w:r>
      <w:r>
        <w:t xml:space="preserve"> 2 класс.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Цель:</w:t>
      </w:r>
      <w:r>
        <w:t xml:space="preserve"> Знакомство с приемом вычитания двузначных чисел с переходом через десяток.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Задачи:</w:t>
      </w:r>
    </w:p>
    <w:p w:rsidR="000C31F0" w:rsidRDefault="000C31F0" w:rsidP="000C31F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>
        <w:rPr>
          <w:rStyle w:val="a5"/>
        </w:rPr>
        <w:t>Образовательная:</w:t>
      </w:r>
      <w:r>
        <w:t xml:space="preserve"> Отработать умение записывать и решать числовые выражения в столбик.</w:t>
      </w:r>
    </w:p>
    <w:p w:rsidR="000C31F0" w:rsidRDefault="000C31F0" w:rsidP="000C31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5"/>
        </w:rPr>
        <w:t>Развивающая:</w:t>
      </w:r>
      <w:r>
        <w:t xml:space="preserve"> Формировать навыки устного счета, совершенствовать умение решать задачи и выражения.</w:t>
      </w:r>
    </w:p>
    <w:p w:rsidR="000C31F0" w:rsidRDefault="000C31F0" w:rsidP="000C31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5"/>
        </w:rPr>
        <w:t xml:space="preserve">Воспитательная: </w:t>
      </w:r>
      <w:r>
        <w:t>Воспитывать коммуникативные отношения между учащимися, чувство коллективизма и сотрудничества.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Оборудование:</w:t>
      </w:r>
    </w:p>
    <w:p w:rsidR="000C31F0" w:rsidRDefault="000C31F0" w:rsidP="000C31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Таблица-опора;</w:t>
      </w:r>
    </w:p>
    <w:p w:rsidR="000C31F0" w:rsidRDefault="000C31F0" w:rsidP="000C31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бланки с </w:t>
      </w:r>
      <w:proofErr w:type="spellStart"/>
      <w:r>
        <w:t>разноуровневыми</w:t>
      </w:r>
      <w:proofErr w:type="spellEnd"/>
      <w:r>
        <w:t xml:space="preserve"> заданиями,</w:t>
      </w:r>
    </w:p>
    <w:p w:rsidR="000C31F0" w:rsidRDefault="000C31F0" w:rsidP="000C31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проектор </w:t>
      </w:r>
      <w:proofErr w:type="spellStart"/>
      <w:r>
        <w:t>multimedia</w:t>
      </w:r>
      <w:proofErr w:type="spellEnd"/>
      <w:r>
        <w:t xml:space="preserve">, электронный носитель с </w:t>
      </w:r>
      <w:hyperlink r:id="rId5" w:history="1">
        <w:r>
          <w:rPr>
            <w:rStyle w:val="a4"/>
            <w:color w:val="0000FF"/>
            <w:u w:val="single"/>
          </w:rPr>
          <w:t>презентацией</w:t>
        </w:r>
      </w:hyperlink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Paint</w:t>
      </w:r>
      <w:proofErr w:type="spellEnd"/>
      <w:r>
        <w:t>,</w:t>
      </w:r>
    </w:p>
    <w:p w:rsidR="000C31F0" w:rsidRDefault="000C31F0" w:rsidP="000C31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наглядный материал:</w:t>
      </w:r>
      <w:r>
        <w:br/>
        <w:t>– «бумажные цветы» на рефлексивный этап занятия,</w:t>
      </w:r>
      <w:r>
        <w:br/>
        <w:t>– «бумажные круги разной цветовой гаммы (синие, красные, зеленые) для дифференциации.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Педагогическая технология:</w:t>
      </w:r>
      <w:r>
        <w:t xml:space="preserve"> технология </w:t>
      </w:r>
      <w:proofErr w:type="spellStart"/>
      <w:r>
        <w:t>разноуровнего</w:t>
      </w:r>
      <w:proofErr w:type="spellEnd"/>
      <w:r>
        <w:t xml:space="preserve"> обучения, присутствуют элементы технологии </w:t>
      </w:r>
      <w:proofErr w:type="spellStart"/>
      <w:r>
        <w:t>здоровьесбережения</w:t>
      </w:r>
      <w:proofErr w:type="spellEnd"/>
      <w:r>
        <w:t>.</w:t>
      </w:r>
    </w:p>
    <w:p w:rsidR="000C31F0" w:rsidRDefault="000C31F0" w:rsidP="000C31F0">
      <w:pPr>
        <w:pStyle w:val="2"/>
        <w:jc w:val="center"/>
      </w:pPr>
      <w:r>
        <w:rPr>
          <w:rStyle w:val="a4"/>
          <w:b/>
          <w:bCs/>
        </w:rPr>
        <w:t>Ход урока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t xml:space="preserve">I. </w:t>
      </w:r>
      <w:proofErr w:type="spellStart"/>
      <w:r>
        <w:rPr>
          <w:rStyle w:val="a4"/>
          <w:b/>
          <w:bCs/>
        </w:rPr>
        <w:t>Мотивационно-организационный</w:t>
      </w:r>
      <w:proofErr w:type="spellEnd"/>
      <w:r>
        <w:rPr>
          <w:rStyle w:val="a4"/>
          <w:b/>
          <w:bCs/>
        </w:rPr>
        <w:t xml:space="preserve"> этап</w:t>
      </w:r>
    </w:p>
    <w:p w:rsidR="000C31F0" w:rsidRDefault="000C31F0" w:rsidP="000C31F0">
      <w:pPr>
        <w:pStyle w:val="a3"/>
      </w:pPr>
      <w:r>
        <w:t>(организационный и психологический настрой на урок.)</w:t>
      </w:r>
    </w:p>
    <w:p w:rsidR="000C31F0" w:rsidRDefault="000C31F0" w:rsidP="000C31F0">
      <w:pPr>
        <w:pStyle w:val="a3"/>
      </w:pPr>
      <w:r>
        <w:t>А теперь проверь дружок</w:t>
      </w:r>
      <w:r>
        <w:br/>
        <w:t>Ты готов начать урок?</w:t>
      </w:r>
      <w:r>
        <w:br/>
        <w:t>Все ль на месте,</w:t>
      </w:r>
      <w:r>
        <w:br/>
        <w:t>Все ль в порядке.</w:t>
      </w:r>
      <w:r>
        <w:br/>
        <w:t>Ручка, книжка и тетрадка?</w:t>
      </w:r>
      <w:r>
        <w:br/>
        <w:t>Все ли правильно сидят?</w:t>
      </w:r>
      <w:r>
        <w:br/>
        <w:t>Все ли внимательно глядят?</w:t>
      </w:r>
    </w:p>
    <w:p w:rsidR="000C31F0" w:rsidRDefault="000C31F0" w:rsidP="000C31F0">
      <w:pPr>
        <w:pStyle w:val="a3"/>
      </w:pPr>
      <w:r>
        <w:t>– Запишите сегодняшнее число, классная работа.</w:t>
      </w:r>
    </w:p>
    <w:p w:rsidR="000C31F0" w:rsidRDefault="000C31F0" w:rsidP="000C31F0">
      <w:pPr>
        <w:pStyle w:val="a3"/>
      </w:pPr>
      <w:r>
        <w:t>– Ребята, а вы любите мечтать?</w:t>
      </w:r>
    </w:p>
    <w:p w:rsidR="000C31F0" w:rsidRDefault="000C31F0" w:rsidP="000C31F0">
      <w:pPr>
        <w:pStyle w:val="a3"/>
      </w:pPr>
      <w:r>
        <w:t>– Сегодня на уроке мы помечтаем о скором будущем.</w:t>
      </w:r>
    </w:p>
    <w:p w:rsidR="000C31F0" w:rsidRDefault="000C31F0" w:rsidP="000C31F0">
      <w:pPr>
        <w:pStyle w:val="a3"/>
      </w:pPr>
      <w:proofErr w:type="spellStart"/>
      <w:r>
        <w:t>Целеполагание</w:t>
      </w:r>
      <w:proofErr w:type="spellEnd"/>
      <w:r>
        <w:t xml:space="preserve">: Сегодня на уроке вы узнаете много интересного и нового, что вам пригодится в будущем: научитесь находить значение числовых выражений нового вида. А </w:t>
      </w:r>
      <w:proofErr w:type="gramStart"/>
      <w:r>
        <w:t>какого</w:t>
      </w:r>
      <w:proofErr w:type="gramEnd"/>
      <w:r>
        <w:t xml:space="preserve"> Вы узнаете позже… 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lastRenderedPageBreak/>
        <w:t>II. Ценностно-ориентировочный этап</w:t>
      </w:r>
    </w:p>
    <w:p w:rsidR="000C31F0" w:rsidRDefault="000C31F0" w:rsidP="000C31F0">
      <w:pPr>
        <w:pStyle w:val="a3"/>
      </w:pPr>
      <w:r>
        <w:t>– Отгадайте загадку</w:t>
      </w:r>
    </w:p>
    <w:p w:rsidR="000C31F0" w:rsidRDefault="000C31F0" w:rsidP="000C31F0">
      <w:pPr>
        <w:pStyle w:val="a3"/>
      </w:pPr>
      <w:r>
        <w:t>Тает снежок,</w:t>
      </w:r>
      <w:r>
        <w:br/>
        <w:t>Ожил лужок.</w:t>
      </w:r>
      <w:r>
        <w:br/>
        <w:t>День прибывает.</w:t>
      </w:r>
      <w:r>
        <w:br/>
        <w:t xml:space="preserve">Когда это бывает? </w:t>
      </w:r>
      <w:r>
        <w:rPr>
          <w:rStyle w:val="a5"/>
          <w:rFonts w:eastAsiaTheme="majorEastAsia"/>
        </w:rPr>
        <w:t>(Весной)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Слайд 1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–</w:t>
      </w:r>
      <w:r>
        <w:t xml:space="preserve"> Назовите первый месяц весны</w:t>
      </w:r>
      <w:r>
        <w:rPr>
          <w:rStyle w:val="a5"/>
          <w:rFonts w:eastAsiaTheme="majorEastAsia"/>
        </w:rPr>
        <w:t>? (Март)</w:t>
      </w:r>
    </w:p>
    <w:p w:rsidR="000C31F0" w:rsidRDefault="000C31F0" w:rsidP="000C31F0">
      <w:pPr>
        <w:pStyle w:val="a3"/>
      </w:pPr>
      <w:r>
        <w:t xml:space="preserve">– Какой праздник приближается? </w:t>
      </w:r>
      <w:r>
        <w:rPr>
          <w:rStyle w:val="a5"/>
          <w:rFonts w:eastAsiaTheme="majorEastAsia"/>
        </w:rPr>
        <w:t>(8 Марта)</w:t>
      </w:r>
    </w:p>
    <w:p w:rsidR="000C31F0" w:rsidRDefault="000C31F0" w:rsidP="000C31F0">
      <w:pPr>
        <w:pStyle w:val="a3"/>
      </w:pPr>
      <w:r>
        <w:t xml:space="preserve">– Что это за праздник? </w:t>
      </w:r>
      <w:r>
        <w:rPr>
          <w:rStyle w:val="a5"/>
          <w:rFonts w:eastAsiaTheme="majorEastAsia"/>
        </w:rPr>
        <w:t>(Международный женский день)</w:t>
      </w:r>
    </w:p>
    <w:p w:rsidR="000C31F0" w:rsidRDefault="000C31F0" w:rsidP="000C31F0">
      <w:pPr>
        <w:pStyle w:val="a3"/>
      </w:pPr>
      <w:r>
        <w:t>– В этот день дарят подарки всем женщинам (мамам) и готовят их заранее.</w:t>
      </w:r>
    </w:p>
    <w:p w:rsidR="000C31F0" w:rsidRDefault="000C31F0" w:rsidP="000C31F0">
      <w:pPr>
        <w:pStyle w:val="a3"/>
      </w:pPr>
      <w:r>
        <w:t xml:space="preserve">– Как вы думаете? А какие подарки вы сможете подарить своей маме? </w:t>
      </w:r>
      <w:r>
        <w:rPr>
          <w:rStyle w:val="a5"/>
          <w:rFonts w:eastAsiaTheme="majorEastAsia"/>
        </w:rPr>
        <w:t xml:space="preserve">(Цветы, </w:t>
      </w:r>
      <w:proofErr w:type="gramStart"/>
      <w:r>
        <w:rPr>
          <w:rStyle w:val="a5"/>
          <w:rFonts w:eastAsiaTheme="majorEastAsia"/>
        </w:rPr>
        <w:t>поделки</w:t>
      </w:r>
      <w:proofErr w:type="gramEnd"/>
      <w:r>
        <w:rPr>
          <w:rStyle w:val="a5"/>
          <w:rFonts w:eastAsiaTheme="majorEastAsia"/>
        </w:rPr>
        <w:t xml:space="preserve"> сделанные своими руками, рисунки, открытки, хорошие отметки)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–</w:t>
      </w:r>
      <w:r>
        <w:t xml:space="preserve"> Но с Весной-красой произошла беда. Злая зима не хочет уступать свои владения, она </w:t>
      </w:r>
      <w:proofErr w:type="gramStart"/>
      <w:r>
        <w:t>взяла</w:t>
      </w:r>
      <w:proofErr w:type="gramEnd"/>
      <w:r>
        <w:t xml:space="preserve"> заморозила и заколдовала весну. Теперь никогда не наступит весна и не будет праздника 8 Марта. Как мы можем помочь Весне? Как Вы считаете? </w:t>
      </w:r>
      <w:r>
        <w:rPr>
          <w:rStyle w:val="a5"/>
          <w:rFonts w:eastAsiaTheme="majorEastAsia"/>
        </w:rPr>
        <w:t>(высказывания-предложения детей).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–</w:t>
      </w:r>
      <w:r>
        <w:t xml:space="preserve"> Тогда вы должны отправиться в путешествие. Дорога будет трудной. В пути нам понадобятся ум и смекалка, умение наблюдать, рассуждать и делать выводы.</w:t>
      </w:r>
    </w:p>
    <w:p w:rsidR="000C31F0" w:rsidRDefault="000C31F0" w:rsidP="000C31F0">
      <w:pPr>
        <w:pStyle w:val="a3"/>
      </w:pPr>
      <w:r>
        <w:t>Отправляемся в путь</w:t>
      </w:r>
      <w:r>
        <w:rPr>
          <w:rStyle w:val="a4"/>
          <w:rFonts w:eastAsiaTheme="majorEastAsia"/>
        </w:rPr>
        <w:t>. Слайд 2</w:t>
      </w:r>
      <w:r>
        <w:t xml:space="preserve"> 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t>III. Актуализация знаний.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1. «Логическая закономерность»</w:t>
      </w:r>
    </w:p>
    <w:p w:rsidR="000C31F0" w:rsidRDefault="000C31F0" w:rsidP="000C31F0">
      <w:pPr>
        <w:pStyle w:val="a3"/>
      </w:pPr>
      <w:r>
        <w:t>– Выполним первое задание</w:t>
      </w:r>
      <w:proofErr w:type="gramStart"/>
      <w:r>
        <w:t xml:space="preserve"> .</w:t>
      </w:r>
      <w:proofErr w:type="gramEnd"/>
      <w:r>
        <w:t>Даны числа .Установите закономерность в каждом ряду.</w:t>
      </w:r>
    </w:p>
    <w:p w:rsidR="000C31F0" w:rsidRDefault="000C31F0" w:rsidP="000C31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20…25….30…(35) – </w:t>
      </w:r>
      <w:r>
        <w:rPr>
          <w:rStyle w:val="a5"/>
        </w:rPr>
        <w:t>все числа увеличиваются на 5</w:t>
      </w:r>
    </w:p>
    <w:p w:rsidR="000C31F0" w:rsidRDefault="000C31F0" w:rsidP="000C31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50…47…44…(41) </w:t>
      </w:r>
      <w:r>
        <w:rPr>
          <w:rStyle w:val="a5"/>
        </w:rPr>
        <w:t>– все числа уменьшаются на 3</w:t>
      </w:r>
    </w:p>
    <w:p w:rsidR="000C31F0" w:rsidRDefault="000C31F0" w:rsidP="000C31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32…24…16…(8) </w:t>
      </w:r>
      <w:r>
        <w:rPr>
          <w:rStyle w:val="a5"/>
        </w:rPr>
        <w:t>– все числа уменьшаются на 8.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–</w:t>
      </w:r>
      <w:r>
        <w:t xml:space="preserve"> Придумайте свой числовой ряд и запишите его в тетрадь. </w:t>
      </w:r>
      <w:r>
        <w:rPr>
          <w:rStyle w:val="a5"/>
          <w:rFonts w:eastAsiaTheme="majorEastAsia"/>
        </w:rPr>
        <w:t>(Дети доказывают свой ответ.)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2. Минутка чистописания. Самооценка и самопроверка учащимися своей деятельности.</w:t>
      </w:r>
    </w:p>
    <w:p w:rsidR="000C31F0" w:rsidRDefault="000C31F0" w:rsidP="000C31F0">
      <w:pPr>
        <w:pStyle w:val="a3"/>
      </w:pPr>
      <w:r>
        <w:t xml:space="preserve">– Расскажите о числе 8. </w:t>
      </w:r>
      <w:r>
        <w:rPr>
          <w:rStyle w:val="a5"/>
          <w:rFonts w:eastAsiaTheme="majorEastAsia"/>
        </w:rPr>
        <w:t>(Натуральное, четное, однозначное, соседи этого числа 7 и 9).</w:t>
      </w:r>
    </w:p>
    <w:p w:rsidR="000C31F0" w:rsidRDefault="000C31F0" w:rsidP="000C31F0">
      <w:pPr>
        <w:pStyle w:val="a3"/>
      </w:pPr>
      <w:r>
        <w:t>(Учитель по образцу показывает правильное написание этой цифры)</w:t>
      </w:r>
    </w:p>
    <w:p w:rsidR="000C31F0" w:rsidRDefault="000C31F0" w:rsidP="000C31F0">
      <w:pPr>
        <w:pStyle w:val="a3"/>
      </w:pPr>
      <w:r>
        <w:t>– Запишите число 8 в тетрадь.</w:t>
      </w:r>
    </w:p>
    <w:p w:rsidR="000C31F0" w:rsidRDefault="000C31F0" w:rsidP="000C31F0">
      <w:pPr>
        <w:pStyle w:val="a3"/>
      </w:pPr>
      <w:r>
        <w:lastRenderedPageBreak/>
        <w:t>– С какой целью выполнили это задание</w:t>
      </w:r>
      <w:proofErr w:type="gramStart"/>
      <w:r>
        <w:t xml:space="preserve">.? </w:t>
      </w:r>
      <w:r>
        <w:rPr>
          <w:rStyle w:val="a5"/>
          <w:rFonts w:eastAsiaTheme="majorEastAsia"/>
        </w:rPr>
        <w:t>(</w:t>
      </w:r>
      <w:proofErr w:type="gramEnd"/>
      <w:r>
        <w:rPr>
          <w:rStyle w:val="a5"/>
          <w:rFonts w:eastAsiaTheme="majorEastAsia"/>
        </w:rPr>
        <w:t>Учились правильно каллиграфически записывать цифру 8).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Самопроверка:</w:t>
      </w:r>
      <w:r>
        <w:t xml:space="preserve"> – Оцените свою работу:</w:t>
      </w:r>
    </w:p>
    <w:p w:rsidR="000C31F0" w:rsidRDefault="000C31F0" w:rsidP="000C31F0">
      <w:pPr>
        <w:pStyle w:val="a3"/>
      </w:pPr>
      <w:r>
        <w:t>Если правильно поставьте "</w:t>
      </w:r>
      <w:r>
        <w:rPr>
          <w:rStyle w:val="a4"/>
          <w:rFonts w:eastAsiaTheme="majorEastAsia"/>
        </w:rPr>
        <w:t>+</w:t>
      </w:r>
      <w:r>
        <w:t>".</w:t>
      </w:r>
      <w:r>
        <w:br/>
        <w:t>Если 1 ошибка поставьте "</w:t>
      </w:r>
      <w:r>
        <w:rPr>
          <w:rStyle w:val="a4"/>
          <w:rFonts w:eastAsiaTheme="majorEastAsia"/>
        </w:rPr>
        <w:t>!</w:t>
      </w:r>
      <w:r>
        <w:t>"</w:t>
      </w:r>
      <w:r>
        <w:br/>
        <w:t>Если 2 и более ошибок поставьте "</w:t>
      </w:r>
      <w:r>
        <w:rPr>
          <w:rStyle w:val="a4"/>
          <w:rFonts w:eastAsiaTheme="majorEastAsia"/>
        </w:rPr>
        <w:t>?</w:t>
      </w:r>
      <w:r>
        <w:t>"</w:t>
      </w:r>
    </w:p>
    <w:p w:rsidR="000C31F0" w:rsidRDefault="000C31F0" w:rsidP="000C31F0">
      <w:pPr>
        <w:pStyle w:val="a3"/>
      </w:pPr>
      <w:r>
        <w:t>– Вот Вы и выполнили первое задание. У Весны оттаяла первая снежинка.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3. Устный счет.</w:t>
      </w:r>
    </w:p>
    <w:p w:rsidR="000C31F0" w:rsidRDefault="000C31F0" w:rsidP="000C31F0">
      <w:pPr>
        <w:pStyle w:val="a3"/>
      </w:pPr>
      <w:r>
        <w:t>Запомните все, что без точного счета</w:t>
      </w:r>
      <w:proofErr w:type="gramStart"/>
      <w:r>
        <w:br/>
        <w:t>Н</w:t>
      </w:r>
      <w:proofErr w:type="gramEnd"/>
      <w:r>
        <w:t>е сдвинется с места любая работа.</w:t>
      </w:r>
      <w:r>
        <w:br/>
        <w:t>Без счета не будет на улице света,</w:t>
      </w:r>
      <w:r>
        <w:br/>
        <w:t>Без счета не может подняться ракета.</w:t>
      </w:r>
      <w:r>
        <w:br/>
        <w:t>Без счета письмо не найдет адресата.</w:t>
      </w:r>
      <w:r>
        <w:br/>
        <w:t>И в прятки сыграть не сумеют ребята</w:t>
      </w:r>
    </w:p>
    <w:p w:rsidR="000C31F0" w:rsidRDefault="000C31F0" w:rsidP="000C31F0">
      <w:pPr>
        <w:pStyle w:val="a3"/>
      </w:pPr>
      <w:r>
        <w:t>– Колдунья Зима послала на землю много снега. Она для вас приготовила следующее испытание Слайд №3</w:t>
      </w:r>
    </w:p>
    <w:p w:rsidR="000C31F0" w:rsidRDefault="000C31F0" w:rsidP="000C31F0">
      <w:pPr>
        <w:pStyle w:val="a3"/>
      </w:pPr>
      <w:r>
        <w:t>– Выберите из каждой строки только те числа, которые в сумме дают число 15, Причем необходимо из строки взять только 2 или 3 числа.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768"/>
      </w:tblGrid>
      <w:tr w:rsidR="000C31F0" w:rsidTr="000C3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15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 xml:space="preserve">7…2…3…6 </w:t>
            </w:r>
            <w:r>
              <w:br/>
              <w:t xml:space="preserve">4…5…9…1 </w:t>
            </w:r>
            <w:r>
              <w:br/>
              <w:t xml:space="preserve">8…4…7…3 </w:t>
            </w:r>
            <w:r>
              <w:br/>
              <w:t xml:space="preserve">7…3…1…7 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(7, 2, 6)</w:t>
            </w:r>
            <w:r>
              <w:br/>
              <w:t>(5, 9, 1)</w:t>
            </w:r>
            <w:r>
              <w:br/>
              <w:t>(8, 4, 3)</w:t>
            </w:r>
            <w:r>
              <w:br/>
              <w:t>(1, 7, 7)</w:t>
            </w:r>
          </w:p>
        </w:tc>
      </w:tr>
    </w:tbl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4. Арифметический диктант. Самооценка и самопроверка учащимися своей деятельности.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(Один ученик за доской записывает ответы, остальные учащиеся работают в тетради).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 xml:space="preserve">– </w:t>
      </w:r>
      <w:r>
        <w:t>Число 1</w:t>
      </w:r>
      <w:r w:rsidR="001B3A9C" w:rsidRPr="001B3A9C">
        <w:t>3</w:t>
      </w:r>
      <w:r>
        <w:t xml:space="preserve">уменьшите на </w:t>
      </w:r>
      <w:r w:rsidR="001B3A9C" w:rsidRPr="001B3A9C">
        <w:t>7</w:t>
      </w:r>
      <w:r>
        <w:t>. (</w:t>
      </w:r>
      <w:r w:rsidR="001B3A9C" w:rsidRPr="001B3A9C">
        <w:t>5</w:t>
      </w:r>
      <w:r>
        <w:t>)</w:t>
      </w:r>
    </w:p>
    <w:p w:rsidR="000C31F0" w:rsidRDefault="000C31F0" w:rsidP="000C31F0">
      <w:pPr>
        <w:pStyle w:val="a3"/>
      </w:pPr>
      <w:r>
        <w:t xml:space="preserve">– Число </w:t>
      </w:r>
      <w:r w:rsidR="001B3A9C" w:rsidRPr="001B3A9C">
        <w:t>7</w:t>
      </w:r>
      <w:r>
        <w:t>увеличьте на 10. (1</w:t>
      </w:r>
      <w:r w:rsidR="001B3A9C" w:rsidRPr="001B3A9C">
        <w:t>7</w:t>
      </w:r>
      <w:r>
        <w:t>)</w:t>
      </w:r>
    </w:p>
    <w:p w:rsidR="000C31F0" w:rsidRDefault="000C31F0" w:rsidP="000C31F0">
      <w:pPr>
        <w:pStyle w:val="a3"/>
      </w:pPr>
      <w:r>
        <w:t>– Найдите сумму чисел 1</w:t>
      </w:r>
      <w:r w:rsidR="001B3A9C" w:rsidRPr="001B3A9C">
        <w:t>7</w:t>
      </w:r>
      <w:r>
        <w:t xml:space="preserve"> и </w:t>
      </w:r>
      <w:r w:rsidR="001B3A9C" w:rsidRPr="001B3A9C">
        <w:t>8</w:t>
      </w:r>
      <w:r>
        <w:t xml:space="preserve"> (2</w:t>
      </w:r>
      <w:r w:rsidR="001B3A9C" w:rsidRPr="001B3A9C">
        <w:t>4</w:t>
      </w:r>
      <w:r>
        <w:t>)</w:t>
      </w:r>
    </w:p>
    <w:p w:rsidR="000C31F0" w:rsidRDefault="000C31F0" w:rsidP="000C31F0">
      <w:pPr>
        <w:pStyle w:val="a3"/>
      </w:pPr>
      <w:r>
        <w:t>– Найдите разность чисел 2</w:t>
      </w:r>
      <w:r w:rsidR="001B3A9C" w:rsidRPr="001B3A9C">
        <w:t>4</w:t>
      </w:r>
      <w:r>
        <w:t xml:space="preserve"> и 20 (</w:t>
      </w:r>
      <w:r w:rsidR="001B3A9C">
        <w:rPr>
          <w:lang w:val="en-US"/>
        </w:rPr>
        <w:t>4</w:t>
      </w:r>
      <w:r>
        <w:t>)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Самопроверка:</w:t>
      </w:r>
      <w:r>
        <w:t xml:space="preserve"> Проверьте правильность выполнения задания.</w:t>
      </w:r>
    </w:p>
    <w:p w:rsidR="000C31F0" w:rsidRDefault="000C31F0" w:rsidP="000C31F0">
      <w:pPr>
        <w:pStyle w:val="a3"/>
      </w:pPr>
      <w:r>
        <w:t xml:space="preserve">Самооценка </w:t>
      </w:r>
    </w:p>
    <w:p w:rsidR="000C31F0" w:rsidRDefault="000C31F0" w:rsidP="000C31F0">
      <w:pPr>
        <w:pStyle w:val="a3"/>
      </w:pPr>
      <w:r>
        <w:lastRenderedPageBreak/>
        <w:t>У кого все правильно поставьте "</w:t>
      </w:r>
      <w:r>
        <w:rPr>
          <w:rStyle w:val="a4"/>
          <w:rFonts w:eastAsiaTheme="majorEastAsia"/>
        </w:rPr>
        <w:t>+</w:t>
      </w:r>
      <w:r>
        <w:t>".</w:t>
      </w:r>
      <w:r>
        <w:br/>
        <w:t>У кого 1 ошибка поставьте "</w:t>
      </w:r>
      <w:r>
        <w:rPr>
          <w:rStyle w:val="a4"/>
          <w:rFonts w:eastAsiaTheme="majorEastAsia"/>
        </w:rPr>
        <w:t>!</w:t>
      </w:r>
      <w:r>
        <w:t>"</w:t>
      </w:r>
      <w:r>
        <w:br/>
        <w:t>У кого 2 и более ошибок поставьте "</w:t>
      </w:r>
      <w:r>
        <w:rPr>
          <w:rStyle w:val="a4"/>
          <w:rFonts w:eastAsiaTheme="majorEastAsia"/>
        </w:rPr>
        <w:t>?</w:t>
      </w:r>
      <w:r>
        <w:t>"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t>IV. Переход к новой теме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«</w:t>
      </w:r>
      <w:proofErr w:type="gramStart"/>
      <w:r>
        <w:rPr>
          <w:rStyle w:val="a4"/>
          <w:rFonts w:eastAsiaTheme="majorEastAsia"/>
        </w:rPr>
        <w:t>Смекай</w:t>
      </w:r>
      <w:proofErr w:type="gramEnd"/>
      <w:r>
        <w:rPr>
          <w:rStyle w:val="a4"/>
          <w:rFonts w:eastAsiaTheme="majorEastAsia"/>
        </w:rPr>
        <w:t xml:space="preserve"> – считай»</w:t>
      </w:r>
    </w:p>
    <w:p w:rsidR="000C31F0" w:rsidRDefault="000C31F0" w:rsidP="000C31F0">
      <w:pPr>
        <w:pStyle w:val="a3"/>
      </w:pPr>
      <w:r>
        <w:t>Зима хочет узнать, какие вы дружные.</w:t>
      </w:r>
    </w:p>
    <w:p w:rsidR="000C31F0" w:rsidRDefault="000C31F0" w:rsidP="000C31F0">
      <w:pPr>
        <w:pStyle w:val="a3"/>
      </w:pPr>
      <w:r>
        <w:t>Она приготовила для вас карточки (карточки-взаимопроверки</w:t>
      </w:r>
      <w:proofErr w:type="gramStart"/>
      <w:r>
        <w:t xml:space="preserve">).. </w:t>
      </w:r>
      <w:proofErr w:type="gramEnd"/>
      <w:r>
        <w:t>Ваша задача найти значение выражений в паре устно. После выполнения задания</w:t>
      </w:r>
      <w:proofErr w:type="gramStart"/>
      <w:r>
        <w:t xml:space="preserve"> ,</w:t>
      </w:r>
      <w:proofErr w:type="gramEnd"/>
      <w:r>
        <w:t xml:space="preserve"> пары меняются карточками .и делают проверку.</w:t>
      </w:r>
    </w:p>
    <w:p w:rsidR="000C31F0" w:rsidRDefault="000C31F0" w:rsidP="000C31F0">
      <w:pPr>
        <w:pStyle w:val="a3"/>
      </w:pPr>
      <w:r>
        <w:t>Работа в парах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роверка таблицы сложения и вычитания в пределах 20)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"/>
        <w:gridCol w:w="522"/>
        <w:gridCol w:w="786"/>
      </w:tblGrid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7+7=14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12-5=7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14-6=8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13-8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13-7=6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4+9=13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15-7=8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12-4=8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18-9=9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8+9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14-5=9</w:t>
            </w:r>
          </w:p>
        </w:tc>
      </w:tr>
    </w:tbl>
    <w:p w:rsidR="000C31F0" w:rsidRDefault="000C31F0" w:rsidP="000C31F0">
      <w:pPr>
        <w:pStyle w:val="a3"/>
      </w:pPr>
      <w:r>
        <w:t xml:space="preserve">С какой целью вы выполняли </w:t>
      </w:r>
      <w:proofErr w:type="spellStart"/>
      <w:r>
        <w:t>зти</w:t>
      </w:r>
      <w:proofErr w:type="spellEnd"/>
      <w:r>
        <w:t xml:space="preserve"> задания? </w:t>
      </w:r>
      <w:r>
        <w:rPr>
          <w:rStyle w:val="a5"/>
          <w:rFonts w:eastAsiaTheme="majorEastAsia"/>
        </w:rPr>
        <w:t xml:space="preserve">(хорошо знать таблицу, научиться </w:t>
      </w:r>
      <w:proofErr w:type="gramStart"/>
      <w:r>
        <w:rPr>
          <w:rStyle w:val="a5"/>
          <w:rFonts w:eastAsiaTheme="majorEastAsia"/>
        </w:rPr>
        <w:t>быстро</w:t>
      </w:r>
      <w:proofErr w:type="gramEnd"/>
      <w:r>
        <w:rPr>
          <w:rStyle w:val="a5"/>
          <w:rFonts w:eastAsiaTheme="majorEastAsia"/>
        </w:rPr>
        <w:t xml:space="preserve"> находить значение числовых выражений).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 xml:space="preserve">– </w:t>
      </w:r>
      <w:r>
        <w:t xml:space="preserve">Ребята! А где </w:t>
      </w:r>
      <w:proofErr w:type="spellStart"/>
      <w:r>
        <w:t>зто</w:t>
      </w:r>
      <w:proofErr w:type="spellEnd"/>
      <w:r>
        <w:t xml:space="preserve"> может вам пригодиться в жизни? </w:t>
      </w:r>
      <w:r>
        <w:rPr>
          <w:rStyle w:val="a5"/>
          <w:rFonts w:eastAsiaTheme="majorEastAsia"/>
        </w:rPr>
        <w:t>(дети приводят примеры)</w:t>
      </w:r>
    </w:p>
    <w:p w:rsidR="000C31F0" w:rsidRDefault="000C31F0" w:rsidP="000C31F0">
      <w:pPr>
        <w:pStyle w:val="a3"/>
      </w:pPr>
      <w:r>
        <w:t>– Вот вы и выполнили 2 задание. У Весны оттаяла 2 снежинка.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t>V. Изучение нового материала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1. Создание проблемной ситуации.</w:t>
      </w:r>
    </w:p>
    <w:p w:rsidR="000C31F0" w:rsidRDefault="000C31F0" w:rsidP="000C31F0">
      <w:pPr>
        <w:pStyle w:val="a3"/>
      </w:pPr>
      <w:r>
        <w:t>На доске записаны выражения: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9"/>
        <w:gridCol w:w="314"/>
        <w:gridCol w:w="399"/>
        <w:gridCol w:w="314"/>
        <w:gridCol w:w="399"/>
        <w:gridCol w:w="314"/>
        <w:gridCol w:w="399"/>
        <w:gridCol w:w="314"/>
      </w:tblGrid>
      <w:tr w:rsidR="000C31F0" w:rsidTr="000C3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lastRenderedPageBreak/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30</w:t>
            </w:r>
            <w:r>
              <w:br/>
            </w:r>
            <w:r>
              <w:rPr>
                <w:u w:val="singl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64</w:t>
            </w:r>
            <w:r>
              <w:rPr>
                <w:u w:val="single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52</w:t>
            </w:r>
            <w:r>
              <w:rPr>
                <w:u w:val="single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37</w:t>
            </w:r>
            <w:r>
              <w:br/>
            </w:r>
            <w:r>
              <w:rPr>
                <w:u w:val="single"/>
              </w:rPr>
              <w:t>24</w:t>
            </w:r>
          </w:p>
        </w:tc>
      </w:tr>
    </w:tbl>
    <w:p w:rsidR="000C31F0" w:rsidRDefault="000C31F0" w:rsidP="000C31F0">
      <w:pPr>
        <w:pStyle w:val="a3"/>
      </w:pPr>
      <w:r>
        <w:t>Дети решают самостоятельно.</w:t>
      </w:r>
    </w:p>
    <w:p w:rsidR="000C31F0" w:rsidRDefault="000C31F0" w:rsidP="000C31F0">
      <w:pPr>
        <w:pStyle w:val="a3"/>
      </w:pPr>
      <w:r>
        <w:t>– Какое числовое выражение вызвало у вас затруднение? (52 -24)</w:t>
      </w:r>
    </w:p>
    <w:p w:rsidR="000C31F0" w:rsidRDefault="000C31F0" w:rsidP="000C31F0">
      <w:pPr>
        <w:pStyle w:val="a3"/>
      </w:pPr>
      <w:proofErr w:type="gramStart"/>
      <w:r>
        <w:rPr>
          <w:rStyle w:val="a5"/>
          <w:rFonts w:eastAsiaTheme="majorEastAsia"/>
        </w:rPr>
        <w:t>(Проблема (у одних учеников при проверке получилось 28, у других 38)</w:t>
      </w:r>
      <w:proofErr w:type="gramEnd"/>
    </w:p>
    <w:p w:rsidR="000C31F0" w:rsidRDefault="000C31F0" w:rsidP="000C31F0">
      <w:pPr>
        <w:pStyle w:val="a3"/>
      </w:pPr>
      <w:r>
        <w:t>Учащиеся доказывают правильность нахождения значения числового выражения: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0"/>
        <w:gridCol w:w="314"/>
      </w:tblGrid>
      <w:tr w:rsidR="000C31F0" w:rsidTr="000C3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0" w:type="auto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52</w:t>
            </w:r>
            <w:r>
              <w:rPr>
                <w:u w:val="single"/>
              </w:rPr>
              <w:br/>
              <w:t>24</w:t>
            </w:r>
          </w:p>
        </w:tc>
      </w:tr>
      <w:tr w:rsidR="000C31F0" w:rsidTr="000C31F0">
        <w:trPr>
          <w:tblCellSpacing w:w="0" w:type="dxa"/>
          <w:jc w:val="center"/>
        </w:trPr>
        <w:tc>
          <w:tcPr>
            <w:tcW w:w="0" w:type="auto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28</w:t>
            </w:r>
          </w:p>
        </w:tc>
      </w:tr>
    </w:tbl>
    <w:p w:rsidR="000C31F0" w:rsidRDefault="000C31F0" w:rsidP="000C31F0">
      <w:pPr>
        <w:pStyle w:val="a3"/>
      </w:pPr>
      <w:r>
        <w:t>На основе полученного результата действия учащихся осуществляется изучение нового</w:t>
      </w:r>
    </w:p>
    <w:p w:rsidR="000C31F0" w:rsidRDefault="000C31F0" w:rsidP="000C31F0">
      <w:pPr>
        <w:pStyle w:val="a3"/>
      </w:pPr>
      <w:r>
        <w:t xml:space="preserve">– Назовите тему нашего урока? </w:t>
      </w:r>
      <w:r>
        <w:rPr>
          <w:rStyle w:val="a4"/>
          <w:rFonts w:eastAsiaTheme="majorEastAsia"/>
        </w:rPr>
        <w:t>Слайд 3.</w:t>
      </w:r>
      <w:r>
        <w:t xml:space="preserve"> </w:t>
      </w:r>
      <w:r>
        <w:rPr>
          <w:rStyle w:val="a5"/>
          <w:rFonts w:eastAsiaTheme="majorEastAsia"/>
        </w:rPr>
        <w:t>(Прием вычитания вида: 52-24)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–</w:t>
      </w:r>
      <w:r>
        <w:t xml:space="preserve"> Какие цели вы поставите перед собой? </w:t>
      </w:r>
      <w:r>
        <w:rPr>
          <w:rStyle w:val="a5"/>
          <w:rFonts w:eastAsiaTheme="majorEastAsia"/>
        </w:rPr>
        <w:t>(Научиться решать примеры нового вида).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Учитель объясняет примеры нового вида с помощью наглядности.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2. Работа с учебником страница 25</w:t>
      </w:r>
      <w:r>
        <w:rPr>
          <w:rStyle w:val="a5"/>
          <w:rFonts w:eastAsiaTheme="majorEastAsia"/>
        </w:rPr>
        <w:t xml:space="preserve"> (Дети читают объяснение нового материала по учебнику)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t>VI. Первичное закрепление изученного материала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1. Карточка-памятка</w:t>
      </w:r>
      <w:r>
        <w:t xml:space="preserve"> </w:t>
      </w:r>
      <w:r>
        <w:rPr>
          <w:rStyle w:val="a4"/>
          <w:rFonts w:eastAsiaTheme="majorEastAsia"/>
        </w:rPr>
        <w:t>Слайд 4</w:t>
      </w:r>
    </w:p>
    <w:p w:rsidR="000C31F0" w:rsidRDefault="000C31F0" w:rsidP="000C31F0">
      <w:pPr>
        <w:pStyle w:val="a3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7"/>
      </w:tblGrid>
      <w:tr w:rsidR="000C31F0" w:rsidTr="000C31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Пишу.</w:t>
            </w:r>
            <w:r>
              <w:br/>
              <w:t>Вычитаю единицы.</w:t>
            </w:r>
            <w:r>
              <w:br/>
              <w:t>Вычитаю десятки.</w:t>
            </w:r>
            <w:r>
              <w:br/>
              <w:t>Читаю ответ.</w:t>
            </w:r>
          </w:p>
        </w:tc>
      </w:tr>
    </w:tbl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2. Работа с учебником стр. 25 №1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9"/>
        <w:gridCol w:w="314"/>
        <w:gridCol w:w="399"/>
        <w:gridCol w:w="314"/>
        <w:gridCol w:w="399"/>
        <w:gridCol w:w="314"/>
        <w:gridCol w:w="399"/>
        <w:gridCol w:w="314"/>
      </w:tblGrid>
      <w:tr w:rsidR="000C31F0" w:rsidTr="000C3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1F0" w:rsidRDefault="000C31F0">
            <w:pPr>
              <w:rPr>
                <w:sz w:val="24"/>
                <w:szCs w:val="24"/>
              </w:rPr>
            </w:pPr>
            <w:r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73</w:t>
            </w:r>
            <w:r>
              <w:br/>
            </w:r>
            <w:r>
              <w:rPr>
                <w:u w:val="singl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25</w:t>
            </w:r>
            <w:r>
              <w:rPr>
                <w:u w:val="single"/>
              </w:rPr>
              <w:br/>
              <w:t>15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46</w:t>
            </w:r>
            <w:r>
              <w:br/>
            </w:r>
            <w:r>
              <w:rPr>
                <w:u w:val="singl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    –</w:t>
            </w:r>
          </w:p>
        </w:tc>
        <w:tc>
          <w:tcPr>
            <w:tcW w:w="0" w:type="auto"/>
            <w:vAlign w:val="center"/>
            <w:hideMark/>
          </w:tcPr>
          <w:p w:rsidR="000C31F0" w:rsidRDefault="000C31F0">
            <w:pPr>
              <w:jc w:val="right"/>
              <w:rPr>
                <w:sz w:val="24"/>
                <w:szCs w:val="24"/>
              </w:rPr>
            </w:pPr>
            <w:r>
              <w:t>31</w:t>
            </w:r>
            <w:r>
              <w:br/>
            </w:r>
            <w:r>
              <w:rPr>
                <w:u w:val="single"/>
              </w:rPr>
              <w:t>24</w:t>
            </w:r>
          </w:p>
        </w:tc>
      </w:tr>
    </w:tbl>
    <w:p w:rsidR="000C31F0" w:rsidRDefault="000C31F0" w:rsidP="000C31F0">
      <w:pPr>
        <w:pStyle w:val="a3"/>
      </w:pPr>
      <w:r>
        <w:t>Проверка. Оценивание своей работы.</w:t>
      </w:r>
    </w:p>
    <w:p w:rsidR="000C31F0" w:rsidRDefault="000C31F0" w:rsidP="000C31F0">
      <w:pPr>
        <w:pStyle w:val="a3"/>
      </w:pPr>
      <w:r>
        <w:t>У весны оттаяла следующая снежинка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lastRenderedPageBreak/>
        <w:t xml:space="preserve">3. </w:t>
      </w:r>
      <w:proofErr w:type="spellStart"/>
      <w:r>
        <w:rPr>
          <w:rStyle w:val="a4"/>
          <w:rFonts w:eastAsiaTheme="majorEastAsia"/>
        </w:rPr>
        <w:t>Физминутка</w:t>
      </w:r>
      <w:proofErr w:type="spellEnd"/>
    </w:p>
    <w:p w:rsidR="000C31F0" w:rsidRDefault="000C31F0" w:rsidP="000C31F0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a4"/>
        </w:rPr>
        <w:t>Физминутка</w:t>
      </w:r>
      <w:proofErr w:type="spellEnd"/>
      <w:r>
        <w:rPr>
          <w:rStyle w:val="a4"/>
        </w:rPr>
        <w:t xml:space="preserve"> для снятия физической усталости.</w:t>
      </w:r>
      <w:r>
        <w:br/>
        <w:t>Я смотрю, что вы устали и поэтому все встали.</w:t>
      </w:r>
      <w:r>
        <w:br/>
        <w:t>Ножками потопали 1, 2, 3.</w:t>
      </w:r>
      <w:r>
        <w:br/>
        <w:t>Ручками похлопали 1, 2, 3</w:t>
      </w:r>
      <w:r>
        <w:br/>
        <w:t>Мы походим на носках, а потом на пятках,</w:t>
      </w:r>
      <w:r>
        <w:br/>
      </w:r>
      <w:proofErr w:type="spellStart"/>
      <w:r w:rsidR="001B3A9C">
        <w:t>Повращали</w:t>
      </w:r>
      <w:proofErr w:type="spellEnd"/>
      <w:r w:rsidR="001B3A9C">
        <w:t xml:space="preserve"> головой</w:t>
      </w:r>
      <w:r>
        <w:t xml:space="preserve"> и свели лопатки.</w:t>
      </w:r>
    </w:p>
    <w:p w:rsidR="000C31F0" w:rsidRDefault="000C31F0" w:rsidP="000C31F0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a4"/>
        </w:rPr>
        <w:t>Физминутка</w:t>
      </w:r>
      <w:proofErr w:type="spellEnd"/>
      <w:r>
        <w:rPr>
          <w:rStyle w:val="a4"/>
        </w:rPr>
        <w:t xml:space="preserve"> для глаз. </w:t>
      </w:r>
      <w:r>
        <w:t xml:space="preserve">Дети взглядом обводят цифру </w:t>
      </w:r>
      <w:r w:rsidR="001B3A9C">
        <w:t>2</w:t>
      </w:r>
      <w:r>
        <w:t xml:space="preserve">, </w:t>
      </w:r>
      <w:r w:rsidR="001B3A9C">
        <w:t>5</w:t>
      </w:r>
      <w:r>
        <w:t xml:space="preserve">, </w:t>
      </w:r>
      <w:r w:rsidR="001B3A9C">
        <w:t>8</w:t>
      </w:r>
      <w:r>
        <w:t>. 9.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t>VI. Повторное закрепление изученного материала. Отработка умений.</w:t>
      </w:r>
    </w:p>
    <w:p w:rsidR="000C31F0" w:rsidRDefault="000C31F0" w:rsidP="000C31F0">
      <w:pPr>
        <w:pStyle w:val="a3"/>
      </w:pPr>
      <w:proofErr w:type="spellStart"/>
      <w:r>
        <w:rPr>
          <w:rStyle w:val="a4"/>
          <w:rFonts w:eastAsiaTheme="majorEastAsia"/>
        </w:rPr>
        <w:t>Разноуровневые</w:t>
      </w:r>
      <w:proofErr w:type="spellEnd"/>
      <w:r>
        <w:rPr>
          <w:rStyle w:val="a4"/>
          <w:rFonts w:eastAsiaTheme="majorEastAsia"/>
        </w:rPr>
        <w:t xml:space="preserve"> задания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Группа с низкими учебными возможностями: «Зеленые».</w:t>
      </w:r>
    </w:p>
    <w:p w:rsidR="000C31F0" w:rsidRDefault="000C31F0" w:rsidP="000C31F0">
      <w:pPr>
        <w:pStyle w:val="a3"/>
      </w:pPr>
      <w:r>
        <w:t>Учащиеся с низкими учебными возможностями (зеленый кружок)</w:t>
      </w:r>
    </w:p>
    <w:p w:rsidR="000C31F0" w:rsidRDefault="000C31F0" w:rsidP="000C31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8+7-6=</w:t>
      </w:r>
    </w:p>
    <w:p w:rsidR="000C31F0" w:rsidRDefault="000C31F0" w:rsidP="000C31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4+9-7=</w:t>
      </w:r>
    </w:p>
    <w:p w:rsidR="000C31F0" w:rsidRDefault="000C31F0" w:rsidP="000C31F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75-(37-7)=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Группа с хорошими учебными возможностями: «Синие».</w:t>
      </w:r>
    </w:p>
    <w:p w:rsidR="000C31F0" w:rsidRDefault="000C31F0" w:rsidP="000C31F0">
      <w:pPr>
        <w:pStyle w:val="a3"/>
      </w:pPr>
      <w:r>
        <w:t>Учащиеся с хорошими учебными возможностями (Синий кружок)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(Процесс решения выражений «в столбик»)</w:t>
      </w:r>
    </w:p>
    <w:p w:rsidR="000C31F0" w:rsidRDefault="000C31F0" w:rsidP="000C31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40-18=</w:t>
      </w:r>
    </w:p>
    <w:p w:rsidR="000C31F0" w:rsidRDefault="000C31F0" w:rsidP="000C31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50-24=</w:t>
      </w:r>
    </w:p>
    <w:p w:rsidR="000C31F0" w:rsidRDefault="000C31F0" w:rsidP="000C31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42-18=</w:t>
      </w:r>
    </w:p>
    <w:p w:rsidR="000C31F0" w:rsidRDefault="000C31F0" w:rsidP="000C31F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52-27=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Группа с высокими учебными возможностями: «Красные».</w:t>
      </w:r>
    </w:p>
    <w:p w:rsidR="000C31F0" w:rsidRDefault="000C31F0" w:rsidP="000C31F0">
      <w:pPr>
        <w:pStyle w:val="a3"/>
      </w:pPr>
      <w:r>
        <w:t>Учащиеся с высокими учебными возможностями (красный кружок)</w:t>
      </w:r>
    </w:p>
    <w:p w:rsidR="000C31F0" w:rsidRDefault="000C31F0" w:rsidP="000C31F0">
      <w:pPr>
        <w:pStyle w:val="a3"/>
      </w:pPr>
      <w:r>
        <w:t>– Вставьте + или, чтобы ответы были правильными.</w:t>
      </w:r>
    </w:p>
    <w:p w:rsidR="000C31F0" w:rsidRDefault="000C31F0" w:rsidP="000C31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35…30…6=11</w:t>
      </w:r>
    </w:p>
    <w:p w:rsidR="000C31F0" w:rsidRDefault="000C31F0" w:rsidP="000C31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20…3…3=20</w:t>
      </w:r>
    </w:p>
    <w:p w:rsidR="000C31F0" w:rsidRDefault="000C31F0" w:rsidP="000C31F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2…1…7…3=5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Самопроверка:</w:t>
      </w:r>
      <w:r>
        <w:t xml:space="preserve"> Проверьте правильность выполнения задания. </w:t>
      </w:r>
      <w:r>
        <w:rPr>
          <w:rStyle w:val="a4"/>
          <w:rFonts w:eastAsiaTheme="majorEastAsia"/>
        </w:rPr>
        <w:t>Слайд 5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Самооценка</w:t>
      </w:r>
      <w:r>
        <w:t>:</w:t>
      </w:r>
    </w:p>
    <w:p w:rsidR="000C31F0" w:rsidRDefault="000C31F0" w:rsidP="000C31F0">
      <w:pPr>
        <w:pStyle w:val="a3"/>
      </w:pPr>
      <w:r>
        <w:t>У кого все правильно поставьте "</w:t>
      </w:r>
      <w:r>
        <w:rPr>
          <w:rStyle w:val="a4"/>
          <w:rFonts w:eastAsiaTheme="majorEastAsia"/>
        </w:rPr>
        <w:t>+</w:t>
      </w:r>
      <w:r>
        <w:t>".</w:t>
      </w:r>
      <w:r>
        <w:br/>
        <w:t>У кого 1 ошибка поставьте "</w:t>
      </w:r>
      <w:r>
        <w:rPr>
          <w:rStyle w:val="a4"/>
          <w:rFonts w:eastAsiaTheme="majorEastAsia"/>
        </w:rPr>
        <w:t>!</w:t>
      </w:r>
      <w:r>
        <w:t>"</w:t>
      </w:r>
      <w:r>
        <w:br/>
        <w:t>У кого 2 и более ошибок поставьте "</w:t>
      </w:r>
      <w:r>
        <w:rPr>
          <w:rStyle w:val="a4"/>
          <w:rFonts w:eastAsiaTheme="majorEastAsia"/>
        </w:rPr>
        <w:t>?</w:t>
      </w:r>
      <w:r>
        <w:t>"</w:t>
      </w:r>
    </w:p>
    <w:p w:rsidR="000C31F0" w:rsidRDefault="000C31F0" w:rsidP="000C31F0">
      <w:pPr>
        <w:pStyle w:val="a3"/>
      </w:pPr>
      <w:r>
        <w:t>– У Весны оттаяла 4 снежинка</w:t>
      </w:r>
    </w:p>
    <w:p w:rsidR="000C31F0" w:rsidRDefault="000C31F0" w:rsidP="000C31F0">
      <w:pPr>
        <w:pStyle w:val="a3"/>
      </w:pPr>
      <w:r>
        <w:lastRenderedPageBreak/>
        <w:t>– Последнее испытание, приготовила для вас Зима. Она хочет узнать, как вы умеете решать задачи.</w:t>
      </w:r>
    </w:p>
    <w:p w:rsidR="000C31F0" w:rsidRDefault="000C31F0" w:rsidP="000C31F0">
      <w:pPr>
        <w:pStyle w:val="a3"/>
      </w:pPr>
      <w:r>
        <w:t xml:space="preserve">На одной полянке выросло 8 подснежников. А на </w:t>
      </w:r>
      <w:proofErr w:type="gramStart"/>
      <w:r>
        <w:t>другой</w:t>
      </w:r>
      <w:proofErr w:type="gramEnd"/>
      <w:r>
        <w:t xml:space="preserve"> на 4 подснежника больше.</w:t>
      </w:r>
      <w:r>
        <w:br/>
        <w:t>Сколько подснежников на другой полянке?</w:t>
      </w:r>
      <w:r>
        <w:br/>
        <w:t>Сколько подснежников на двух полянках?</w:t>
      </w:r>
      <w:r>
        <w:br/>
        <w:t>На сколько больше подснежников на второй полянке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ем на первой?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Методика работы над задачей: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–</w:t>
      </w:r>
      <w:r>
        <w:t xml:space="preserve"> Прочитайте задачу.</w:t>
      </w:r>
    </w:p>
    <w:p w:rsidR="000C31F0" w:rsidRDefault="000C31F0" w:rsidP="000C31F0">
      <w:pPr>
        <w:pStyle w:val="a3"/>
      </w:pPr>
      <w:r>
        <w:t>– О чем задача?</w:t>
      </w:r>
    </w:p>
    <w:p w:rsidR="000C31F0" w:rsidRDefault="000C31F0" w:rsidP="000C31F0">
      <w:pPr>
        <w:pStyle w:val="a3"/>
      </w:pPr>
      <w:r>
        <w:t>– Прочитайте вопросы задачи?</w:t>
      </w:r>
    </w:p>
    <w:p w:rsidR="000C31F0" w:rsidRDefault="000C31F0" w:rsidP="000C31F0">
      <w:pPr>
        <w:pStyle w:val="a3"/>
      </w:pPr>
      <w:r>
        <w:t>– Что общего в этой задаче? (</w:t>
      </w:r>
      <w:r>
        <w:rPr>
          <w:rStyle w:val="a5"/>
          <w:rFonts w:eastAsiaTheme="majorEastAsia"/>
        </w:rPr>
        <w:t>условие)</w:t>
      </w:r>
    </w:p>
    <w:p w:rsidR="000C31F0" w:rsidRDefault="000C31F0" w:rsidP="000C31F0">
      <w:pPr>
        <w:pStyle w:val="a3"/>
      </w:pPr>
      <w:r>
        <w:t>– Чем отличаются? (</w:t>
      </w:r>
      <w:r>
        <w:rPr>
          <w:rStyle w:val="a5"/>
          <w:rFonts w:eastAsiaTheme="majorEastAsia"/>
        </w:rPr>
        <w:t>вопросами)</w:t>
      </w:r>
    </w:p>
    <w:p w:rsidR="000C31F0" w:rsidRDefault="000C31F0" w:rsidP="000C31F0">
      <w:pPr>
        <w:pStyle w:val="a3"/>
      </w:pPr>
      <w:r>
        <w:t>Дети с низкими учебными возможностями решают задачу и отвечают на первый вопрос.</w:t>
      </w:r>
    </w:p>
    <w:p w:rsidR="000C31F0" w:rsidRDefault="000C31F0" w:rsidP="000C31F0">
      <w:pPr>
        <w:pStyle w:val="a3"/>
      </w:pPr>
      <w:r>
        <w:t>Дети со средними учебными возможностями решают задачу и отвечают на второй вопрос</w:t>
      </w:r>
    </w:p>
    <w:p w:rsidR="000C31F0" w:rsidRDefault="000C31F0" w:rsidP="000C31F0">
      <w:pPr>
        <w:pStyle w:val="a3"/>
      </w:pPr>
      <w:r>
        <w:t>Дети с высокими учебными возможностями решают задачу и отвечают на третий вопрос</w:t>
      </w:r>
    </w:p>
    <w:p w:rsidR="000C31F0" w:rsidRDefault="000C31F0" w:rsidP="000C31F0">
      <w:pPr>
        <w:pStyle w:val="a3"/>
      </w:pPr>
      <w:r>
        <w:t xml:space="preserve">Проверка решения задач Оценивания своей работы. </w:t>
      </w:r>
      <w:r>
        <w:rPr>
          <w:rStyle w:val="a4"/>
          <w:rFonts w:eastAsiaTheme="majorEastAsia"/>
        </w:rPr>
        <w:t>Слайд 5</w:t>
      </w:r>
    </w:p>
    <w:p w:rsidR="000C31F0" w:rsidRDefault="000C31F0" w:rsidP="000C31F0">
      <w:pPr>
        <w:pStyle w:val="a3"/>
      </w:pPr>
      <w:r>
        <w:rPr>
          <w:rStyle w:val="a5"/>
          <w:rFonts w:eastAsiaTheme="majorEastAsia"/>
        </w:rPr>
        <w:t>Оформление решения задачи с краткой записью (на слайде):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Группа с низкими учебными возможностями: «Зеленые».</w:t>
      </w:r>
    </w:p>
    <w:p w:rsidR="000C31F0" w:rsidRDefault="000C31F0" w:rsidP="000C31F0">
      <w:pPr>
        <w:pStyle w:val="a3"/>
      </w:pPr>
      <w:r>
        <w:t>На одной п. – 8 п.</w:t>
      </w:r>
    </w:p>
    <w:p w:rsidR="000C31F0" w:rsidRDefault="000C31F0" w:rsidP="000C31F0">
      <w:pPr>
        <w:pStyle w:val="a3"/>
      </w:pPr>
      <w:r>
        <w:t>На другой п</w:t>
      </w:r>
      <w:proofErr w:type="gramStart"/>
      <w:r>
        <w:t xml:space="preserve">. – ? </w:t>
      </w:r>
      <w:proofErr w:type="gramEnd"/>
      <w:r>
        <w:t>на 4 п. больше.</w:t>
      </w:r>
    </w:p>
    <w:p w:rsidR="000C31F0" w:rsidRDefault="000C31F0" w:rsidP="000C31F0">
      <w:pPr>
        <w:pStyle w:val="a3"/>
      </w:pPr>
      <w:r>
        <w:t>8+4=12 (п.)</w:t>
      </w:r>
    </w:p>
    <w:p w:rsidR="000C31F0" w:rsidRDefault="000C31F0" w:rsidP="000C31F0">
      <w:pPr>
        <w:pStyle w:val="a3"/>
      </w:pPr>
      <w:r>
        <w:t>Ответ: 12 подснежников на другой полянке.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t>Группа с хорошими учебными возможностями: «Синие».</w:t>
      </w:r>
    </w:p>
    <w:p w:rsidR="000C31F0" w:rsidRDefault="000C31F0" w:rsidP="000C31F0">
      <w:pPr>
        <w:pStyle w:val="a3"/>
      </w:pPr>
      <w:r>
        <w:t>На одной п. – 8 п.</w:t>
      </w:r>
    </w:p>
    <w:p w:rsidR="000C31F0" w:rsidRDefault="000C31F0" w:rsidP="000C31F0">
      <w:pPr>
        <w:pStyle w:val="a3"/>
      </w:pPr>
      <w:r>
        <w:t>На другой п</w:t>
      </w:r>
      <w:proofErr w:type="gramStart"/>
      <w:r>
        <w:t>. – ?</w:t>
      </w:r>
      <w:proofErr w:type="gramEnd"/>
      <w:r>
        <w:t>на 4 п. больше.</w:t>
      </w:r>
    </w:p>
    <w:p w:rsidR="000C31F0" w:rsidRDefault="000C31F0" w:rsidP="000C31F0">
      <w:pPr>
        <w:pStyle w:val="a3"/>
      </w:pPr>
      <w:r>
        <w:t>Всего</w:t>
      </w:r>
      <w:proofErr w:type="gramStart"/>
      <w:r>
        <w:t xml:space="preserve"> – ? </w:t>
      </w:r>
      <w:proofErr w:type="gramEnd"/>
      <w:r>
        <w:t>п.</w:t>
      </w:r>
    </w:p>
    <w:p w:rsidR="000C31F0" w:rsidRDefault="000C31F0" w:rsidP="000C31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8+4=12 (п.)</w:t>
      </w:r>
    </w:p>
    <w:p w:rsidR="000C31F0" w:rsidRDefault="000C31F0" w:rsidP="000C31F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8+12=20 (п.)</w:t>
      </w:r>
    </w:p>
    <w:p w:rsidR="000C31F0" w:rsidRDefault="000C31F0" w:rsidP="000C31F0">
      <w:pPr>
        <w:pStyle w:val="a3"/>
      </w:pPr>
      <w:r>
        <w:t>Ответ: 20 всего подснежников.</w:t>
      </w:r>
    </w:p>
    <w:p w:rsidR="000C31F0" w:rsidRDefault="000C31F0" w:rsidP="000C31F0">
      <w:pPr>
        <w:pStyle w:val="a3"/>
      </w:pPr>
      <w:r>
        <w:rPr>
          <w:rStyle w:val="a4"/>
          <w:rFonts w:eastAsiaTheme="majorEastAsia"/>
        </w:rPr>
        <w:lastRenderedPageBreak/>
        <w:t>Группа с высокими учебными возможностями: «Красные».</w:t>
      </w:r>
    </w:p>
    <w:p w:rsidR="000C31F0" w:rsidRDefault="000C31F0" w:rsidP="000C31F0">
      <w:pPr>
        <w:pStyle w:val="a3"/>
      </w:pPr>
      <w:r>
        <w:t>На одной п. – 8 п.</w:t>
      </w:r>
      <w:proofErr w:type="gramStart"/>
      <w:r>
        <w:t>                             )</w:t>
      </w:r>
      <w:proofErr w:type="gramEnd"/>
      <w:r>
        <w:t xml:space="preserve"> на? больше</w:t>
      </w:r>
    </w:p>
    <w:p w:rsidR="000C31F0" w:rsidRDefault="000C31F0" w:rsidP="000C31F0">
      <w:pPr>
        <w:pStyle w:val="a3"/>
      </w:pPr>
      <w:r>
        <w:t>На другой п</w:t>
      </w:r>
      <w:proofErr w:type="gramStart"/>
      <w:r>
        <w:t xml:space="preserve">. – ? </w:t>
      </w:r>
      <w:proofErr w:type="gramEnd"/>
      <w:r>
        <w:t>на 4 п. больше.</w:t>
      </w:r>
    </w:p>
    <w:p w:rsidR="000C31F0" w:rsidRDefault="000C31F0" w:rsidP="000C31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8+4=12 (п.)</w:t>
      </w:r>
    </w:p>
    <w:p w:rsidR="000C31F0" w:rsidRDefault="000C31F0" w:rsidP="000C31F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12-8=4 (п.)</w:t>
      </w:r>
    </w:p>
    <w:p w:rsidR="000C31F0" w:rsidRDefault="000C31F0" w:rsidP="000C31F0">
      <w:pPr>
        <w:pStyle w:val="a3"/>
      </w:pPr>
      <w:r>
        <w:t>Ответ: на 4 подснежника больше.</w:t>
      </w:r>
    </w:p>
    <w:p w:rsidR="000C31F0" w:rsidRDefault="000C31F0" w:rsidP="000C31F0">
      <w:pPr>
        <w:pStyle w:val="a3"/>
      </w:pPr>
      <w:r>
        <w:t>Вот вы и справились с последним заданием. С Весны оттаяла последняя снежинка.</w:t>
      </w:r>
    </w:p>
    <w:p w:rsidR="000C31F0" w:rsidRDefault="000C31F0" w:rsidP="000C31F0">
      <w:pPr>
        <w:pStyle w:val="3"/>
      </w:pPr>
      <w:r>
        <w:rPr>
          <w:rStyle w:val="a4"/>
          <w:b/>
          <w:bCs/>
        </w:rPr>
        <w:t>VII. Итоговый этап.</w:t>
      </w:r>
    </w:p>
    <w:p w:rsidR="000C31F0" w:rsidRDefault="000C31F0" w:rsidP="000C31F0">
      <w:pPr>
        <w:pStyle w:val="a3"/>
      </w:pPr>
      <w:r>
        <w:t>Итог урока</w:t>
      </w:r>
    </w:p>
    <w:p w:rsidR="000C31F0" w:rsidRDefault="000C31F0" w:rsidP="000C31F0">
      <w:pPr>
        <w:pStyle w:val="a3"/>
      </w:pPr>
      <w:r>
        <w:t xml:space="preserve">С </w:t>
      </w:r>
      <w:proofErr w:type="gramStart"/>
      <w:r>
        <w:t>выражениями</w:t>
      </w:r>
      <w:proofErr w:type="gramEnd"/>
      <w:r>
        <w:t xml:space="preserve"> какого вида мы сегодня познакомились? Какое открытие вы для себя сделали? Что вам показалось особенно интересным на уроке, что вас удивило и поразило. А что было трудным?</w:t>
      </w:r>
    </w:p>
    <w:p w:rsidR="000C31F0" w:rsidRDefault="000C31F0" w:rsidP="000C31F0">
      <w:pPr>
        <w:pStyle w:val="a3"/>
      </w:pPr>
      <w:r>
        <w:t>Рефлексия</w:t>
      </w:r>
    </w:p>
    <w:p w:rsidR="000C31F0" w:rsidRDefault="000C31F0" w:rsidP="000C31F0">
      <w:pPr>
        <w:pStyle w:val="a3"/>
      </w:pPr>
      <w:r>
        <w:t>Дети выходят к доске и приклеивают цветочки на карточки</w:t>
      </w:r>
    </w:p>
    <w:p w:rsidR="000C31F0" w:rsidRDefault="000C31F0" w:rsidP="000C31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Мне было интересно</w:t>
      </w:r>
    </w:p>
    <w:p w:rsidR="000C31F0" w:rsidRDefault="000C31F0" w:rsidP="000C31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Мне было трудно</w:t>
      </w:r>
    </w:p>
    <w:p w:rsidR="000C31F0" w:rsidRDefault="000C31F0" w:rsidP="000C31F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Мне понравилось</w:t>
      </w:r>
    </w:p>
    <w:p w:rsidR="000C31F0" w:rsidRDefault="000C31F0" w:rsidP="000C31F0">
      <w:pPr>
        <w:pStyle w:val="a3"/>
      </w:pPr>
      <w:r>
        <w:t xml:space="preserve">Домашнее задание </w:t>
      </w:r>
      <w:proofErr w:type="spellStart"/>
      <w:r>
        <w:t>разноуровневое</w:t>
      </w:r>
      <w:proofErr w:type="spellEnd"/>
      <w:r>
        <w:t>.</w:t>
      </w:r>
    </w:p>
    <w:p w:rsidR="000C31F0" w:rsidRDefault="000C31F0" w:rsidP="000C31F0">
      <w:pPr>
        <w:pStyle w:val="a3"/>
      </w:pPr>
      <w:r>
        <w:t>Стр. 25 №4 (группа «синие»)</w:t>
      </w:r>
    </w:p>
    <w:p w:rsidR="000C31F0" w:rsidRDefault="000C31F0" w:rsidP="000C31F0">
      <w:pPr>
        <w:pStyle w:val="a3"/>
      </w:pPr>
      <w:r>
        <w:t>Стр. 26 №7 («зеленые).</w:t>
      </w:r>
    </w:p>
    <w:p w:rsidR="000C31F0" w:rsidRDefault="000C31F0" w:rsidP="000C31F0">
      <w:pPr>
        <w:pStyle w:val="a3"/>
      </w:pPr>
      <w:r>
        <w:t>Придумать 6 числовых выражений изученного вида и найти их значение (группа «красные»).</w:t>
      </w:r>
    </w:p>
    <w:p w:rsidR="000C31F0" w:rsidRDefault="000C31F0" w:rsidP="000C31F0">
      <w:pPr>
        <w:ind w:left="-567" w:right="-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1F0" w:rsidRDefault="000C31F0" w:rsidP="000C31F0">
      <w:pPr>
        <w:ind w:left="-567" w:right="-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1F0" w:rsidRDefault="000C31F0" w:rsidP="000C31F0">
      <w:pPr>
        <w:ind w:left="-567" w:right="-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1F0" w:rsidRPr="000C31F0" w:rsidRDefault="000C31F0" w:rsidP="000C31F0">
      <w:pPr>
        <w:ind w:left="-567" w:right="-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Самоанализ урока.</w:t>
      </w:r>
    </w:p>
    <w:p w:rsidR="000C31F0" w:rsidRPr="000C31F0" w:rsidRDefault="000C31F0" w:rsidP="000C31F0">
      <w:pPr>
        <w:ind w:left="-567" w:right="-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математика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2 класс.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« Письменный прием вычитания вида:52-24».</w:t>
      </w:r>
    </w:p>
    <w:p w:rsidR="000C31F0" w:rsidRPr="000C31F0" w:rsidRDefault="000C31F0" w:rsidP="000C31F0">
      <w:pPr>
        <w:ind w:left="-180" w:right="-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0C31F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Знакомство с приемом вычитания двузначных чисел с переходом через десяток. </w:t>
      </w:r>
    </w:p>
    <w:p w:rsidR="000C31F0" w:rsidRPr="000C31F0" w:rsidRDefault="000C31F0" w:rsidP="000C31F0">
      <w:pPr>
        <w:ind w:left="-180" w:right="-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C31F0" w:rsidRPr="000C31F0" w:rsidRDefault="000C31F0" w:rsidP="000C31F0">
      <w:pPr>
        <w:ind w:left="-180" w:right="-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Образовательная: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Отработать умение записывать и решать числовые выражения в столбик.</w:t>
      </w:r>
    </w:p>
    <w:p w:rsidR="000C31F0" w:rsidRPr="000C31F0" w:rsidRDefault="000C31F0" w:rsidP="000C31F0">
      <w:pPr>
        <w:ind w:left="-180" w:right="-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 Формировать навыки устного счета, совершенствовать умение решать задачи и выражения.</w:t>
      </w:r>
    </w:p>
    <w:p w:rsidR="000C31F0" w:rsidRPr="000C31F0" w:rsidRDefault="000C31F0" w:rsidP="000C31F0">
      <w:pPr>
        <w:ind w:left="-180" w:right="-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Воспитывать коммуникативные отношения  между учащимися, чувство коллективизма и сотрудничества. 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</w:p>
    <w:p w:rsidR="000C31F0" w:rsidRPr="000C31F0" w:rsidRDefault="000C31F0" w:rsidP="000C31F0">
      <w:pPr>
        <w:ind w:left="-54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>Данный урок имеет место в программе в разделе «Письменные приемы сложения и вычитания» (12) и тесно  связан с предыдущими уроками и опирается на ранее  приобретенные знания.</w:t>
      </w:r>
    </w:p>
    <w:p w:rsidR="000C31F0" w:rsidRPr="000C31F0" w:rsidRDefault="000C31F0" w:rsidP="000C31F0">
      <w:pPr>
        <w:ind w:left="-54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При проектировании урока учитывались индивидуальные особенности класса, темп работы.  В классе </w:t>
      </w:r>
      <w:r w:rsidR="001B3A9C">
        <w:rPr>
          <w:rFonts w:ascii="Times New Roman" w:hAnsi="Times New Roman" w:cs="Times New Roman"/>
          <w:bCs/>
          <w:sz w:val="24"/>
          <w:szCs w:val="24"/>
        </w:rPr>
        <w:t>5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учащихся. </w:t>
      </w:r>
      <w:proofErr w:type="gramStart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Среди них </w:t>
      </w:r>
      <w:r w:rsidR="001B3A9C">
        <w:rPr>
          <w:rFonts w:ascii="Times New Roman" w:hAnsi="Times New Roman" w:cs="Times New Roman"/>
          <w:bCs/>
          <w:sz w:val="24"/>
          <w:szCs w:val="24"/>
        </w:rPr>
        <w:t>1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-  с высокими, </w:t>
      </w:r>
      <w:r w:rsidR="001B3A9C">
        <w:rPr>
          <w:rFonts w:ascii="Times New Roman" w:hAnsi="Times New Roman" w:cs="Times New Roman"/>
          <w:bCs/>
          <w:sz w:val="24"/>
          <w:szCs w:val="24"/>
        </w:rPr>
        <w:t>3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- средними, </w:t>
      </w:r>
      <w:r w:rsidR="001B3A9C">
        <w:rPr>
          <w:rFonts w:ascii="Times New Roman" w:hAnsi="Times New Roman" w:cs="Times New Roman"/>
          <w:bCs/>
          <w:sz w:val="24"/>
          <w:szCs w:val="24"/>
        </w:rPr>
        <w:t>1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– с низкими учебными возможностями. </w:t>
      </w:r>
      <w:proofErr w:type="gramEnd"/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урок новых знаний.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Педагогическая технология: технология </w:t>
      </w: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разноуровневого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обучения с элементами </w:t>
      </w: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индивидуальная, групповая, фронтальная деятельность.</w:t>
      </w:r>
    </w:p>
    <w:p w:rsidR="000C31F0" w:rsidRPr="000C31F0" w:rsidRDefault="000C31F0" w:rsidP="000C31F0">
      <w:pPr>
        <w:ind w:left="-720" w:right="-6" w:firstLine="18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>На уроке были использованы методы обучения:</w:t>
      </w:r>
    </w:p>
    <w:p w:rsidR="000C31F0" w:rsidRPr="000C31F0" w:rsidRDefault="000C31F0" w:rsidP="000C31F0">
      <w:pPr>
        <w:ind w:left="-720" w:right="-6" w:firstLine="18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          Методы по характеру познавательной деятельности:</w:t>
      </w:r>
    </w:p>
    <w:p w:rsidR="000C31F0" w:rsidRPr="000C31F0" w:rsidRDefault="000C31F0" w:rsidP="000C31F0">
      <w:pPr>
        <w:numPr>
          <w:ilvl w:val="0"/>
          <w:numId w:val="11"/>
        </w:numPr>
        <w:spacing w:after="0" w:line="240" w:lineRule="auto"/>
        <w:ind w:left="-18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>частично – поисковый, проблемный (поисковый).</w:t>
      </w:r>
    </w:p>
    <w:p w:rsidR="000C31F0" w:rsidRPr="000C31F0" w:rsidRDefault="000C31F0" w:rsidP="000C31F0">
      <w:pPr>
        <w:ind w:left="18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>Методы по  источнику знаний:</w:t>
      </w:r>
    </w:p>
    <w:p w:rsidR="000C31F0" w:rsidRPr="000C31F0" w:rsidRDefault="000C31F0" w:rsidP="000C31F0">
      <w:pPr>
        <w:numPr>
          <w:ilvl w:val="0"/>
          <w:numId w:val="11"/>
        </w:numPr>
        <w:spacing w:after="0" w:line="240" w:lineRule="auto"/>
        <w:ind w:left="-18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объяснительно –  </w:t>
      </w:r>
      <w:proofErr w:type="gramStart"/>
      <w:r w:rsidRPr="000C31F0">
        <w:rPr>
          <w:rFonts w:ascii="Times New Roman" w:hAnsi="Times New Roman" w:cs="Times New Roman"/>
          <w:bCs/>
          <w:sz w:val="24"/>
          <w:szCs w:val="24"/>
        </w:rPr>
        <w:t>иллюстративный</w:t>
      </w:r>
      <w:proofErr w:type="gram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, репродуктивный, словесный, практический (творческая работа в </w:t>
      </w: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микрогруппе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>).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направленность урока.</w:t>
      </w:r>
    </w:p>
    <w:p w:rsidR="000C31F0" w:rsidRPr="000C31F0" w:rsidRDefault="000C31F0" w:rsidP="000C31F0">
      <w:pPr>
        <w:numPr>
          <w:ilvl w:val="0"/>
          <w:numId w:val="12"/>
        </w:numPr>
        <w:spacing w:after="0" w:line="240" w:lineRule="auto"/>
        <w:ind w:left="-180"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коррегирующая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гимнастика для глаз  способствовала снятию напряжения  при выполнении письменных работ,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использование оздоровительной </w:t>
      </w:r>
      <w:proofErr w:type="gramStart"/>
      <w:r w:rsidRPr="000C31F0">
        <w:rPr>
          <w:rFonts w:ascii="Times New Roman" w:hAnsi="Times New Roman" w:cs="Times New Roman"/>
          <w:bCs/>
          <w:sz w:val="24"/>
          <w:szCs w:val="24"/>
        </w:rPr>
        <w:t>физкультминутки</w:t>
      </w:r>
      <w:proofErr w:type="gram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которая соединяла структурные этапы урока в единое целое и способствовали расслаблению.</w:t>
      </w:r>
    </w:p>
    <w:p w:rsidR="000C31F0" w:rsidRPr="000C31F0" w:rsidRDefault="000C31F0" w:rsidP="000C31F0">
      <w:pPr>
        <w:numPr>
          <w:ilvl w:val="0"/>
          <w:numId w:val="12"/>
        </w:numPr>
        <w:spacing w:after="0" w:line="240" w:lineRule="auto"/>
        <w:ind w:left="-18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в течение урока оценивалось эмоциональное, интеллектуальное состояние учащихся  (для его корректировки использовались такие приёмы, как эмоциональный настрой в начале урока в виде девиза, </w:t>
      </w: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физминуток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>, игры.</w:t>
      </w:r>
      <w:proofErr w:type="gramStart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0C31F0">
        <w:rPr>
          <w:rFonts w:ascii="Times New Roman" w:hAnsi="Times New Roman" w:cs="Times New Roman"/>
          <w:bCs/>
          <w:sz w:val="24"/>
          <w:szCs w:val="24"/>
        </w:rPr>
        <w:t>.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Структура и </w:t>
      </w: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поэтапность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урока соблюдалась. </w:t>
      </w:r>
    </w:p>
    <w:p w:rsidR="000C31F0" w:rsidRPr="000C31F0" w:rsidRDefault="000C31F0" w:rsidP="000C31F0">
      <w:pPr>
        <w:ind w:left="-180" w:right="-6" w:hanging="36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Мотивационный этап предполагал  проблемную ситуацию в решении числовых выражений. </w:t>
      </w:r>
    </w:p>
    <w:p w:rsidR="000C31F0" w:rsidRPr="000C31F0" w:rsidRDefault="000C31F0" w:rsidP="000C31F0">
      <w:pPr>
        <w:ind w:left="-54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Рефлексия была представлена «приемом  выбора предложения», Учащиеся могли </w:t>
      </w:r>
      <w:proofErr w:type="gramStart"/>
      <w:r w:rsidRPr="000C31F0">
        <w:rPr>
          <w:rFonts w:ascii="Times New Roman" w:hAnsi="Times New Roman" w:cs="Times New Roman"/>
          <w:bCs/>
          <w:sz w:val="24"/>
          <w:szCs w:val="24"/>
        </w:rPr>
        <w:t>высказать свое отношение</w:t>
      </w:r>
      <w:proofErr w:type="gram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к уроку.                         </w:t>
      </w:r>
    </w:p>
    <w:p w:rsidR="000C31F0" w:rsidRPr="000C31F0" w:rsidRDefault="000C31F0" w:rsidP="000C31F0">
      <w:pPr>
        <w:ind w:left="-540" w:right="-6" w:hanging="180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На уроке присутствовала атмосфера сотрудничества, были установлены </w:t>
      </w:r>
      <w:proofErr w:type="spellStart"/>
      <w:proofErr w:type="gramStart"/>
      <w:r w:rsidRPr="000C31F0">
        <w:rPr>
          <w:rFonts w:ascii="Times New Roman" w:hAnsi="Times New Roman" w:cs="Times New Roman"/>
          <w:bCs/>
          <w:sz w:val="24"/>
          <w:szCs w:val="24"/>
        </w:rPr>
        <w:t>субъект-субъектные</w:t>
      </w:r>
      <w:proofErr w:type="spellEnd"/>
      <w:proofErr w:type="gram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отношения. Изучение нового материала происходило на основе технологии проблемного обучения, самостоятельного формулирования темы и цели урока. </w:t>
      </w:r>
    </w:p>
    <w:p w:rsidR="000C31F0" w:rsidRPr="000C31F0" w:rsidRDefault="000C31F0" w:rsidP="000C31F0">
      <w:pPr>
        <w:ind w:left="-54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Первичное закрепление было организовано через индивидуально – дифференцированную работу, работу в группах. </w:t>
      </w:r>
    </w:p>
    <w:p w:rsidR="000C31F0" w:rsidRPr="000C31F0" w:rsidRDefault="000C31F0" w:rsidP="000C31F0">
      <w:pPr>
        <w:ind w:left="-540" w:right="-6"/>
        <w:rPr>
          <w:rFonts w:ascii="Times New Roman" w:hAnsi="Times New Roman" w:cs="Times New Roman"/>
          <w:bCs/>
          <w:sz w:val="24"/>
          <w:szCs w:val="24"/>
        </w:rPr>
      </w:pPr>
      <w:r w:rsidRPr="000C31F0"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заданий осуществлялась проверка выполненной </w:t>
      </w:r>
      <w:proofErr w:type="spellStart"/>
      <w:r w:rsidRPr="000C31F0">
        <w:rPr>
          <w:rFonts w:ascii="Times New Roman" w:hAnsi="Times New Roman" w:cs="Times New Roman"/>
          <w:bCs/>
          <w:sz w:val="24"/>
          <w:szCs w:val="24"/>
        </w:rPr>
        <w:t>работы</w:t>
      </w:r>
      <w:proofErr w:type="gramStart"/>
      <w:r w:rsidRPr="000C31F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0C31F0">
        <w:rPr>
          <w:rFonts w:ascii="Times New Roman" w:hAnsi="Times New Roman" w:cs="Times New Roman"/>
          <w:bCs/>
          <w:sz w:val="24"/>
          <w:szCs w:val="24"/>
        </w:rPr>
        <w:t>чащиеся</w:t>
      </w:r>
      <w:proofErr w:type="spellEnd"/>
      <w:r w:rsidRPr="000C31F0">
        <w:rPr>
          <w:rFonts w:ascii="Times New Roman" w:hAnsi="Times New Roman" w:cs="Times New Roman"/>
          <w:bCs/>
          <w:sz w:val="24"/>
          <w:szCs w:val="24"/>
        </w:rPr>
        <w:t xml:space="preserve"> поделились своими впечатлениями от урока. Урок своей цели достиг. </w:t>
      </w:r>
    </w:p>
    <w:p w:rsidR="000C31F0" w:rsidRPr="000C31F0" w:rsidRDefault="000C31F0" w:rsidP="000C31F0">
      <w:pPr>
        <w:rPr>
          <w:rFonts w:ascii="Times New Roman" w:hAnsi="Times New Roman" w:cs="Times New Roman"/>
          <w:sz w:val="24"/>
          <w:szCs w:val="24"/>
        </w:rPr>
      </w:pPr>
    </w:p>
    <w:p w:rsidR="00784680" w:rsidRPr="000C31F0" w:rsidRDefault="00784680">
      <w:pPr>
        <w:rPr>
          <w:rFonts w:ascii="Times New Roman" w:hAnsi="Times New Roman" w:cs="Times New Roman"/>
          <w:sz w:val="24"/>
          <w:szCs w:val="24"/>
        </w:rPr>
      </w:pPr>
    </w:p>
    <w:sectPr w:rsidR="00784680" w:rsidRPr="000C31F0" w:rsidSect="000C31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4E"/>
    <w:multiLevelType w:val="multilevel"/>
    <w:tmpl w:val="9A6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25A2"/>
    <w:multiLevelType w:val="hybridMultilevel"/>
    <w:tmpl w:val="CD62C15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10F83442"/>
    <w:multiLevelType w:val="multilevel"/>
    <w:tmpl w:val="083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551EE"/>
    <w:multiLevelType w:val="multilevel"/>
    <w:tmpl w:val="C0E8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17454"/>
    <w:multiLevelType w:val="multilevel"/>
    <w:tmpl w:val="28E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E065C"/>
    <w:multiLevelType w:val="multilevel"/>
    <w:tmpl w:val="72C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4326E"/>
    <w:multiLevelType w:val="multilevel"/>
    <w:tmpl w:val="C5F4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23A8F"/>
    <w:multiLevelType w:val="multilevel"/>
    <w:tmpl w:val="9AC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571D0"/>
    <w:multiLevelType w:val="multilevel"/>
    <w:tmpl w:val="00BE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849FA"/>
    <w:multiLevelType w:val="multilevel"/>
    <w:tmpl w:val="689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B5CC1"/>
    <w:multiLevelType w:val="hybridMultilevel"/>
    <w:tmpl w:val="6D9EC1EE"/>
    <w:lvl w:ilvl="0" w:tplc="0419000D">
      <w:start w:val="1"/>
      <w:numFmt w:val="bullet"/>
      <w:lvlText w:val=""/>
      <w:lvlJc w:val="left"/>
      <w:pPr>
        <w:ind w:left="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11">
    <w:nsid w:val="72643D98"/>
    <w:multiLevelType w:val="multilevel"/>
    <w:tmpl w:val="8060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F0"/>
    <w:rsid w:val="000C1A3B"/>
    <w:rsid w:val="000C31F0"/>
    <w:rsid w:val="000D409F"/>
    <w:rsid w:val="001B3A9C"/>
    <w:rsid w:val="00527B61"/>
    <w:rsid w:val="0078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80"/>
  </w:style>
  <w:style w:type="paragraph" w:styleId="1">
    <w:name w:val="heading 1"/>
    <w:basedOn w:val="a"/>
    <w:link w:val="10"/>
    <w:uiPriority w:val="9"/>
    <w:qFormat/>
    <w:rsid w:val="000C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C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1F0"/>
    <w:rPr>
      <w:b/>
      <w:bCs/>
    </w:rPr>
  </w:style>
  <w:style w:type="character" w:styleId="a5">
    <w:name w:val="Emphasis"/>
    <w:basedOn w:val="a0"/>
    <w:uiPriority w:val="20"/>
    <w:qFormat/>
    <w:rsid w:val="000C31F0"/>
    <w:rPr>
      <w:i/>
      <w:iCs/>
    </w:rPr>
  </w:style>
  <w:style w:type="character" w:styleId="a6">
    <w:name w:val="Hyperlink"/>
    <w:basedOn w:val="a0"/>
    <w:uiPriority w:val="99"/>
    <w:semiHidden/>
    <w:unhideWhenUsed/>
    <w:rsid w:val="000C3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894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1761</Words>
  <Characters>10043</Characters>
  <Application>Microsoft Office Word</Application>
  <DocSecurity>0</DocSecurity>
  <Lines>83</Lines>
  <Paragraphs>23</Paragraphs>
  <ScaleCrop>false</ScaleCrop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777</cp:lastModifiedBy>
  <cp:revision>3</cp:revision>
  <dcterms:created xsi:type="dcterms:W3CDTF">2014-02-04T11:45:00Z</dcterms:created>
  <dcterms:modified xsi:type="dcterms:W3CDTF">2014-09-18T09:51:00Z</dcterms:modified>
</cp:coreProperties>
</file>