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0F" w:rsidRPr="005E1AE6" w:rsidRDefault="008F4A0F" w:rsidP="005E1A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AE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26 «РОМАШКА»</w:t>
      </w:r>
      <w:r w:rsidR="005E1AE6">
        <w:rPr>
          <w:rFonts w:ascii="Times New Roman" w:eastAsia="Times New Roman" w:hAnsi="Times New Roman" w:cs="Times New Roman"/>
          <w:sz w:val="28"/>
          <w:szCs w:val="28"/>
        </w:rPr>
        <w:t xml:space="preserve"> СТАНИЦЫ ИРКЛИЕВСКОЙ  </w:t>
      </w:r>
      <w:r w:rsidRPr="005E1A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ВЫСЕЛКОВСКИЙ РАЙОН</w:t>
      </w:r>
    </w:p>
    <w:p w:rsidR="005E1AE6" w:rsidRDefault="008F4A0F" w:rsidP="005E1AE6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E1AE6">
        <w:rPr>
          <w:rStyle w:val="a4"/>
          <w:rFonts w:ascii="Times New Roman" w:hAnsi="Times New Roman" w:cs="Times New Roman"/>
          <w:b w:val="0"/>
          <w:sz w:val="28"/>
          <w:szCs w:val="28"/>
        </w:rPr>
        <w:t>КОНСПЕКТ  НЕПОСРЕДСТВЕННОЙ ОБРАЗОВАТЕЛЬНОЙ  ДЕЯТЕЛЬНОСТИ</w:t>
      </w:r>
    </w:p>
    <w:p w:rsidR="008F4A0F" w:rsidRPr="00385315" w:rsidRDefault="008F4A0F" w:rsidP="008F4A0F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85315">
        <w:rPr>
          <w:rStyle w:val="a4"/>
          <w:rFonts w:ascii="Times New Roman" w:hAnsi="Times New Roman" w:cs="Times New Roman"/>
          <w:b w:val="0"/>
          <w:sz w:val="28"/>
          <w:szCs w:val="28"/>
        </w:rPr>
        <w:t>Тема: «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Рисование с натуры. Ваза с ветками</w:t>
      </w:r>
      <w:r w:rsidRPr="003853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3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Воспитатель:  Здор Татьяна Алексеевна                                                                     Подготовительная  группа                                                                                                          </w:t>
      </w:r>
    </w:p>
    <w:p w:rsidR="006D0928" w:rsidRPr="00385315" w:rsidRDefault="008F4A0F" w:rsidP="008F4A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1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6D0928" w:rsidRPr="00385315"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</w:t>
      </w:r>
      <w:r w:rsidR="00FB38F6" w:rsidRPr="00385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-учить детей рисовать с натуры, передавая форму вазы, конструкцию веток;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учить детей красиво располагать изображение на листе бумаги;</w:t>
      </w:r>
    </w:p>
    <w:p w:rsidR="00CC266D" w:rsidRPr="00385315" w:rsidRDefault="00CC266D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закреплять умение различать оттенки цветов и передавать их в рисунке;</w:t>
      </w:r>
    </w:p>
    <w:p w:rsidR="00B80BA3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</w:t>
      </w:r>
      <w:r w:rsidR="00B80BA3" w:rsidRPr="00385315">
        <w:rPr>
          <w:rFonts w:ascii="Times New Roman" w:eastAsia="Times New Roman" w:hAnsi="Times New Roman" w:cs="Times New Roman"/>
          <w:sz w:val="28"/>
          <w:szCs w:val="28"/>
        </w:rPr>
        <w:t>умение изображать предметы, передавая их форму, величину, строение, пропорции, цвет, композицию;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обогащат</w:t>
      </w:r>
      <w:r w:rsidR="005E1AE6" w:rsidRPr="00385315">
        <w:rPr>
          <w:rFonts w:ascii="Times New Roman" w:eastAsia="Times New Roman" w:hAnsi="Times New Roman" w:cs="Times New Roman"/>
          <w:sz w:val="28"/>
          <w:szCs w:val="28"/>
        </w:rPr>
        <w:t>ь музыкальные впечатления детей;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5315">
        <w:rPr>
          <w:rFonts w:ascii="Times New Roman" w:hAnsi="Times New Roman" w:cs="Times New Roman"/>
          <w:sz w:val="28"/>
          <w:szCs w:val="28"/>
        </w:rPr>
        <w:t>- учить обращаться к натуре в процессе рисования, самостоятельно подбирать </w:t>
      </w:r>
      <w:r w:rsidR="005E1AE6" w:rsidRPr="00385315">
        <w:rPr>
          <w:rFonts w:ascii="Times New Roman" w:hAnsi="Times New Roman" w:cs="Times New Roman"/>
          <w:sz w:val="28"/>
          <w:szCs w:val="28"/>
        </w:rPr>
        <w:t xml:space="preserve"> цвета в соответствии с натурой;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B80BA3" w:rsidRPr="00385315" w:rsidRDefault="00B80BA3" w:rsidP="00B80B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-развивать наблюдательность, способность замечать характерные особенности предметов и передавать их средствами рисунка;</w:t>
      </w:r>
    </w:p>
    <w:p w:rsidR="00014600" w:rsidRPr="00385315" w:rsidRDefault="00014600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развивать представление о разнообразии цветов и оттенков с опорой на реальную окраску предметов;</w:t>
      </w:r>
    </w:p>
    <w:p w:rsidR="00D9081C" w:rsidRPr="00385315" w:rsidRDefault="008F4A0F" w:rsidP="008F4A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5315" w:rsidRPr="00385315">
        <w:rPr>
          <w:rFonts w:ascii="Times New Roman" w:hAnsi="Times New Roman" w:cs="Times New Roman"/>
          <w:sz w:val="28"/>
          <w:szCs w:val="28"/>
        </w:rPr>
        <w:t xml:space="preserve"> развивать  образное эстетическое восприятие;</w:t>
      </w:r>
      <w:r w:rsidR="00D9081C" w:rsidRPr="0038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A3" w:rsidRPr="00385315" w:rsidRDefault="00B80BA3" w:rsidP="008F4A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5315"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proofErr w:type="spellStart"/>
      <w:r w:rsidRPr="00385315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385315">
        <w:rPr>
          <w:rFonts w:ascii="Times New Roman" w:hAnsi="Times New Roman" w:cs="Times New Roman"/>
          <w:sz w:val="28"/>
          <w:szCs w:val="28"/>
        </w:rPr>
        <w:t xml:space="preserve"> и развернуто оценивать свои работы и работы сверстников.</w:t>
      </w:r>
    </w:p>
    <w:p w:rsidR="008F4A0F" w:rsidRPr="00385315" w:rsidRDefault="00385315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интерес </w:t>
      </w:r>
      <w:r w:rsidR="00B54029" w:rsidRPr="00385315">
        <w:rPr>
          <w:rFonts w:ascii="Times New Roman" w:eastAsia="Times New Roman" w:hAnsi="Times New Roman" w:cs="Times New Roman"/>
          <w:sz w:val="28"/>
          <w:szCs w:val="28"/>
        </w:rPr>
        <w:t>к жанру живописи - натюрморт, к творчеству известных художников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0BA3" w:rsidRPr="00385315" w:rsidRDefault="00B80BA3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воспитывать самостоятельность;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-способствовать проявлению положительных эмоций;</w:t>
      </w:r>
    </w:p>
    <w:p w:rsidR="008F4A0F" w:rsidRPr="005E1AE6" w:rsidRDefault="00B54029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взаимоотношения между сверстниками</w:t>
      </w:r>
      <w:r w:rsidR="00B80BA3" w:rsidRPr="003853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4A0F" w:rsidRPr="005E1A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8F4A0F" w:rsidRPr="005E1AE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Методы и приемы:</w:t>
      </w:r>
    </w:p>
    <w:p w:rsidR="008F4A0F" w:rsidRPr="00385315" w:rsidRDefault="006600C9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 xml:space="preserve">-Практические: </w:t>
      </w:r>
      <w:proofErr w:type="spellStart"/>
      <w:r w:rsidRPr="00385315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"Непосильный труд"</w:t>
      </w:r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 xml:space="preserve">  "Головою три кивка",</w:t>
      </w:r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 xml:space="preserve"> дида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ктическая игра "Составь натюрморт"</w:t>
      </w:r>
      <w:r w:rsidR="008F4A0F" w:rsidRPr="00385315">
        <w:rPr>
          <w:rFonts w:ascii="Times New Roman" w:eastAsia="Times New Roman" w:hAnsi="Times New Roman" w:cs="Times New Roman"/>
          <w:sz w:val="28"/>
          <w:szCs w:val="28"/>
        </w:rPr>
        <w:t>, рисование.</w:t>
      </w:r>
    </w:p>
    <w:p w:rsidR="005A7A84" w:rsidRPr="00385315" w:rsidRDefault="008F4A0F" w:rsidP="00F565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lastRenderedPageBreak/>
        <w:t>- Наглядные</w:t>
      </w:r>
      <w:r w:rsidR="00F32547" w:rsidRPr="00385315">
        <w:rPr>
          <w:rFonts w:ascii="Times New Roman" w:eastAsia="Times New Roman" w:hAnsi="Times New Roman" w:cs="Times New Roman"/>
          <w:sz w:val="28"/>
          <w:szCs w:val="28"/>
        </w:rPr>
        <w:t>: рассматривание репродукций картин,  рассматривание натуральной композиции</w:t>
      </w:r>
      <w:r w:rsidR="00F5656D" w:rsidRPr="00385315">
        <w:rPr>
          <w:rFonts w:ascii="Times New Roman" w:eastAsia="Times New Roman" w:hAnsi="Times New Roman" w:cs="Times New Roman"/>
          <w:sz w:val="28"/>
          <w:szCs w:val="28"/>
        </w:rPr>
        <w:t>, рассматривание готовых рисунков.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5315">
        <w:rPr>
          <w:rFonts w:ascii="Times New Roman" w:eastAsia="Times New Roman" w:hAnsi="Times New Roman" w:cs="Times New Roman"/>
          <w:sz w:val="28"/>
          <w:szCs w:val="28"/>
        </w:rPr>
        <w:t>- Словес</w:t>
      </w:r>
      <w:r w:rsidR="005A7A84" w:rsidRPr="00385315">
        <w:rPr>
          <w:rFonts w:ascii="Times New Roman" w:eastAsia="Times New Roman" w:hAnsi="Times New Roman" w:cs="Times New Roman"/>
          <w:sz w:val="28"/>
          <w:szCs w:val="28"/>
        </w:rPr>
        <w:t>ные: беседа о натюрморте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7A84" w:rsidRPr="00385315">
        <w:rPr>
          <w:rFonts w:ascii="Times New Roman" w:eastAsia="Times New Roman" w:hAnsi="Times New Roman" w:cs="Times New Roman"/>
          <w:sz w:val="28"/>
          <w:szCs w:val="28"/>
        </w:rPr>
        <w:t xml:space="preserve"> вопросы, ответы, художественное слово</w:t>
      </w:r>
      <w:r w:rsidRPr="00385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A0F" w:rsidRPr="00385315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4A0F" w:rsidRPr="00A14CC4" w:rsidRDefault="008F4A0F" w:rsidP="00A14CC4">
      <w:pPr>
        <w:pStyle w:val="a3"/>
        <w:shd w:val="clear" w:color="auto" w:fill="FFFFFF"/>
        <w:spacing w:before="0" w:beforeAutospacing="0" w:after="0" w:afterAutospacing="0" w:line="276" w:lineRule="auto"/>
        <w:rPr>
          <w:color w:val="E36C0A" w:themeColor="accent6" w:themeShade="BF"/>
          <w:sz w:val="28"/>
          <w:szCs w:val="28"/>
        </w:rPr>
      </w:pPr>
      <w:r w:rsidRPr="00385315">
        <w:rPr>
          <w:b/>
          <w:sz w:val="28"/>
          <w:szCs w:val="28"/>
        </w:rPr>
        <w:t>Материалы и оборудование:</w:t>
      </w:r>
      <w:r w:rsidRPr="00385315">
        <w:rPr>
          <w:sz w:val="28"/>
          <w:szCs w:val="28"/>
        </w:rPr>
        <w:t xml:space="preserve"> </w:t>
      </w:r>
      <w:r w:rsidR="001E3858" w:rsidRPr="00385315">
        <w:rPr>
          <w:sz w:val="28"/>
          <w:szCs w:val="28"/>
        </w:rPr>
        <w:t xml:space="preserve"> предметы для составления натюрморта (вазы, ветки растений, чашки, стаканы,  муляжи фруктов и овощей), репродукции </w:t>
      </w:r>
      <w:r w:rsidR="001E3858" w:rsidRPr="00A14CC4">
        <w:rPr>
          <w:sz w:val="28"/>
          <w:szCs w:val="28"/>
        </w:rPr>
        <w:t>картин</w:t>
      </w:r>
      <w:r w:rsidR="00A14CC4" w:rsidRPr="00A14CC4">
        <w:rPr>
          <w:sz w:val="28"/>
          <w:szCs w:val="28"/>
        </w:rPr>
        <w:t xml:space="preserve"> </w:t>
      </w:r>
      <w:r w:rsidR="001E3858" w:rsidRPr="00A14CC4">
        <w:rPr>
          <w:sz w:val="28"/>
          <w:szCs w:val="28"/>
        </w:rPr>
        <w:t xml:space="preserve"> </w:t>
      </w:r>
      <w:r w:rsidR="00A14CC4" w:rsidRPr="00A14CC4">
        <w:rPr>
          <w:sz w:val="28"/>
          <w:szCs w:val="28"/>
        </w:rPr>
        <w:t xml:space="preserve">П.  </w:t>
      </w:r>
      <w:proofErr w:type="spellStart"/>
      <w:r w:rsidR="00A14CC4" w:rsidRPr="00A14CC4">
        <w:rPr>
          <w:sz w:val="28"/>
          <w:szCs w:val="28"/>
        </w:rPr>
        <w:t>Кончаловского</w:t>
      </w:r>
      <w:proofErr w:type="spellEnd"/>
      <w:r w:rsidR="00A14CC4" w:rsidRPr="00A14CC4">
        <w:rPr>
          <w:sz w:val="28"/>
          <w:szCs w:val="28"/>
        </w:rPr>
        <w:t xml:space="preserve"> «Сирень в корзине», И. Грабаря «Неприбранный стол», И. </w:t>
      </w:r>
      <w:proofErr w:type="spellStart"/>
      <w:r w:rsidR="00A14CC4" w:rsidRPr="00A14CC4">
        <w:rPr>
          <w:sz w:val="28"/>
          <w:szCs w:val="28"/>
        </w:rPr>
        <w:t>Хруцкого</w:t>
      </w:r>
      <w:proofErr w:type="spellEnd"/>
      <w:r w:rsidR="00A14CC4" w:rsidRPr="00A14CC4">
        <w:rPr>
          <w:sz w:val="28"/>
          <w:szCs w:val="28"/>
        </w:rPr>
        <w:t xml:space="preserve"> «Цветы и плоды»,</w:t>
      </w:r>
      <w:r w:rsidR="00A14CC4">
        <w:rPr>
          <w:color w:val="E36C0A" w:themeColor="accent6" w:themeShade="BF"/>
          <w:sz w:val="28"/>
          <w:szCs w:val="28"/>
        </w:rPr>
        <w:t xml:space="preserve"> </w:t>
      </w:r>
      <w:r w:rsidRPr="00385315">
        <w:rPr>
          <w:sz w:val="28"/>
          <w:szCs w:val="28"/>
        </w:rPr>
        <w:t>проигрыва</w:t>
      </w:r>
      <w:r w:rsidR="006554A4" w:rsidRPr="00385315">
        <w:rPr>
          <w:sz w:val="28"/>
          <w:szCs w:val="28"/>
        </w:rPr>
        <w:t xml:space="preserve">тель с записью </w:t>
      </w:r>
      <w:r w:rsidR="00385315" w:rsidRPr="00385315">
        <w:rPr>
          <w:sz w:val="28"/>
          <w:szCs w:val="28"/>
        </w:rPr>
        <w:t>классических  мелодий</w:t>
      </w:r>
      <w:r w:rsidR="00132FD0" w:rsidRPr="00385315">
        <w:rPr>
          <w:sz w:val="28"/>
          <w:szCs w:val="28"/>
        </w:rPr>
        <w:t xml:space="preserve">, листы бумаги, </w:t>
      </w:r>
      <w:r w:rsidR="00013E49" w:rsidRPr="00385315">
        <w:rPr>
          <w:sz w:val="28"/>
          <w:szCs w:val="28"/>
        </w:rPr>
        <w:t>тонированные двумя цветами,  краски гуашь, кисточки</w:t>
      </w:r>
      <w:r w:rsidRPr="00385315">
        <w:rPr>
          <w:sz w:val="28"/>
          <w:szCs w:val="28"/>
        </w:rPr>
        <w:t>, стаканчики для воды, салфетки</w:t>
      </w:r>
      <w:r w:rsidR="00013E49" w:rsidRPr="00385315">
        <w:rPr>
          <w:sz w:val="28"/>
          <w:szCs w:val="28"/>
        </w:rPr>
        <w:t>, палитра</w:t>
      </w:r>
      <w:r w:rsidRPr="00385315">
        <w:rPr>
          <w:sz w:val="28"/>
          <w:szCs w:val="28"/>
        </w:rPr>
        <w:t>.</w:t>
      </w:r>
    </w:p>
    <w:p w:rsidR="005A7A84" w:rsidRPr="005E1AE6" w:rsidRDefault="005A7A84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Организационная часть.</w:t>
      </w:r>
    </w:p>
    <w:p w:rsidR="00A14CC4" w:rsidRPr="00A14CC4" w:rsidRDefault="008F4A0F" w:rsidP="00A14C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В группе развешены </w:t>
      </w:r>
      <w:r w:rsidR="00385315" w:rsidRPr="00A14CC4">
        <w:rPr>
          <w:sz w:val="28"/>
          <w:szCs w:val="28"/>
        </w:rPr>
        <w:t>репродукции картин</w:t>
      </w:r>
      <w:r w:rsidR="00A14CC4" w:rsidRPr="00A14CC4">
        <w:rPr>
          <w:sz w:val="28"/>
          <w:szCs w:val="28"/>
        </w:rPr>
        <w:t xml:space="preserve"> Петра Петровича </w:t>
      </w:r>
      <w:proofErr w:type="spellStart"/>
      <w:r w:rsidR="00A14CC4" w:rsidRPr="00A14CC4">
        <w:rPr>
          <w:sz w:val="28"/>
          <w:szCs w:val="28"/>
        </w:rPr>
        <w:t>Кончаловского</w:t>
      </w:r>
      <w:proofErr w:type="spellEnd"/>
      <w:r w:rsidR="00A14CC4" w:rsidRPr="00A14CC4">
        <w:rPr>
          <w:sz w:val="28"/>
          <w:szCs w:val="28"/>
        </w:rPr>
        <w:t xml:space="preserve"> «Сирень в корзине», Игоря Эммануиловича Грабаря «Неприбранный стол», Ивана </w:t>
      </w:r>
      <w:proofErr w:type="spellStart"/>
      <w:r w:rsidR="00A14CC4" w:rsidRPr="00A14CC4">
        <w:rPr>
          <w:sz w:val="28"/>
          <w:szCs w:val="28"/>
        </w:rPr>
        <w:t>Трифоновича</w:t>
      </w:r>
      <w:proofErr w:type="spellEnd"/>
      <w:r w:rsidR="00A14CC4" w:rsidRPr="00A14CC4">
        <w:rPr>
          <w:sz w:val="28"/>
          <w:szCs w:val="28"/>
        </w:rPr>
        <w:t xml:space="preserve"> </w:t>
      </w:r>
      <w:proofErr w:type="spellStart"/>
      <w:r w:rsidR="00A14CC4" w:rsidRPr="00A14CC4">
        <w:rPr>
          <w:sz w:val="28"/>
          <w:szCs w:val="28"/>
        </w:rPr>
        <w:t>Хруцкого</w:t>
      </w:r>
      <w:proofErr w:type="spellEnd"/>
      <w:r w:rsidR="00A14CC4" w:rsidRPr="00A14CC4">
        <w:rPr>
          <w:sz w:val="28"/>
          <w:szCs w:val="28"/>
        </w:rPr>
        <w:t xml:space="preserve"> «Цветы и плоды».</w:t>
      </w:r>
    </w:p>
    <w:p w:rsidR="00132FD0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Дети под тихую музыку рассматри</w:t>
      </w:r>
      <w:r w:rsidR="00385315" w:rsidRPr="00A14CC4">
        <w:rPr>
          <w:sz w:val="28"/>
          <w:szCs w:val="28"/>
        </w:rPr>
        <w:t>вают картины</w:t>
      </w:r>
      <w:r w:rsidRPr="00A14CC4">
        <w:rPr>
          <w:sz w:val="28"/>
          <w:szCs w:val="28"/>
        </w:rPr>
        <w:t xml:space="preserve"> 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Дети, вам понравилась выставка?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Какие картины понравились больше всего?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 – Перед вами натюрморты выдающихся художников Петра Петровича </w:t>
      </w:r>
      <w:proofErr w:type="spellStart"/>
      <w:r w:rsidRPr="00A14CC4">
        <w:rPr>
          <w:sz w:val="28"/>
          <w:szCs w:val="28"/>
        </w:rPr>
        <w:t>Кончаловского</w:t>
      </w:r>
      <w:proofErr w:type="spellEnd"/>
      <w:r w:rsidRPr="00A14CC4">
        <w:rPr>
          <w:sz w:val="28"/>
          <w:szCs w:val="28"/>
        </w:rPr>
        <w:t xml:space="preserve"> «Сирень в корзине», Игоря Эммануиловича Грабаря «Неприбранный стол», Ивана </w:t>
      </w:r>
      <w:proofErr w:type="spellStart"/>
      <w:r w:rsidRPr="00A14CC4">
        <w:rPr>
          <w:sz w:val="28"/>
          <w:szCs w:val="28"/>
        </w:rPr>
        <w:t>Трифоновича</w:t>
      </w:r>
      <w:proofErr w:type="spellEnd"/>
      <w:r w:rsidRPr="00A14CC4">
        <w:rPr>
          <w:sz w:val="28"/>
          <w:szCs w:val="28"/>
        </w:rPr>
        <w:t xml:space="preserve"> </w:t>
      </w:r>
      <w:proofErr w:type="spellStart"/>
      <w:r w:rsidRPr="00A14CC4">
        <w:rPr>
          <w:sz w:val="28"/>
          <w:szCs w:val="28"/>
        </w:rPr>
        <w:t>Хруцкого</w:t>
      </w:r>
      <w:proofErr w:type="spellEnd"/>
      <w:r w:rsidRPr="00A14CC4">
        <w:rPr>
          <w:sz w:val="28"/>
          <w:szCs w:val="28"/>
        </w:rPr>
        <w:t xml:space="preserve"> «Цветы и плоды».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Как вы думаете, какое настроение было у художника, когда он писал эту картину?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Почему вы так решили?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К какому жанру живописи относятся эти картины? (натюрморт)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Если видишь на картине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Чашку кофе на столе,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Или морс в большом графине,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Или розу в хрустале,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Или бронзовую вазу,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Или грушу, или торт,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Или все предметы сразу –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Знай, что это – натюрморт.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Мы с вами рассмотрели разные картины. В жизни иногда не замечаешь красоту предметов, а художники – очень внимательные люди. Их радует, удивляет нарядность предметов, их формы, необычность, цвета. Когда предмет изображен на полотне, он особенно красив. Когда художник </w:t>
      </w:r>
      <w:r w:rsidRPr="00A14CC4">
        <w:rPr>
          <w:sz w:val="28"/>
          <w:szCs w:val="28"/>
        </w:rPr>
        <w:lastRenderedPageBreak/>
        <w:t>составляет натюрморт, старается поставить главные предметы так, чтобы остальные их украшали, дополняли. Сорванные цветы завянут, фрукты, ягоды люди съедают, а нарисованные художником будут жить вечно, радовать нас.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У нас в группе есть много красивых предметов  эти предметы могут быть использованы для создания композиции натюрморт.</w:t>
      </w:r>
    </w:p>
    <w:p w:rsidR="006600C9" w:rsidRPr="00A14CC4" w:rsidRDefault="006600C9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b/>
          <w:sz w:val="28"/>
          <w:szCs w:val="28"/>
        </w:rPr>
        <w:t>Дидактическая игра "Составь натюрморт"</w:t>
      </w:r>
      <w:r w:rsidR="008F4A0F" w:rsidRPr="00A14CC4">
        <w:rPr>
          <w:sz w:val="28"/>
          <w:szCs w:val="28"/>
        </w:rPr>
        <w:t xml:space="preserve"> </w:t>
      </w:r>
    </w:p>
    <w:p w:rsidR="008F4A0F" w:rsidRPr="00A14CC4" w:rsidRDefault="006600C9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Дети </w:t>
      </w:r>
      <w:r w:rsidR="008F4A0F" w:rsidRPr="00A14CC4">
        <w:rPr>
          <w:sz w:val="28"/>
          <w:szCs w:val="28"/>
        </w:rPr>
        <w:t>из предметов (вазы, чашки, стаканы, ветки,  муляжей фруктов и овощей</w:t>
      </w:r>
      <w:r w:rsidRPr="00A14CC4">
        <w:rPr>
          <w:sz w:val="28"/>
          <w:szCs w:val="28"/>
        </w:rPr>
        <w:t>) составляют</w:t>
      </w:r>
      <w:r w:rsidR="008F4A0F" w:rsidRPr="00A14CC4">
        <w:rPr>
          <w:sz w:val="28"/>
          <w:szCs w:val="28"/>
        </w:rPr>
        <w:t xml:space="preserve"> натюрморт и расска</w:t>
      </w:r>
      <w:r w:rsidRPr="00A14CC4">
        <w:rPr>
          <w:sz w:val="28"/>
          <w:szCs w:val="28"/>
        </w:rPr>
        <w:t>зывают</w:t>
      </w:r>
      <w:r w:rsidR="008F4A0F" w:rsidRPr="00A14CC4">
        <w:rPr>
          <w:sz w:val="28"/>
          <w:szCs w:val="28"/>
        </w:rPr>
        <w:t xml:space="preserve"> о нем.</w:t>
      </w:r>
    </w:p>
    <w:p w:rsidR="0050244A" w:rsidRPr="00A14CC4" w:rsidRDefault="0050244A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 Ребята, вы все вместе попробовали создать свой натюрморт. И я составила свой натюрморт, давайте рассмотрим его.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Из каких предметов состоит мой натюрморт?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Что расположено в центре?  ( ваза).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Какого она цвета? 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Какую форму имеет  ваза? 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Что расположено в вазе?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Что расположено справа от вазы? 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377AE" w:rsidRPr="00A14CC4" w:rsidRDefault="004377A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14CC4">
        <w:rPr>
          <w:b/>
          <w:sz w:val="28"/>
          <w:szCs w:val="28"/>
        </w:rPr>
        <w:t>2.Практическая часть.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Какого цвета листы бумаги у вас на столах?</w:t>
      </w:r>
      <w:r w:rsidR="004377AE" w:rsidRPr="00A14CC4">
        <w:rPr>
          <w:sz w:val="28"/>
          <w:szCs w:val="28"/>
        </w:rPr>
        <w:t xml:space="preserve"> (У</w:t>
      </w:r>
      <w:r w:rsidRPr="00A14CC4">
        <w:rPr>
          <w:sz w:val="28"/>
          <w:szCs w:val="28"/>
        </w:rPr>
        <w:t xml:space="preserve"> нас листы бумаги белого и желтого цвета</w:t>
      </w:r>
      <w:r w:rsidR="004377AE" w:rsidRPr="00A14CC4">
        <w:rPr>
          <w:sz w:val="28"/>
          <w:szCs w:val="28"/>
        </w:rPr>
        <w:t>)</w:t>
      </w:r>
      <w:r w:rsidRPr="00A14CC4">
        <w:rPr>
          <w:sz w:val="28"/>
          <w:szCs w:val="28"/>
        </w:rPr>
        <w:t>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Для чего мы с вами так </w:t>
      </w:r>
      <w:proofErr w:type="spellStart"/>
      <w:r w:rsidRPr="00A14CC4">
        <w:rPr>
          <w:sz w:val="28"/>
          <w:szCs w:val="28"/>
        </w:rPr>
        <w:t>затонировали</w:t>
      </w:r>
      <w:proofErr w:type="spellEnd"/>
      <w:r w:rsidRPr="00A14CC4">
        <w:rPr>
          <w:sz w:val="28"/>
          <w:szCs w:val="28"/>
        </w:rPr>
        <w:t xml:space="preserve"> лист бумаги?</w:t>
      </w:r>
    </w:p>
    <w:p w:rsidR="008F4A0F" w:rsidRPr="00A14CC4" w:rsidRDefault="00013E49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(</w:t>
      </w:r>
      <w:r w:rsidR="008F4A0F" w:rsidRPr="00A14CC4">
        <w:rPr>
          <w:sz w:val="28"/>
          <w:szCs w:val="28"/>
        </w:rPr>
        <w:t xml:space="preserve"> Для того чтобы отделить стол от фона натюрморта</w:t>
      </w:r>
      <w:r w:rsidRPr="00A14CC4">
        <w:rPr>
          <w:sz w:val="28"/>
          <w:szCs w:val="28"/>
        </w:rPr>
        <w:t>)</w:t>
      </w:r>
      <w:r w:rsidR="008F4A0F" w:rsidRPr="00A14CC4">
        <w:rPr>
          <w:sz w:val="28"/>
          <w:szCs w:val="28"/>
        </w:rPr>
        <w:t>.</w:t>
      </w:r>
    </w:p>
    <w:p w:rsidR="008F4A0F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</w:t>
      </w:r>
      <w:r w:rsidR="008F4A0F" w:rsidRPr="00A14CC4">
        <w:rPr>
          <w:sz w:val="28"/>
          <w:szCs w:val="28"/>
        </w:rPr>
        <w:t>Сегодня будем рисовать с натуры, вот этот красивый натюрморт.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А кто знает, что значит рисовать с натуры?</w:t>
      </w:r>
    </w:p>
    <w:p w:rsidR="008F4A0F" w:rsidRPr="00A14CC4" w:rsidRDefault="004377A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</w:t>
      </w:r>
      <w:r w:rsidR="008F4A0F" w:rsidRPr="00A14CC4">
        <w:rPr>
          <w:sz w:val="28"/>
          <w:szCs w:val="28"/>
        </w:rPr>
        <w:t xml:space="preserve"> Правильно, это значит рисовать только то, что видишь.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Чтобы приступить к работе нужно подготовить наши руки.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A14CC4">
        <w:rPr>
          <w:b/>
          <w:sz w:val="28"/>
          <w:szCs w:val="28"/>
        </w:rPr>
        <w:t>Физминутка</w:t>
      </w:r>
      <w:proofErr w:type="spellEnd"/>
      <w:r w:rsidRPr="00A14CC4">
        <w:rPr>
          <w:b/>
          <w:sz w:val="28"/>
          <w:szCs w:val="28"/>
        </w:rPr>
        <w:t xml:space="preserve"> "Непосильный труд"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Нитку вдеть для пальца -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Непосильный труд.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Но зато два пальца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Платьице сошьют.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Три - в альбоме нашем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Рисуют хоть куда.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Десять - поле пашут,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Строят города.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С чего начнёте рисовать?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lastRenderedPageBreak/>
        <w:t>- Сначала надо сделать набросок, построим рисунок простым карандашом.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Дети рассматривают натуру натюрморта</w:t>
      </w:r>
      <w:r w:rsidR="007F3DEE" w:rsidRPr="00A14CC4">
        <w:rPr>
          <w:sz w:val="28"/>
          <w:szCs w:val="28"/>
        </w:rPr>
        <w:t>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Теперь приступайте к работе.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Сейчас все сядьте правильно: спинка прямая, грудью об стол никто не опирается, ноги под столом вместе, правой рукой держим карандаш, левой придерживаем лист бумаги, приступим к работе. (Показ изображения воспитателя сопровождается рассказом и работой детей)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В центре листа намечаем место положения основного самого большого предмета – это у нас ваза, проводим прямую вертикальную линию, это будет середина нашей вазы. Внизу нарисуем круг – это дно вазы, сверху проводим одного размера прямые линии и соединяем их дугами.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Молодцы, какая аккуратная и красивая получилась ваза.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hAnsi="Times New Roman" w:cs="Times New Roman"/>
          <w:sz w:val="28"/>
          <w:szCs w:val="28"/>
        </w:rPr>
        <w:t>- Теперь нарисуем ветки в вазе.</w:t>
      </w:r>
      <w:r w:rsidRPr="00A14CC4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внимательно, как они располагаются? Сколько их? Какой они длины?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- Справа от вазы каждый из вас самостоятельно построит и нарисует яблоко круглой формы. 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1057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A14CC4">
        <w:rPr>
          <w:b/>
          <w:sz w:val="28"/>
          <w:szCs w:val="28"/>
        </w:rPr>
        <w:t>Физминутка</w:t>
      </w:r>
      <w:proofErr w:type="spellEnd"/>
      <w:r w:rsidRPr="00A14CC4">
        <w:rPr>
          <w:b/>
          <w:sz w:val="28"/>
          <w:szCs w:val="28"/>
        </w:rPr>
        <w:t xml:space="preserve"> "Головою три кивка"</w:t>
      </w:r>
    </w:p>
    <w:p w:rsidR="0021057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Раз - подняться, потянуться.</w:t>
      </w:r>
    </w:p>
    <w:p w:rsidR="0021057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Два - согнуться, разогнуться.</w:t>
      </w:r>
    </w:p>
    <w:p w:rsidR="007F3DE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Три - в ладоши три хлопка,</w:t>
      </w:r>
    </w:p>
    <w:p w:rsidR="0021057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 Головою три кивка.</w:t>
      </w:r>
    </w:p>
    <w:p w:rsidR="0021057E" w:rsidRPr="00A14CC4" w:rsidRDefault="0021057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На четыре - руки шире</w:t>
      </w:r>
      <w:r w:rsidR="007F3DEE" w:rsidRPr="00A14CC4">
        <w:rPr>
          <w:sz w:val="28"/>
          <w:szCs w:val="28"/>
        </w:rPr>
        <w:t>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Пять - руками помахать.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Шесть - на место сесть опять.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Теперь нам предстоит передать весь колорит рисунка в красках.</w:t>
      </w:r>
    </w:p>
    <w:p w:rsidR="008F4A0F" w:rsidRPr="00A14CC4" w:rsidRDefault="008F4A0F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 С чего мы с вами начнем рисовать?.</w:t>
      </w:r>
    </w:p>
    <w:p w:rsidR="008F4A0F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-</w:t>
      </w:r>
      <w:r w:rsidR="008F4A0F" w:rsidRPr="00A14CC4">
        <w:rPr>
          <w:sz w:val="28"/>
          <w:szCs w:val="28"/>
        </w:rPr>
        <w:t>Правильно, сначала мы раскрасим вазу, а потом приступим к раскрашиванию яблока. Будьте аккуратны, выполняя работу, старайтесь, чтоб ваш натюрморт получился красивым.</w:t>
      </w:r>
    </w:p>
    <w:p w:rsidR="007F3DEE" w:rsidRPr="00A14CC4" w:rsidRDefault="007F3DEE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>Дети раскрашивают рисунок светлым тоном.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 xml:space="preserve">- Посмотрите  внимательно на предметы нашей композиции,  видите ли вы на них светлые и темные места. Как вы думаете, от чего предметы с одной стороны светлее, а с другой - темнее? 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-  Чтобы передать свет и тень на рисунке, нарисуйте тонкой линией контур тени на предметах, затем закрасьте более темным цветом.</w:t>
      </w:r>
    </w:p>
    <w:p w:rsidR="008F4A0F" w:rsidRPr="00A14CC4" w:rsidRDefault="00132FD0" w:rsidP="008F4A0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CC4">
        <w:rPr>
          <w:sz w:val="28"/>
          <w:szCs w:val="28"/>
        </w:rPr>
        <w:t xml:space="preserve">   </w:t>
      </w:r>
      <w:r w:rsidR="008F4A0F" w:rsidRPr="00A14CC4">
        <w:rPr>
          <w:sz w:val="28"/>
          <w:szCs w:val="28"/>
        </w:rPr>
        <w:t xml:space="preserve">Дети рисуют. По ходу воспитатель проводит  индивидуальную помощь в виде поощрений и рекомендаций. Обращает внимание на правильность </w:t>
      </w:r>
      <w:r w:rsidR="008F4A0F" w:rsidRPr="00A14CC4">
        <w:rPr>
          <w:sz w:val="28"/>
          <w:szCs w:val="28"/>
        </w:rPr>
        <w:lastRenderedPageBreak/>
        <w:t>изображения, использование цвета красок, композицию рисунка, аккуратность в работе, напоминает о правильной технике создания цветовых оттенков.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b/>
          <w:sz w:val="28"/>
          <w:szCs w:val="28"/>
        </w:rPr>
        <w:t>3. Итог: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Рассматриваются готовые работы.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- Какая  работа больше всего похожа на нашу композицию на столе?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14CC4">
        <w:rPr>
          <w:rFonts w:ascii="Times New Roman" w:hAnsi="Times New Roman" w:cs="Times New Roman"/>
          <w:sz w:val="28"/>
          <w:szCs w:val="28"/>
        </w:rPr>
        <w:t xml:space="preserve">-Дети, выберите натюрморт, который больше всего вам понравилась и расскажите почему? 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- Ребята, какое настроение у вас создалось благодаря работам, которые мы с вами видим?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-Скажите, чему  новому вы, научились сегодня?</w:t>
      </w:r>
    </w:p>
    <w:p w:rsidR="008F4A0F" w:rsidRPr="00A14CC4" w:rsidRDefault="008F4A0F" w:rsidP="008F4A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CC4">
        <w:rPr>
          <w:rFonts w:ascii="Times New Roman" w:eastAsia="Times New Roman" w:hAnsi="Times New Roman" w:cs="Times New Roman"/>
          <w:sz w:val="28"/>
          <w:szCs w:val="28"/>
        </w:rPr>
        <w:t>-Чему еще вы бы хотели научиться  в следующий раз?</w:t>
      </w:r>
    </w:p>
    <w:p w:rsidR="008F4A0F" w:rsidRPr="00A14CC4" w:rsidRDefault="008F4A0F" w:rsidP="008F4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5CC" w:rsidRPr="00A14CC4" w:rsidRDefault="000025CC" w:rsidP="008F4A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25CC" w:rsidRPr="00A14CC4" w:rsidSect="000F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F4A0F"/>
    <w:rsid w:val="000025CC"/>
    <w:rsid w:val="00013E49"/>
    <w:rsid w:val="00014600"/>
    <w:rsid w:val="000C7F7A"/>
    <w:rsid w:val="000F247C"/>
    <w:rsid w:val="00132FD0"/>
    <w:rsid w:val="001777C8"/>
    <w:rsid w:val="001E3858"/>
    <w:rsid w:val="0021057E"/>
    <w:rsid w:val="0034141C"/>
    <w:rsid w:val="00385315"/>
    <w:rsid w:val="004377AE"/>
    <w:rsid w:val="0050244A"/>
    <w:rsid w:val="005A7A84"/>
    <w:rsid w:val="005E1AE6"/>
    <w:rsid w:val="006554A4"/>
    <w:rsid w:val="006600C9"/>
    <w:rsid w:val="006B1010"/>
    <w:rsid w:val="006D0928"/>
    <w:rsid w:val="007F3DEE"/>
    <w:rsid w:val="008F4A0F"/>
    <w:rsid w:val="00A14CC4"/>
    <w:rsid w:val="00B47642"/>
    <w:rsid w:val="00B54029"/>
    <w:rsid w:val="00B55D0B"/>
    <w:rsid w:val="00B80BA3"/>
    <w:rsid w:val="00CC266D"/>
    <w:rsid w:val="00D9081C"/>
    <w:rsid w:val="00DA23AB"/>
    <w:rsid w:val="00E36889"/>
    <w:rsid w:val="00F32547"/>
    <w:rsid w:val="00F5656D"/>
    <w:rsid w:val="00F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A0F"/>
    <w:rPr>
      <w:b/>
      <w:bCs/>
    </w:rPr>
  </w:style>
  <w:style w:type="paragraph" w:customStyle="1" w:styleId="c1">
    <w:name w:val="c1"/>
    <w:basedOn w:val="a"/>
    <w:rsid w:val="002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057E"/>
  </w:style>
  <w:style w:type="character" w:customStyle="1" w:styleId="c0">
    <w:name w:val="c0"/>
    <w:basedOn w:val="a0"/>
    <w:rsid w:val="0021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18</cp:revision>
  <dcterms:created xsi:type="dcterms:W3CDTF">2014-11-20T10:57:00Z</dcterms:created>
  <dcterms:modified xsi:type="dcterms:W3CDTF">2014-11-29T14:50:00Z</dcterms:modified>
</cp:coreProperties>
</file>