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89" w:rsidRDefault="00F15089" w:rsidP="00F150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 - тематическое планирование на 2014/2015 уч.год</w:t>
      </w:r>
    </w:p>
    <w:p w:rsidR="00F15089" w:rsidRPr="00F15089" w:rsidRDefault="00F15089" w:rsidP="00F150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изобразительному искусству</w:t>
      </w: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540"/>
        <w:gridCol w:w="1553"/>
        <w:gridCol w:w="192"/>
        <w:gridCol w:w="2076"/>
        <w:gridCol w:w="1417"/>
        <w:gridCol w:w="979"/>
        <w:gridCol w:w="14"/>
        <w:gridCol w:w="850"/>
        <w:gridCol w:w="76"/>
        <w:gridCol w:w="5027"/>
        <w:gridCol w:w="25"/>
        <w:gridCol w:w="2037"/>
      </w:tblGrid>
      <w:tr w:rsidR="00F15089" w:rsidTr="003735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9" w:rsidRDefault="00F150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9" w:rsidRDefault="00F150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 программы, количество часов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9" w:rsidRDefault="00F150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9" w:rsidRDefault="00F150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9" w:rsidRDefault="00F150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9" w:rsidRDefault="00F150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9" w:rsidRDefault="00F150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 – техническое обеспечение урока</w:t>
            </w:r>
          </w:p>
        </w:tc>
      </w:tr>
      <w:tr w:rsidR="00F15089" w:rsidTr="003735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89" w:rsidRDefault="00F15089">
            <w:pPr>
              <w:rPr>
                <w:lang w:eastAsia="en-US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89" w:rsidRDefault="00F15089">
            <w:pPr>
              <w:rPr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89" w:rsidRDefault="00F1508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89" w:rsidRDefault="00F15089">
            <w:pPr>
              <w:rPr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9" w:rsidRDefault="00F15089">
            <w:pPr>
              <w:rPr>
                <w:lang w:eastAsia="en-US"/>
              </w:rPr>
            </w:pPr>
            <w:r>
              <w:rPr>
                <w:lang w:eastAsia="en-US"/>
              </w:rPr>
              <w:t>Планир.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9" w:rsidRDefault="00F15089">
            <w:pPr>
              <w:rPr>
                <w:lang w:eastAsia="en-US"/>
              </w:rPr>
            </w:pPr>
            <w:r>
              <w:rPr>
                <w:lang w:eastAsia="en-US"/>
              </w:rPr>
              <w:t>Фактич.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89" w:rsidRDefault="00F15089">
            <w:pPr>
              <w:rPr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89" w:rsidRDefault="00F15089">
            <w:pPr>
              <w:rPr>
                <w:lang w:eastAsia="en-US"/>
              </w:rPr>
            </w:pPr>
          </w:p>
        </w:tc>
      </w:tr>
      <w:tr w:rsidR="003735CF" w:rsidTr="003735CF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CF" w:rsidRPr="00A8576B" w:rsidRDefault="003735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576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Как и чем работает художник? (8ч)</w:t>
            </w:r>
          </w:p>
          <w:p w:rsidR="003735CF" w:rsidRPr="00A8576B" w:rsidRDefault="003735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57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857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576B">
              <w:rPr>
                <w:rFonts w:ascii="Times New Roman" w:hAnsi="Times New Roman"/>
                <w:b/>
                <w:sz w:val="28"/>
                <w:szCs w:val="28"/>
              </w:rPr>
              <w:t>УУД:</w:t>
            </w:r>
          </w:p>
          <w:p w:rsidR="003735CF" w:rsidRDefault="003735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35CF" w:rsidRPr="003735CF" w:rsidRDefault="003735CF" w:rsidP="003735CF">
            <w:pPr>
              <w:pStyle w:val="Style7"/>
              <w:widowControl/>
              <w:spacing w:before="5" w:line="240" w:lineRule="auto"/>
              <w:ind w:left="24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735C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положительная мотивация и познавательный интерес </w:t>
            </w:r>
            <w:r w:rsidRPr="003735CF">
              <w:rPr>
                <w:rStyle w:val="FontStyle1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</w:t>
            </w:r>
            <w:r w:rsidRPr="003735C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5C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урокам изобразительного искусства;</w:t>
            </w:r>
          </w:p>
          <w:p w:rsidR="003735CF" w:rsidRPr="003735CF" w:rsidRDefault="003735CF" w:rsidP="003735CF">
            <w:pPr>
              <w:pStyle w:val="Style7"/>
              <w:widowControl/>
              <w:spacing w:line="240" w:lineRule="auto"/>
              <w:ind w:left="240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735C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осознание своей принадлежности народу, чувства уваже</w:t>
            </w:r>
            <w:r w:rsidRPr="003735C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ния к традиционному народному художественному ис</w:t>
            </w:r>
            <w:r w:rsidRPr="003735C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кусству России;</w:t>
            </w:r>
          </w:p>
          <w:p w:rsidR="003735CF" w:rsidRPr="003735CF" w:rsidRDefault="003735CF" w:rsidP="003735CF">
            <w:pPr>
              <w:ind w:lef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5CF">
              <w:rPr>
                <w:rFonts w:ascii="Times New Roman" w:hAnsi="Times New Roman"/>
                <w:sz w:val="24"/>
                <w:szCs w:val="24"/>
              </w:rPr>
              <w:t xml:space="preserve">понимать цель выполняемых действий; понимать важность планирования работы; </w:t>
            </w:r>
          </w:p>
          <w:p w:rsidR="003735CF" w:rsidRPr="003735CF" w:rsidRDefault="003735CF" w:rsidP="003735CF">
            <w:pPr>
              <w:ind w:left="240"/>
              <w:jc w:val="both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735CF">
              <w:rPr>
                <w:rFonts w:ascii="Times New Roman" w:hAnsi="Times New Roman"/>
                <w:sz w:val="24"/>
                <w:szCs w:val="24"/>
              </w:rPr>
              <w:t>выполнять действия, руководствуясь выбранным алго</w:t>
            </w:r>
            <w:r w:rsidRPr="003735CF">
              <w:rPr>
                <w:rFonts w:ascii="Times New Roman" w:hAnsi="Times New Roman"/>
                <w:sz w:val="24"/>
                <w:szCs w:val="24"/>
              </w:rPr>
              <w:softHyphen/>
              <w:t xml:space="preserve">ритмом или инструкцией учителя </w:t>
            </w:r>
            <w:r w:rsidRPr="003735CF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контроль своих действий, используя спо</w:t>
            </w:r>
            <w:r w:rsidRPr="003735CF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соб сличения своей работы с заданной в учебнике после</w:t>
            </w:r>
            <w:r w:rsidRPr="003735CF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довательностью;</w:t>
            </w:r>
          </w:p>
          <w:p w:rsidR="003735CF" w:rsidRDefault="003735CF">
            <w:pPr>
              <w:rPr>
                <w:lang w:eastAsia="en-US"/>
              </w:rPr>
            </w:pPr>
          </w:p>
        </w:tc>
      </w:tr>
      <w:tr w:rsidR="003735CF" w:rsidTr="00FE23D5">
        <w:tc>
          <w:tcPr>
            <w:tcW w:w="540" w:type="dxa"/>
          </w:tcPr>
          <w:p w:rsidR="003735CF" w:rsidRDefault="003735CF" w:rsidP="00F02BE6">
            <w:r>
              <w:t>1</w:t>
            </w:r>
          </w:p>
        </w:tc>
        <w:tc>
          <w:tcPr>
            <w:tcW w:w="1553" w:type="dxa"/>
          </w:tcPr>
          <w:p w:rsidR="003735CF" w:rsidRDefault="003735CF" w:rsidP="00F02BE6"/>
        </w:tc>
        <w:tc>
          <w:tcPr>
            <w:tcW w:w="2268" w:type="dxa"/>
            <w:gridSpan w:val="2"/>
          </w:tcPr>
          <w:p w:rsidR="003735CF" w:rsidRDefault="003735CF" w:rsidP="00F02BE6">
            <w:r>
              <w:rPr>
                <w:rFonts w:ascii="Times New Roman" w:hAnsi="Times New Roman"/>
                <w:sz w:val="24"/>
                <w:szCs w:val="24"/>
              </w:rPr>
              <w:t>Три основных цвета. Изображение цветов без предварительного рисунка</w:t>
            </w:r>
          </w:p>
        </w:tc>
        <w:tc>
          <w:tcPr>
            <w:tcW w:w="1417" w:type="dxa"/>
          </w:tcPr>
          <w:p w:rsidR="003735CF" w:rsidRDefault="003735CF" w:rsidP="00F02BE6">
            <w:r>
              <w:t>1</w:t>
            </w:r>
          </w:p>
        </w:tc>
        <w:tc>
          <w:tcPr>
            <w:tcW w:w="993" w:type="dxa"/>
            <w:gridSpan w:val="2"/>
          </w:tcPr>
          <w:p w:rsidR="003735CF" w:rsidRDefault="003735CF" w:rsidP="00F02BE6"/>
        </w:tc>
        <w:tc>
          <w:tcPr>
            <w:tcW w:w="850" w:type="dxa"/>
          </w:tcPr>
          <w:p w:rsidR="003735CF" w:rsidRDefault="003735CF" w:rsidP="00F02BE6"/>
        </w:tc>
        <w:tc>
          <w:tcPr>
            <w:tcW w:w="5103" w:type="dxa"/>
            <w:gridSpan w:val="2"/>
          </w:tcPr>
          <w:p w:rsidR="003735CF" w:rsidRDefault="003735CF" w:rsidP="00F02BE6"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цветовые сочетаний в природе,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смешивать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краски сразу на листе бумаги,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первичными навыками живописи. Рисовать по памяти и впечатлению</w:t>
            </w:r>
          </w:p>
        </w:tc>
        <w:tc>
          <w:tcPr>
            <w:tcW w:w="2062" w:type="dxa"/>
            <w:gridSpan w:val="2"/>
          </w:tcPr>
          <w:p w:rsidR="003735CF" w:rsidRDefault="003735CF" w:rsidP="00F02BE6">
            <w:r>
              <w:t>Учебник. Альбомный лист, акварель, кисточка.</w:t>
            </w:r>
          </w:p>
        </w:tc>
      </w:tr>
      <w:tr w:rsidR="003735CF" w:rsidTr="00FE23D5">
        <w:tc>
          <w:tcPr>
            <w:tcW w:w="540" w:type="dxa"/>
          </w:tcPr>
          <w:p w:rsidR="003735CF" w:rsidRDefault="003735CF" w:rsidP="00F02BE6">
            <w:r>
              <w:t>2</w:t>
            </w:r>
          </w:p>
        </w:tc>
        <w:tc>
          <w:tcPr>
            <w:tcW w:w="1553" w:type="dxa"/>
          </w:tcPr>
          <w:p w:rsidR="003735CF" w:rsidRDefault="003735CF" w:rsidP="00F02BE6"/>
        </w:tc>
        <w:tc>
          <w:tcPr>
            <w:tcW w:w="2268" w:type="dxa"/>
            <w:gridSpan w:val="2"/>
          </w:tcPr>
          <w:p w:rsidR="003735CF" w:rsidRDefault="003735CF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и черная краски. Изображение природных стихий без предварительного рисунка (гроза, буря, дождь, туман...)</w:t>
            </w:r>
          </w:p>
        </w:tc>
        <w:tc>
          <w:tcPr>
            <w:tcW w:w="1417" w:type="dxa"/>
          </w:tcPr>
          <w:p w:rsidR="003735CF" w:rsidRDefault="003735CF" w:rsidP="00F02BE6">
            <w:r>
              <w:t>1</w:t>
            </w:r>
          </w:p>
        </w:tc>
        <w:tc>
          <w:tcPr>
            <w:tcW w:w="993" w:type="dxa"/>
            <w:gridSpan w:val="2"/>
          </w:tcPr>
          <w:p w:rsidR="003735CF" w:rsidRDefault="003735CF" w:rsidP="00F02BE6"/>
        </w:tc>
        <w:tc>
          <w:tcPr>
            <w:tcW w:w="850" w:type="dxa"/>
          </w:tcPr>
          <w:p w:rsidR="003735CF" w:rsidRDefault="003735CF" w:rsidP="00F02BE6"/>
        </w:tc>
        <w:tc>
          <w:tcPr>
            <w:tcW w:w="5103" w:type="dxa"/>
            <w:gridSpan w:val="2"/>
          </w:tcPr>
          <w:p w:rsidR="003735CF" w:rsidRPr="003735CF" w:rsidRDefault="003735CF" w:rsidP="00F02B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цветовые сочетаний в природе,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смешивать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краски сразу на листе бумаги,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первичными навыками живописи. Рисовать по памяти и впечатлению</w:t>
            </w:r>
          </w:p>
        </w:tc>
        <w:tc>
          <w:tcPr>
            <w:tcW w:w="2062" w:type="dxa"/>
            <w:gridSpan w:val="2"/>
          </w:tcPr>
          <w:p w:rsidR="003735CF" w:rsidRDefault="003735CF" w:rsidP="00F02BE6">
            <w:r>
              <w:t>Учебник. Альбомный лист, акварель, кисточка</w:t>
            </w:r>
          </w:p>
        </w:tc>
      </w:tr>
      <w:tr w:rsidR="003735CF" w:rsidTr="00FE23D5">
        <w:tc>
          <w:tcPr>
            <w:tcW w:w="540" w:type="dxa"/>
          </w:tcPr>
          <w:p w:rsidR="003735CF" w:rsidRDefault="003735CF" w:rsidP="00F02BE6">
            <w:r>
              <w:lastRenderedPageBreak/>
              <w:t>3</w:t>
            </w:r>
          </w:p>
        </w:tc>
        <w:tc>
          <w:tcPr>
            <w:tcW w:w="1553" w:type="dxa"/>
          </w:tcPr>
          <w:p w:rsidR="003735CF" w:rsidRDefault="003735CF" w:rsidP="00F02BE6"/>
        </w:tc>
        <w:tc>
          <w:tcPr>
            <w:tcW w:w="2268" w:type="dxa"/>
            <w:gridSpan w:val="2"/>
          </w:tcPr>
          <w:p w:rsidR="003735CF" w:rsidRDefault="003735CF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Пастель, цв. мелки, акварель, их выразительные возможности. Изображение осеннего леса</w:t>
            </w:r>
          </w:p>
        </w:tc>
        <w:tc>
          <w:tcPr>
            <w:tcW w:w="1417" w:type="dxa"/>
          </w:tcPr>
          <w:p w:rsidR="003735CF" w:rsidRDefault="003735CF" w:rsidP="00F02BE6">
            <w:r>
              <w:t>1</w:t>
            </w:r>
          </w:p>
        </w:tc>
        <w:tc>
          <w:tcPr>
            <w:tcW w:w="993" w:type="dxa"/>
            <w:gridSpan w:val="2"/>
          </w:tcPr>
          <w:p w:rsidR="003735CF" w:rsidRDefault="003735CF" w:rsidP="00F02BE6"/>
        </w:tc>
        <w:tc>
          <w:tcPr>
            <w:tcW w:w="850" w:type="dxa"/>
          </w:tcPr>
          <w:p w:rsidR="003735CF" w:rsidRDefault="003735CF" w:rsidP="00F02BE6"/>
        </w:tc>
        <w:tc>
          <w:tcPr>
            <w:tcW w:w="5103" w:type="dxa"/>
            <w:gridSpan w:val="2"/>
          </w:tcPr>
          <w:p w:rsidR="003735CF" w:rsidRPr="003735CF" w:rsidRDefault="003735CF" w:rsidP="00F02B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 и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темные и светлые оттенки цвета и тона.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работы с различными материалами.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живописными материалами различные по настроению пейзажи различных стихий</w:t>
            </w:r>
          </w:p>
        </w:tc>
        <w:tc>
          <w:tcPr>
            <w:tcW w:w="2062" w:type="dxa"/>
            <w:gridSpan w:val="2"/>
          </w:tcPr>
          <w:p w:rsidR="003735CF" w:rsidRDefault="003735CF" w:rsidP="00F02BE6">
            <w:r>
              <w:t>Учебник, пастель, цветные мелки, акварель, альбомный лист, кисточка</w:t>
            </w:r>
          </w:p>
        </w:tc>
      </w:tr>
      <w:tr w:rsidR="003735CF" w:rsidTr="00FE23D5">
        <w:tc>
          <w:tcPr>
            <w:tcW w:w="540" w:type="dxa"/>
          </w:tcPr>
          <w:p w:rsidR="003735CF" w:rsidRDefault="003735CF" w:rsidP="00F02BE6">
            <w:r>
              <w:t>4</w:t>
            </w:r>
          </w:p>
        </w:tc>
        <w:tc>
          <w:tcPr>
            <w:tcW w:w="1553" w:type="dxa"/>
          </w:tcPr>
          <w:p w:rsidR="003735CF" w:rsidRDefault="003735CF" w:rsidP="00F02BE6"/>
        </w:tc>
        <w:tc>
          <w:tcPr>
            <w:tcW w:w="2268" w:type="dxa"/>
            <w:gridSpan w:val="2"/>
          </w:tcPr>
          <w:p w:rsidR="003735CF" w:rsidRDefault="003735CF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аппликации. Осенний коврик из опавших листьев.</w:t>
            </w:r>
          </w:p>
        </w:tc>
        <w:tc>
          <w:tcPr>
            <w:tcW w:w="1417" w:type="dxa"/>
          </w:tcPr>
          <w:p w:rsidR="003735CF" w:rsidRDefault="003735CF" w:rsidP="00F02BE6">
            <w:r>
              <w:t>1</w:t>
            </w:r>
          </w:p>
        </w:tc>
        <w:tc>
          <w:tcPr>
            <w:tcW w:w="993" w:type="dxa"/>
            <w:gridSpan w:val="2"/>
          </w:tcPr>
          <w:p w:rsidR="003735CF" w:rsidRDefault="003735CF" w:rsidP="00F02BE6"/>
        </w:tc>
        <w:tc>
          <w:tcPr>
            <w:tcW w:w="850" w:type="dxa"/>
          </w:tcPr>
          <w:p w:rsidR="003735CF" w:rsidRDefault="003735CF" w:rsidP="00F02BE6"/>
        </w:tc>
        <w:tc>
          <w:tcPr>
            <w:tcW w:w="5103" w:type="dxa"/>
            <w:gridSpan w:val="2"/>
          </w:tcPr>
          <w:p w:rsidR="003735CF" w:rsidRPr="003735CF" w:rsidRDefault="003735CF" w:rsidP="00F02B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 и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темные и светлые оттенки цвета и тона.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работы с различными материалами.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живописными материалами различные по настроению пейзажи различных стихий</w:t>
            </w:r>
          </w:p>
        </w:tc>
        <w:tc>
          <w:tcPr>
            <w:tcW w:w="2062" w:type="dxa"/>
            <w:gridSpan w:val="2"/>
          </w:tcPr>
          <w:p w:rsidR="003735CF" w:rsidRDefault="003735CF" w:rsidP="00F02BE6">
            <w:r>
              <w:t>Учебник, пастель, цветные мелки, акварель, альбомный лист, кисточка</w:t>
            </w:r>
          </w:p>
        </w:tc>
      </w:tr>
      <w:tr w:rsidR="003735CF" w:rsidTr="00FE23D5">
        <w:tc>
          <w:tcPr>
            <w:tcW w:w="540" w:type="dxa"/>
          </w:tcPr>
          <w:p w:rsidR="003735CF" w:rsidRDefault="003735CF" w:rsidP="00F02BE6">
            <w:r>
              <w:t>5</w:t>
            </w:r>
          </w:p>
        </w:tc>
        <w:tc>
          <w:tcPr>
            <w:tcW w:w="1553" w:type="dxa"/>
          </w:tcPr>
          <w:p w:rsidR="003735CF" w:rsidRDefault="003735CF" w:rsidP="00F02BE6"/>
        </w:tc>
        <w:tc>
          <w:tcPr>
            <w:tcW w:w="2268" w:type="dxa"/>
            <w:gridSpan w:val="2"/>
          </w:tcPr>
          <w:p w:rsidR="003735CF" w:rsidRDefault="00A8576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 Изображение зимнего леса</w:t>
            </w:r>
          </w:p>
        </w:tc>
        <w:tc>
          <w:tcPr>
            <w:tcW w:w="1417" w:type="dxa"/>
          </w:tcPr>
          <w:p w:rsidR="003735CF" w:rsidRDefault="00A8576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3735CF" w:rsidRDefault="003735CF" w:rsidP="00F02BE6"/>
        </w:tc>
        <w:tc>
          <w:tcPr>
            <w:tcW w:w="850" w:type="dxa"/>
          </w:tcPr>
          <w:p w:rsidR="003735CF" w:rsidRDefault="003735CF" w:rsidP="00F02BE6"/>
        </w:tc>
        <w:tc>
          <w:tcPr>
            <w:tcW w:w="5103" w:type="dxa"/>
            <w:gridSpan w:val="2"/>
          </w:tcPr>
          <w:p w:rsidR="003735CF" w:rsidRPr="003735CF" w:rsidRDefault="00A8576B" w:rsidP="00F02B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 и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темные и светлые оттенки цвета и тона.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работы с различными материалами. </w:t>
            </w:r>
            <w:r w:rsidRPr="003735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живописными материалами различные по настроению пейзажи различных стихий</w:t>
            </w:r>
          </w:p>
        </w:tc>
        <w:tc>
          <w:tcPr>
            <w:tcW w:w="2062" w:type="dxa"/>
            <w:gridSpan w:val="2"/>
          </w:tcPr>
          <w:p w:rsidR="003735CF" w:rsidRDefault="00A8576B" w:rsidP="00F02BE6">
            <w:r>
              <w:t>Учебник, пастель, цветные мелки, акварель, альбомный лист, кисточка</w:t>
            </w:r>
          </w:p>
        </w:tc>
      </w:tr>
      <w:tr w:rsidR="00A8576B" w:rsidTr="00FE23D5">
        <w:tc>
          <w:tcPr>
            <w:tcW w:w="540" w:type="dxa"/>
          </w:tcPr>
          <w:p w:rsidR="00A8576B" w:rsidRDefault="00A8576B" w:rsidP="00F02BE6">
            <w:r>
              <w:t>6</w:t>
            </w:r>
          </w:p>
        </w:tc>
        <w:tc>
          <w:tcPr>
            <w:tcW w:w="1553" w:type="dxa"/>
          </w:tcPr>
          <w:p w:rsidR="00A8576B" w:rsidRDefault="00A8576B" w:rsidP="00F02BE6"/>
        </w:tc>
        <w:tc>
          <w:tcPr>
            <w:tcW w:w="2268" w:type="dxa"/>
            <w:gridSpan w:val="2"/>
          </w:tcPr>
          <w:p w:rsidR="00A8576B" w:rsidRDefault="00A8576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объеме. Изображение животных родного края из пластилина</w:t>
            </w:r>
          </w:p>
        </w:tc>
        <w:tc>
          <w:tcPr>
            <w:tcW w:w="1417" w:type="dxa"/>
          </w:tcPr>
          <w:p w:rsidR="00A8576B" w:rsidRDefault="00A8576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8576B" w:rsidRDefault="00A8576B" w:rsidP="00F02BE6"/>
        </w:tc>
        <w:tc>
          <w:tcPr>
            <w:tcW w:w="850" w:type="dxa"/>
          </w:tcPr>
          <w:p w:rsidR="00A8576B" w:rsidRDefault="00A8576B" w:rsidP="00F02BE6"/>
        </w:tc>
        <w:tc>
          <w:tcPr>
            <w:tcW w:w="5103" w:type="dxa"/>
            <w:gridSpan w:val="2"/>
          </w:tcPr>
          <w:p w:rsidR="00A8576B" w:rsidRPr="003735CF" w:rsidRDefault="00A8576B" w:rsidP="00F02B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>Овладеть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первичными знаниями перспективы (загораживание, ближе-дальше).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Овладеть </w:t>
            </w:r>
            <w:r>
              <w:rPr>
                <w:rFonts w:ascii="Times New Roman" w:hAnsi="Times New Roman"/>
                <w:sz w:val="24"/>
                <w:szCs w:val="24"/>
              </w:rPr>
              <w:t>техникой и способами аппликации.</w:t>
            </w:r>
          </w:p>
        </w:tc>
        <w:tc>
          <w:tcPr>
            <w:tcW w:w="2062" w:type="dxa"/>
            <w:gridSpan w:val="2"/>
          </w:tcPr>
          <w:p w:rsidR="00A8576B" w:rsidRDefault="00A8576B" w:rsidP="00F02BE6">
            <w:r>
              <w:t xml:space="preserve">Учебник. Пластилин. </w:t>
            </w:r>
          </w:p>
        </w:tc>
      </w:tr>
      <w:tr w:rsidR="00A8576B" w:rsidTr="00FE23D5">
        <w:tc>
          <w:tcPr>
            <w:tcW w:w="540" w:type="dxa"/>
          </w:tcPr>
          <w:p w:rsidR="00A8576B" w:rsidRDefault="00A8576B" w:rsidP="00F02BE6">
            <w:r>
              <w:t>7</w:t>
            </w:r>
          </w:p>
        </w:tc>
        <w:tc>
          <w:tcPr>
            <w:tcW w:w="1553" w:type="dxa"/>
          </w:tcPr>
          <w:p w:rsidR="00A8576B" w:rsidRDefault="00A8576B" w:rsidP="00F02BE6"/>
        </w:tc>
        <w:tc>
          <w:tcPr>
            <w:tcW w:w="2268" w:type="dxa"/>
            <w:gridSpan w:val="2"/>
          </w:tcPr>
          <w:p w:rsidR="00A8576B" w:rsidRDefault="00A8576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 Игровая площадка из бумаги для вылепленных зверей.</w:t>
            </w:r>
          </w:p>
        </w:tc>
        <w:tc>
          <w:tcPr>
            <w:tcW w:w="1417" w:type="dxa"/>
          </w:tcPr>
          <w:p w:rsidR="00A8576B" w:rsidRDefault="00A8576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8576B" w:rsidRDefault="00A8576B" w:rsidP="00F02BE6"/>
        </w:tc>
        <w:tc>
          <w:tcPr>
            <w:tcW w:w="850" w:type="dxa"/>
          </w:tcPr>
          <w:p w:rsidR="00A8576B" w:rsidRDefault="00A8576B" w:rsidP="00F02BE6"/>
        </w:tc>
        <w:tc>
          <w:tcPr>
            <w:tcW w:w="5103" w:type="dxa"/>
            <w:gridSpan w:val="2"/>
          </w:tcPr>
          <w:p w:rsidR="00A8576B" w:rsidRPr="00A8576B" w:rsidRDefault="00A8576B" w:rsidP="00F02B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работы с пластилином.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приемами работы с пластилином.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животное с передачей характера.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формы (конус, цилиндр, прямоугольник) из бумаги, переводить плоский лист в объемные формы.</w:t>
            </w:r>
          </w:p>
        </w:tc>
        <w:tc>
          <w:tcPr>
            <w:tcW w:w="2062" w:type="dxa"/>
            <w:gridSpan w:val="2"/>
          </w:tcPr>
          <w:p w:rsidR="00A8576B" w:rsidRDefault="00A8576B" w:rsidP="00F02BE6">
            <w:r>
              <w:t>Учебник. Пластилин.</w:t>
            </w:r>
          </w:p>
        </w:tc>
      </w:tr>
      <w:tr w:rsidR="00A8576B" w:rsidTr="00FE23D5">
        <w:tc>
          <w:tcPr>
            <w:tcW w:w="540" w:type="dxa"/>
          </w:tcPr>
          <w:p w:rsidR="00A8576B" w:rsidRDefault="00A8576B" w:rsidP="00F02BE6">
            <w:r>
              <w:t>8</w:t>
            </w:r>
          </w:p>
        </w:tc>
        <w:tc>
          <w:tcPr>
            <w:tcW w:w="1553" w:type="dxa"/>
          </w:tcPr>
          <w:p w:rsidR="00A8576B" w:rsidRDefault="00A8576B" w:rsidP="00F02BE6"/>
        </w:tc>
        <w:tc>
          <w:tcPr>
            <w:tcW w:w="2268" w:type="dxa"/>
            <w:gridSpan w:val="2"/>
          </w:tcPr>
          <w:p w:rsidR="00A8576B" w:rsidRDefault="00A8576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Неожиданные материалы. Изображение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ночного праздничного города. (Обобщение темы.)</w:t>
            </w:r>
          </w:p>
        </w:tc>
        <w:tc>
          <w:tcPr>
            <w:tcW w:w="1417" w:type="dxa"/>
          </w:tcPr>
          <w:p w:rsidR="00A8576B" w:rsidRDefault="00A8576B" w:rsidP="00F02BE6">
            <w: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A8576B" w:rsidRDefault="00A8576B" w:rsidP="00F02BE6"/>
        </w:tc>
        <w:tc>
          <w:tcPr>
            <w:tcW w:w="850" w:type="dxa"/>
          </w:tcPr>
          <w:p w:rsidR="00A8576B" w:rsidRDefault="00A8576B" w:rsidP="00F02BE6"/>
        </w:tc>
        <w:tc>
          <w:tcPr>
            <w:tcW w:w="5103" w:type="dxa"/>
            <w:gridSpan w:val="2"/>
          </w:tcPr>
          <w:p w:rsidR="00A8576B" w:rsidRPr="00A8576B" w:rsidRDefault="00A8576B" w:rsidP="00F02B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работы с пластилином.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Овладевать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приемами работы с пластилином.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Создать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животное с передачей характера.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геометрические формы (конус, цилиндр, прямоугольник) из бумаги, переводить плоский лист в объемные формы.</w:t>
            </w:r>
          </w:p>
        </w:tc>
        <w:tc>
          <w:tcPr>
            <w:tcW w:w="2062" w:type="dxa"/>
            <w:gridSpan w:val="2"/>
          </w:tcPr>
          <w:p w:rsidR="00A8576B" w:rsidRDefault="00A8576B" w:rsidP="00F02BE6">
            <w:r>
              <w:lastRenderedPageBreak/>
              <w:t>Учебник. Пластилин</w:t>
            </w:r>
          </w:p>
        </w:tc>
      </w:tr>
      <w:tr w:rsidR="00A8576B" w:rsidTr="00DC4960">
        <w:tc>
          <w:tcPr>
            <w:tcW w:w="14786" w:type="dxa"/>
            <w:gridSpan w:val="12"/>
          </w:tcPr>
          <w:p w:rsidR="00A8576B" w:rsidRPr="00A8576B" w:rsidRDefault="00A8576B" w:rsidP="00F02BE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</w:t>
            </w:r>
            <w:r w:rsidRPr="00A8576B">
              <w:rPr>
                <w:rFonts w:ascii="Times New Roman" w:hAnsi="Times New Roman"/>
                <w:b/>
                <w:bCs/>
                <w:sz w:val="28"/>
                <w:szCs w:val="28"/>
              </w:rPr>
              <w:t>Реальность и фантазия (7ч)</w:t>
            </w:r>
          </w:p>
          <w:p w:rsidR="00A8576B" w:rsidRDefault="00A8576B" w:rsidP="00F02BE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A8576B">
              <w:rPr>
                <w:rFonts w:ascii="Times New Roman" w:hAnsi="Times New Roman"/>
                <w:b/>
                <w:bCs/>
                <w:sz w:val="28"/>
                <w:szCs w:val="28"/>
              </w:rPr>
              <w:t>УУД:</w:t>
            </w:r>
          </w:p>
          <w:p w:rsidR="00A8576B" w:rsidRPr="00BE3E82" w:rsidRDefault="00A8576B" w:rsidP="00A8576B">
            <w:pPr>
              <w:ind w:left="240"/>
              <w:jc w:val="both"/>
              <w:rPr>
                <w:rStyle w:val="FontStyle17"/>
                <w:rFonts w:ascii="Times New Roman" w:hAnsi="Times New Roman"/>
                <w:sz w:val="24"/>
                <w:szCs w:val="24"/>
              </w:rPr>
            </w:pPr>
            <w:r w:rsidRPr="00BE3E82">
              <w:rPr>
                <w:rStyle w:val="FontStyle17"/>
                <w:rFonts w:ascii="Times New Roman" w:hAnsi="Times New Roman"/>
                <w:sz w:val="24"/>
                <w:szCs w:val="24"/>
              </w:rPr>
              <w:t>различать основные и составные, тёплые и холодные цвета;</w:t>
            </w:r>
          </w:p>
          <w:p w:rsidR="00A8576B" w:rsidRPr="00BE3E82" w:rsidRDefault="00A8576B" w:rsidP="00A8576B">
            <w:pPr>
              <w:ind w:left="240"/>
              <w:jc w:val="both"/>
              <w:rPr>
                <w:rStyle w:val="FontStyle17"/>
                <w:rFonts w:ascii="Times New Roman" w:hAnsi="Times New Roman"/>
                <w:sz w:val="24"/>
                <w:szCs w:val="24"/>
              </w:rPr>
            </w:pPr>
            <w:r w:rsidRPr="00BE3E82">
              <w:rPr>
                <w:rStyle w:val="FontStyle17"/>
                <w:rFonts w:ascii="Times New Roman" w:hAnsi="Times New Roman"/>
                <w:sz w:val="24"/>
                <w:szCs w:val="24"/>
              </w:rPr>
              <w:t>-составлять разнообразные оттенки на основе смешения цветов с белым и чёрным;</w:t>
            </w:r>
          </w:p>
          <w:p w:rsidR="00A8576B" w:rsidRPr="00BE3E82" w:rsidRDefault="00A8576B" w:rsidP="00A8576B">
            <w:pPr>
              <w:ind w:left="240"/>
              <w:jc w:val="both"/>
              <w:rPr>
                <w:rStyle w:val="FontStyle17"/>
                <w:rFonts w:ascii="Times New Roman" w:hAnsi="Times New Roman"/>
                <w:sz w:val="24"/>
                <w:szCs w:val="24"/>
              </w:rPr>
            </w:pPr>
            <w:r w:rsidRPr="00BE3E82">
              <w:rPr>
                <w:rStyle w:val="FontStyle17"/>
                <w:rFonts w:ascii="Times New Roman" w:hAnsi="Times New Roman"/>
                <w:sz w:val="24"/>
                <w:szCs w:val="24"/>
              </w:rPr>
              <w:t>определять (узнавать) произведения традиционных на</w:t>
            </w:r>
            <w:r w:rsidRPr="00BE3E82">
              <w:rPr>
                <w:rStyle w:val="FontStyle17"/>
                <w:rFonts w:ascii="Times New Roman" w:hAnsi="Times New Roman"/>
                <w:sz w:val="24"/>
                <w:szCs w:val="24"/>
              </w:rPr>
              <w:softHyphen/>
              <w:t>ро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>дных художественных промыслов</w:t>
            </w:r>
            <w:r w:rsidRPr="00BE3E82">
              <w:rPr>
                <w:rStyle w:val="FontStyle17"/>
                <w:rFonts w:ascii="Times New Roman" w:hAnsi="Times New Roman"/>
                <w:sz w:val="24"/>
                <w:szCs w:val="24"/>
              </w:rPr>
              <w:t>;</w:t>
            </w:r>
          </w:p>
          <w:p w:rsidR="00A8576B" w:rsidRPr="00BE3E82" w:rsidRDefault="00A8576B" w:rsidP="00A8576B">
            <w:pPr>
              <w:ind w:left="240"/>
              <w:jc w:val="both"/>
              <w:rPr>
                <w:rStyle w:val="FontStyle17"/>
                <w:rFonts w:ascii="Times New Roman" w:hAnsi="Times New Roman"/>
                <w:sz w:val="24"/>
                <w:szCs w:val="24"/>
              </w:rPr>
            </w:pPr>
            <w:r w:rsidRPr="00BE3E82">
              <w:rPr>
                <w:rStyle w:val="FontStyle17"/>
                <w:rFonts w:ascii="Times New Roman" w:hAnsi="Times New Roman"/>
                <w:sz w:val="24"/>
                <w:szCs w:val="24"/>
              </w:rPr>
              <w:t>-передавать в композиции сюжет и смысловую связь между объектами;</w:t>
            </w:r>
          </w:p>
          <w:p w:rsidR="00A8576B" w:rsidRPr="00BE3E82" w:rsidRDefault="00A8576B" w:rsidP="00A8576B">
            <w:pPr>
              <w:ind w:left="240"/>
              <w:jc w:val="both"/>
              <w:rPr>
                <w:rStyle w:val="FontStyle17"/>
                <w:rFonts w:ascii="Times New Roman" w:hAnsi="Times New Roman"/>
                <w:sz w:val="24"/>
                <w:szCs w:val="24"/>
              </w:rPr>
            </w:pPr>
            <w:r w:rsidRPr="00BE3E82">
              <w:rPr>
                <w:rStyle w:val="FontStyle17"/>
                <w:rFonts w:ascii="Times New Roman" w:hAnsi="Times New Roman"/>
                <w:sz w:val="24"/>
                <w:szCs w:val="24"/>
              </w:rPr>
              <w:t>-подбирать цвет в соответствии с передаваемым в работе; настроением;</w:t>
            </w:r>
          </w:p>
          <w:p w:rsidR="00A8576B" w:rsidRDefault="00A8576B" w:rsidP="00A8576B">
            <w:pPr>
              <w:ind w:left="240"/>
              <w:jc w:val="both"/>
              <w:rPr>
                <w:rStyle w:val="FontStyle17"/>
                <w:rFonts w:ascii="Times New Roman" w:hAnsi="Times New Roman"/>
                <w:sz w:val="24"/>
                <w:szCs w:val="24"/>
              </w:rPr>
            </w:pPr>
            <w:r w:rsidRPr="00BE3E82">
              <w:rPr>
                <w:rStyle w:val="FontStyle17"/>
                <w:rFonts w:ascii="Times New Roman" w:hAnsi="Times New Roman"/>
                <w:sz w:val="24"/>
                <w:szCs w:val="24"/>
              </w:rPr>
              <w:t>-использовать в работе разнообразные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 художественные материалы </w:t>
            </w:r>
            <w:r w:rsidRPr="00BE3E82">
              <w:rPr>
                <w:rStyle w:val="FontStyle17"/>
                <w:rFonts w:ascii="Times New Roman" w:hAnsi="Times New Roman"/>
                <w:sz w:val="24"/>
                <w:szCs w:val="24"/>
              </w:rPr>
              <w:t>и техники;</w:t>
            </w:r>
          </w:p>
          <w:p w:rsidR="00A8576B" w:rsidRPr="00BE3E82" w:rsidRDefault="00A8576B" w:rsidP="00A8576B">
            <w:pPr>
              <w:ind w:left="240"/>
              <w:jc w:val="both"/>
              <w:rPr>
                <w:rStyle w:val="FontStyle14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E3E82">
              <w:rPr>
                <w:rStyle w:val="FontStyle14"/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контроль своих действий, используя спо</w:t>
            </w:r>
            <w:r w:rsidRPr="00BE3E82">
              <w:rPr>
                <w:rStyle w:val="FontStyle14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соб сличения своей работы с заданной в учебнике после</w:t>
            </w:r>
            <w:r w:rsidRPr="00BE3E82">
              <w:rPr>
                <w:rStyle w:val="FontStyle14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довательностью;</w:t>
            </w:r>
          </w:p>
          <w:p w:rsidR="00A8576B" w:rsidRPr="00BE3E82" w:rsidRDefault="00A8576B" w:rsidP="00A8576B">
            <w:pPr>
              <w:ind w:left="240"/>
              <w:jc w:val="both"/>
              <w:rPr>
                <w:rStyle w:val="FontStyle17"/>
                <w:rFonts w:ascii="Times New Roman" w:hAnsi="Times New Roman"/>
                <w:sz w:val="24"/>
                <w:szCs w:val="24"/>
              </w:rPr>
            </w:pPr>
            <w:r w:rsidRPr="00BE3E82">
              <w:rPr>
                <w:rStyle w:val="FontStyle14"/>
                <w:rFonts w:ascii="Times New Roman" w:hAnsi="Times New Roman"/>
                <w:b w:val="0"/>
                <w:i w:val="0"/>
                <w:sz w:val="24"/>
                <w:szCs w:val="24"/>
              </w:rPr>
              <w:t>адекватно оценивать правильность выполнения зада</w:t>
            </w:r>
            <w:r w:rsidRPr="00BE3E82">
              <w:rPr>
                <w:rStyle w:val="FontStyle14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ния</w:t>
            </w:r>
          </w:p>
          <w:p w:rsidR="00A8576B" w:rsidRDefault="00A8576B" w:rsidP="00F02BE6"/>
        </w:tc>
      </w:tr>
      <w:tr w:rsidR="00A8576B" w:rsidTr="00F02BE6">
        <w:tc>
          <w:tcPr>
            <w:tcW w:w="540" w:type="dxa"/>
          </w:tcPr>
          <w:p w:rsidR="00A8576B" w:rsidRDefault="00A8576B" w:rsidP="00F02BE6">
            <w:r>
              <w:t>9</w:t>
            </w:r>
          </w:p>
        </w:tc>
        <w:tc>
          <w:tcPr>
            <w:tcW w:w="1745" w:type="dxa"/>
            <w:gridSpan w:val="2"/>
          </w:tcPr>
          <w:p w:rsidR="00A8576B" w:rsidRDefault="00A8576B" w:rsidP="00F02BE6"/>
        </w:tc>
        <w:tc>
          <w:tcPr>
            <w:tcW w:w="2076" w:type="dxa"/>
          </w:tcPr>
          <w:p w:rsidR="00A8576B" w:rsidRDefault="00A8576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и реальность. Изображение любимого животного.</w:t>
            </w:r>
          </w:p>
        </w:tc>
        <w:tc>
          <w:tcPr>
            <w:tcW w:w="1417" w:type="dxa"/>
          </w:tcPr>
          <w:p w:rsidR="00A8576B" w:rsidRDefault="00A8576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8576B" w:rsidRDefault="00A8576B" w:rsidP="00F02BE6"/>
        </w:tc>
        <w:tc>
          <w:tcPr>
            <w:tcW w:w="850" w:type="dxa"/>
          </w:tcPr>
          <w:p w:rsidR="00A8576B" w:rsidRDefault="00A8576B" w:rsidP="00F02BE6"/>
        </w:tc>
        <w:tc>
          <w:tcPr>
            <w:tcW w:w="5103" w:type="dxa"/>
            <w:gridSpan w:val="2"/>
          </w:tcPr>
          <w:p w:rsidR="00A8576B" w:rsidRDefault="00A8576B" w:rsidP="00A8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украшения в природе, рассматривать природные конструкции.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сопоставлять природные формы с декоративными мотивами в украшениях, с архитектурными постройками.</w:t>
            </w:r>
          </w:p>
          <w:p w:rsidR="00A8576B" w:rsidRPr="00A8576B" w:rsidRDefault="00A8576B" w:rsidP="00F02B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A8576B" w:rsidRDefault="00A8576B" w:rsidP="00F02BE6">
            <w:r>
              <w:t>Учебник. Акварель. Альбомный лист.</w:t>
            </w:r>
          </w:p>
        </w:tc>
      </w:tr>
      <w:tr w:rsidR="00A8576B" w:rsidTr="00F02BE6">
        <w:tc>
          <w:tcPr>
            <w:tcW w:w="540" w:type="dxa"/>
          </w:tcPr>
          <w:p w:rsidR="00A8576B" w:rsidRDefault="00A8576B" w:rsidP="00F02BE6">
            <w:r>
              <w:t>10</w:t>
            </w:r>
          </w:p>
        </w:tc>
        <w:tc>
          <w:tcPr>
            <w:tcW w:w="1745" w:type="dxa"/>
            <w:gridSpan w:val="2"/>
          </w:tcPr>
          <w:p w:rsidR="00A8576B" w:rsidRDefault="00A8576B" w:rsidP="00F02BE6"/>
        </w:tc>
        <w:tc>
          <w:tcPr>
            <w:tcW w:w="2076" w:type="dxa"/>
          </w:tcPr>
          <w:p w:rsidR="00A8576B" w:rsidRDefault="00A8576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и фантазия. Изображение фантастического животного.</w:t>
            </w:r>
          </w:p>
        </w:tc>
        <w:tc>
          <w:tcPr>
            <w:tcW w:w="1417" w:type="dxa"/>
          </w:tcPr>
          <w:p w:rsidR="00A8576B" w:rsidRDefault="00A8576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8576B" w:rsidRDefault="00A8576B" w:rsidP="00F02BE6"/>
        </w:tc>
        <w:tc>
          <w:tcPr>
            <w:tcW w:w="850" w:type="dxa"/>
          </w:tcPr>
          <w:p w:rsidR="00A8576B" w:rsidRDefault="00A8576B" w:rsidP="00F02BE6"/>
        </w:tc>
        <w:tc>
          <w:tcPr>
            <w:tcW w:w="5103" w:type="dxa"/>
            <w:gridSpan w:val="2"/>
          </w:tcPr>
          <w:p w:rsidR="00A8576B" w:rsidRDefault="00A8576B" w:rsidP="00A8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украшения в природе, рассматривать природные конструкции.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сопоставлять природные формы с декоративными мотивами в украшениях, с архитектурными постройками.</w:t>
            </w:r>
          </w:p>
          <w:p w:rsidR="00A8576B" w:rsidRPr="00A8576B" w:rsidRDefault="00A8576B" w:rsidP="00A8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A8576B" w:rsidRDefault="00A8576B" w:rsidP="00F02BE6">
            <w:r>
              <w:t>Учебник. Акварель. Альбомный лист</w:t>
            </w:r>
          </w:p>
        </w:tc>
      </w:tr>
      <w:tr w:rsidR="00A8576B" w:rsidTr="00F02BE6">
        <w:tc>
          <w:tcPr>
            <w:tcW w:w="540" w:type="dxa"/>
          </w:tcPr>
          <w:p w:rsidR="00A8576B" w:rsidRDefault="00A8576B" w:rsidP="00F02BE6">
            <w:r>
              <w:t>11</w:t>
            </w:r>
          </w:p>
        </w:tc>
        <w:tc>
          <w:tcPr>
            <w:tcW w:w="1745" w:type="dxa"/>
            <w:gridSpan w:val="2"/>
          </w:tcPr>
          <w:p w:rsidR="00A8576B" w:rsidRDefault="00A8576B" w:rsidP="00F02BE6"/>
        </w:tc>
        <w:tc>
          <w:tcPr>
            <w:tcW w:w="2076" w:type="dxa"/>
          </w:tcPr>
          <w:p w:rsidR="00A8576B" w:rsidRDefault="00A8576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и реальность. Изображение паутинок с росой.</w:t>
            </w:r>
          </w:p>
        </w:tc>
        <w:tc>
          <w:tcPr>
            <w:tcW w:w="1417" w:type="dxa"/>
          </w:tcPr>
          <w:p w:rsidR="00A8576B" w:rsidRDefault="00A8576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8576B" w:rsidRDefault="00A8576B" w:rsidP="00F02BE6"/>
        </w:tc>
        <w:tc>
          <w:tcPr>
            <w:tcW w:w="850" w:type="dxa"/>
          </w:tcPr>
          <w:p w:rsidR="00A8576B" w:rsidRDefault="00A8576B" w:rsidP="00F02BE6"/>
        </w:tc>
        <w:tc>
          <w:tcPr>
            <w:tcW w:w="5103" w:type="dxa"/>
            <w:gridSpan w:val="2"/>
          </w:tcPr>
          <w:p w:rsidR="00A8576B" w:rsidRDefault="00A8576B" w:rsidP="00A8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украшения в природе, рассматривать природные конструкции. </w:t>
            </w:r>
            <w:r w:rsidRPr="00A8576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сопоставлять природные формы с декоративными мотивами в украшениях, с архитектурными постройками.</w:t>
            </w:r>
          </w:p>
          <w:p w:rsidR="00A8576B" w:rsidRPr="00A8576B" w:rsidRDefault="00A8576B" w:rsidP="00A8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A8576B" w:rsidRDefault="00FE23D5" w:rsidP="00F02BE6">
            <w:r>
              <w:t>Учебник. Акварель. Альбомный лист</w:t>
            </w:r>
          </w:p>
        </w:tc>
      </w:tr>
      <w:tr w:rsidR="00FE23D5" w:rsidTr="00F02BE6">
        <w:tc>
          <w:tcPr>
            <w:tcW w:w="540" w:type="dxa"/>
          </w:tcPr>
          <w:p w:rsidR="00FE23D5" w:rsidRDefault="00FE23D5" w:rsidP="00F02BE6">
            <w:r>
              <w:lastRenderedPageBreak/>
              <w:t>12</w:t>
            </w:r>
          </w:p>
        </w:tc>
        <w:tc>
          <w:tcPr>
            <w:tcW w:w="1745" w:type="dxa"/>
            <w:gridSpan w:val="2"/>
          </w:tcPr>
          <w:p w:rsidR="00FE23D5" w:rsidRDefault="00FE23D5" w:rsidP="00F02BE6"/>
        </w:tc>
        <w:tc>
          <w:tcPr>
            <w:tcW w:w="2076" w:type="dxa"/>
          </w:tcPr>
          <w:p w:rsidR="00FE23D5" w:rsidRDefault="00FE23D5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и фантазия. Изображение кружева</w:t>
            </w:r>
          </w:p>
        </w:tc>
        <w:tc>
          <w:tcPr>
            <w:tcW w:w="1417" w:type="dxa"/>
          </w:tcPr>
          <w:p w:rsidR="00FE23D5" w:rsidRDefault="00FE23D5" w:rsidP="00F02BE6">
            <w:r>
              <w:t>1</w:t>
            </w:r>
          </w:p>
        </w:tc>
        <w:tc>
          <w:tcPr>
            <w:tcW w:w="993" w:type="dxa"/>
            <w:gridSpan w:val="2"/>
          </w:tcPr>
          <w:p w:rsidR="00FE23D5" w:rsidRDefault="00FE23D5" w:rsidP="00F02BE6"/>
        </w:tc>
        <w:tc>
          <w:tcPr>
            <w:tcW w:w="850" w:type="dxa"/>
          </w:tcPr>
          <w:p w:rsidR="00FE23D5" w:rsidRDefault="00FE23D5" w:rsidP="00F02BE6"/>
        </w:tc>
        <w:tc>
          <w:tcPr>
            <w:tcW w:w="5103" w:type="dxa"/>
            <w:gridSpan w:val="2"/>
          </w:tcPr>
          <w:p w:rsidR="00FE23D5" w:rsidRDefault="00FE23D5" w:rsidP="00FE23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3D5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работы с бумагой (закручивание, надрезание, складывание, склеивание), приемы создания орнамента, его ритмического повторения.</w:t>
            </w:r>
          </w:p>
          <w:p w:rsidR="00FE23D5" w:rsidRPr="00A8576B" w:rsidRDefault="00FE23D5" w:rsidP="00A857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FE23D5" w:rsidRDefault="00FE23D5" w:rsidP="00F02BE6">
            <w:r>
              <w:t>Учебник, бумага, ножницы, клей.</w:t>
            </w:r>
          </w:p>
        </w:tc>
      </w:tr>
      <w:tr w:rsidR="00FE23D5" w:rsidTr="00F02BE6">
        <w:tc>
          <w:tcPr>
            <w:tcW w:w="540" w:type="dxa"/>
          </w:tcPr>
          <w:p w:rsidR="00FE23D5" w:rsidRDefault="00FE23D5" w:rsidP="00F02BE6">
            <w:r>
              <w:t>13</w:t>
            </w:r>
          </w:p>
        </w:tc>
        <w:tc>
          <w:tcPr>
            <w:tcW w:w="1745" w:type="dxa"/>
            <w:gridSpan w:val="2"/>
          </w:tcPr>
          <w:p w:rsidR="00FE23D5" w:rsidRDefault="00FE23D5" w:rsidP="00F02BE6"/>
        </w:tc>
        <w:tc>
          <w:tcPr>
            <w:tcW w:w="2076" w:type="dxa"/>
          </w:tcPr>
          <w:p w:rsidR="00FE23D5" w:rsidRDefault="00FE23D5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и реальность. Конструирование из бумаги подводного мира</w:t>
            </w:r>
          </w:p>
        </w:tc>
        <w:tc>
          <w:tcPr>
            <w:tcW w:w="1417" w:type="dxa"/>
          </w:tcPr>
          <w:p w:rsidR="00FE23D5" w:rsidRDefault="00FE23D5" w:rsidP="00F02BE6">
            <w:r>
              <w:t>1</w:t>
            </w:r>
          </w:p>
        </w:tc>
        <w:tc>
          <w:tcPr>
            <w:tcW w:w="993" w:type="dxa"/>
            <w:gridSpan w:val="2"/>
          </w:tcPr>
          <w:p w:rsidR="00FE23D5" w:rsidRDefault="00FE23D5" w:rsidP="00F02BE6"/>
        </w:tc>
        <w:tc>
          <w:tcPr>
            <w:tcW w:w="850" w:type="dxa"/>
          </w:tcPr>
          <w:p w:rsidR="00FE23D5" w:rsidRDefault="00FE23D5" w:rsidP="00F02BE6"/>
        </w:tc>
        <w:tc>
          <w:tcPr>
            <w:tcW w:w="5103" w:type="dxa"/>
            <w:gridSpan w:val="2"/>
          </w:tcPr>
          <w:p w:rsidR="00FE23D5" w:rsidRPr="00FE23D5" w:rsidRDefault="00FE23D5" w:rsidP="00FE23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3D5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работы с бумагой (закручивание, надрезание, складывание, склеивание), приемы создания орнамента, его ритмического повторения</w:t>
            </w:r>
          </w:p>
        </w:tc>
        <w:tc>
          <w:tcPr>
            <w:tcW w:w="2062" w:type="dxa"/>
            <w:gridSpan w:val="2"/>
          </w:tcPr>
          <w:p w:rsidR="00FE23D5" w:rsidRDefault="00FE23D5" w:rsidP="00F02BE6">
            <w:r>
              <w:t>Учебник, бумага, ножницы, клей</w:t>
            </w:r>
          </w:p>
        </w:tc>
      </w:tr>
      <w:tr w:rsidR="00FE23D5" w:rsidTr="00F02BE6">
        <w:tc>
          <w:tcPr>
            <w:tcW w:w="540" w:type="dxa"/>
          </w:tcPr>
          <w:p w:rsidR="00FE23D5" w:rsidRDefault="00FE23D5" w:rsidP="00F02BE6">
            <w:r>
              <w:t>14</w:t>
            </w:r>
          </w:p>
        </w:tc>
        <w:tc>
          <w:tcPr>
            <w:tcW w:w="1745" w:type="dxa"/>
            <w:gridSpan w:val="2"/>
          </w:tcPr>
          <w:p w:rsidR="00FE23D5" w:rsidRDefault="00FE23D5" w:rsidP="00F02BE6"/>
        </w:tc>
        <w:tc>
          <w:tcPr>
            <w:tcW w:w="2076" w:type="dxa"/>
          </w:tcPr>
          <w:p w:rsidR="00FE23D5" w:rsidRDefault="00FE23D5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и фантазия. Создание макетов фантастических зданий. (Индивидуально-групповая работа)</w:t>
            </w:r>
          </w:p>
        </w:tc>
        <w:tc>
          <w:tcPr>
            <w:tcW w:w="1417" w:type="dxa"/>
          </w:tcPr>
          <w:p w:rsidR="00FE23D5" w:rsidRDefault="00FE23D5" w:rsidP="00F02BE6">
            <w:r>
              <w:t>1</w:t>
            </w:r>
          </w:p>
        </w:tc>
        <w:tc>
          <w:tcPr>
            <w:tcW w:w="993" w:type="dxa"/>
            <w:gridSpan w:val="2"/>
          </w:tcPr>
          <w:p w:rsidR="00FE23D5" w:rsidRDefault="00FE23D5" w:rsidP="00F02BE6"/>
        </w:tc>
        <w:tc>
          <w:tcPr>
            <w:tcW w:w="850" w:type="dxa"/>
          </w:tcPr>
          <w:p w:rsidR="00FE23D5" w:rsidRDefault="00FE23D5" w:rsidP="00F02BE6"/>
        </w:tc>
        <w:tc>
          <w:tcPr>
            <w:tcW w:w="5103" w:type="dxa"/>
            <w:gridSpan w:val="2"/>
          </w:tcPr>
          <w:p w:rsidR="00FE23D5" w:rsidRPr="00FE23D5" w:rsidRDefault="00FE23D5" w:rsidP="00FE23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3D5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работы с бумагой (закручивание, надрезание, складывание, склеивание), приемы создания орнамента, его ритмического повторения</w:t>
            </w:r>
          </w:p>
        </w:tc>
        <w:tc>
          <w:tcPr>
            <w:tcW w:w="2062" w:type="dxa"/>
            <w:gridSpan w:val="2"/>
          </w:tcPr>
          <w:p w:rsidR="00FE23D5" w:rsidRDefault="00FE23D5" w:rsidP="00F02BE6">
            <w:r>
              <w:t>Учебник, бумага, ножницы, клей</w:t>
            </w:r>
          </w:p>
        </w:tc>
      </w:tr>
      <w:tr w:rsidR="00FE23D5" w:rsidTr="00F02BE6">
        <w:tc>
          <w:tcPr>
            <w:tcW w:w="540" w:type="dxa"/>
          </w:tcPr>
          <w:p w:rsidR="00FE23D5" w:rsidRDefault="00FE23D5" w:rsidP="00F02BE6">
            <w:r>
              <w:t>15</w:t>
            </w:r>
          </w:p>
        </w:tc>
        <w:tc>
          <w:tcPr>
            <w:tcW w:w="1745" w:type="dxa"/>
            <w:gridSpan w:val="2"/>
          </w:tcPr>
          <w:p w:rsidR="00FE23D5" w:rsidRDefault="00FE23D5" w:rsidP="00F02BE6"/>
        </w:tc>
        <w:tc>
          <w:tcPr>
            <w:tcW w:w="2076" w:type="dxa"/>
          </w:tcPr>
          <w:p w:rsidR="00FE23D5" w:rsidRDefault="00FE23D5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Братья-Мастера Изображения, Украшения, Постройки работают вместе. Конструирование и украшение елочных игрушек. (Обобщение темы)</w:t>
            </w:r>
          </w:p>
        </w:tc>
        <w:tc>
          <w:tcPr>
            <w:tcW w:w="1417" w:type="dxa"/>
          </w:tcPr>
          <w:p w:rsidR="00FE23D5" w:rsidRDefault="00FE23D5" w:rsidP="00F02BE6">
            <w:r>
              <w:t>1</w:t>
            </w:r>
          </w:p>
        </w:tc>
        <w:tc>
          <w:tcPr>
            <w:tcW w:w="993" w:type="dxa"/>
            <w:gridSpan w:val="2"/>
          </w:tcPr>
          <w:p w:rsidR="00FE23D5" w:rsidRDefault="00FE23D5" w:rsidP="00F02BE6"/>
        </w:tc>
        <w:tc>
          <w:tcPr>
            <w:tcW w:w="850" w:type="dxa"/>
          </w:tcPr>
          <w:p w:rsidR="00FE23D5" w:rsidRDefault="00FE23D5" w:rsidP="00F02BE6"/>
        </w:tc>
        <w:tc>
          <w:tcPr>
            <w:tcW w:w="5103" w:type="dxa"/>
            <w:gridSpan w:val="2"/>
          </w:tcPr>
          <w:p w:rsidR="00FE23D5" w:rsidRPr="00FE23D5" w:rsidRDefault="00FE23D5" w:rsidP="00FE23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3D5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творческие работы на выставке, </w:t>
            </w:r>
            <w:r w:rsidRPr="00FE23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коллективной работе</w:t>
            </w:r>
          </w:p>
        </w:tc>
        <w:tc>
          <w:tcPr>
            <w:tcW w:w="2062" w:type="dxa"/>
            <w:gridSpan w:val="2"/>
          </w:tcPr>
          <w:p w:rsidR="00FE23D5" w:rsidRDefault="00FE23D5" w:rsidP="00F02BE6">
            <w:r>
              <w:t>Учебник. Бумага. Ножницы. Клей.</w:t>
            </w:r>
          </w:p>
        </w:tc>
      </w:tr>
      <w:tr w:rsidR="00FE23D5" w:rsidTr="002C50FC">
        <w:tc>
          <w:tcPr>
            <w:tcW w:w="14786" w:type="dxa"/>
            <w:gridSpan w:val="12"/>
          </w:tcPr>
          <w:p w:rsidR="00FE23D5" w:rsidRDefault="00FE23D5" w:rsidP="00F02BE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Pr="00FE23D5">
              <w:rPr>
                <w:rFonts w:ascii="Times New Roman" w:hAnsi="Times New Roman"/>
                <w:b/>
                <w:bCs/>
                <w:sz w:val="28"/>
                <w:szCs w:val="28"/>
              </w:rPr>
              <w:t>О чём говорит искусство (11ч)</w:t>
            </w:r>
          </w:p>
          <w:p w:rsidR="00FE23D5" w:rsidRDefault="00FE23D5" w:rsidP="00F02BE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УУД:</w:t>
            </w:r>
          </w:p>
          <w:p w:rsidR="00FE23D5" w:rsidRPr="00FE23D5" w:rsidRDefault="00FE23D5" w:rsidP="00FE23D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D5">
              <w:rPr>
                <w:rFonts w:ascii="Times New Roman" w:hAnsi="Times New Roman"/>
                <w:sz w:val="24"/>
                <w:szCs w:val="24"/>
              </w:rPr>
              <w:t>выражать собственное эмоциональное отношение к изоб</w:t>
            </w:r>
            <w:r w:rsidRPr="00FE23D5">
              <w:rPr>
                <w:rFonts w:ascii="Times New Roman" w:hAnsi="Times New Roman"/>
                <w:sz w:val="24"/>
                <w:szCs w:val="24"/>
              </w:rPr>
              <w:softHyphen/>
              <w:t>ражаемому;</w:t>
            </w:r>
          </w:p>
          <w:p w:rsidR="00FE23D5" w:rsidRPr="00FE23D5" w:rsidRDefault="00FE23D5" w:rsidP="00FE23D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D5">
              <w:rPr>
                <w:rFonts w:ascii="Times New Roman" w:hAnsi="Times New Roman"/>
                <w:sz w:val="24"/>
                <w:szCs w:val="24"/>
              </w:rPr>
              <w:t>уметь слышать, точно реагировать на реплики;</w:t>
            </w:r>
          </w:p>
          <w:p w:rsidR="00FE23D5" w:rsidRPr="00FE23D5" w:rsidRDefault="00FE23D5" w:rsidP="00FE23D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FE23D5">
              <w:rPr>
                <w:rFonts w:ascii="Times New Roman" w:hAnsi="Times New Roman"/>
                <w:sz w:val="24"/>
                <w:szCs w:val="24"/>
              </w:rPr>
              <w:t>учитывать мнения других в совместной работе;</w:t>
            </w:r>
          </w:p>
          <w:p w:rsidR="00FE23D5" w:rsidRPr="00FE23D5" w:rsidRDefault="00FE23D5" w:rsidP="00FE23D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E23D5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решению, работая в паре;</w:t>
            </w:r>
          </w:p>
          <w:p w:rsidR="00FE23D5" w:rsidRPr="00FE23D5" w:rsidRDefault="00FE23D5" w:rsidP="00FE23D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E23D5">
              <w:rPr>
                <w:rFonts w:ascii="Times New Roman" w:hAnsi="Times New Roman"/>
                <w:sz w:val="24"/>
                <w:szCs w:val="24"/>
              </w:rPr>
              <w:t>выражать собственное эмоциональное отношение к изоб</w:t>
            </w:r>
            <w:r w:rsidRPr="00FE23D5">
              <w:rPr>
                <w:rFonts w:ascii="Times New Roman" w:hAnsi="Times New Roman"/>
                <w:sz w:val="24"/>
                <w:szCs w:val="24"/>
              </w:rPr>
              <w:softHyphen/>
              <w:t xml:space="preserve">ражаемому при посещении </w:t>
            </w:r>
          </w:p>
          <w:p w:rsidR="00FE23D5" w:rsidRPr="00FE23D5" w:rsidRDefault="00FE23D5" w:rsidP="00FE23D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E23D5">
              <w:rPr>
                <w:rFonts w:ascii="Times New Roman" w:hAnsi="Times New Roman"/>
                <w:sz w:val="24"/>
                <w:szCs w:val="24"/>
              </w:rPr>
              <w:t>декоративных, дизайнер</w:t>
            </w:r>
            <w:r w:rsidRPr="00FE23D5">
              <w:rPr>
                <w:rFonts w:ascii="Times New Roman" w:hAnsi="Times New Roman"/>
                <w:sz w:val="24"/>
                <w:szCs w:val="24"/>
              </w:rPr>
              <w:softHyphen/>
              <w:t>ских и архитектурных выставок, музеев изобразитель</w:t>
            </w:r>
            <w:r w:rsidRPr="00FE23D5">
              <w:rPr>
                <w:rFonts w:ascii="Times New Roman" w:hAnsi="Times New Roman"/>
                <w:sz w:val="24"/>
                <w:szCs w:val="24"/>
              </w:rPr>
              <w:softHyphen/>
              <w:t>ного</w:t>
            </w:r>
          </w:p>
          <w:p w:rsidR="00FE23D5" w:rsidRPr="00FE23D5" w:rsidRDefault="00FE23D5" w:rsidP="00FE23D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E23D5">
              <w:rPr>
                <w:rFonts w:ascii="Times New Roman" w:hAnsi="Times New Roman"/>
                <w:sz w:val="24"/>
                <w:szCs w:val="24"/>
              </w:rPr>
              <w:t>искусства, народного творчества и др.;</w:t>
            </w:r>
          </w:p>
          <w:p w:rsidR="00FE23D5" w:rsidRPr="00FE23D5" w:rsidRDefault="00FE23D5" w:rsidP="00FE23D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E23D5">
              <w:rPr>
                <w:rFonts w:ascii="Times New Roman" w:hAnsi="Times New Roman"/>
                <w:sz w:val="24"/>
                <w:szCs w:val="24"/>
              </w:rPr>
              <w:t>соблюдать в повседневной жизни нормы речевого этике</w:t>
            </w:r>
            <w:r w:rsidRPr="00FE23D5">
              <w:rPr>
                <w:rFonts w:ascii="Times New Roman" w:hAnsi="Times New Roman"/>
                <w:sz w:val="24"/>
                <w:szCs w:val="24"/>
              </w:rPr>
              <w:softHyphen/>
              <w:t>та и правила устного общения;</w:t>
            </w:r>
          </w:p>
          <w:p w:rsidR="00FE23D5" w:rsidRPr="00FE23D5" w:rsidRDefault="00FE23D5" w:rsidP="00FE23D5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3D5" w:rsidRDefault="00FE23D5" w:rsidP="00F02BE6"/>
        </w:tc>
      </w:tr>
      <w:tr w:rsidR="00FE23D5" w:rsidTr="00F02BE6">
        <w:tc>
          <w:tcPr>
            <w:tcW w:w="540" w:type="dxa"/>
          </w:tcPr>
          <w:p w:rsidR="00FE23D5" w:rsidRDefault="00FE23D5" w:rsidP="00F02BE6">
            <w:r>
              <w:lastRenderedPageBreak/>
              <w:t>16</w:t>
            </w:r>
          </w:p>
        </w:tc>
        <w:tc>
          <w:tcPr>
            <w:tcW w:w="1745" w:type="dxa"/>
            <w:gridSpan w:val="2"/>
          </w:tcPr>
          <w:p w:rsidR="00FE23D5" w:rsidRDefault="00FE23D5" w:rsidP="00F02BE6"/>
        </w:tc>
        <w:tc>
          <w:tcPr>
            <w:tcW w:w="2076" w:type="dxa"/>
          </w:tcPr>
          <w:p w:rsidR="00FE23D5" w:rsidRDefault="00FE23D5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состояниях. Изображение контрастных состояний природы.</w:t>
            </w:r>
          </w:p>
        </w:tc>
        <w:tc>
          <w:tcPr>
            <w:tcW w:w="1417" w:type="dxa"/>
          </w:tcPr>
          <w:p w:rsidR="00FE23D5" w:rsidRDefault="00FE23D5" w:rsidP="00F02BE6">
            <w:r>
              <w:t>1</w:t>
            </w:r>
          </w:p>
        </w:tc>
        <w:tc>
          <w:tcPr>
            <w:tcW w:w="993" w:type="dxa"/>
            <w:gridSpan w:val="2"/>
          </w:tcPr>
          <w:p w:rsidR="00FE23D5" w:rsidRDefault="00FE23D5" w:rsidP="00F02BE6"/>
        </w:tc>
        <w:tc>
          <w:tcPr>
            <w:tcW w:w="850" w:type="dxa"/>
          </w:tcPr>
          <w:p w:rsidR="00FE23D5" w:rsidRDefault="00FE23D5" w:rsidP="00F02BE6"/>
        </w:tc>
        <w:tc>
          <w:tcPr>
            <w:tcW w:w="5103" w:type="dxa"/>
            <w:gridSpan w:val="2"/>
          </w:tcPr>
          <w:p w:rsidR="00FE23D5" w:rsidRDefault="00FE23D5" w:rsidP="00FE23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3D5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 и рассматривать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разных состояниях,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изобразительных средств для создания доброго и злого сказочного героя,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выразительные возможности различных художественных материалов.</w:t>
            </w:r>
          </w:p>
          <w:p w:rsidR="00FE23D5" w:rsidRPr="00FE23D5" w:rsidRDefault="00FE23D5" w:rsidP="00F02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FE23D5" w:rsidRDefault="005E35AB" w:rsidP="00F02BE6">
            <w:r>
              <w:t>Учебник. Акварель. Альбомный лист.</w:t>
            </w:r>
          </w:p>
        </w:tc>
      </w:tr>
      <w:tr w:rsidR="005E35AB" w:rsidTr="00F02BE6">
        <w:tc>
          <w:tcPr>
            <w:tcW w:w="540" w:type="dxa"/>
          </w:tcPr>
          <w:p w:rsidR="005E35AB" w:rsidRDefault="005E35AB" w:rsidP="00F02BE6">
            <w:r>
              <w:t>17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характера животных. Изображение животных веселых, стремительных, угрожающих</w:t>
            </w:r>
          </w:p>
        </w:tc>
        <w:tc>
          <w:tcPr>
            <w:tcW w:w="1417" w:type="dxa"/>
          </w:tcPr>
          <w:p w:rsidR="005E35AB" w:rsidRDefault="005E35A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3D5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 и рассматривать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разных состояниях,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изобразительных средств для создания доброго и злого сказочного героя,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выразительные возможности различных художественных материалов.</w:t>
            </w:r>
          </w:p>
          <w:p w:rsidR="005E35AB" w:rsidRPr="00FE23D5" w:rsidRDefault="005E35AB" w:rsidP="00FE23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t>Учебник. Акварель. Альбомный лист</w:t>
            </w:r>
          </w:p>
        </w:tc>
      </w:tr>
      <w:tr w:rsidR="005E35AB" w:rsidTr="00F02BE6">
        <w:tc>
          <w:tcPr>
            <w:tcW w:w="540" w:type="dxa"/>
          </w:tcPr>
          <w:p w:rsidR="005E35AB" w:rsidRDefault="005E35AB" w:rsidP="00F02BE6">
            <w:r>
              <w:t>18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характера человека. Изображение противоположных по характеру сказочных женских образов.</w:t>
            </w:r>
          </w:p>
        </w:tc>
        <w:tc>
          <w:tcPr>
            <w:tcW w:w="1417" w:type="dxa"/>
          </w:tcPr>
          <w:p w:rsidR="005E35AB" w:rsidRDefault="005E35A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Pr="00FE23D5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3D5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 и рассматривать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разных состояниях,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изобразительных средств для создания доброго и злого сказочного героя,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выразительные возможности различных художественных материалов</w:t>
            </w: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t>Учебник. Акварель. Альбомный лист</w:t>
            </w:r>
          </w:p>
        </w:tc>
      </w:tr>
      <w:tr w:rsidR="005E35AB" w:rsidTr="00F02BE6">
        <w:tc>
          <w:tcPr>
            <w:tcW w:w="540" w:type="dxa"/>
          </w:tcPr>
          <w:p w:rsidR="005E35AB" w:rsidRDefault="005E35AB" w:rsidP="00F02BE6">
            <w:r>
              <w:t>19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 человека. Изображение доброго и злого героев из сказок. ( Мужской образ)</w:t>
            </w:r>
          </w:p>
        </w:tc>
        <w:tc>
          <w:tcPr>
            <w:tcW w:w="1417" w:type="dxa"/>
          </w:tcPr>
          <w:p w:rsidR="005E35AB" w:rsidRDefault="005E35AB" w:rsidP="00F02BE6">
            <w: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Pr="00FE23D5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3D5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 и рассматривать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разных состояниях,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изобразительных средств для создания доброго и злого сказочного героя,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выразительные возможности различных художественных материалов</w:t>
            </w: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lastRenderedPageBreak/>
              <w:t xml:space="preserve">Учебник. Акварель. </w:t>
            </w:r>
            <w:r>
              <w:lastRenderedPageBreak/>
              <w:t>Альбомный лист</w:t>
            </w:r>
          </w:p>
        </w:tc>
      </w:tr>
      <w:tr w:rsidR="005E35AB" w:rsidTr="005E35AB">
        <w:trPr>
          <w:trHeight w:val="1875"/>
        </w:trPr>
        <w:tc>
          <w:tcPr>
            <w:tcW w:w="540" w:type="dxa"/>
          </w:tcPr>
          <w:p w:rsidR="005E35AB" w:rsidRDefault="005E35AB" w:rsidP="00F02BE6">
            <w:r>
              <w:lastRenderedPageBreak/>
              <w:t>20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человека в скульптуре. Создание сказочного образа в объеме из пластилина</w:t>
            </w:r>
          </w:p>
        </w:tc>
        <w:tc>
          <w:tcPr>
            <w:tcW w:w="1417" w:type="dxa"/>
          </w:tcPr>
          <w:p w:rsidR="005E35AB" w:rsidRDefault="005E35A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связь между характером украшений и характером героев.</w:t>
            </w:r>
          </w:p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декоративные композиции заданной формы, яркие сказочные образы.</w:t>
            </w:r>
          </w:p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E35AB" w:rsidRPr="00FE23D5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t>Учебник. Пластилин.</w:t>
            </w:r>
          </w:p>
        </w:tc>
      </w:tr>
      <w:tr w:rsidR="005E35AB" w:rsidTr="00F02BE6">
        <w:tc>
          <w:tcPr>
            <w:tcW w:w="540" w:type="dxa"/>
          </w:tcPr>
          <w:p w:rsidR="005E35AB" w:rsidRDefault="005E35AB" w:rsidP="00F02BE6">
            <w:r>
              <w:t>21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украшения. Украшение вырезанных богатырских доспехов, кокошников.</w:t>
            </w:r>
          </w:p>
        </w:tc>
        <w:tc>
          <w:tcPr>
            <w:tcW w:w="1417" w:type="dxa"/>
          </w:tcPr>
          <w:p w:rsidR="005E35AB" w:rsidRDefault="005E35A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связь между характером украшений и характером героев.</w:t>
            </w:r>
          </w:p>
          <w:p w:rsidR="005E35AB" w:rsidRP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декоративные композиции заданной формы, яркие сказочные образы</w:t>
            </w: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t>Учебник. Пластилин</w:t>
            </w:r>
          </w:p>
        </w:tc>
      </w:tr>
      <w:tr w:rsidR="005E35AB" w:rsidTr="00F02BE6">
        <w:tc>
          <w:tcPr>
            <w:tcW w:w="540" w:type="dxa"/>
          </w:tcPr>
          <w:p w:rsidR="005E35AB" w:rsidRDefault="005E35AB" w:rsidP="00F02BE6">
            <w:r>
              <w:t>22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украшения. Оформление  работы.</w:t>
            </w:r>
          </w:p>
        </w:tc>
        <w:tc>
          <w:tcPr>
            <w:tcW w:w="1417" w:type="dxa"/>
          </w:tcPr>
          <w:p w:rsidR="005E35AB" w:rsidRDefault="005E35A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 и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связь между характером украшений и характером героев.</w:t>
            </w:r>
          </w:p>
          <w:p w:rsidR="005E35AB" w:rsidRP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декоративные композиции заданной формы, яркие сказочные образы</w:t>
            </w: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t>Учебник. Пластилин</w:t>
            </w:r>
          </w:p>
        </w:tc>
      </w:tr>
      <w:tr w:rsidR="005E35AB" w:rsidTr="00F02BE6">
        <w:tc>
          <w:tcPr>
            <w:tcW w:w="540" w:type="dxa"/>
          </w:tcPr>
          <w:p w:rsidR="005E35AB" w:rsidRDefault="005E35AB" w:rsidP="00F02BE6">
            <w:r>
              <w:t>23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говорят украшения. Украшение двух противоположных по намерениям флотов. Аппликация. Коллективная работа.</w:t>
            </w:r>
          </w:p>
        </w:tc>
        <w:tc>
          <w:tcPr>
            <w:tcW w:w="1417" w:type="dxa"/>
          </w:tcPr>
          <w:p w:rsidR="005E35AB" w:rsidRDefault="005E35A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 и закреплять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ранее знания,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ворческие работы на выставке,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собственную художественную деятельность и деятельность одноклассников,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ascii="Times New Roman" w:hAnsi="Times New Roman"/>
                <w:sz w:val="24"/>
                <w:szCs w:val="24"/>
              </w:rPr>
              <w:t>опыт коллективной творческой работы.</w:t>
            </w:r>
          </w:p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E35AB" w:rsidRP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lastRenderedPageBreak/>
              <w:t>Бумага, ножницы, клей. Учебник.</w:t>
            </w:r>
          </w:p>
        </w:tc>
      </w:tr>
      <w:tr w:rsidR="005E35AB" w:rsidTr="00F02BE6">
        <w:tc>
          <w:tcPr>
            <w:tcW w:w="540" w:type="dxa"/>
          </w:tcPr>
          <w:p w:rsidR="005E35AB" w:rsidRDefault="005E35AB" w:rsidP="00F02BE6">
            <w:r>
              <w:lastRenderedPageBreak/>
              <w:t>24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говорят украшения. Оформление  коллективной работы.</w:t>
            </w:r>
          </w:p>
        </w:tc>
        <w:tc>
          <w:tcPr>
            <w:tcW w:w="1417" w:type="dxa"/>
          </w:tcPr>
          <w:p w:rsidR="005E35AB" w:rsidRDefault="005E35A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 и закреплять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ранее знания,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ворческие работы на выставке,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собственную художественную деятельность и деятельность одноклассников,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ascii="Times New Roman" w:hAnsi="Times New Roman"/>
                <w:sz w:val="24"/>
                <w:szCs w:val="24"/>
              </w:rPr>
              <w:t>опыт коллективной творческой работы.</w:t>
            </w:r>
          </w:p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E35AB" w:rsidRP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t>Бумага, ножницы, клей. Учебник</w:t>
            </w:r>
          </w:p>
        </w:tc>
      </w:tr>
      <w:tr w:rsidR="005E35AB" w:rsidTr="00F02BE6">
        <w:tc>
          <w:tcPr>
            <w:tcW w:w="540" w:type="dxa"/>
          </w:tcPr>
          <w:p w:rsidR="005E35AB" w:rsidRDefault="005E35AB" w:rsidP="00F02BE6">
            <w:r>
              <w:t>25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здания. Создание образа сказочных построек</w:t>
            </w:r>
          </w:p>
        </w:tc>
        <w:tc>
          <w:tcPr>
            <w:tcW w:w="1417" w:type="dxa"/>
          </w:tcPr>
          <w:p w:rsidR="005E35AB" w:rsidRDefault="005E35A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 и закреплять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ранее знания,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ворческие работы на выставке,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собственную художественную деятельность и деятельность одноклассников,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ascii="Times New Roman" w:hAnsi="Times New Roman"/>
                <w:sz w:val="24"/>
                <w:szCs w:val="24"/>
              </w:rPr>
              <w:t>опыт коллективной творческой работы.</w:t>
            </w:r>
          </w:p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E35AB" w:rsidRP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t>Акварель. Учебник. Бумага.</w:t>
            </w:r>
          </w:p>
        </w:tc>
      </w:tr>
      <w:tr w:rsidR="005E35AB" w:rsidTr="00F02BE6">
        <w:tc>
          <w:tcPr>
            <w:tcW w:w="540" w:type="dxa"/>
          </w:tcPr>
          <w:p w:rsidR="005E35AB" w:rsidRDefault="005E35AB" w:rsidP="00F02BE6">
            <w:r>
              <w:t>26</w:t>
            </w:r>
          </w:p>
        </w:tc>
        <w:tc>
          <w:tcPr>
            <w:tcW w:w="1745" w:type="dxa"/>
            <w:gridSpan w:val="2"/>
          </w:tcPr>
          <w:p w:rsidR="005E35AB" w:rsidRDefault="005E35AB" w:rsidP="00F02BE6"/>
        </w:tc>
        <w:tc>
          <w:tcPr>
            <w:tcW w:w="2076" w:type="dxa"/>
          </w:tcPr>
          <w:p w:rsidR="005E35AB" w:rsidRDefault="005E35AB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изображении, украшении, постройке человек выражает свои чувства, мысли, настроение. Выставка работ. (Обобщение по теме)</w:t>
            </w:r>
          </w:p>
        </w:tc>
        <w:tc>
          <w:tcPr>
            <w:tcW w:w="1417" w:type="dxa"/>
          </w:tcPr>
          <w:p w:rsidR="005E35AB" w:rsidRDefault="005E35AB" w:rsidP="00F02BE6">
            <w:r>
              <w:t>1</w:t>
            </w:r>
          </w:p>
        </w:tc>
        <w:tc>
          <w:tcPr>
            <w:tcW w:w="993" w:type="dxa"/>
            <w:gridSpan w:val="2"/>
          </w:tcPr>
          <w:p w:rsidR="005E35AB" w:rsidRDefault="005E35AB" w:rsidP="00F02BE6"/>
        </w:tc>
        <w:tc>
          <w:tcPr>
            <w:tcW w:w="850" w:type="dxa"/>
          </w:tcPr>
          <w:p w:rsidR="005E35AB" w:rsidRDefault="005E35AB" w:rsidP="00F02BE6"/>
        </w:tc>
        <w:tc>
          <w:tcPr>
            <w:tcW w:w="5103" w:type="dxa"/>
            <w:gridSpan w:val="2"/>
          </w:tcPr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 и закреплять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ранее знания,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ворческие работы на выставке,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собственную художественную деятельность и деятельность одноклассников, </w:t>
            </w:r>
            <w:r w:rsidRPr="005E3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приобретать </w:t>
            </w:r>
            <w:r>
              <w:rPr>
                <w:rFonts w:ascii="Times New Roman" w:hAnsi="Times New Roman"/>
                <w:sz w:val="24"/>
                <w:szCs w:val="24"/>
              </w:rPr>
              <w:t>опыт коллективной творческой работы.</w:t>
            </w:r>
          </w:p>
          <w:p w:rsid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E35AB" w:rsidRPr="005E35AB" w:rsidRDefault="005E35AB" w:rsidP="005E35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5E35AB" w:rsidRDefault="005E35AB" w:rsidP="00F02BE6">
            <w:r>
              <w:t>Акварель. Учебник. Бумага.</w:t>
            </w:r>
          </w:p>
        </w:tc>
      </w:tr>
      <w:tr w:rsidR="005E35AB" w:rsidTr="003162C7">
        <w:tc>
          <w:tcPr>
            <w:tcW w:w="14786" w:type="dxa"/>
            <w:gridSpan w:val="12"/>
          </w:tcPr>
          <w:p w:rsidR="005E35AB" w:rsidRDefault="005E35AB" w:rsidP="00F02B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Pr="005E35AB">
              <w:rPr>
                <w:rFonts w:ascii="Times New Roman" w:hAnsi="Times New Roman"/>
                <w:b/>
                <w:sz w:val="28"/>
                <w:szCs w:val="28"/>
              </w:rPr>
              <w:t>Как говорит искусство (8ч)</w:t>
            </w:r>
          </w:p>
          <w:p w:rsidR="005E35AB" w:rsidRDefault="005E35AB" w:rsidP="00F02B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УУД:</w:t>
            </w:r>
          </w:p>
          <w:p w:rsidR="00A94CF3" w:rsidRPr="00A94CF3" w:rsidRDefault="00A94CF3" w:rsidP="00A94CF3">
            <w:pPr>
              <w:ind w:left="24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94CF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-правильно и выразительно использовать в работе разнообразные художественные материалы и техники; изображать глубину пространства на плоскости с помощью загораживания, уменьшения удалённых объектов, расположения их ближе к верхнему краю листа; выстраивать в композиции последовательность событий, выделять композиционный центр;</w:t>
            </w:r>
          </w:p>
          <w:p w:rsidR="00A94CF3" w:rsidRPr="00A94CF3" w:rsidRDefault="00A94CF3" w:rsidP="00A94CF3">
            <w:pPr>
              <w:ind w:left="24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94CF3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-подбирать цветовую гамму (колорит) в соответствии с передаваемым в работе настроением.</w:t>
            </w:r>
          </w:p>
          <w:p w:rsidR="00A94CF3" w:rsidRPr="00A94CF3" w:rsidRDefault="00A94CF3" w:rsidP="00A94CF3">
            <w:pPr>
              <w:pStyle w:val="Style3"/>
              <w:widowControl/>
              <w:spacing w:before="5" w:line="240" w:lineRule="auto"/>
              <w:ind w:left="24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94CF3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осмысленно выбирать материал, приём или технику ра</w:t>
            </w:r>
            <w:r w:rsidRPr="00A94CF3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боты;</w:t>
            </w:r>
          </w:p>
          <w:p w:rsidR="00A94CF3" w:rsidRPr="00A94CF3" w:rsidRDefault="00A94CF3" w:rsidP="00A94CF3">
            <w:pPr>
              <w:pStyle w:val="Style3"/>
              <w:widowControl/>
              <w:spacing w:before="5" w:line="240" w:lineRule="auto"/>
              <w:ind w:left="24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94CF3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анализировать результаты собственной и коллективной работы по заданным критериям;</w:t>
            </w:r>
          </w:p>
          <w:p w:rsidR="00A94CF3" w:rsidRPr="00A94CF3" w:rsidRDefault="00A94CF3" w:rsidP="00A94CF3">
            <w:pPr>
              <w:pStyle w:val="Style3"/>
              <w:widowControl/>
              <w:spacing w:before="10" w:line="240" w:lineRule="auto"/>
              <w:ind w:left="240"/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94CF3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решать творческую задачу, используя известные сред</w:t>
            </w:r>
            <w:r w:rsidRPr="00A94CF3">
              <w:rPr>
                <w:rStyle w:val="FontStyle1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ства;</w:t>
            </w:r>
          </w:p>
          <w:p w:rsidR="00A94CF3" w:rsidRPr="00A94CF3" w:rsidRDefault="00A94CF3" w:rsidP="00A94CF3">
            <w:pPr>
              <w:ind w:left="2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Cs/>
                <w:iCs/>
                <w:sz w:val="24"/>
                <w:szCs w:val="24"/>
              </w:rPr>
              <w:t>сравнивать, классифицировать произведения народных промыслов по их характерным особенностям, объекты дизайна и архитектуры по их форме</w:t>
            </w:r>
          </w:p>
          <w:p w:rsidR="00A94CF3" w:rsidRPr="00A94CF3" w:rsidRDefault="00A94CF3" w:rsidP="00A94CF3">
            <w:pPr>
              <w:ind w:left="24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94CF3" w:rsidRDefault="00A94CF3" w:rsidP="00F02BE6"/>
        </w:tc>
      </w:tr>
      <w:tr w:rsidR="00A94CF3" w:rsidTr="00F02BE6">
        <w:tc>
          <w:tcPr>
            <w:tcW w:w="540" w:type="dxa"/>
          </w:tcPr>
          <w:p w:rsidR="00A94CF3" w:rsidRDefault="00A94CF3" w:rsidP="00F02BE6">
            <w:r>
              <w:lastRenderedPageBreak/>
              <w:t>27</w:t>
            </w:r>
          </w:p>
        </w:tc>
        <w:tc>
          <w:tcPr>
            <w:tcW w:w="1745" w:type="dxa"/>
            <w:gridSpan w:val="2"/>
          </w:tcPr>
          <w:p w:rsidR="00A94CF3" w:rsidRDefault="00A94CF3" w:rsidP="00F02BE6"/>
        </w:tc>
        <w:tc>
          <w:tcPr>
            <w:tcW w:w="2076" w:type="dxa"/>
          </w:tcPr>
          <w:p w:rsidR="00A94CF3" w:rsidRDefault="00A94CF3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Теплые и холодные цвета. Борьба теплого и холодного. Изображение костра и холодной синей ночи</w:t>
            </w:r>
          </w:p>
        </w:tc>
        <w:tc>
          <w:tcPr>
            <w:tcW w:w="1417" w:type="dxa"/>
          </w:tcPr>
          <w:p w:rsidR="00A94CF3" w:rsidRDefault="00A94CF3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94CF3" w:rsidRDefault="00A94CF3" w:rsidP="00F02BE6"/>
        </w:tc>
        <w:tc>
          <w:tcPr>
            <w:tcW w:w="850" w:type="dxa"/>
          </w:tcPr>
          <w:p w:rsidR="00A94CF3" w:rsidRDefault="00A94CF3" w:rsidP="00F02BE6"/>
        </w:tc>
        <w:tc>
          <w:tcPr>
            <w:tcW w:w="5103" w:type="dxa"/>
            <w:gridSpan w:val="2"/>
          </w:tcPr>
          <w:p w:rsidR="00A94CF3" w:rsidRPr="005E35AB" w:rsidRDefault="00A94CF3" w:rsidP="00F02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холодные и теплые, тихие и звонкие цвета.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эмоциональную выразительность.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борьбу тихого и звонкого, холодного и теплого.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</w:rPr>
              <w:t>приемы работы кистью     ( мазок «кирпичик», «волна», «пятнышко»)</w:t>
            </w:r>
          </w:p>
        </w:tc>
        <w:tc>
          <w:tcPr>
            <w:tcW w:w="2062" w:type="dxa"/>
            <w:gridSpan w:val="2"/>
          </w:tcPr>
          <w:p w:rsidR="00A94CF3" w:rsidRDefault="00A94CF3" w:rsidP="00F02BE6">
            <w:r>
              <w:t>Акварель. Учебник. Бумага</w:t>
            </w:r>
          </w:p>
        </w:tc>
      </w:tr>
      <w:tr w:rsidR="00A94CF3" w:rsidTr="00F02BE6">
        <w:tc>
          <w:tcPr>
            <w:tcW w:w="540" w:type="dxa"/>
          </w:tcPr>
          <w:p w:rsidR="00A94CF3" w:rsidRDefault="00A94CF3" w:rsidP="00F02BE6">
            <w:r>
              <w:t>28</w:t>
            </w:r>
          </w:p>
        </w:tc>
        <w:tc>
          <w:tcPr>
            <w:tcW w:w="1745" w:type="dxa"/>
            <w:gridSpan w:val="2"/>
          </w:tcPr>
          <w:p w:rsidR="00A94CF3" w:rsidRDefault="00A94CF3" w:rsidP="00F02BE6"/>
        </w:tc>
        <w:tc>
          <w:tcPr>
            <w:tcW w:w="2076" w:type="dxa"/>
          </w:tcPr>
          <w:p w:rsidR="00A94CF3" w:rsidRDefault="00A94CF3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Тихие и звонкие цвета. Изображение весенней земли</w:t>
            </w:r>
          </w:p>
        </w:tc>
        <w:tc>
          <w:tcPr>
            <w:tcW w:w="1417" w:type="dxa"/>
          </w:tcPr>
          <w:p w:rsidR="00A94CF3" w:rsidRDefault="00A94CF3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94CF3" w:rsidRDefault="00A94CF3" w:rsidP="00F02BE6"/>
        </w:tc>
        <w:tc>
          <w:tcPr>
            <w:tcW w:w="850" w:type="dxa"/>
          </w:tcPr>
          <w:p w:rsidR="00A94CF3" w:rsidRDefault="00A94CF3" w:rsidP="00F02BE6"/>
        </w:tc>
        <w:tc>
          <w:tcPr>
            <w:tcW w:w="5103" w:type="dxa"/>
            <w:gridSpan w:val="2"/>
          </w:tcPr>
          <w:p w:rsidR="00A94CF3" w:rsidRDefault="00A94CF3" w:rsidP="00F02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холодные и теплые, тихие и звонкие цвета.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эмоциональную выразительность.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борьбу тихого и звонкого, холодного и теплого.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</w:rPr>
              <w:t>приемы работы кистью     ( мазок «кирпичик», «волна», «пятнышко»)</w:t>
            </w:r>
          </w:p>
        </w:tc>
        <w:tc>
          <w:tcPr>
            <w:tcW w:w="2062" w:type="dxa"/>
            <w:gridSpan w:val="2"/>
          </w:tcPr>
          <w:p w:rsidR="00A94CF3" w:rsidRDefault="00A94CF3" w:rsidP="00F02BE6">
            <w:r>
              <w:t>Акварель. Учебник. Бумага</w:t>
            </w:r>
          </w:p>
        </w:tc>
      </w:tr>
      <w:tr w:rsidR="00A94CF3" w:rsidTr="00F02BE6">
        <w:tc>
          <w:tcPr>
            <w:tcW w:w="540" w:type="dxa"/>
          </w:tcPr>
          <w:p w:rsidR="00A94CF3" w:rsidRDefault="00A94CF3" w:rsidP="00F02BE6">
            <w:r>
              <w:t>29</w:t>
            </w:r>
          </w:p>
        </w:tc>
        <w:tc>
          <w:tcPr>
            <w:tcW w:w="1745" w:type="dxa"/>
            <w:gridSpan w:val="2"/>
          </w:tcPr>
          <w:p w:rsidR="00A94CF3" w:rsidRDefault="00A94CF3" w:rsidP="00F02BE6"/>
        </w:tc>
        <w:tc>
          <w:tcPr>
            <w:tcW w:w="2076" w:type="dxa"/>
          </w:tcPr>
          <w:p w:rsidR="00A94CF3" w:rsidRDefault="00A94CF3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ритм линий? Изображение весенних ручьев</w:t>
            </w:r>
          </w:p>
        </w:tc>
        <w:tc>
          <w:tcPr>
            <w:tcW w:w="1417" w:type="dxa"/>
          </w:tcPr>
          <w:p w:rsidR="00A94CF3" w:rsidRDefault="00A94CF3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94CF3" w:rsidRDefault="00A94CF3" w:rsidP="00F02BE6"/>
        </w:tc>
        <w:tc>
          <w:tcPr>
            <w:tcW w:w="850" w:type="dxa"/>
          </w:tcPr>
          <w:p w:rsidR="00A94CF3" w:rsidRDefault="00A94CF3" w:rsidP="00F02BE6"/>
        </w:tc>
        <w:tc>
          <w:tcPr>
            <w:tcW w:w="5103" w:type="dxa"/>
            <w:gridSpan w:val="2"/>
          </w:tcPr>
          <w:p w:rsidR="00A94CF3" w:rsidRDefault="00A94CF3" w:rsidP="00F02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холодные и теплые, тихие и звонкие цвета.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эмоциональную выразительность.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борьбу тихого и звонкого, холодного и теплого.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/>
                <w:sz w:val="24"/>
                <w:szCs w:val="24"/>
              </w:rPr>
              <w:t>приемы работы кистью     ( мазок «кирпичик», «волна», «пятнышко»)</w:t>
            </w:r>
          </w:p>
        </w:tc>
        <w:tc>
          <w:tcPr>
            <w:tcW w:w="2062" w:type="dxa"/>
            <w:gridSpan w:val="2"/>
          </w:tcPr>
          <w:p w:rsidR="00A94CF3" w:rsidRDefault="00A94CF3" w:rsidP="00F02BE6">
            <w:r>
              <w:t>Бумага, пастель или мелки, гуашь.</w:t>
            </w:r>
          </w:p>
        </w:tc>
      </w:tr>
      <w:tr w:rsidR="00A94CF3" w:rsidTr="00F02BE6">
        <w:tc>
          <w:tcPr>
            <w:tcW w:w="540" w:type="dxa"/>
          </w:tcPr>
          <w:p w:rsidR="00A94CF3" w:rsidRDefault="00A94CF3" w:rsidP="00F02BE6">
            <w:r>
              <w:t>30</w:t>
            </w:r>
          </w:p>
        </w:tc>
        <w:tc>
          <w:tcPr>
            <w:tcW w:w="1745" w:type="dxa"/>
            <w:gridSpan w:val="2"/>
          </w:tcPr>
          <w:p w:rsidR="00A94CF3" w:rsidRDefault="00A94CF3" w:rsidP="00F02BE6"/>
        </w:tc>
        <w:tc>
          <w:tcPr>
            <w:tcW w:w="2076" w:type="dxa"/>
          </w:tcPr>
          <w:p w:rsidR="00A94CF3" w:rsidRDefault="00A94CF3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линий. Изображение нежных или могучих веток.</w:t>
            </w:r>
          </w:p>
        </w:tc>
        <w:tc>
          <w:tcPr>
            <w:tcW w:w="1417" w:type="dxa"/>
          </w:tcPr>
          <w:p w:rsidR="00A94CF3" w:rsidRDefault="00A94CF3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94CF3" w:rsidRDefault="00A94CF3" w:rsidP="00F02BE6"/>
        </w:tc>
        <w:tc>
          <w:tcPr>
            <w:tcW w:w="850" w:type="dxa"/>
          </w:tcPr>
          <w:p w:rsidR="00A94CF3" w:rsidRDefault="00A94CF3" w:rsidP="00F02BE6"/>
        </w:tc>
        <w:tc>
          <w:tcPr>
            <w:tcW w:w="5103" w:type="dxa"/>
            <w:gridSpan w:val="2"/>
          </w:tcPr>
          <w:p w:rsidR="00A94CF3" w:rsidRDefault="00A94CF3" w:rsidP="00A9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Уметь 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линии в окружающей действительности, знать, что такое ритм.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Получить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об эмоциональной выразительности линий, использовать в работе сочетание различных материалов.</w:t>
            </w:r>
          </w:p>
          <w:p w:rsidR="00A94CF3" w:rsidRDefault="00A94CF3" w:rsidP="00A9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пропорции, создавать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выразительные образы животных и птиц с помощью пропорции.</w:t>
            </w:r>
          </w:p>
          <w:p w:rsidR="00A94CF3" w:rsidRDefault="00A94CF3" w:rsidP="00A9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Повторить и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знания, уметь совмещать в одной работе различные материалы.</w:t>
            </w:r>
          </w:p>
          <w:p w:rsidR="00A94CF3" w:rsidRDefault="00A94CF3" w:rsidP="00A9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4CF3" w:rsidRDefault="00A94CF3" w:rsidP="00F02B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A94CF3" w:rsidRDefault="00A94CF3" w:rsidP="00F02BE6">
            <w:r>
              <w:lastRenderedPageBreak/>
              <w:t>Бумага, тушь, кисти или палочка, перо.</w:t>
            </w:r>
          </w:p>
        </w:tc>
      </w:tr>
      <w:tr w:rsidR="00A94CF3" w:rsidTr="00F02BE6">
        <w:tc>
          <w:tcPr>
            <w:tcW w:w="540" w:type="dxa"/>
          </w:tcPr>
          <w:p w:rsidR="00A94CF3" w:rsidRDefault="00A94CF3" w:rsidP="00F02BE6">
            <w:r>
              <w:lastRenderedPageBreak/>
              <w:t>31</w:t>
            </w:r>
          </w:p>
        </w:tc>
        <w:tc>
          <w:tcPr>
            <w:tcW w:w="1745" w:type="dxa"/>
            <w:gridSpan w:val="2"/>
          </w:tcPr>
          <w:p w:rsidR="00A94CF3" w:rsidRDefault="00A94CF3" w:rsidP="00F02BE6"/>
        </w:tc>
        <w:tc>
          <w:tcPr>
            <w:tcW w:w="2076" w:type="dxa"/>
          </w:tcPr>
          <w:p w:rsidR="00A94CF3" w:rsidRDefault="00A94CF3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 пятен. Ритмическое расположение летящих птиц на плоскости листа</w:t>
            </w:r>
          </w:p>
        </w:tc>
        <w:tc>
          <w:tcPr>
            <w:tcW w:w="1417" w:type="dxa"/>
          </w:tcPr>
          <w:p w:rsidR="00A94CF3" w:rsidRDefault="00A94CF3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94CF3" w:rsidRDefault="00A94CF3" w:rsidP="00F02BE6"/>
        </w:tc>
        <w:tc>
          <w:tcPr>
            <w:tcW w:w="850" w:type="dxa"/>
          </w:tcPr>
          <w:p w:rsidR="00A94CF3" w:rsidRDefault="00A94CF3" w:rsidP="00F02BE6"/>
        </w:tc>
        <w:tc>
          <w:tcPr>
            <w:tcW w:w="5103" w:type="dxa"/>
            <w:gridSpan w:val="2"/>
          </w:tcPr>
          <w:p w:rsidR="00A94CF3" w:rsidRDefault="00A94CF3" w:rsidP="00A9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Уметь 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линии в окружающей действительности, знать, что такое ритм.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Получить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об эмоциональной выразительности линий, использовать в работе сочетание различных материалов.</w:t>
            </w:r>
          </w:p>
          <w:p w:rsidR="00A94CF3" w:rsidRDefault="00A94CF3" w:rsidP="00A9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>пропорции, создавать выразительные образы животных и птиц с помощью пропорции.</w:t>
            </w:r>
          </w:p>
          <w:p w:rsidR="00A94CF3" w:rsidRDefault="00A94CF3" w:rsidP="00A9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Повторить и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знания, уметь совмещать в одной работе различные материалы.</w:t>
            </w:r>
          </w:p>
          <w:p w:rsidR="00A94CF3" w:rsidRPr="00A94CF3" w:rsidRDefault="00A94CF3" w:rsidP="00A9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A94CF3" w:rsidRDefault="00A94CF3" w:rsidP="00F02BE6">
            <w:r>
              <w:t>Акварель, бумага, учебник.</w:t>
            </w:r>
          </w:p>
        </w:tc>
      </w:tr>
      <w:tr w:rsidR="00A94CF3" w:rsidTr="00F02BE6">
        <w:tc>
          <w:tcPr>
            <w:tcW w:w="540" w:type="dxa"/>
          </w:tcPr>
          <w:p w:rsidR="00A94CF3" w:rsidRDefault="00A94CF3" w:rsidP="00F02BE6">
            <w:r>
              <w:t>32</w:t>
            </w:r>
          </w:p>
        </w:tc>
        <w:tc>
          <w:tcPr>
            <w:tcW w:w="1745" w:type="dxa"/>
            <w:gridSpan w:val="2"/>
          </w:tcPr>
          <w:p w:rsidR="00A94CF3" w:rsidRDefault="00A94CF3" w:rsidP="00F02BE6"/>
        </w:tc>
        <w:tc>
          <w:tcPr>
            <w:tcW w:w="2076" w:type="dxa"/>
          </w:tcPr>
          <w:p w:rsidR="00A94CF3" w:rsidRDefault="00A94CF3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 выражают характер</w:t>
            </w:r>
            <w:r w:rsidR="00A52C86">
              <w:rPr>
                <w:rFonts w:ascii="Times New Roman" w:hAnsi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/>
                <w:sz w:val="24"/>
                <w:szCs w:val="24"/>
              </w:rPr>
              <w:t>онструирование или лепка птиц  с разными пропорциями тела</w:t>
            </w:r>
          </w:p>
        </w:tc>
        <w:tc>
          <w:tcPr>
            <w:tcW w:w="1417" w:type="dxa"/>
          </w:tcPr>
          <w:p w:rsidR="00A94CF3" w:rsidRDefault="00A94CF3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94CF3" w:rsidRDefault="00A94CF3" w:rsidP="00F02BE6"/>
        </w:tc>
        <w:tc>
          <w:tcPr>
            <w:tcW w:w="850" w:type="dxa"/>
          </w:tcPr>
          <w:p w:rsidR="00A94CF3" w:rsidRDefault="00A94CF3" w:rsidP="00F02BE6"/>
        </w:tc>
        <w:tc>
          <w:tcPr>
            <w:tcW w:w="5103" w:type="dxa"/>
            <w:gridSpan w:val="2"/>
          </w:tcPr>
          <w:p w:rsidR="00A52C86" w:rsidRDefault="00A52C86" w:rsidP="00A52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Уметь 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линии в окружающей действительности, знать, что такое ритм.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Получить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об эмоциональной выразительности линий, использовать в работе сочетание различных материалов.</w:t>
            </w:r>
          </w:p>
          <w:p w:rsidR="00A52C86" w:rsidRDefault="00A52C86" w:rsidP="00A52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>пропорции, создавать выразительные образы животных и птиц с помощью пропорции.</w:t>
            </w:r>
          </w:p>
          <w:p w:rsidR="00A52C86" w:rsidRDefault="00A52C86" w:rsidP="00A52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Повторить и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знания, уметь совмещать в одной работе различные материалы.</w:t>
            </w:r>
          </w:p>
          <w:p w:rsidR="00A94CF3" w:rsidRPr="00A94CF3" w:rsidRDefault="00A94CF3" w:rsidP="00A94C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A94CF3" w:rsidRDefault="00A52C86" w:rsidP="00F02BE6">
            <w:r>
              <w:t>Учебник. Пластилин.</w:t>
            </w:r>
          </w:p>
        </w:tc>
      </w:tr>
      <w:tr w:rsidR="00A52C86" w:rsidTr="00F02BE6">
        <w:tc>
          <w:tcPr>
            <w:tcW w:w="540" w:type="dxa"/>
          </w:tcPr>
          <w:p w:rsidR="00A52C86" w:rsidRDefault="00A52C86" w:rsidP="00F02BE6">
            <w:r>
              <w:t>33</w:t>
            </w:r>
          </w:p>
        </w:tc>
        <w:tc>
          <w:tcPr>
            <w:tcW w:w="1745" w:type="dxa"/>
            <w:gridSpan w:val="2"/>
          </w:tcPr>
          <w:p w:rsidR="00A52C86" w:rsidRDefault="00A52C86" w:rsidP="00F02BE6"/>
        </w:tc>
        <w:tc>
          <w:tcPr>
            <w:tcW w:w="2076" w:type="dxa"/>
          </w:tcPr>
          <w:p w:rsidR="00A52C86" w:rsidRDefault="00A52C86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 линий, пятен, цвет,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пропорции – средства выразительности. коллективное панно «Весна. Шум птиц»</w:t>
            </w:r>
          </w:p>
        </w:tc>
        <w:tc>
          <w:tcPr>
            <w:tcW w:w="1417" w:type="dxa"/>
          </w:tcPr>
          <w:p w:rsidR="00A52C86" w:rsidRDefault="00A52C86" w:rsidP="00F02BE6">
            <w: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A52C86" w:rsidRDefault="00A52C86" w:rsidP="00F02BE6"/>
        </w:tc>
        <w:tc>
          <w:tcPr>
            <w:tcW w:w="850" w:type="dxa"/>
          </w:tcPr>
          <w:p w:rsidR="00A52C86" w:rsidRDefault="00A52C86" w:rsidP="00F02BE6"/>
        </w:tc>
        <w:tc>
          <w:tcPr>
            <w:tcW w:w="5103" w:type="dxa"/>
            <w:gridSpan w:val="2"/>
          </w:tcPr>
          <w:p w:rsidR="00A52C86" w:rsidRDefault="00A52C86" w:rsidP="00A52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Уметь 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линии в окружающей действительности, знать, что такое ритм. </w:t>
            </w: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Получить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об эмоциональной выразительности линий, использовать в работе сочетание различных материалов.</w:t>
            </w:r>
          </w:p>
          <w:p w:rsidR="00A52C86" w:rsidRDefault="00A52C86" w:rsidP="00A52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/>
                <w:sz w:val="24"/>
                <w:szCs w:val="24"/>
              </w:rPr>
              <w:t>пропорции, создавать выразительные образы животных и птиц с помощью пропорции.</w:t>
            </w:r>
          </w:p>
          <w:p w:rsidR="00A52C86" w:rsidRDefault="00A52C86" w:rsidP="00A52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4CF3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Повторить и закрепить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знания, уметь совмещать в одной работе различные материалы.</w:t>
            </w:r>
          </w:p>
          <w:p w:rsidR="00A52C86" w:rsidRPr="00A94CF3" w:rsidRDefault="00A52C86" w:rsidP="00A52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A52C86" w:rsidRDefault="00A52C86" w:rsidP="00F02BE6">
            <w:r>
              <w:lastRenderedPageBreak/>
              <w:t>Акварель, бумага. Учебник.</w:t>
            </w:r>
          </w:p>
        </w:tc>
      </w:tr>
      <w:tr w:rsidR="00A52C86" w:rsidTr="00F02BE6">
        <w:tc>
          <w:tcPr>
            <w:tcW w:w="540" w:type="dxa"/>
          </w:tcPr>
          <w:p w:rsidR="00A52C86" w:rsidRDefault="00A52C86" w:rsidP="00F02BE6">
            <w:r>
              <w:lastRenderedPageBreak/>
              <w:t>34</w:t>
            </w:r>
          </w:p>
        </w:tc>
        <w:tc>
          <w:tcPr>
            <w:tcW w:w="1745" w:type="dxa"/>
            <w:gridSpan w:val="2"/>
          </w:tcPr>
          <w:p w:rsidR="00A52C86" w:rsidRDefault="00A52C86" w:rsidP="00F02BE6"/>
        </w:tc>
        <w:tc>
          <w:tcPr>
            <w:tcW w:w="2076" w:type="dxa"/>
          </w:tcPr>
          <w:p w:rsidR="00A52C86" w:rsidRDefault="00A52C86" w:rsidP="00F0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года. Выставка детских работ.</w:t>
            </w:r>
          </w:p>
        </w:tc>
        <w:tc>
          <w:tcPr>
            <w:tcW w:w="1417" w:type="dxa"/>
          </w:tcPr>
          <w:p w:rsidR="00A52C86" w:rsidRDefault="00A52C86" w:rsidP="00F02BE6">
            <w:r>
              <w:t>1</w:t>
            </w:r>
          </w:p>
        </w:tc>
        <w:tc>
          <w:tcPr>
            <w:tcW w:w="993" w:type="dxa"/>
            <w:gridSpan w:val="2"/>
          </w:tcPr>
          <w:p w:rsidR="00A52C86" w:rsidRDefault="00A52C86" w:rsidP="00F02BE6"/>
        </w:tc>
        <w:tc>
          <w:tcPr>
            <w:tcW w:w="850" w:type="dxa"/>
          </w:tcPr>
          <w:p w:rsidR="00A52C86" w:rsidRDefault="00A52C86" w:rsidP="00F02BE6"/>
        </w:tc>
        <w:tc>
          <w:tcPr>
            <w:tcW w:w="5103" w:type="dxa"/>
            <w:gridSpan w:val="2"/>
          </w:tcPr>
          <w:p w:rsidR="00A52C86" w:rsidRPr="00A94CF3" w:rsidRDefault="00A52C86" w:rsidP="00A52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Сотрудничать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товарищами в процессе совместной работы, </w:t>
            </w:r>
            <w:r w:rsidRPr="00A52C86">
              <w:rPr>
                <w:rFonts w:ascii="Times New Roman" w:hAnsi="Times New Roman"/>
                <w:b/>
                <w:bCs/>
                <w:sz w:val="24"/>
                <w:szCs w:val="24"/>
              </w:rPr>
              <w:t>уметь 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выполнять работу в границах заданной роли.</w:t>
            </w:r>
          </w:p>
        </w:tc>
        <w:tc>
          <w:tcPr>
            <w:tcW w:w="2062" w:type="dxa"/>
            <w:gridSpan w:val="2"/>
          </w:tcPr>
          <w:p w:rsidR="00A52C86" w:rsidRDefault="00A52C86" w:rsidP="00F02BE6">
            <w:r>
              <w:t>Учебник.</w:t>
            </w:r>
          </w:p>
        </w:tc>
      </w:tr>
    </w:tbl>
    <w:p w:rsidR="005E70A3" w:rsidRDefault="005E70A3"/>
    <w:sectPr w:rsidR="005E70A3" w:rsidSect="00F150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15089"/>
    <w:rsid w:val="00324C9D"/>
    <w:rsid w:val="003735CF"/>
    <w:rsid w:val="005E35AB"/>
    <w:rsid w:val="005E70A3"/>
    <w:rsid w:val="00A52C86"/>
    <w:rsid w:val="00A8576B"/>
    <w:rsid w:val="00A94CF3"/>
    <w:rsid w:val="00BA5446"/>
    <w:rsid w:val="00F15089"/>
    <w:rsid w:val="00FE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89"/>
    <w:rPr>
      <w:rFonts w:ascii="Calibri" w:eastAsia="Times New Roman" w:hAnsi="Calibri" w:cs="Times New Roman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rsid w:val="00F15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pa-IN"/>
    </w:rPr>
  </w:style>
  <w:style w:type="character" w:customStyle="1" w:styleId="c0">
    <w:name w:val="c0"/>
    <w:basedOn w:val="DefaultParagraphFont"/>
    <w:rsid w:val="00F15089"/>
  </w:style>
  <w:style w:type="character" w:customStyle="1" w:styleId="apple-converted-space">
    <w:name w:val="apple-converted-space"/>
    <w:basedOn w:val="DefaultParagraphFont"/>
    <w:rsid w:val="00F15089"/>
  </w:style>
  <w:style w:type="character" w:customStyle="1" w:styleId="c9">
    <w:name w:val="c9"/>
    <w:basedOn w:val="DefaultParagraphFont"/>
    <w:rsid w:val="00F15089"/>
  </w:style>
  <w:style w:type="table" w:styleId="TableGrid">
    <w:name w:val="Table Grid"/>
    <w:basedOn w:val="TableNormal"/>
    <w:uiPriority w:val="59"/>
    <w:rsid w:val="00F1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DefaultParagraphFont"/>
    <w:rsid w:val="003735CF"/>
    <w:rPr>
      <w:rFonts w:ascii="Calibri" w:hAnsi="Calibri" w:cs="Calibri"/>
      <w:b/>
      <w:bCs/>
      <w:i/>
      <w:iCs/>
      <w:sz w:val="26"/>
      <w:szCs w:val="26"/>
    </w:rPr>
  </w:style>
  <w:style w:type="character" w:customStyle="1" w:styleId="FontStyle17">
    <w:name w:val="Font Style17"/>
    <w:basedOn w:val="DefaultParagraphFont"/>
    <w:rsid w:val="003735CF"/>
    <w:rPr>
      <w:rFonts w:ascii="Century Schoolbook" w:hAnsi="Century Schoolbook" w:cs="Century Schoolbook"/>
      <w:sz w:val="16"/>
      <w:szCs w:val="16"/>
    </w:rPr>
  </w:style>
  <w:style w:type="paragraph" w:customStyle="1" w:styleId="Style7">
    <w:name w:val="Style7"/>
    <w:basedOn w:val="Normal"/>
    <w:rsid w:val="003735C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basedOn w:val="DefaultParagraphFont"/>
    <w:rsid w:val="003735CF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3">
    <w:name w:val="Style3"/>
    <w:basedOn w:val="Normal"/>
    <w:rsid w:val="00A94CF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2014-09-01T15:10:00Z</dcterms:created>
  <dcterms:modified xsi:type="dcterms:W3CDTF">2014-09-01T17:07:00Z</dcterms:modified>
</cp:coreProperties>
</file>