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52" w:rsidRDefault="00954152" w:rsidP="00954152">
      <w:pPr>
        <w:widowControl w:val="0"/>
        <w:suppressAutoHyphens/>
        <w:ind w:firstLine="720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4B63C1" w:rsidRDefault="004B63C1" w:rsidP="00954152">
      <w:pPr>
        <w:widowControl w:val="0"/>
        <w:suppressAutoHyphens/>
        <w:ind w:firstLine="720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 w:rsidRPr="00954152">
        <w:rPr>
          <w:rFonts w:ascii="Times New Roman" w:eastAsia="Calibri" w:hAnsi="Times New Roman" w:cs="Times New Roman"/>
          <w:bCs/>
          <w:sz w:val="36"/>
          <w:szCs w:val="36"/>
        </w:rPr>
        <w:t xml:space="preserve">План-конспект урока математики в  </w:t>
      </w:r>
      <w:r w:rsidRPr="00954152">
        <w:rPr>
          <w:rFonts w:ascii="Times New Roman" w:eastAsia="Calibri" w:hAnsi="Times New Roman" w:cs="Times New Roman"/>
          <w:b/>
          <w:bCs/>
          <w:sz w:val="36"/>
          <w:szCs w:val="36"/>
        </w:rPr>
        <w:t>2</w:t>
      </w:r>
      <w:r w:rsidRPr="00954152">
        <w:rPr>
          <w:rFonts w:ascii="Times New Roman" w:eastAsia="Calibri" w:hAnsi="Times New Roman" w:cs="Times New Roman"/>
          <w:bCs/>
          <w:sz w:val="36"/>
          <w:szCs w:val="36"/>
        </w:rPr>
        <w:t xml:space="preserve">  классе с использованием приемов организации изучения геометрического материала</w:t>
      </w:r>
    </w:p>
    <w:p w:rsidR="00954152" w:rsidRDefault="00954152" w:rsidP="00954152">
      <w:pPr>
        <w:widowControl w:val="0"/>
        <w:suppressAutoHyphens/>
        <w:ind w:firstLine="720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954152" w:rsidRPr="00954152" w:rsidRDefault="00954152" w:rsidP="00954152">
      <w:pPr>
        <w:widowControl w:val="0"/>
        <w:suppressAutoHyphens/>
        <w:ind w:firstLine="720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</w:p>
    <w:p w:rsidR="004B63C1" w:rsidRPr="00954152" w:rsidRDefault="004B63C1" w:rsidP="004B63C1">
      <w:pPr>
        <w:widowControl w:val="0"/>
        <w:suppressAutoHyphens/>
        <w:ind w:firstLine="720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 w:rsidRPr="00954152">
        <w:rPr>
          <w:rFonts w:ascii="Times New Roman" w:eastAsia="Calibri" w:hAnsi="Times New Roman" w:cs="Times New Roman"/>
          <w:bCs/>
          <w:sz w:val="44"/>
          <w:szCs w:val="44"/>
        </w:rPr>
        <w:t>на тему: « Плоские и объёмные геометрические фигуры».</w:t>
      </w:r>
    </w:p>
    <w:p w:rsidR="004B63C1" w:rsidRDefault="004B63C1" w:rsidP="004B63C1">
      <w:pPr>
        <w:widowControl w:val="0"/>
        <w:suppressAutoHyphens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B63C1" w:rsidRDefault="004B63C1" w:rsidP="004B63C1">
      <w:pPr>
        <w:widowControl w:val="0"/>
        <w:suppressAutoHyphens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B63C1" w:rsidRPr="009733B2" w:rsidRDefault="004B63C1" w:rsidP="004B63C1">
      <w:pPr>
        <w:widowControl w:val="0"/>
        <w:suppressAutoHyphens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733B2">
        <w:rPr>
          <w:rFonts w:ascii="Times New Roman" w:hAnsi="Times New Roman" w:cs="Times New Roman"/>
          <w:b/>
          <w:i/>
          <w:sz w:val="28"/>
          <w:szCs w:val="28"/>
        </w:rPr>
        <w:t xml:space="preserve">Выполнила </w:t>
      </w:r>
    </w:p>
    <w:p w:rsidR="004B63C1" w:rsidRDefault="004B63C1" w:rsidP="004B63C1">
      <w:pPr>
        <w:widowControl w:val="0"/>
        <w:suppressAutoHyphens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Геннадьевна, </w:t>
      </w:r>
    </w:p>
    <w:p w:rsidR="004B63C1" w:rsidRDefault="004B63C1" w:rsidP="004B63C1">
      <w:pPr>
        <w:widowControl w:val="0"/>
        <w:suppressAutoHyphens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B63C1" w:rsidRDefault="004B63C1" w:rsidP="004B63C1">
      <w:pPr>
        <w:widowControl w:val="0"/>
        <w:suppressAutoHyphens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№170</w:t>
      </w:r>
    </w:p>
    <w:p w:rsidR="004B63C1" w:rsidRDefault="004B63C1" w:rsidP="004B63C1">
      <w:pPr>
        <w:widowControl w:val="0"/>
        <w:suppressAutoHyphens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Советского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Самара.</w:t>
      </w:r>
    </w:p>
    <w:p w:rsidR="004B63C1" w:rsidRDefault="004B63C1" w:rsidP="0095415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954152" w:rsidRDefault="00954152" w:rsidP="0095415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954152" w:rsidRDefault="00954152" w:rsidP="00954152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954152" w:rsidRDefault="004B63C1" w:rsidP="00954152">
      <w:pPr>
        <w:widowControl w:val="0"/>
        <w:suppressAutoHyphens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2014</w:t>
      </w:r>
    </w:p>
    <w:p w:rsidR="000F23D7" w:rsidRPr="00954152" w:rsidRDefault="000F23D7" w:rsidP="0095415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33"/>
          <w:szCs w:val="33"/>
          <w:lang w:eastAsia="ru-RU"/>
        </w:rPr>
      </w:pPr>
      <w:r w:rsidRPr="00043E97">
        <w:rPr>
          <w:rFonts w:ascii="Helvetica" w:eastAsia="Times New Roman" w:hAnsi="Helvetica" w:cs="Helvetica"/>
          <w:b/>
          <w:bCs/>
          <w:color w:val="FF0000"/>
          <w:kern w:val="36"/>
          <w:sz w:val="33"/>
          <w:szCs w:val="33"/>
          <w:lang w:eastAsia="ru-RU"/>
        </w:rPr>
        <w:lastRenderedPageBreak/>
        <w:t>Плоские и объемные геометрические фигуры. 2-й класс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5"/>
        <w:gridCol w:w="13763"/>
      </w:tblGrid>
      <w:tr w:rsidR="000F23D7" w:rsidRPr="00E351A7" w:rsidTr="00192A5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F23D7" w:rsidRPr="00E351A7" w:rsidRDefault="000F23D7" w:rsidP="00192A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0F23D7" w:rsidRPr="00E351A7" w:rsidRDefault="000F23D7" w:rsidP="00192A5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  <w:p w:rsidR="000F23D7" w:rsidRPr="00E351A7" w:rsidRDefault="000F23D7" w:rsidP="00192A5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F23D7" w:rsidRPr="00E351A7" w:rsidRDefault="000F23D7" w:rsidP="00192A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“Плоские и объёмные геометрические фигуры”</w:t>
            </w:r>
          </w:p>
          <w:p w:rsidR="000F23D7" w:rsidRPr="00E351A7" w:rsidRDefault="000F23D7" w:rsidP="00192A5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 по ОС “Школа 2100”, учебник Т.Е. Демидова, </w:t>
            </w:r>
            <w:proofErr w:type="spell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С.А.Козлова</w:t>
            </w:r>
            <w:proofErr w:type="spell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А.П.Тонких</w:t>
            </w:r>
            <w:proofErr w:type="spell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“Математика”</w:t>
            </w:r>
          </w:p>
          <w:p w:rsidR="000F23D7" w:rsidRPr="00E351A7" w:rsidRDefault="000F23D7" w:rsidP="00192A5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Ивленкова</w:t>
            </w:r>
            <w:proofErr w:type="spell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</w:tr>
      <w:tr w:rsidR="000F23D7" w:rsidRPr="00E351A7" w:rsidTr="00192A5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F23D7" w:rsidRPr="00E351A7" w:rsidRDefault="000F23D7" w:rsidP="00192A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F23D7" w:rsidRPr="00E351A7" w:rsidRDefault="000F23D7" w:rsidP="0095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детей с объёмными телами и их принципиальным отличием от плоских фигур (число измерений) на уровне ощущений.</w:t>
            </w:r>
          </w:p>
          <w:p w:rsidR="000F23D7" w:rsidRPr="00E351A7" w:rsidRDefault="000F23D7" w:rsidP="009541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Продолжить работу по классификации плоских фигур по различным основаниям.</w:t>
            </w:r>
          </w:p>
          <w:p w:rsidR="000F23D7" w:rsidRPr="00E351A7" w:rsidRDefault="000F23D7" w:rsidP="009541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Познакомить детей с названиями объёмных фигур.</w:t>
            </w:r>
          </w:p>
          <w:p w:rsidR="000F23D7" w:rsidRPr="00E351A7" w:rsidRDefault="000F23D7" w:rsidP="009541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Развивать умение решать текстовые задачи несколькими способами и использовать это умение для проверки решения.</w:t>
            </w:r>
          </w:p>
          <w:p w:rsidR="000F23D7" w:rsidRPr="00E351A7" w:rsidRDefault="000F23D7" w:rsidP="00954152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Формировать УУД:</w:t>
            </w:r>
          </w:p>
          <w:p w:rsidR="000F23D7" w:rsidRPr="00E351A7" w:rsidRDefault="000F23D7" w:rsidP="009541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 выполнять самооценку на основе критерия успешности учебной деятельности (</w:t>
            </w:r>
            <w:r w:rsidRPr="00E35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УУД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0F23D7" w:rsidRPr="00E351A7" w:rsidRDefault="000F23D7" w:rsidP="009541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оформлять свою мысль в устной форме; слушать и понимать речь других. (</w:t>
            </w:r>
            <w:r w:rsidRPr="00E35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0F23D7" w:rsidRPr="00E351A7" w:rsidRDefault="000F23D7" w:rsidP="009541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 определять и формулировать цель на уроке с помощью учителя; высказывать своё предположение (версию) на основе работы с иллюстрацией; вносить необходимые коррективы в действие после его завершения на основе его оценки и учёта характера сделанных ошибок. </w:t>
            </w:r>
            <w:r w:rsidRPr="00E35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(Регулятивные УУД);</w:t>
            </w:r>
          </w:p>
          <w:p w:rsidR="000F23D7" w:rsidRPr="00E351A7" w:rsidRDefault="000F23D7" w:rsidP="0095415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перерабатывать полученную информацию:</w:t>
            </w:r>
            <w:r w:rsidRPr="00E35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ответы на вопросы, используя свой жизненный опыт </w:t>
            </w:r>
            <w:r w:rsidRPr="00E35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(Познавательные УУД).</w:t>
            </w:r>
          </w:p>
        </w:tc>
      </w:tr>
      <w:tr w:rsidR="000F23D7" w:rsidRPr="00E351A7" w:rsidTr="00954152">
        <w:trPr>
          <w:trHeight w:val="180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F23D7" w:rsidRPr="00E351A7" w:rsidRDefault="000F23D7" w:rsidP="00192A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F23D7" w:rsidRPr="00E351A7" w:rsidRDefault="000F23D7" w:rsidP="000F23D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тетрадь;</w:t>
            </w:r>
          </w:p>
          <w:p w:rsidR="000F23D7" w:rsidRPr="00E351A7" w:rsidRDefault="000F23D7" w:rsidP="000F23D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объёмных фигур на каждой парте;</w:t>
            </w:r>
          </w:p>
          <w:p w:rsidR="000F23D7" w:rsidRPr="00E351A7" w:rsidRDefault="000F23D7" w:rsidP="000F23D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плоских геометрических фигур на каждой парте;</w:t>
            </w:r>
          </w:p>
          <w:p w:rsidR="000F23D7" w:rsidRPr="00E351A7" w:rsidRDefault="000F23D7" w:rsidP="000F23D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для работы в парах;</w:t>
            </w:r>
          </w:p>
          <w:p w:rsidR="000F23D7" w:rsidRPr="00E351A7" w:rsidRDefault="000F23D7" w:rsidP="000F23D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из 4 кружков для самооценки.</w:t>
            </w:r>
          </w:p>
          <w:p w:rsidR="000F23D7" w:rsidRPr="00E351A7" w:rsidRDefault="000F23D7" w:rsidP="00954152">
            <w:pPr>
              <w:numPr>
                <w:ilvl w:val="0"/>
                <w:numId w:val="1"/>
              </w:numPr>
              <w:spacing w:after="0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проектор.</w:t>
            </w:r>
          </w:p>
        </w:tc>
      </w:tr>
    </w:tbl>
    <w:p w:rsidR="000F23D7" w:rsidRPr="00043E97" w:rsidRDefault="000F23D7" w:rsidP="0095415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43E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Технологическая карта урока.</w:t>
      </w:r>
    </w:p>
    <w:tbl>
      <w:tblPr>
        <w:tblW w:w="16586" w:type="dxa"/>
        <w:jc w:val="center"/>
        <w:tblInd w:w="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8"/>
        <w:gridCol w:w="8231"/>
        <w:gridCol w:w="4670"/>
        <w:gridCol w:w="2060"/>
      </w:tblGrid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954152">
            <w:pPr>
              <w:spacing w:after="120" w:line="240" w:lineRule="auto"/>
              <w:ind w:left="604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Использованные технологии</w:t>
            </w:r>
          </w:p>
        </w:tc>
      </w:tr>
      <w:tr w:rsidR="002E0A3A" w:rsidRPr="00E351A7" w:rsidTr="00954152">
        <w:trPr>
          <w:cantSplit/>
          <w:trHeight w:val="1134"/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954152">
            <w:pPr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I. Самоопределение к деятельности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– Как называется место, в котором мы живём?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Сегодня на уроке математики мы отправляемся с вами в путешествие по городу. На доске иллюстрация города.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01B25E" wp14:editId="10248E74">
                  <wp:extent cx="2095500" cy="3095625"/>
                  <wp:effectExtent l="0" t="0" r="0" b="9525"/>
                  <wp:docPr id="1" name="Рисунок 1" descr="http://festival.1september.ru/articles/616428/Image6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festival.1september.ru/articles/616428/Image6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Чтобы в городе был порядок, у каждого дома есть свой номер, но чтобы узнать номера домов нужно выполнить задание: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79A47F" wp14:editId="06A88A5C">
                  <wp:extent cx="2324100" cy="1743075"/>
                  <wp:effectExtent l="0" t="0" r="0" b="9525"/>
                  <wp:docPr id="2" name="Рисунок 2" descr="02.jpg (2079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02.jpg (2079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2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Учитель предлагает детям записать полученные числа в тетрадь и задаёт вопросы: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можно сказать про эти числа, дайте характеристику?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думаете, а какие номера должны быть у следующих трёх домов?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можно ли продолжить этот ряд чисел?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отвечают, что мы живём в </w:t>
            </w:r>
            <w:proofErr w:type="gram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объясняют свой ответ.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выполняют задание, определив </w:t>
            </w:r>
            <w:proofErr w:type="gram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</w:t>
            </w:r>
            <w:proofErr w:type="gram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получают следующие результаты: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0A652" wp14:editId="0189426D">
                  <wp:extent cx="2057400" cy="1543050"/>
                  <wp:effectExtent l="0" t="0" r="0" b="0"/>
                  <wp:docPr id="3" name="Рисунок 3" descr="http://festival.1september.ru/articles/616428/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festival.1september.ru/articles/616428/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2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записывают: 11, 13, 15,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отвечают, что это числа двузначные, нечётные.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называют: 17, 19, 21…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отвечают, что можно и объясняют, почему ставим многоточие (т.к. ряд можно продолжить до бесконечности)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2E0A3A" w:rsidRPr="00E351A7" w:rsidRDefault="002E0A3A" w:rsidP="002E0A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954152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Актуализация знаний.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1)– Ребята, а вы заметили, что наш город необычный? Что в нём такого необычного, интересного?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геометрические фигуры вы видите?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отвечают, что город математический, состоит из геометрических фигур.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четырёхугольников? (10)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треугольников? (6)</w:t>
            </w:r>
          </w:p>
          <w:p w:rsidR="002E0A3A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кругов?(3)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A3A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Сколько всего фигур? (19)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 какие группы по разным признакам можно разбить эти фигуры?  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отвечают, что они видят круги, квадраты, прямоугольники, треугольники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0A3A" w:rsidRDefault="002E0A3A" w:rsidP="0019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Pr="00E351A7" w:rsidRDefault="002E0A3A" w:rsidP="0019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объясняют, что все эти фигуры можно разбить на 3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цвету, размеру, форме).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bookmarkStart w:id="0" w:name="_GoBack"/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Работа </w:t>
            </w:r>
            <w:bookmarkEnd w:id="0"/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геометрическими фигурами. (Создание проблемной ситуации)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– Посмотрите на фигуры на ваших партах. Все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разместить на нашем рисунке?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Все ли фигуры удобно поместить на нашем рисунке?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фигуры трудно будет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здесь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поместить? Почему?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Исходя из этого задания, на какие две группы можно разложить все фигуры?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 в первую группу вы объединили именно эти фигуры, а во вторую группу эти фигуры? На экране: Слайд № 3.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0EC08" wp14:editId="5C3BB44A">
                  <wp:extent cx="2305050" cy="1728788"/>
                  <wp:effectExtent l="0" t="0" r="0" b="5080"/>
                  <wp:docPr id="4" name="Рисунок 4" descr="03.jpg (1827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03.jpg (1827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949" cy="173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выбирают различные фигуры, кто-то плоские, а кто-то объёмные,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работы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приходят к выводу, что в данной ситуации лучше подойдут фигуры плоские.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раскладывают фигуры на две группы, советуясь с соседом по парте.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Открытие нового знания.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Возьмите любую фигуру из первой группы. Положите на тетрадь и прижмите ладонью.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Что произошло? Изменилась ли фигура? Почему так получилось?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Положите на парту фигуру из другой группы.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Можно ли прижать ладонью эту фигуру, не сломав её?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 фигур из первой группы, есть какие измерения?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у фигур из второй группы есть длина, ширина и…высота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фигуры называют трёхмерными или объёмными.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Так как назовём фигуры первой группы, второй группы? Слайд № 3.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606C05" wp14:editId="421CE76A">
                  <wp:extent cx="2314575" cy="1735931"/>
                  <wp:effectExtent l="0" t="0" r="0" b="0"/>
                  <wp:docPr id="5" name="Рисунок 5" descr="http://festival.1september.ru/articles/616428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festival.1september.ru/articles/616428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35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 кладут плоскую фигуру на тетрадь и прижимают ладонью. Делают вывод о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том, что фигура не изменилась.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пробуют проделать этот же опыт и с объёмной фигурой, но понимают, что это невозможно.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делают вывод о том,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фигуры, которые полностью можно разместить на листе бумаги. У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первой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ппы есть 2 меры: ширина и длина. А есть фигуры, которые нельзя полностью разместить на листе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них есть часть, которая не помещается на листе бумаги ( высота) . У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 из второй группы есть не только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длина, ширина, но ещё и высота 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дают названия группам: объёмные фигуры и плоские фигуры.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Постановка цели урока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же на уроке для нас сегодня будет важным? Чему будет посвящён урок?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ставят сами цель урока, что урок будет посвящён фигурам плоским и объёмным и их отличию.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Знакомство с названиями объёмных фигур.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5E02E5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«Ромашка». Работа в группах. Классификация геометрических фигур.</w:t>
            </w:r>
          </w:p>
          <w:p w:rsidR="002E0A3A" w:rsidRPr="005E02E5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E5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  </w:t>
            </w: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Правила игры:  Разделимся на две группы. Каждая группа получает </w:t>
            </w:r>
            <w:proofErr w:type="spellStart"/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сердцевинку</w:t>
            </w:r>
            <w:proofErr w:type="spellEnd"/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ромашки (на одной написано «объёмные фигуры», на другой «плоские фигуры») и набор лепестков с названиями разных геометрических фигур. Вам предстоит одеть ромашку, прикрепить соответствующие </w:t>
            </w:r>
            <w:proofErr w:type="spellStart"/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сердцевинке</w:t>
            </w:r>
            <w:proofErr w:type="spellEnd"/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лепестки. Готовую ромашку прикрепить на доске. Затем подобрать</w:t>
            </w:r>
          </w:p>
          <w:p w:rsidR="002E0A3A" w:rsidRPr="005E02E5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фигур, соответствующие названиям.</w:t>
            </w:r>
          </w:p>
          <w:p w:rsidR="002E0A3A" w:rsidRPr="005E02E5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(Названия фигур в наборе для каждой группы: четырёхугольник,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proofErr w:type="gramStart"/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естиугольник,квадрат,круг,прямоу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гольник,шар,цилиндр,конус, </w:t>
            </w: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пирамида, параллелепипед, куб.)</w:t>
            </w:r>
          </w:p>
          <w:p w:rsidR="002E0A3A" w:rsidRPr="005E02E5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2. Повторение правил работы в группе.</w:t>
            </w:r>
          </w:p>
          <w:p w:rsidR="002E0A3A" w:rsidRPr="005E02E5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3. Работа в группах.</w:t>
            </w:r>
          </w:p>
          <w:p w:rsidR="002E0A3A" w:rsidRDefault="002E0A3A" w:rsidP="005E02E5">
            <w:pPr>
              <w:spacing w:after="0" w:line="270" w:lineRule="atLeas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4. Представление работ.</w:t>
            </w:r>
            <w:r w:rsidRPr="005E02E5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</w:p>
          <w:p w:rsidR="002E0A3A" w:rsidRPr="005E02E5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по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47). Взаимопроверка.</w:t>
            </w:r>
          </w:p>
          <w:p w:rsidR="002E0A3A" w:rsidRPr="005E02E5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 Давайте проверим себя, правильно ли распределены фигуры на двух ромашках (по учебнику).</w:t>
            </w:r>
          </w:p>
          <w:p w:rsidR="002E0A3A" w:rsidRPr="005E02E5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 Проведём взаимопроверку, сверяясь с учебником. Просигнальте светофором: верно или не верно</w:t>
            </w:r>
          </w:p>
          <w:p w:rsidR="002E0A3A" w:rsidRPr="005E02E5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работа.</w:t>
            </w:r>
          </w:p>
          <w:p w:rsidR="002E0A3A" w:rsidRPr="005E02E5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6. Вывод. Почему данные геометрические фигуры мы называем плоскими, объёмными?</w:t>
            </w:r>
          </w:p>
          <w:p w:rsidR="002E0A3A" w:rsidRPr="00E351A7" w:rsidRDefault="002E0A3A" w:rsidP="005E02E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 каждой группы выбирают соответствующие лепестки и прикрепляют их к сердцевине ромашки. </w:t>
            </w:r>
          </w:p>
          <w:p w:rsidR="002E0A3A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рассматривают иллюстрации и читают названия каждой объёмной фигуры: куб, параллелепипед, конус, цилиндр, шар и т.д.</w:t>
            </w:r>
          </w:p>
          <w:p w:rsidR="002E0A3A" w:rsidRPr="00E351A7" w:rsidRDefault="002E0A3A" w:rsidP="005E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приводят примеры объёмных тел в жизни.</w:t>
            </w:r>
          </w:p>
          <w:p w:rsidR="002E0A3A" w:rsidRPr="005E02E5" w:rsidRDefault="002E0A3A" w:rsidP="005E02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VII. Первичное закрепление.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Нам трудно было разместить на нашем рисунке объёмные фигуры, но в жизни они нам часто встречаются?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изображены предметы, которые встречаются в быту.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Назовите предмет на рисунке. Этот предмет в </w:t>
            </w:r>
            <w:proofErr w:type="gram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объёмной фигуры?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4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BAD3F7" wp14:editId="09627417">
                  <wp:extent cx="2333625" cy="1750219"/>
                  <wp:effectExtent l="0" t="0" r="0" b="2540"/>
                  <wp:docPr id="6" name="Рисунок 6" descr="http://festival.1september.ru/articles/616428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festival.1september.ru/articles/616428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5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5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10C432A" wp14:editId="6E796D8F">
                  <wp:extent cx="2343150" cy="1757363"/>
                  <wp:effectExtent l="0" t="0" r="0" b="0"/>
                  <wp:docPr id="7" name="Рисунок 7" descr="05.jpg (13364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05.jpg (13364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5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для вас сегодня было новым? С чем вы уже давно знакомы?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Так чем же отличаются объёмные фигуры от </w:t>
            </w:r>
            <w:proofErr w:type="gram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плоских</w:t>
            </w:r>
            <w:proofErr w:type="gram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называют предмет и фигуру: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– параллелепипед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Ёлочный шарик – шар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– цилиндр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Пирамидка детская – конус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Египетские пирамиды – пирамида.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4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CF5D8" wp14:editId="462032B7">
                  <wp:extent cx="2007730" cy="1371774"/>
                  <wp:effectExtent l="0" t="0" r="0" b="0"/>
                  <wp:docPr id="8" name="Рисунок 8" descr="http://festival.1september.ru/articles/616428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festival.1september.ru/articles/616428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320" cy="137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5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C4668C0" wp14:editId="142D7887">
                  <wp:extent cx="2082800" cy="1562100"/>
                  <wp:effectExtent l="0" t="0" r="0" b="0"/>
                  <wp:docPr id="9" name="Рисунок 9" descr="http://festival.1september.ru/articles/616428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festival.1september.ru/articles/616428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429" cy="1566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поясняют, что плоские фигуры имеют 2 измерения (длина и ширина), а объёмные – 3 измерения (длина, ширина, высота)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VIII. </w:t>
            </w:r>
            <w:proofErr w:type="spellStart"/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pStyle w:val="c0"/>
              <w:spacing w:before="0" w:beforeAutospacing="0" w:after="0" w:afterAutospacing="0" w:line="270" w:lineRule="atLeast"/>
            </w:pPr>
            <w:r w:rsidRPr="00E351A7">
              <w:t> </w:t>
            </w:r>
            <w:proofErr w:type="spellStart"/>
            <w:r w:rsidRPr="00E351A7">
              <w:t>Физминутка</w:t>
            </w:r>
            <w:proofErr w:type="spellEnd"/>
            <w:r w:rsidRPr="00E351A7">
              <w:t>. Конструирование геометрических абстракций. (Развитие воображения, пространственного мышления, смена статической позы, снятие мышечного напряжения.)</w:t>
            </w:r>
          </w:p>
          <w:p w:rsidR="002E0A3A" w:rsidRPr="00E351A7" w:rsidRDefault="002E0A3A" w:rsidP="00192A5B">
            <w:pPr>
              <w:pStyle w:val="c0"/>
              <w:spacing w:before="0" w:beforeAutospacing="0" w:after="0" w:afterAutospacing="0" w:line="270" w:lineRule="atLeast"/>
            </w:pPr>
            <w:r w:rsidRPr="00E351A7">
              <w:t>    Представьте себе большой шар, погладьте его со всех сторон. Он большой, гладкий.</w:t>
            </w:r>
          </w:p>
          <w:p w:rsidR="002E0A3A" w:rsidRDefault="002E0A3A" w:rsidP="00192A5B">
            <w:pPr>
              <w:pStyle w:val="c0"/>
              <w:spacing w:before="0" w:beforeAutospacing="0" w:after="0" w:afterAutospacing="0" w:line="270" w:lineRule="atLeast"/>
            </w:pPr>
            <w:r w:rsidRPr="00E351A7">
              <w:t xml:space="preserve">    </w:t>
            </w:r>
          </w:p>
          <w:p w:rsidR="002E0A3A" w:rsidRPr="00E351A7" w:rsidRDefault="002E0A3A" w:rsidP="00192A5B">
            <w:pPr>
              <w:pStyle w:val="c0"/>
              <w:spacing w:before="0" w:beforeAutospacing="0" w:after="0" w:afterAutospacing="0" w:line="270" w:lineRule="atLeast"/>
            </w:pPr>
            <w:r w:rsidRPr="00E351A7">
              <w:t> А теперь представьте себе конус, дотроньтесь до его вершины. Конус растёт вверх, вот он уже выше вас. Допрыгните до его вершины.</w:t>
            </w:r>
          </w:p>
          <w:p w:rsidR="002E0A3A" w:rsidRDefault="002E0A3A" w:rsidP="00192A5B">
            <w:pPr>
              <w:pStyle w:val="c0"/>
              <w:spacing w:before="0" w:beforeAutospacing="0" w:after="0" w:afterAutospacing="0" w:line="270" w:lineRule="atLeast"/>
            </w:pPr>
            <w:r w:rsidRPr="00E351A7">
              <w:t xml:space="preserve">      </w:t>
            </w:r>
          </w:p>
          <w:p w:rsidR="002E0A3A" w:rsidRDefault="002E0A3A" w:rsidP="00192A5B">
            <w:pPr>
              <w:pStyle w:val="c0"/>
              <w:spacing w:before="0" w:beforeAutospacing="0" w:after="0" w:afterAutospacing="0" w:line="270" w:lineRule="atLeast"/>
            </w:pPr>
            <w:r w:rsidRPr="00E351A7">
              <w:t> </w:t>
            </w:r>
          </w:p>
          <w:p w:rsidR="002E0A3A" w:rsidRDefault="002E0A3A" w:rsidP="00192A5B">
            <w:pPr>
              <w:pStyle w:val="c0"/>
              <w:spacing w:before="0" w:beforeAutospacing="0" w:after="0" w:afterAutospacing="0" w:line="270" w:lineRule="atLeast"/>
            </w:pPr>
          </w:p>
          <w:p w:rsidR="002E0A3A" w:rsidRPr="00E351A7" w:rsidRDefault="002E0A3A" w:rsidP="00192A5B">
            <w:pPr>
              <w:pStyle w:val="c0"/>
              <w:spacing w:before="0" w:beforeAutospacing="0" w:after="0" w:afterAutospacing="0" w:line="270" w:lineRule="atLeast"/>
            </w:pPr>
            <w:proofErr w:type="gramStart"/>
            <w:r w:rsidRPr="00E351A7">
              <w:t>Представьте, что вы внутри цилиндра, похлопайте по его верхнему основанию, потопайте по нижнему, а теперь руками  </w:t>
            </w:r>
            <w:r>
              <w:t xml:space="preserve">похлопайте  </w:t>
            </w:r>
            <w:r w:rsidRPr="00E351A7">
              <w:t>по боковой  поверхности.</w:t>
            </w:r>
            <w:proofErr w:type="gramEnd"/>
          </w:p>
          <w:p w:rsidR="002E0A3A" w:rsidRDefault="002E0A3A" w:rsidP="00192A5B">
            <w:pPr>
              <w:pStyle w:val="c0"/>
              <w:spacing w:before="0" w:beforeAutospacing="0" w:after="0" w:afterAutospacing="0" w:line="270" w:lineRule="atLeast"/>
            </w:pPr>
            <w:r w:rsidRPr="00E351A7">
              <w:t xml:space="preserve">      </w:t>
            </w:r>
          </w:p>
          <w:p w:rsidR="002E0A3A" w:rsidRDefault="002E0A3A" w:rsidP="00192A5B">
            <w:pPr>
              <w:pStyle w:val="c0"/>
              <w:spacing w:before="0" w:beforeAutospacing="0" w:after="0" w:afterAutospacing="0" w:line="270" w:lineRule="atLeast"/>
            </w:pPr>
          </w:p>
          <w:p w:rsidR="002E0A3A" w:rsidRPr="00E351A7" w:rsidRDefault="002E0A3A" w:rsidP="00192A5B">
            <w:pPr>
              <w:pStyle w:val="c0"/>
              <w:spacing w:before="0" w:beforeAutospacing="0" w:after="0" w:afterAutospacing="0" w:line="270" w:lineRule="atLeast"/>
            </w:pPr>
            <w:r w:rsidRPr="00E351A7">
              <w:t xml:space="preserve">Цилиндр стал маленькой подарочной коробочкой. Представьте, что вы сюрприз, который находится в этой коробочке. Я нажимаю </w:t>
            </w:r>
            <w:proofErr w:type="gramStart"/>
            <w:r w:rsidRPr="00E351A7">
              <w:t>кнопку</w:t>
            </w:r>
            <w:proofErr w:type="gramEnd"/>
            <w:r w:rsidRPr="00E351A7">
              <w:t xml:space="preserve"> и… сюрприз выскакивает из коробочки!</w:t>
            </w:r>
          </w:p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«обхватывают» руками и гладят воображаемый шар.</w:t>
            </w:r>
          </w:p>
          <w:p w:rsidR="002E0A3A" w:rsidRDefault="002E0A3A" w:rsidP="0019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поднимаются на цыпочках и пытаются дотянуться руками до воображаемой вершины конуса и подпрыгивают.</w:t>
            </w:r>
          </w:p>
          <w:p w:rsidR="002E0A3A" w:rsidRDefault="002E0A3A" w:rsidP="0019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мысленно представляют себя внутри цилиндра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пытаются похлопать по воображаемому верхнему основанию, потопать по нижнему  и похлопать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боковой поверхности.</w:t>
            </w:r>
          </w:p>
          <w:p w:rsidR="002E0A3A" w:rsidRDefault="002E0A3A" w:rsidP="0019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подпрыгивают вверх.</w:t>
            </w:r>
          </w:p>
          <w:p w:rsidR="002E0A3A" w:rsidRPr="00E351A7" w:rsidRDefault="002E0A3A" w:rsidP="00192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IX. Составление и решение задачи.</w:t>
            </w: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Посмотрите на доску. Составьте задачу по этой схеме.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018665" wp14:editId="4C8DAA28">
                  <wp:extent cx="2384719" cy="881458"/>
                  <wp:effectExtent l="0" t="0" r="0" b="0"/>
                  <wp:docPr id="10" name="Рисунок 10" descr="http://festival.1september.ru/articles/61642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festival.1september.ru/articles/61642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960" cy="88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Всего 19 фигур.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Каких фигур? (плоских)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Чем отличаются плоские фигуры от </w:t>
            </w:r>
            <w:proofErr w:type="gram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объёмных</w:t>
            </w:r>
            <w:proofErr w:type="gram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составляют задачу и выполняют решение с объяснением у доски: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способ: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3 + 10 =13 (ф) – столько четырёхугольников и кругов вместе.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19 – 13 = 6 (ф.) – столько треугольников.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(3 + 10) = 6 (ф)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способ:</w:t>
            </w:r>
          </w:p>
          <w:p w:rsidR="002E0A3A" w:rsidRPr="00E351A7" w:rsidRDefault="002E0A3A" w:rsidP="000F23D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3 = 16 (ф) – столько четырёхугольников и треугольников.</w:t>
            </w:r>
          </w:p>
          <w:p w:rsidR="002E0A3A" w:rsidRPr="00E351A7" w:rsidRDefault="002E0A3A" w:rsidP="000F23D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10 = 6 (ф) – столько треугольников.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3 – 10 = 6 (ф)</w:t>
            </w:r>
          </w:p>
          <w:p w:rsidR="002E0A3A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Можно, если позволяет время ещё 1 способ.</w:t>
            </w:r>
          </w:p>
          <w:p w:rsidR="002E0A3A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способ:</w:t>
            </w:r>
          </w:p>
          <w:p w:rsidR="002E0A3A" w:rsidRDefault="002E0A3A" w:rsidP="00FC6D4A">
            <w:pPr>
              <w:pStyle w:val="a3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19-10=9 ( ф )- столько кругов и треугольников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A3A" w:rsidRPr="00FC6D4A" w:rsidRDefault="002E0A3A" w:rsidP="00FC6D4A">
            <w:pPr>
              <w:pStyle w:val="a3"/>
              <w:numPr>
                <w:ilvl w:val="0"/>
                <w:numId w:val="6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9-3=6 ( ф )- столько треугольников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X. Задания в группах и парах.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Набираю две небольшие группы. Даю задания:</w:t>
            </w:r>
          </w:p>
          <w:p w:rsidR="002E0A3A" w:rsidRPr="00E351A7" w:rsidRDefault="002E0A3A" w:rsidP="000F23D7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ищет в классе предметы, демонстрирующие плоские фигуры, вторая группа ищет в классе предметы объёмные по своей форме.</w:t>
            </w:r>
          </w:p>
          <w:p w:rsidR="002E0A3A" w:rsidRPr="00E351A7" w:rsidRDefault="002E0A3A" w:rsidP="000F23D7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Оставшаяся половина класса за партами в парах выполняют задания на листках: Из всех фигур раскрась только объёмные.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6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8C582A" wp14:editId="2B1EF8E8">
                  <wp:extent cx="2200275" cy="1650206"/>
                  <wp:effectExtent l="0" t="0" r="0" b="7620"/>
                  <wp:docPr id="11" name="Рисунок 11" descr="http://festival.1september.ru/articles/616428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festival.1september.ru/articles/616428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5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Default="002E0A3A" w:rsidP="00FC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первых двух групп ходят по классу и ищут предметы плоских и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ёмных форм, затем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плоские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объёмные тела им встретились.</w:t>
            </w:r>
          </w:p>
          <w:p w:rsidR="002E0A3A" w:rsidRPr="00E351A7" w:rsidRDefault="002E0A3A" w:rsidP="00FC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за партами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совещаясь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 с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другом раскрашивают только объёмные</w:t>
            </w:r>
            <w:proofErr w:type="gram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фигуры.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свою работу и называют фигуры: параллелепипед, куб, цилиндр,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пирамида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6</w:t>
            </w:r>
          </w:p>
          <w:p w:rsidR="002E0A3A" w:rsidRPr="00E351A7" w:rsidRDefault="002E0A3A" w:rsidP="000F23D7">
            <w:pPr>
              <w:spacing w:after="120" w:line="240" w:lineRule="auto"/>
              <w:ind w:left="2127" w:right="1327" w:hanging="19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3FB837" wp14:editId="4D8B1150">
                  <wp:extent cx="1873250" cy="1404938"/>
                  <wp:effectExtent l="0" t="0" r="0" b="5080"/>
                  <wp:docPr id="12" name="Рисунок 12" descr="http://festival.1september.ru/articles/616428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festival.1september.ru/articles/616428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259" cy="140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FC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XI. Закрепление.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Вот такое у нас получилось путешествие по геометрическому городу. Вам понравилось путешествие?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мы попадём в город настоящий. Как называется </w:t>
            </w:r>
            <w:proofErr w:type="gram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gram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мы живём?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улицах нашего города встречаем ли мы объёмные тела? (детям предлагаются слайды с зарисовками нашего города) Слайд № 7.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F79036" wp14:editId="67643EFB">
                  <wp:extent cx="2231194" cy="1549666"/>
                  <wp:effectExtent l="0" t="0" r="0" b="0"/>
                  <wp:docPr id="16" name="Рисунок 16" descr="Пляжи Сам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ляжи Сам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749" cy="155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город красивый! Вы любите свой город? Что бы вы сделали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города?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рассматривают фотографии города и называют предметы объёмных форм, также </w:t>
            </w:r>
            <w:proofErr w:type="gram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proofErr w:type="gram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какую объёмную фигуру представляет этот предмет.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– куб, параллелепипед;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 – пирамиды,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Колонны – цилиндр и т.д.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XII. Создание города.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Посмотрите, ребята, на наш геометрический город, чем он отличается от настоящего?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А можем ли мы с вами создать свой такой же объёмный город? </w:t>
            </w:r>
            <w:proofErr w:type="gramStart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на партах лежат наборы объёмных фигур из цветной бумаги (кубы, пирамиды, цилиндры)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Мы получили объёмный город благодаря чему?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какими фигурами удобнее работать, а с какими интереснее?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отвечают, что настоящий город объёмный…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берут свои фигуры (на всех фигурах на одной из граней наклеен двусторонний скотч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верхний слой и наклеи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фигуры </w:t>
            </w: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плоскость (заготовленную заранее)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объёмным фигурам мы можем выполнять многие работы.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объясняют, что с плоскими фигурами удобнее работать, потому что легко сложить, переносить и т.д.</w:t>
            </w: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с объёмными интереснее…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XIII. Рефлексия.</w:t>
            </w: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Pr="005E02E5" w:rsidRDefault="002E0A3A" w:rsidP="0043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E5">
              <w:rPr>
                <w:rFonts w:ascii="Times New Roman" w:hAnsi="Times New Roman" w:cs="Times New Roman"/>
                <w:sz w:val="24"/>
                <w:szCs w:val="24"/>
              </w:rPr>
              <w:t xml:space="preserve">- Какие цели </w:t>
            </w:r>
            <w:r w:rsidRPr="00435967">
              <w:rPr>
                <w:rFonts w:ascii="Times New Roman" w:hAnsi="Times New Roman" w:cs="Times New Roman"/>
                <w:sz w:val="24"/>
                <w:szCs w:val="24"/>
              </w:rPr>
              <w:t xml:space="preserve"> ставили на уроке? Достигли? Что помогало в </w:t>
            </w:r>
            <w:r w:rsidRPr="005E02E5">
              <w:rPr>
                <w:rFonts w:ascii="Times New Roman" w:hAnsi="Times New Roman" w:cs="Times New Roman"/>
                <w:sz w:val="24"/>
                <w:szCs w:val="24"/>
              </w:rPr>
              <w:t>их до</w:t>
            </w:r>
            <w:r w:rsidRPr="00435967">
              <w:rPr>
                <w:rFonts w:ascii="Times New Roman" w:hAnsi="Times New Roman" w:cs="Times New Roman"/>
                <w:sz w:val="24"/>
                <w:szCs w:val="24"/>
              </w:rPr>
              <w:t>стижении</w:t>
            </w:r>
            <w:proofErr w:type="gramStart"/>
            <w:r w:rsidRPr="005E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9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5E0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A3A" w:rsidRPr="00435967" w:rsidRDefault="002E0A3A" w:rsidP="00435967"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теперь, ребята, оцените себя. У вас на парте лежат 4 кружка. Всё ли вы запомнили, всё ли вам понятно? Покажите с помощью кружка, как вы оцениваете свои знания?</w:t>
            </w:r>
          </w:p>
          <w:p w:rsidR="002E0A3A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Pr="00E351A7" w:rsidRDefault="002E0A3A" w:rsidP="00192A5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 8.</w:t>
            </w:r>
          </w:p>
          <w:p w:rsidR="002E0A3A" w:rsidRPr="00E351A7" w:rsidRDefault="002E0A3A" w:rsidP="00192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398B41" wp14:editId="03A024B1">
                  <wp:extent cx="1990725" cy="1493043"/>
                  <wp:effectExtent l="0" t="0" r="0" b="0"/>
                  <wp:docPr id="14" name="Рисунок 14" descr="http://festival.1september.ru/articles/616428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festival.1september.ru/articles/616428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244" cy="149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называют поставленные цели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помогло им в их достижении.</w:t>
            </w: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показывают при помощи одного или даже двух кружков оценку своим знаниям.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A" w:rsidRPr="00E351A7" w:rsidTr="00954152">
        <w:trPr>
          <w:jc w:val="center"/>
        </w:trPr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0A3A" w:rsidRPr="0043596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IX.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Домашнее задание.</w:t>
            </w:r>
          </w:p>
        </w:tc>
        <w:tc>
          <w:tcPr>
            <w:tcW w:w="8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0A3A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№4, 5, стр.47.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A3A" w:rsidRPr="00E351A7" w:rsidRDefault="002E0A3A" w:rsidP="00192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3D7" w:rsidRDefault="000F23D7" w:rsidP="000F23D7">
      <w:pPr>
        <w:ind w:left="-1701"/>
      </w:pPr>
    </w:p>
    <w:p w:rsidR="000F23D7" w:rsidRPr="009C08F0" w:rsidRDefault="000F23D7" w:rsidP="000F23D7">
      <w:pPr>
        <w:tabs>
          <w:tab w:val="left" w:pos="1665"/>
        </w:tabs>
        <w:ind w:left="-284" w:right="-285" w:firstLine="284"/>
      </w:pPr>
      <w:r>
        <w:tab/>
      </w:r>
    </w:p>
    <w:p w:rsidR="00BF25FC" w:rsidRDefault="00BF25FC" w:rsidP="00435967">
      <w:pPr>
        <w:jc w:val="center"/>
        <w:rPr>
          <w:b/>
          <w:sz w:val="28"/>
          <w:szCs w:val="28"/>
        </w:rPr>
      </w:pPr>
    </w:p>
    <w:p w:rsidR="00BF25FC" w:rsidRPr="00386575" w:rsidRDefault="00BF25FC" w:rsidP="00BF25FC">
      <w:pPr>
        <w:tabs>
          <w:tab w:val="num" w:pos="1429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6575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386575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386575">
        <w:rPr>
          <w:rFonts w:ascii="Times New Roman" w:hAnsi="Times New Roman" w:cs="Times New Roman"/>
          <w:sz w:val="28"/>
          <w:szCs w:val="28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679"/>
        <w:gridCol w:w="1422"/>
        <w:gridCol w:w="2376"/>
        <w:gridCol w:w="4136"/>
      </w:tblGrid>
      <w:tr w:rsidR="00BF25FC" w:rsidRPr="00386575" w:rsidTr="007C184D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C" w:rsidRPr="00386575" w:rsidRDefault="00BF25FC" w:rsidP="007C1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C" w:rsidRPr="00386575" w:rsidRDefault="00BF25FC" w:rsidP="007C1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75">
              <w:rPr>
                <w:rFonts w:ascii="Times New Roman" w:hAnsi="Times New Roman" w:cs="Times New Roman"/>
                <w:sz w:val="28"/>
                <w:szCs w:val="28"/>
              </w:rPr>
              <w:t>Название ресурса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C" w:rsidRPr="00386575" w:rsidRDefault="00BF25FC" w:rsidP="007C1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75">
              <w:rPr>
                <w:rFonts w:ascii="Times New Roman" w:hAnsi="Times New Roman" w:cs="Times New Roman"/>
                <w:sz w:val="28"/>
                <w:szCs w:val="28"/>
              </w:rPr>
              <w:t xml:space="preserve">Тип, вид ресурса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C" w:rsidRPr="00386575" w:rsidRDefault="00BF25FC" w:rsidP="007C1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575"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предъявления информации </w:t>
            </w:r>
            <w:r w:rsidRPr="00386575">
              <w:rPr>
                <w:rFonts w:ascii="Times New Roman" w:hAnsi="Times New Roman" w:cs="Times New Roman"/>
                <w:i/>
                <w:sz w:val="28"/>
                <w:szCs w:val="28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FC" w:rsidRPr="00386575" w:rsidRDefault="00BF25FC" w:rsidP="007C1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75">
              <w:rPr>
                <w:rFonts w:ascii="Times New Roman" w:hAnsi="Times New Roman" w:cs="Times New Roman"/>
                <w:sz w:val="28"/>
                <w:szCs w:val="28"/>
              </w:rPr>
              <w:t>Гиперссылка на ресурс, обеспечивающий доступ к ЭОР</w:t>
            </w:r>
          </w:p>
        </w:tc>
      </w:tr>
      <w:tr w:rsidR="00BF25FC" w:rsidRPr="00954152" w:rsidTr="007C184D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C" w:rsidRPr="00386575" w:rsidRDefault="00BF25FC" w:rsidP="007C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C" w:rsidRPr="00386575" w:rsidRDefault="00BF25FC" w:rsidP="007C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города.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C" w:rsidRPr="00386575" w:rsidRDefault="00BF25FC" w:rsidP="007C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C" w:rsidRPr="00B65BDD" w:rsidRDefault="00BF25FC" w:rsidP="007C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DD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Иллюстрация.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C" w:rsidRPr="00BF25FC" w:rsidRDefault="00BF25FC" w:rsidP="007C184D">
            <w:p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val="en-US" w:eastAsia="ru-RU"/>
              </w:rPr>
            </w:pPr>
          </w:p>
          <w:p w:rsidR="00BF25FC" w:rsidRPr="00BF25FC" w:rsidRDefault="00BF25FC" w:rsidP="007C184D">
            <w:pPr>
              <w:shd w:val="clear" w:color="auto" w:fill="FFFFFF"/>
              <w:spacing w:after="0" w:line="240" w:lineRule="auto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val="en-US" w:eastAsia="ru-RU"/>
              </w:rPr>
            </w:pPr>
          </w:p>
          <w:p w:rsidR="00BF25FC" w:rsidRPr="00383FFF" w:rsidRDefault="00BF25FC" w:rsidP="007C184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383F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https://www.google.ru/search? vk.com/public32338890‎</w:t>
            </w:r>
          </w:p>
          <w:p w:rsidR="00BF25FC" w:rsidRPr="00383FFF" w:rsidRDefault="00BF25FC" w:rsidP="007C184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val="en-US" w:eastAsia="ru-RU"/>
              </w:rPr>
            </w:pPr>
          </w:p>
          <w:p w:rsidR="00BF25FC" w:rsidRPr="00383FFF" w:rsidRDefault="00BF25FC" w:rsidP="007C184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val="en-US" w:eastAsia="ru-RU"/>
              </w:rPr>
            </w:pPr>
          </w:p>
          <w:p w:rsidR="00BF25FC" w:rsidRPr="00383FFF" w:rsidRDefault="00BF25FC" w:rsidP="007C184D">
            <w:pPr>
              <w:shd w:val="clear" w:color="auto" w:fill="FFFFFF"/>
              <w:spacing w:after="0" w:line="240" w:lineRule="auto"/>
              <w:ind w:left="360"/>
              <w:textAlignment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83FFF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val="en-US" w:eastAsia="ru-RU"/>
              </w:rPr>
              <w:br/>
            </w:r>
          </w:p>
          <w:p w:rsidR="00BF25FC" w:rsidRPr="00D26D1F" w:rsidRDefault="00BF25FC" w:rsidP="007C184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5"/>
              <w:textAlignment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</w:p>
          <w:p w:rsidR="00BF25FC" w:rsidRPr="00383FFF" w:rsidRDefault="00BF25FC" w:rsidP="007C18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25FC" w:rsidRPr="00386575" w:rsidTr="007C184D">
        <w:trPr>
          <w:trHeight w:val="5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C" w:rsidRPr="00386575" w:rsidRDefault="00BF25FC" w:rsidP="007C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C" w:rsidRPr="00386575" w:rsidRDefault="00BF25FC" w:rsidP="007C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фигур.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C" w:rsidRPr="00386575" w:rsidRDefault="00BF25FC" w:rsidP="007C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C" w:rsidRPr="00386575" w:rsidRDefault="00BF25FC" w:rsidP="007C1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BDD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Иллюстрация.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FC" w:rsidRPr="00383FFF" w:rsidRDefault="00BF25FC" w:rsidP="007C184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http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://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files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school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collection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spellStart"/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edu</w:t>
            </w:r>
            <w:proofErr w:type="spellEnd"/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spellStart"/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ru</w:t>
            </w:r>
            <w:proofErr w:type="spellEnd"/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dlrstore</w:t>
            </w:r>
            <w:proofErr w:type="spellEnd"/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/670433-69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fi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-4117-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b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 w:rsidRPr="00383F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</w:tr>
    </w:tbl>
    <w:p w:rsidR="00BF25FC" w:rsidRPr="00386575" w:rsidRDefault="00BF25FC" w:rsidP="00BF2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A2A" w:rsidRPr="00BF25FC" w:rsidRDefault="00B91A2A" w:rsidP="00BF25FC">
      <w:pPr>
        <w:rPr>
          <w:sz w:val="28"/>
          <w:szCs w:val="28"/>
        </w:rPr>
      </w:pPr>
    </w:p>
    <w:sectPr w:rsidR="00B91A2A" w:rsidRPr="00BF25FC" w:rsidSect="009541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C2E"/>
    <w:multiLevelType w:val="hybridMultilevel"/>
    <w:tmpl w:val="F4E6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F7655"/>
    <w:multiLevelType w:val="multilevel"/>
    <w:tmpl w:val="D1703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01541A2"/>
    <w:multiLevelType w:val="multilevel"/>
    <w:tmpl w:val="6D08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61C60"/>
    <w:multiLevelType w:val="multilevel"/>
    <w:tmpl w:val="770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26AAA"/>
    <w:multiLevelType w:val="hybridMultilevel"/>
    <w:tmpl w:val="21C8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B00B2"/>
    <w:multiLevelType w:val="multilevel"/>
    <w:tmpl w:val="B5E6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B0E81"/>
    <w:multiLevelType w:val="multilevel"/>
    <w:tmpl w:val="42AE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038BD"/>
    <w:multiLevelType w:val="multilevel"/>
    <w:tmpl w:val="C740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BF"/>
    <w:rsid w:val="00043E97"/>
    <w:rsid w:val="000F23D7"/>
    <w:rsid w:val="00247C75"/>
    <w:rsid w:val="002E0A3A"/>
    <w:rsid w:val="003B0E96"/>
    <w:rsid w:val="00435967"/>
    <w:rsid w:val="004B63C1"/>
    <w:rsid w:val="005655BF"/>
    <w:rsid w:val="005E02E5"/>
    <w:rsid w:val="00954152"/>
    <w:rsid w:val="00B91A2A"/>
    <w:rsid w:val="00BF25FC"/>
    <w:rsid w:val="00C511D2"/>
    <w:rsid w:val="00DB0CDA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4B63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B63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rsid w:val="000F23D7"/>
  </w:style>
  <w:style w:type="paragraph" w:customStyle="1" w:styleId="c0">
    <w:name w:val="c0"/>
    <w:basedOn w:val="a"/>
    <w:rsid w:val="000F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6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4B63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B63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rsid w:val="000F23D7"/>
  </w:style>
  <w:style w:type="paragraph" w:customStyle="1" w:styleId="c0">
    <w:name w:val="c0"/>
    <w:basedOn w:val="a"/>
    <w:rsid w:val="000F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C6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6547-6EF7-417F-BB9B-56AA26D6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1829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Школа170</dc:creator>
  <cp:keywords/>
  <dc:description/>
  <cp:lastModifiedBy>Широкова</cp:lastModifiedBy>
  <cp:revision>16</cp:revision>
  <dcterms:created xsi:type="dcterms:W3CDTF">2014-04-24T18:37:00Z</dcterms:created>
  <dcterms:modified xsi:type="dcterms:W3CDTF">2014-09-20T11:36:00Z</dcterms:modified>
</cp:coreProperties>
</file>